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A51040" w14:textId="77777777" w:rsidR="00376F9E" w:rsidRPr="00376F9E" w:rsidRDefault="00376F9E">
      <w:pPr>
        <w:rPr>
          <w:sz w:val="36"/>
          <w:szCs w:val="36"/>
        </w:rPr>
      </w:pPr>
      <w:r w:rsidRPr="00376F9E">
        <w:rPr>
          <w:sz w:val="36"/>
          <w:szCs w:val="36"/>
        </w:rPr>
        <w:t>Reduplicative Ideophones</w:t>
      </w:r>
    </w:p>
    <w:tbl>
      <w:tblPr>
        <w:tblW w:w="11369" w:type="dxa"/>
        <w:tblInd w:w="93" w:type="dxa"/>
        <w:tblLook w:val="04A0" w:firstRow="1" w:lastRow="0" w:firstColumn="1" w:lastColumn="0" w:noHBand="0" w:noVBand="1"/>
      </w:tblPr>
      <w:tblGrid>
        <w:gridCol w:w="460"/>
        <w:gridCol w:w="818"/>
        <w:gridCol w:w="940"/>
        <w:gridCol w:w="1522"/>
        <w:gridCol w:w="1774"/>
        <w:gridCol w:w="2150"/>
        <w:gridCol w:w="1665"/>
        <w:gridCol w:w="2040"/>
      </w:tblGrid>
      <w:tr w:rsidR="00376F9E" w:rsidRPr="00376F9E" w14:paraId="11E6DC4F" w14:textId="77777777" w:rsidTr="00376F9E">
        <w:trPr>
          <w:trHeight w:val="330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D4E3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#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DEA6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Type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605C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Type2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94C8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Japanese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ED0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Gloss (English)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7D7EE" w14:textId="77777777" w:rsid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Opposite </w:t>
            </w:r>
          </w:p>
          <w:p w14:paraId="2C836E9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(English)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36B2B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Gloss (Dutch)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29C6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u w:val="single"/>
              </w:rPr>
              <w:t>Opposite (Dutch)</w:t>
            </w:r>
          </w:p>
        </w:tc>
      </w:tr>
      <w:tr w:rsidR="00376F9E" w:rsidRPr="00376F9E" w14:paraId="15F32B77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E81B6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31A1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D425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97F1B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fuwafuwa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0734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fluffy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F2A84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0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woody</w:t>
            </w:r>
            <w:commentRangeEnd w:id="0"/>
            <w:r w:rsidR="008E6F38">
              <w:rPr>
                <w:rStyle w:val="CommentReference"/>
              </w:rPr>
              <w:commentReference w:id="0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DBA6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pluizig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55C85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houtig</w:t>
            </w:r>
          </w:p>
        </w:tc>
      </w:tr>
      <w:tr w:rsidR="00376F9E" w:rsidRPr="00376F9E" w14:paraId="0760EE58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72BC1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6557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8B11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AE551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hisohiso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2FA6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whispering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4CC08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calling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2814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fluisterend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5C41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roepend</w:t>
            </w:r>
          </w:p>
        </w:tc>
      </w:tr>
      <w:tr w:rsidR="00376F9E" w:rsidRPr="00376F9E" w14:paraId="46267FAF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451BA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E0296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156A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5C5F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hokahoka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78BC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steam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9902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cooling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D147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dampend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71ED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afgekoeld</w:t>
            </w:r>
          </w:p>
        </w:tc>
      </w:tr>
      <w:tr w:rsidR="00376F9E" w:rsidRPr="00376F9E" w14:paraId="324CE817" w14:textId="77777777" w:rsidTr="00BE2B74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D4028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3186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1AC62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31D27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kibikibi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ED7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energetic</w:t>
            </w:r>
            <w:commentRangeEnd w:id="1"/>
            <w:r w:rsidR="00BE2B74">
              <w:rPr>
                <w:rStyle w:val="CommentReference"/>
              </w:rPr>
              <w:commentReference w:id="1"/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996D4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2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washed-out</w:t>
            </w:r>
            <w:commentRangeEnd w:id="2"/>
            <w:r w:rsidR="00BE2B74">
              <w:rPr>
                <w:rStyle w:val="CommentReference"/>
              </w:rPr>
              <w:commentReference w:id="2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1490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energiek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B796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futloos</w:t>
            </w:r>
          </w:p>
        </w:tc>
      </w:tr>
      <w:tr w:rsidR="00376F9E" w:rsidRPr="00376F9E" w14:paraId="17CD88A5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B70905F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85F7A6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1E8B9B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829363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kirakira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01281B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flashing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61068B1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dull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311D94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fonkelend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6EC85E1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dof</w:t>
            </w:r>
          </w:p>
        </w:tc>
      </w:tr>
      <w:tr w:rsidR="00376F9E" w:rsidRPr="00376F9E" w14:paraId="575C7902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FED18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92A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2D25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BFED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bukubuku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C508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chubby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D6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slim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B65C2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mollig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ACB7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slank</w:t>
            </w:r>
          </w:p>
        </w:tc>
      </w:tr>
      <w:tr w:rsidR="00376F9E" w:rsidRPr="00376F9E" w14:paraId="753B60DF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B2755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A70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52F8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3D4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gokugoku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513C0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3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swig</w:t>
            </w:r>
            <w:commentRangeEnd w:id="3"/>
            <w:r w:rsidR="00D173A3">
              <w:rPr>
                <w:rStyle w:val="CommentReference"/>
              </w:rPr>
              <w:commentReference w:id="3"/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7FE8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sip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D61A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slokkend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483C3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nippend</w:t>
            </w:r>
          </w:p>
        </w:tc>
      </w:tr>
      <w:tr w:rsidR="00376F9E" w:rsidRPr="00376F9E" w14:paraId="325840E0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200491F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001D25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0EF80F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F3466E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kebakeba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85C11C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blatant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5F227D5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refined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92F7D7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schreeuwerig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3DEC6E8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verfijnd</w:t>
            </w:r>
          </w:p>
        </w:tc>
      </w:tr>
      <w:tr w:rsidR="00376F9E" w:rsidRPr="00376F9E" w14:paraId="6D9B1358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AE6F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C91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45F6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DE44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mushimushi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BACE5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moist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B681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dry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58EA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vochtig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D809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droog</w:t>
            </w:r>
          </w:p>
        </w:tc>
      </w:tr>
      <w:tr w:rsidR="00376F9E" w:rsidRPr="00376F9E" w14:paraId="0068A315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05C9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4E2B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B23B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6AA2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buruburu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B7A1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shivering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83E0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sweating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001F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rillend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8F4E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zwetend</w:t>
            </w:r>
          </w:p>
        </w:tc>
      </w:tr>
      <w:tr w:rsidR="00376F9E" w:rsidRPr="00376F9E" w14:paraId="45E1EFC7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50996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98B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932F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549C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hikuhiku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D4B7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agitated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4CFB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4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unmoved</w:t>
            </w:r>
            <w:commentRangeEnd w:id="4"/>
            <w:r w:rsidR="00D173A3">
              <w:rPr>
                <w:rStyle w:val="CommentReference"/>
              </w:rPr>
              <w:commentReference w:id="4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1CE9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geagiteerd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F3D5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onbewogen</w:t>
            </w:r>
          </w:p>
        </w:tc>
      </w:tr>
      <w:tr w:rsidR="00376F9E" w:rsidRPr="00376F9E" w14:paraId="27C072BD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7B87AB7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B4874A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5B0110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E89CB4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kachikachi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74924A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frozen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5C11340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unhurried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B04C97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geprikkeld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21B13EB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bedaard, relaxed</w:t>
            </w:r>
          </w:p>
        </w:tc>
      </w:tr>
      <w:tr w:rsidR="00376F9E" w:rsidRPr="00376F9E" w14:paraId="5908C49A" w14:textId="77777777" w:rsidTr="00BE2B74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E783B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7326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61B8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B9A2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kechikechi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6CC1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5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niggardly</w:t>
            </w:r>
            <w:commentRangeEnd w:id="5"/>
            <w:r w:rsidR="00BE2B74">
              <w:rPr>
                <w:rStyle w:val="CommentReference"/>
              </w:rPr>
              <w:commentReference w:id="5"/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1B34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generous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7C5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gierig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720F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gul</w:t>
            </w:r>
          </w:p>
        </w:tc>
      </w:tr>
      <w:tr w:rsidR="00376F9E" w:rsidRPr="00376F9E" w14:paraId="17222810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06B211C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8E20ED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360BFA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1A61AB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korokoro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C5B307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rolling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215F7E1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floating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774A33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rollend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00A6B95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zwevend</w:t>
            </w:r>
          </w:p>
        </w:tc>
      </w:tr>
      <w:tr w:rsidR="00376F9E" w:rsidRPr="00376F9E" w14:paraId="0DACAD01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7AA49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6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C618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B10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148A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ukiuki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C3D7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buoyant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8E535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sad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1413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vrolijk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0F0A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verdrietig</w:t>
            </w:r>
            <w:commentRangeEnd w:id="6"/>
            <w:r w:rsidR="00D173A3">
              <w:rPr>
                <w:rStyle w:val="CommentReference"/>
              </w:rPr>
              <w:commentReference w:id="6"/>
            </w:r>
          </w:p>
        </w:tc>
      </w:tr>
      <w:tr w:rsidR="00376F9E" w:rsidRPr="00376F9E" w14:paraId="3AAAC29B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5C8B8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20E0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07AC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22D0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boroboro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578F9" w14:textId="77777777" w:rsidR="00376F9E" w:rsidRPr="00376F9E" w:rsidRDefault="00D173A3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</w:t>
            </w:r>
            <w:r w:rsidR="00376F9E"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orn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out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EBAB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</w:t>
            </w: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rand</w:t>
            </w: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 new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E5C5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versleten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96F9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gloednieuw</w:t>
            </w:r>
          </w:p>
        </w:tc>
      </w:tr>
      <w:tr w:rsidR="00376F9E" w:rsidRPr="00376F9E" w14:paraId="59172407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88A8D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E81FA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45BF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18A89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gochagocha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9440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messy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2EAA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7"/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Clean</w:t>
            </w:r>
            <w:commentRangeEnd w:id="7"/>
            <w:r w:rsidR="008E6F38">
              <w:rPr>
                <w:rStyle w:val="CommentReference"/>
              </w:rPr>
              <w:commentReference w:id="7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1C28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rommelig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1243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opgeruimd</w:t>
            </w:r>
          </w:p>
        </w:tc>
      </w:tr>
      <w:tr w:rsidR="00376F9E" w:rsidRPr="00376F9E" w14:paraId="60AE58C5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DF669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2FA2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2919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914C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harahara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E902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suspenseful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CDFB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relaxing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E53A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ongedurig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DB288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ontspannen</w:t>
            </w:r>
          </w:p>
        </w:tc>
      </w:tr>
      <w:tr w:rsidR="00376F9E" w:rsidRPr="00376F9E" w14:paraId="764812E0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B907155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F5895B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47413B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42496C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hetoheto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AB9984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weary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0D13ADE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equipped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703C6D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afgemat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76F0285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uitgerust</w:t>
            </w:r>
          </w:p>
        </w:tc>
      </w:tr>
      <w:tr w:rsidR="00376F9E" w:rsidRPr="00376F9E" w14:paraId="15AFF090" w14:textId="77777777" w:rsidTr="00BE2B74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1F06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8089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D5EE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F38B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berabera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F61B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chatty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40A1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8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modest</w:t>
            </w:r>
            <w:commentRangeEnd w:id="8"/>
            <w:r w:rsidR="00BE2B74">
              <w:rPr>
                <w:rStyle w:val="CommentReference"/>
              </w:rPr>
              <w:commentReference w:id="8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3DAB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spraakzaam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8A677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ingetogen</w:t>
            </w:r>
          </w:p>
        </w:tc>
      </w:tr>
      <w:tr w:rsidR="00376F9E" w:rsidRPr="00376F9E" w14:paraId="69334029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C7DDC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5279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C3D9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4C2F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furafura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8858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dizzy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A65E6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stable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81A77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duizelig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0DC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stabiel</w:t>
            </w:r>
          </w:p>
        </w:tc>
      </w:tr>
      <w:tr w:rsidR="00376F9E" w:rsidRPr="00376F9E" w14:paraId="011BDE7D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154AF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ABE1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CC8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7500A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morimori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5F30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bulging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A66B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shrinking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3FD6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opzwellend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E5B9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slinkend</w:t>
            </w:r>
          </w:p>
        </w:tc>
      </w:tr>
      <w:tr w:rsidR="00376F9E" w:rsidRPr="00376F9E" w14:paraId="390AADCB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0AD9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3EB7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284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E3D0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nikoniko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773C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grinning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210D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frowning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C10D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grijnzend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F8B9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fronsend</w:t>
            </w:r>
          </w:p>
        </w:tc>
      </w:tr>
      <w:tr w:rsidR="00376F9E" w:rsidRPr="00376F9E" w14:paraId="4A21D300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A1657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8006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3CEA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8C8E3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yurayura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9169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wobbly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3AE2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9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sedentary</w:t>
            </w:r>
            <w:commentRangeEnd w:id="9"/>
            <w:r w:rsidR="00D173A3">
              <w:rPr>
                <w:rStyle w:val="CommentReference"/>
              </w:rPr>
              <w:commentReference w:id="9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D53E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wiebelend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8AC2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stilzittend</w:t>
            </w:r>
          </w:p>
        </w:tc>
      </w:tr>
      <w:tr w:rsidR="00376F9E" w:rsidRPr="00376F9E" w14:paraId="093AF0BA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77A0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25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1F9A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902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AA2F0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betabeta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DA449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sticky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5CE7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slippery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F5A6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plakkerig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4B850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glibberig</w:t>
            </w:r>
          </w:p>
        </w:tc>
      </w:tr>
      <w:tr w:rsidR="00376F9E" w:rsidRPr="00376F9E" w14:paraId="7EFA5B36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531D63B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3F453E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F44714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FBB9EB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chikuchiku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BC5BDF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lancinating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2C153F2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palpitating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624FBF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stekend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13E2CDB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kloppend</w:t>
            </w:r>
          </w:p>
        </w:tc>
      </w:tr>
      <w:tr w:rsidR="00376F9E" w:rsidRPr="00376F9E" w14:paraId="3303A974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A2B3D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9B07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4390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6D5D7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gayagaya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6CCD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0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noisy</w:t>
            </w:r>
            <w:commentRangeEnd w:id="10"/>
            <w:r w:rsidR="008E6F38">
              <w:rPr>
                <w:rStyle w:val="CommentReference"/>
              </w:rPr>
              <w:commentReference w:id="10"/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C73B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1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restrained</w:t>
            </w:r>
            <w:commentRangeEnd w:id="11"/>
            <w:r w:rsidR="00D173A3">
              <w:rPr>
                <w:rStyle w:val="CommentReference"/>
              </w:rPr>
              <w:commentReference w:id="11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14FF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lawaaiig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5679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ingehouden</w:t>
            </w:r>
          </w:p>
        </w:tc>
      </w:tr>
      <w:tr w:rsidR="00376F9E" w:rsidRPr="00376F9E" w14:paraId="0F3EFE5D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89751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21BF8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BDE50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0E5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gowagowa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78320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stiff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39A7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flexible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8DCD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stijf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B3E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soepel</w:t>
            </w:r>
          </w:p>
        </w:tc>
      </w:tr>
      <w:tr w:rsidR="00376F9E" w:rsidRPr="00376F9E" w14:paraId="092A55C5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0EDE7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3B8F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CCEB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28E7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hiyahiya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0DC6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fearful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50FF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courageous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29D2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benauwd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37E8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moedig</w:t>
            </w:r>
          </w:p>
        </w:tc>
      </w:tr>
      <w:tr w:rsidR="00376F9E" w:rsidRPr="00376F9E" w14:paraId="1CD050B4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290DAE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E9F0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6DE8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A45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sekaseka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922ECC" w14:textId="77777777" w:rsidR="00376F9E" w:rsidRPr="00376F9E" w:rsidRDefault="00D173A3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hasty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A05A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patient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6A9D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haastig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BE410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geduldig</w:t>
            </w:r>
          </w:p>
        </w:tc>
      </w:tr>
      <w:tr w:rsidR="00376F9E" w:rsidRPr="00376F9E" w14:paraId="1E55B895" w14:textId="77777777" w:rsidTr="00D173A3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EB4C99A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8A70C5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B910E9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6E99E7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ujauja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B71B68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teeming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2474AE8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unoccupied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B57C46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krioelend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6115D9E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onbezet</w:t>
            </w:r>
          </w:p>
        </w:tc>
      </w:tr>
      <w:tr w:rsidR="00376F9E" w:rsidRPr="00376F9E" w14:paraId="2D7EE20A" w14:textId="77777777" w:rsidTr="00D173A3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996E60C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D0443D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7AC1F2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134A31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chirachira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B60931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2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twinkling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42F9053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shining</w:t>
            </w:r>
            <w:commentRangeEnd w:id="12"/>
            <w:r w:rsidR="002F3C41">
              <w:rPr>
                <w:rStyle w:val="CommentReference"/>
              </w:rPr>
              <w:commentReference w:id="12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6492F9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flikkerend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20B3D1A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schijnend</w:t>
            </w:r>
          </w:p>
        </w:tc>
      </w:tr>
      <w:tr w:rsidR="00376F9E" w:rsidRPr="00376F9E" w14:paraId="31EA7401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6276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837F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A6C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2C6C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debudebu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1B49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fat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B47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thin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A2A6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dik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862F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dun</w:t>
            </w:r>
          </w:p>
        </w:tc>
      </w:tr>
      <w:tr w:rsidR="00376F9E" w:rsidRPr="00376F9E" w14:paraId="5AFC82F2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11A04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FC22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81C9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CF50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dorodoro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15EF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dirty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534D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clean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A349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vies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1509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schoon</w:t>
            </w:r>
          </w:p>
        </w:tc>
      </w:tr>
      <w:tr w:rsidR="00376F9E" w:rsidRPr="00376F9E" w14:paraId="4D8C19F1" w14:textId="77777777" w:rsidTr="00BE2B74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867A4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CBD5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9A13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B255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mojimoji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4F47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3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hesitatingly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456D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convinced</w:t>
            </w:r>
            <w:commentRangeEnd w:id="13"/>
            <w:r w:rsidR="00BE2B74">
              <w:rPr>
                <w:rStyle w:val="CommentReference"/>
              </w:rPr>
              <w:commentReference w:id="13"/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48AD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aarzelend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F22F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overtuigd</w:t>
            </w:r>
          </w:p>
        </w:tc>
      </w:tr>
      <w:tr w:rsidR="00376F9E" w:rsidRPr="00376F9E" w14:paraId="0984C2DA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C1AB4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9314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51C8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3704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tsuyatsuya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757D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glossy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A0C8D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mat</w:t>
            </w:r>
            <w:r w:rsidR="00D173A3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69B4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glanzend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EE5D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mat</w:t>
            </w:r>
          </w:p>
        </w:tc>
      </w:tr>
      <w:tr w:rsidR="00376F9E" w:rsidRPr="00376F9E" w14:paraId="671532DE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3D2FA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199F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D383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3079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yoroyoro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856F3" w14:textId="77777777" w:rsidR="00376F9E" w:rsidRPr="00376F9E" w:rsidRDefault="00D173A3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staggered</w:t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C693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stable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E358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waggelend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0788B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bestendig</w:t>
            </w:r>
          </w:p>
        </w:tc>
      </w:tr>
      <w:tr w:rsidR="00376F9E" w:rsidRPr="00376F9E" w14:paraId="1198F797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D4CAF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3ADD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0E9E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</w:t>
            </w:r>
          </w:p>
        </w:tc>
        <w:tc>
          <w:tcPr>
            <w:tcW w:w="15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9D96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zukezuke</w:t>
            </w:r>
          </w:p>
        </w:tc>
        <w:tc>
          <w:tcPr>
            <w:tcW w:w="17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5E46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4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curtly</w:t>
            </w:r>
            <w:commentRangeEnd w:id="14"/>
            <w:r w:rsidR="00D173A3">
              <w:rPr>
                <w:rStyle w:val="CommentReference"/>
              </w:rPr>
              <w:commentReference w:id="14"/>
            </w:r>
          </w:p>
        </w:tc>
        <w:tc>
          <w:tcPr>
            <w:tcW w:w="21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87F7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polite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B51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kortaf</w:t>
            </w:r>
          </w:p>
        </w:tc>
        <w:tc>
          <w:tcPr>
            <w:tcW w:w="2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866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beleefd</w:t>
            </w:r>
          </w:p>
        </w:tc>
      </w:tr>
    </w:tbl>
    <w:p w14:paraId="345F163A" w14:textId="77777777" w:rsidR="00376F9E" w:rsidRDefault="00376F9E"/>
    <w:p w14:paraId="3EE475A7" w14:textId="77777777" w:rsidR="00376F9E" w:rsidRDefault="00376F9E">
      <w:r>
        <w:br w:type="page"/>
      </w:r>
    </w:p>
    <w:p w14:paraId="5D82658D" w14:textId="77777777" w:rsidR="00376F9E" w:rsidRPr="00376F9E" w:rsidRDefault="00376F9E">
      <w:pPr>
        <w:rPr>
          <w:sz w:val="36"/>
          <w:szCs w:val="36"/>
        </w:rPr>
      </w:pPr>
      <w:r w:rsidRPr="00376F9E">
        <w:rPr>
          <w:sz w:val="36"/>
          <w:szCs w:val="36"/>
        </w:rPr>
        <w:lastRenderedPageBreak/>
        <w:t>Non-Reduplicative Ideophone</w:t>
      </w:r>
    </w:p>
    <w:tbl>
      <w:tblPr>
        <w:tblW w:w="15426" w:type="dxa"/>
        <w:tblInd w:w="93" w:type="dxa"/>
        <w:tblLook w:val="04A0" w:firstRow="1" w:lastRow="0" w:firstColumn="1" w:lastColumn="0" w:noHBand="0" w:noVBand="1"/>
      </w:tblPr>
      <w:tblGrid>
        <w:gridCol w:w="460"/>
        <w:gridCol w:w="818"/>
        <w:gridCol w:w="940"/>
        <w:gridCol w:w="1286"/>
        <w:gridCol w:w="3190"/>
        <w:gridCol w:w="2243"/>
        <w:gridCol w:w="3275"/>
        <w:gridCol w:w="3214"/>
      </w:tblGrid>
      <w:tr w:rsidR="00376F9E" w:rsidRPr="00376F9E" w14:paraId="1381532F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EC2EA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#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086C0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Type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259E2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Type2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3185A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Japanese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0393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English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6FF068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English Opposite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B7C2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Dutch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C6ED1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</w:pPr>
            <w:r w:rsidRPr="00376F9E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u w:val="single"/>
              </w:rPr>
              <w:t>Dutch Opposite</w:t>
            </w:r>
          </w:p>
        </w:tc>
      </w:tr>
      <w:tr w:rsidR="00376F9E" w:rsidRPr="00376F9E" w14:paraId="42A97784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0F9C7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40F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8901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B761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jiin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E977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heartbreaking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4954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heartwarming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EFACB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hartverscheurend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1E63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hartverwarmend</w:t>
            </w:r>
          </w:p>
        </w:tc>
      </w:tr>
      <w:tr w:rsidR="00376F9E" w:rsidRPr="00376F9E" w14:paraId="3CB0445C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ACAF5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9083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C554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0934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shiin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0039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quiet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73D3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noisy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3E34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stil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42B5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luid</w:t>
            </w:r>
          </w:p>
        </w:tc>
      </w:tr>
      <w:tr w:rsidR="00376F9E" w:rsidRPr="00376F9E" w14:paraId="1822D123" w14:textId="77777777" w:rsidTr="008E6F38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13B5264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BD49F6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6F4A49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25AEAB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tsuun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4EBD26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sharp (smelling)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5F3F51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bland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B0F4AC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scherp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4B3933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zacht</w:t>
            </w:r>
          </w:p>
        </w:tc>
      </w:tr>
      <w:tr w:rsidR="00376F9E" w:rsidRPr="00376F9E" w14:paraId="2D107B37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FBBE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F5B3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A8FB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73CD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guun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4C44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5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rapid</w:t>
            </w:r>
            <w:commentRangeEnd w:id="15"/>
            <w:r w:rsidR="008E6F38">
              <w:rPr>
                <w:rStyle w:val="CommentReference"/>
              </w:rPr>
              <w:commentReference w:id="15"/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B24B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slow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C9EE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opvallend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7F72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onopvallend</w:t>
            </w:r>
          </w:p>
        </w:tc>
      </w:tr>
      <w:tr w:rsidR="00376F9E" w:rsidRPr="00376F9E" w14:paraId="5D719CAE" w14:textId="77777777" w:rsidTr="008E6F38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C53B8BB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2E2D04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25CEE7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235075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pin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766C88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instinctively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7D28BB6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Laboringly?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EAAA47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instinctief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373D2F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?? met beleid / bedachtzaam?</w:t>
            </w:r>
          </w:p>
        </w:tc>
      </w:tr>
      <w:tr w:rsidR="00376F9E" w:rsidRPr="00376F9E" w14:paraId="4F9CC208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4B393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EB9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0BE6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448A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boo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34DE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6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dazedly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91B6E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clearheadedly</w:t>
            </w:r>
            <w:commentRangeEnd w:id="16"/>
            <w:r w:rsidR="008E6F38">
              <w:rPr>
                <w:rStyle w:val="CommentReference"/>
              </w:rPr>
              <w:commentReference w:id="16"/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413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verward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8DD4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helder</w:t>
            </w:r>
          </w:p>
        </w:tc>
      </w:tr>
      <w:tr w:rsidR="00376F9E" w:rsidRPr="00376F9E" w14:paraId="38BA531F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C8852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67C5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D0B8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0A99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paa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6DFE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enthusiastically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7B0F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apathetically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329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enthousiast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FD6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apathisch</w:t>
            </w:r>
          </w:p>
        </w:tc>
      </w:tr>
      <w:tr w:rsidR="00376F9E" w:rsidRPr="00376F9E" w14:paraId="70D26F21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A0C7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EE4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1CB0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8BB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soo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D7A4B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softly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744B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roughly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415D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zacht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5DE0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ruw</w:t>
            </w:r>
          </w:p>
        </w:tc>
      </w:tr>
      <w:tr w:rsidR="00376F9E" w:rsidRPr="00376F9E" w14:paraId="0DE3F791" w14:textId="77777777" w:rsidTr="008E6F38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3FE299E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88F6A2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0E7B57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428FCD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pui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3783B1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Annoyed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4680A92B" w14:textId="77777777" w:rsidR="00376F9E" w:rsidRPr="00376F9E" w:rsidRDefault="008E6F38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pleased</w:t>
            </w:r>
            <w:r w:rsidR="00376F9E"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?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0E6A41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aggressief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B3225E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goedaardig</w:t>
            </w:r>
          </w:p>
        </w:tc>
      </w:tr>
      <w:tr w:rsidR="00376F9E" w:rsidRPr="00376F9E" w14:paraId="364A8D5E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2C72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BF092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DAD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E0A0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3708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flash on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1D26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fade out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1729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aanflitsen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5D50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flikkeren off?</w:t>
            </w:r>
          </w:p>
        </w:tc>
      </w:tr>
      <w:tr w:rsidR="00376F9E" w:rsidRPr="00376F9E" w14:paraId="23C44983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1E138E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1289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E37C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F168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kachin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E0F4B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 be offended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8F3F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 be pleased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4ECC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beledigd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C6D2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tevreden</w:t>
            </w:r>
          </w:p>
        </w:tc>
      </w:tr>
      <w:tr w:rsidR="00376F9E" w:rsidRPr="00376F9E" w14:paraId="3F309509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4DFFC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1A5A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BFE9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285F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kyoton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9A3B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(looking) blankly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AF85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focusing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702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wezenloos (kijken)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A8C9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gefocusd (kijken)</w:t>
            </w:r>
          </w:p>
        </w:tc>
      </w:tr>
      <w:tr w:rsidR="00376F9E" w:rsidRPr="00376F9E" w14:paraId="400DCAEE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250D0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30D8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0FA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F4F73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gaku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395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dejected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CE30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ecstatic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AEF82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neerslachtig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3FF1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opgewekt</w:t>
            </w:r>
          </w:p>
        </w:tc>
      </w:tr>
      <w:tr w:rsidR="00376F9E" w:rsidRPr="00376F9E" w14:paraId="391DFA25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EE16D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120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558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D65C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poka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097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Gaping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3099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Narrow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231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gapend (gat)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2FA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nauw (gaatje)</w:t>
            </w:r>
          </w:p>
        </w:tc>
      </w:tr>
      <w:tr w:rsidR="00376F9E" w:rsidRPr="00376F9E" w14:paraId="5A229D22" w14:textId="77777777" w:rsidTr="00940871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E12424B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D8623D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E18EA5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CE29DD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gaba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CCD13B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emphatically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727A6E0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delicately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DDD04B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nadrukkelijk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30B0DF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?? </w:t>
            </w:r>
          </w:p>
        </w:tc>
      </w:tr>
      <w:tr w:rsidR="00376F9E" w:rsidRPr="00376F9E" w14:paraId="79905D9B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2FF3C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36A87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AC1D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A32C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gashi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C1EE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Firmly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DAF08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7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Softly</w:t>
            </w:r>
            <w:commentRangeEnd w:id="17"/>
            <w:r w:rsidR="002F3C41">
              <w:rPr>
                <w:rStyle w:val="CommentReference"/>
              </w:rPr>
              <w:commentReference w:id="17"/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4ACFC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stevig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2B40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zachtjes</w:t>
            </w:r>
          </w:p>
        </w:tc>
      </w:tr>
      <w:tr w:rsidR="00376F9E" w:rsidRPr="00376F9E" w14:paraId="10EB3214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3FBF2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C5377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DFE8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D47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pata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889C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suddenly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7AB27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gradually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D864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plotseling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2B3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geleidelijk</w:t>
            </w:r>
          </w:p>
        </w:tc>
      </w:tr>
      <w:tr w:rsidR="00376F9E" w:rsidRPr="00376F9E" w14:paraId="660F798B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CF339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B8FE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0C3B4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9F82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pisha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C1718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8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flatly </w:t>
            </w:r>
            <w:commentRangeEnd w:id="18"/>
            <w:r w:rsidR="00940871">
              <w:rPr>
                <w:rStyle w:val="CommentReference"/>
              </w:rPr>
              <w:commentReference w:id="18"/>
            </w: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(refuse etc.)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2CB92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hesitantly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7219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botweg (weigeren enz.)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FBE2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voorzichtig?</w:t>
            </w:r>
          </w:p>
        </w:tc>
      </w:tr>
      <w:tr w:rsidR="00376F9E" w:rsidRPr="00376F9E" w14:paraId="6E2DCDEA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B6C859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0EC0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B9F6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E607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shan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6DA3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dignified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2D6F7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pathetic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A87D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waardig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9375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clownesk</w:t>
            </w:r>
          </w:p>
        </w:tc>
      </w:tr>
      <w:tr w:rsidR="00376F9E" w:rsidRPr="00376F9E" w14:paraId="6F0EB4A0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16FD5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C38E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F35B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C210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den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76F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imposing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8DB98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unimpressive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24B6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indrukwekkend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46BF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onopvallend</w:t>
            </w:r>
          </w:p>
        </w:tc>
      </w:tr>
      <w:tr w:rsidR="00376F9E" w:rsidRPr="00376F9E" w14:paraId="430FA0B3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44C7F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676D0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F0EB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48CD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musu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D33A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sullenly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C39C8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joyfully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9DC5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nors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6A68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blij</w:t>
            </w:r>
          </w:p>
        </w:tc>
      </w:tr>
      <w:tr w:rsidR="00376F9E" w:rsidRPr="00376F9E" w14:paraId="59E3C13D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4BF14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34A1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314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306A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gara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2160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 change completely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48FB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 remain the same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B4D8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volledig veranderen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933C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hetzelfde blijven</w:t>
            </w:r>
          </w:p>
        </w:tc>
      </w:tr>
      <w:tr w:rsidR="00376F9E" w:rsidRPr="00376F9E" w14:paraId="45CF69BA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9359A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A12C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E971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75FA9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goso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B01B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wholly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1CBBC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partially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D221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geheel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1301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gedeeltelijk</w:t>
            </w:r>
          </w:p>
        </w:tc>
      </w:tr>
      <w:tr w:rsidR="00376F9E" w:rsidRPr="00376F9E" w14:paraId="3E75F464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7F051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B34E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98E3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07C1D" w14:textId="77777777" w:rsidR="00376F9E" w:rsidRPr="00376F9E" w:rsidRDefault="00376F9E" w:rsidP="00376F9E">
            <w:pPr>
              <w:spacing w:after="0" w:line="240" w:lineRule="auto"/>
              <w:rPr>
                <w:rFonts w:ascii="MS PGothic" w:eastAsia="MS PGothic" w:hAnsi="MS PGothic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MS PGothic" w:eastAsia="MS PGothic" w:hAnsi="MS PGothic" w:cs="Times New Roman" w:hint="eastAsia"/>
                <w:color w:val="000000"/>
                <w:sz w:val="24"/>
                <w:szCs w:val="24"/>
              </w:rPr>
              <w:t>gapu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16329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gulping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A085D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sipping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BEDB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slurpend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401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??</w:t>
            </w:r>
          </w:p>
        </w:tc>
      </w:tr>
      <w:tr w:rsidR="00376F9E" w:rsidRPr="00376F9E" w14:paraId="1C051548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71D9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7583A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4DC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6FE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kero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EF6E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nonchalantly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3801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carefully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4FF3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nonchalant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ECDA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voorzichtig</w:t>
            </w:r>
          </w:p>
        </w:tc>
      </w:tr>
      <w:tr w:rsidR="00376F9E" w:rsidRPr="00376F9E" w14:paraId="69B9AFE6" w14:textId="77777777" w:rsidTr="008E6F38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A0E1DD0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A9A5FF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F5FA74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3A0F28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pechanko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0853DF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flattened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62A748E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rugged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6A3CE4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afgeplat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52C90B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oneven</w:t>
            </w:r>
          </w:p>
        </w:tc>
      </w:tr>
      <w:tr w:rsidR="00376F9E" w:rsidRPr="00376F9E" w14:paraId="401A0D4F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DF375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18E5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F953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B925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kakkiri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9815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exactly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31AB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approximately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4452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precies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2DDA3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onnauwkeurig, ongeveer</w:t>
            </w:r>
          </w:p>
        </w:tc>
      </w:tr>
      <w:tr w:rsidR="00376F9E" w:rsidRPr="00376F9E" w14:paraId="7B51F111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D5D8D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AB97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B1DB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FFAD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kukkiri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7635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19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distinctively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A30B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unidentifiable</w:t>
            </w:r>
            <w:commentRangeEnd w:id="19"/>
            <w:r w:rsidR="008E6F38">
              <w:rPr>
                <w:rStyle w:val="CommentReference"/>
              </w:rPr>
              <w:commentReference w:id="19"/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C750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onderscheidend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1D05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identificeerbaar</w:t>
            </w:r>
          </w:p>
        </w:tc>
      </w:tr>
      <w:tr w:rsidR="00376F9E" w:rsidRPr="00376F9E" w14:paraId="5F1394E3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9A0F31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5819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8B5C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250C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gussuri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2F3E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fast asleep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3FBE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wide awake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4380B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 diepe slaap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CF3D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helemaal wakker</w:t>
            </w:r>
          </w:p>
        </w:tc>
      </w:tr>
      <w:tr w:rsidR="00376F9E" w:rsidRPr="00376F9E" w14:paraId="10256F3F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3A621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48F56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BAA8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517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kokkuri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41A3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dozing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DD37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waking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589B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dommelen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02E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??</w:t>
            </w:r>
          </w:p>
        </w:tc>
      </w:tr>
      <w:tr w:rsidR="00376F9E" w:rsidRPr="00376F9E" w14:paraId="44404E3D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980E2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31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0C0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760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0022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shinnari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0047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supple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58F33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stiff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793F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soepel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3744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onhandig</w:t>
            </w:r>
          </w:p>
        </w:tc>
      </w:tr>
      <w:tr w:rsidR="00376F9E" w:rsidRPr="00376F9E" w14:paraId="00E5B68E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064576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AEC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421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8185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jikkuri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A8CF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thoroughly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6F0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carelessly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3EE7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door en door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0DDB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zorgeloos</w:t>
            </w:r>
          </w:p>
        </w:tc>
      </w:tr>
      <w:tr w:rsidR="00376F9E" w:rsidRPr="00376F9E" w14:paraId="42CEF45E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9249B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33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DF89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D5C91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0B44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nopperi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141CE" w14:textId="1E8E689D" w:rsidR="00376F9E" w:rsidRPr="00376F9E" w:rsidRDefault="00376F9E" w:rsidP="002F3C4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smooth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263FA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uneven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64858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glad; vlak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3EED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ongelijk</w:t>
            </w:r>
          </w:p>
        </w:tc>
      </w:tr>
      <w:tr w:rsidR="00376F9E" w:rsidRPr="00376F9E" w14:paraId="4BF529C2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18574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E97BA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A48B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5003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bassari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5B5A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resolutely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770E6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indecisive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F6DF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resoluut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B591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besluiteloos</w:t>
            </w:r>
          </w:p>
        </w:tc>
      </w:tr>
      <w:tr w:rsidR="00376F9E" w:rsidRPr="00376F9E" w14:paraId="2B95B4FE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FDB0F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35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93914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9784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C7549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batchiri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606AC" w14:textId="77777777" w:rsidR="00376F9E" w:rsidRPr="00376F9E" w:rsidRDefault="008E6F38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perfect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A9CB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flawed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B2D7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volmaakt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AFF6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gebrekkig</w:t>
            </w:r>
          </w:p>
        </w:tc>
      </w:tr>
      <w:tr w:rsidR="00376F9E" w:rsidRPr="00376F9E" w14:paraId="2D9BAE87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D3730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AE7C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AB81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58C1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bisshiri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507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crowded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4987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empty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A89D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opeengepakt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5D65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losjes</w:t>
            </w:r>
          </w:p>
        </w:tc>
      </w:tr>
      <w:tr w:rsidR="00376F9E" w:rsidRPr="00376F9E" w14:paraId="3C624BC3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3475C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37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577D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3C17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188A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honnori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3949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faintly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8CB6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clearly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0518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zwakjes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DF2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helder</w:t>
            </w:r>
          </w:p>
        </w:tc>
      </w:tr>
      <w:tr w:rsidR="00376F9E" w:rsidRPr="00376F9E" w14:paraId="7B5DF32D" w14:textId="77777777" w:rsidTr="008E6F38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2015B32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38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914617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DEBAC9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5498DC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pokkuri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1CFD79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die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6D8F8C3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revive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702B5D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plotseling (sterven)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E075BE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??</w:t>
            </w:r>
          </w:p>
        </w:tc>
      </w:tr>
      <w:tr w:rsidR="00376F9E" w:rsidRPr="00376F9E" w14:paraId="326D6536" w14:textId="77777777" w:rsidTr="00376F9E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6F72A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39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DCC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7767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7C25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potchari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65B3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plump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72DB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slim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2B22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mollig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9841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slank</w:t>
            </w:r>
          </w:p>
        </w:tc>
      </w:tr>
      <w:tr w:rsidR="002F3C41" w:rsidRPr="002F3C41" w14:paraId="675EEFF1" w14:textId="77777777" w:rsidTr="002F3C41">
        <w:trPr>
          <w:trHeight w:val="315"/>
        </w:trPr>
        <w:tc>
          <w:tcPr>
            <w:tcW w:w="46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9D08FF3" w14:textId="77777777" w:rsidR="00376F9E" w:rsidRPr="002F3C41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</w:rPr>
            </w:pPr>
            <w:r w:rsidRPr="002F3C41">
              <w:rPr>
                <w:rFonts w:ascii="Calibri" w:eastAsia="Times New Roman" w:hAnsi="Calibri" w:cs="Times New Roman"/>
              </w:rPr>
              <w:t>40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12F341F" w14:textId="77777777" w:rsidR="00376F9E" w:rsidRPr="002F3C41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3C41">
              <w:rPr>
                <w:rFonts w:ascii="Calibri" w:eastAsia="Times New Roman" w:hAnsi="Calibri" w:cs="Times New Roman"/>
              </w:rPr>
              <w:t>NRI</w:t>
            </w: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AEF50BE" w14:textId="77777777" w:rsidR="00376F9E" w:rsidRPr="002F3C41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3C41">
              <w:rPr>
                <w:rFonts w:ascii="Calibri" w:eastAsia="Times New Roman" w:hAnsi="Calibri" w:cs="Times New Roman"/>
              </w:rPr>
              <w:t>C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9F96DCD" w14:textId="77777777" w:rsidR="00376F9E" w:rsidRPr="002F3C41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3C41">
              <w:rPr>
                <w:rFonts w:ascii="Calibri" w:eastAsia="Times New Roman" w:hAnsi="Calibri" w:cs="Times New Roman"/>
              </w:rPr>
              <w:t>doppuri</w:t>
            </w:r>
          </w:p>
        </w:tc>
        <w:tc>
          <w:tcPr>
            <w:tcW w:w="319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0F63713" w14:textId="77777777" w:rsidR="00376F9E" w:rsidRPr="002F3C41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3C41">
              <w:rPr>
                <w:rFonts w:ascii="Calibri" w:eastAsia="Times New Roman" w:hAnsi="Calibri" w:cs="Times New Roman"/>
              </w:rPr>
              <w:t>totally (immersed in something)</w:t>
            </w:r>
          </w:p>
        </w:tc>
        <w:tc>
          <w:tcPr>
            <w:tcW w:w="224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center"/>
            <w:hideMark/>
          </w:tcPr>
          <w:p w14:paraId="10ABB96F" w14:textId="77777777" w:rsidR="00376F9E" w:rsidRPr="002F3C41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3C41">
              <w:rPr>
                <w:rFonts w:ascii="Calibri" w:eastAsia="Times New Roman" w:hAnsi="Calibri" w:cs="Times New Roman"/>
              </w:rPr>
              <w:t>half-heartedly?</w:t>
            </w:r>
          </w:p>
        </w:tc>
        <w:tc>
          <w:tcPr>
            <w:tcW w:w="3275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6F58F86" w14:textId="77777777" w:rsidR="00376F9E" w:rsidRPr="002F3C41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3C41">
              <w:rPr>
                <w:rFonts w:ascii="Calibri" w:eastAsia="Times New Roman" w:hAnsi="Calibri" w:cs="Times New Roman"/>
              </w:rPr>
              <w:t>volledig (ondergedompeld in iets)</w:t>
            </w:r>
          </w:p>
        </w:tc>
        <w:tc>
          <w:tcPr>
            <w:tcW w:w="3214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58FC3FF" w14:textId="77777777" w:rsidR="00376F9E" w:rsidRPr="002F3C41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</w:rPr>
            </w:pPr>
            <w:r w:rsidRPr="002F3C41">
              <w:rPr>
                <w:rFonts w:ascii="Calibri" w:eastAsia="Times New Roman" w:hAnsi="Calibri" w:cs="Times New Roman"/>
              </w:rPr>
              <w:t>??</w:t>
            </w:r>
          </w:p>
        </w:tc>
      </w:tr>
    </w:tbl>
    <w:p w14:paraId="4027D661" w14:textId="77777777" w:rsidR="00900397" w:rsidRDefault="00900397">
      <w:r>
        <w:br w:type="page"/>
      </w:r>
    </w:p>
    <w:p w14:paraId="53581B4F" w14:textId="77777777" w:rsidR="00376F9E" w:rsidRPr="00376F9E" w:rsidRDefault="00376F9E">
      <w:pPr>
        <w:rPr>
          <w:sz w:val="36"/>
          <w:szCs w:val="36"/>
        </w:rPr>
      </w:pPr>
      <w:r w:rsidRPr="00376F9E">
        <w:rPr>
          <w:sz w:val="36"/>
          <w:szCs w:val="36"/>
        </w:rPr>
        <w:lastRenderedPageBreak/>
        <w:t>Normal Adjectives</w:t>
      </w:r>
    </w:p>
    <w:tbl>
      <w:tblPr>
        <w:tblW w:w="14972" w:type="dxa"/>
        <w:tblInd w:w="93" w:type="dxa"/>
        <w:tblLook w:val="04A0" w:firstRow="1" w:lastRow="0" w:firstColumn="1" w:lastColumn="0" w:noHBand="0" w:noVBand="1"/>
      </w:tblPr>
      <w:tblGrid>
        <w:gridCol w:w="579"/>
        <w:gridCol w:w="688"/>
        <w:gridCol w:w="809"/>
        <w:gridCol w:w="1108"/>
        <w:gridCol w:w="3533"/>
        <w:gridCol w:w="1992"/>
        <w:gridCol w:w="5009"/>
        <w:gridCol w:w="1780"/>
      </w:tblGrid>
      <w:tr w:rsidR="00376F9E" w:rsidRPr="00376F9E" w14:paraId="1989DAD6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1C77E5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#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306FF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Type 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45616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Type2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B5949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Japanese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1324B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English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74B74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English Opp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A90CF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Dutch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63539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DutchOpp</w:t>
            </w:r>
          </w:p>
        </w:tc>
      </w:tr>
      <w:tr w:rsidR="00376F9E" w:rsidRPr="00376F9E" w14:paraId="104522DB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D1291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E21D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3F9F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29B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kado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4BD1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excessive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58B3" w14:textId="77777777" w:rsidR="00376F9E" w:rsidRPr="00376F9E" w:rsidRDefault="008E6F38" w:rsidP="008E6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essential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2A51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buitensporig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449E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42BFA91E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56D48B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4C00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8673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DC26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kabi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73C6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gaudy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4756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plain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A0AA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opzichtig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D76EB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19B73DF8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7ABC1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4EC6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CC98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B67A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kiza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661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smug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FD7E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modest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A42B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beïnvloed; zelfgenoegzaam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EF84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2CE3D638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110E9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28ED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AF946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DA86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baka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382D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stupid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0E534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smart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CE1D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dom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FCD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11BFDCBF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DDD76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5DDC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9A99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6D6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raku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8D2CC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comfortable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BC8D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uncomfortable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6198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comfortabel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D6BD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784A46F4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44E9A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81AC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EE6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E88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yabo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A7379D" w14:textId="77777777" w:rsidR="00376F9E" w:rsidRPr="00376F9E" w:rsidRDefault="00376F9E" w:rsidP="008E6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tasteless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D55F5" w14:textId="77777777" w:rsidR="00376F9E" w:rsidRPr="00376F9E" w:rsidRDefault="00376F9E" w:rsidP="008E6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tasteful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75C4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smaakloos; ongezuiverd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B626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19A97962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0FA6C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3DDC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FB4E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C79D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muri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A24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impossible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D177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possible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B223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onmogelijk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CEE2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6F7B79F2" w14:textId="77777777" w:rsidTr="008E17C7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5A259F4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061A5B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D1ECFD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218690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suki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D834B4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likable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0EAB82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unlikable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7A8A60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aardig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BF7762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2DF32AA2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22E53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8184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7DB1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DF5C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soya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972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rude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862D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courteous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4003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onbeleefd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8DD0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0B4E112D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75653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7A74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76E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BF9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muchi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6485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ignorant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12F4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knowledgeable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0A20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onwetend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5709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52D4F233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5B287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ED45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3D0C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D930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hade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DF200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flashy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BC5B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restrained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DDBC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opzichtige; opzichtig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4F4E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1CCD3947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C8104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654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FFAB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C82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fubi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81DD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deficient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DAF4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sufficient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99048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gebrekkig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FF74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536CB7FC" w14:textId="77777777" w:rsidTr="008E17C7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81B2945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50AF2B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00D33B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5869F6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heta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89EA9D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bad (as in lacking skills)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9E621D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skilled?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CAC868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slecht (zoals bij gebrek aan vaardigheden)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1B0B71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</w:p>
        </w:tc>
      </w:tr>
      <w:tr w:rsidR="00376F9E" w:rsidRPr="00376F9E" w14:paraId="2B2E3387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B1518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4E55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E966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D449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yawa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E084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fragile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BCD9" w14:textId="77777777" w:rsidR="00376F9E" w:rsidRPr="00376F9E" w:rsidRDefault="008E6F38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solid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9B2F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breekbaar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46BF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24B77959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8B40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9DB7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5F79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84A1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furi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E9C2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disadvantaged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79A1E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advantaged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48F3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kansarme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7976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61A8DFEB" w14:textId="77777777" w:rsidTr="008E6F38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DB710A4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3063E1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188E26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B617DE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jama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627D88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obstructive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1AA1DF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unobstructive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164D4B2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belemmerend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E49D62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64E5CBCA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32718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F8CB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585B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7C3C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muku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89C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pure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8B2F7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20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impure</w:t>
            </w:r>
            <w:commentRangeEnd w:id="20"/>
            <w:r w:rsidR="008E6F38">
              <w:rPr>
                <w:rStyle w:val="CommentReference"/>
              </w:rPr>
              <w:commentReference w:id="20"/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9E85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zuiver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22DD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30F18C35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C7E078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B3E8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9855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D80C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mucha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E74D" w14:textId="77777777" w:rsidR="00376F9E" w:rsidRPr="00376F9E" w:rsidRDefault="00376F9E" w:rsidP="008E6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rash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062F7" w14:textId="77777777" w:rsidR="00376F9E" w:rsidRPr="00376F9E" w:rsidRDefault="00376F9E" w:rsidP="008E6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careful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1907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uitslag; absurd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F42C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66A446DC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9CA4C5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9F96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1A41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188C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hima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94CDA" w14:textId="77777777" w:rsidR="00376F9E" w:rsidRPr="00376F9E" w:rsidRDefault="00376F9E" w:rsidP="008E6F3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 xml:space="preserve">free 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62C1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busy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794C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  <w:t>vrij (zoals in het tegenovergestelde van "bezet")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459C3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nl-NL"/>
              </w:rPr>
            </w:pPr>
          </w:p>
        </w:tc>
      </w:tr>
      <w:tr w:rsidR="00376F9E" w:rsidRPr="00376F9E" w14:paraId="04DE6C69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F4887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E3E6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3BF93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D37A2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jimi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1401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subdued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03C49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gaudy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9845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plain; ingetogen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79D6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5676175E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B283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A388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7BDA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3A05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chachi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DBCA7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shoddy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2BD9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21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well made?</w:t>
            </w:r>
            <w:commentRangeEnd w:id="21"/>
            <w:r w:rsidR="008E6F38">
              <w:rPr>
                <w:rStyle w:val="CommentReference"/>
              </w:rPr>
              <w:commentReference w:id="21"/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0814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goedkoop; kitsch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C8AD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4124CC3B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6B47C5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22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D032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E6D3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0E1D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dame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4256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useless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AF04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useful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FA44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nutteloos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F5B7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04C21986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BD1C5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23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B405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0384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BBA2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buji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088F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safe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4154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commentRangeStart w:id="22"/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unsafe</w:t>
            </w:r>
            <w:commentRangeEnd w:id="22"/>
            <w:r w:rsidR="008E6F38">
              <w:rPr>
                <w:rStyle w:val="CommentReference"/>
              </w:rPr>
              <w:commentReference w:id="22"/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DD3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veilig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38F6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58FF98CA" w14:textId="77777777" w:rsidTr="008E6F38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559E3C0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4830DD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32B61FA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FE95F3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mashi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6F6FCD4" w14:textId="77777777" w:rsidR="00376F9E" w:rsidRPr="00376F9E" w:rsidRDefault="008E6F38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preferable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C4E12C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undesirable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A342EB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preferrable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EF21AEB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4EC29302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55B1E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25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570A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F9FF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7C24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zatsu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A4326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sloppy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F3EE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neat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D5D2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slordig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B088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56806345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E9283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lastRenderedPageBreak/>
              <w:t>26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977CD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C0D8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EF4D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toku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2BF6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beneficial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6C01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harmful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3359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gunstig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DC1E3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1EB023FC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D43DB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0F0B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F734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1EE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zoku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FC77C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vulgar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4ADA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polite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7803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grof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EAAEE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10C18E9D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144E0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28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C266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A463D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55F8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mare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FE32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rare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9AF07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common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55F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zeldzaam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9D37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2B2C20C3" w14:textId="77777777" w:rsidTr="00376F9E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8DA79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29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2520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82FE42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13100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koku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18CC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harsh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A204C8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gentle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54BA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ernstig; hard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6F5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  <w:tr w:rsidR="00376F9E" w:rsidRPr="00376F9E" w14:paraId="14A137B6" w14:textId="77777777" w:rsidTr="008E6F38">
        <w:trPr>
          <w:trHeight w:val="315"/>
        </w:trPr>
        <w:tc>
          <w:tcPr>
            <w:tcW w:w="57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6F1A45E" w14:textId="77777777" w:rsidR="00376F9E" w:rsidRPr="00376F9E" w:rsidRDefault="00376F9E" w:rsidP="00376F9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0F3B8796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NA</w:t>
            </w:r>
          </w:p>
        </w:tc>
        <w:tc>
          <w:tcPr>
            <w:tcW w:w="45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9CD4C5F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53F7D24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maji</w:t>
            </w:r>
          </w:p>
        </w:tc>
        <w:tc>
          <w:tcPr>
            <w:tcW w:w="3533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654A8159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serious</w:t>
            </w:r>
          </w:p>
        </w:tc>
        <w:tc>
          <w:tcPr>
            <w:tcW w:w="1992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76511CD4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unserious??</w:t>
            </w:r>
          </w:p>
        </w:tc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20CBE7A1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376F9E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ernstig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auto" w:fill="FF0000"/>
            <w:noWrap/>
            <w:vAlign w:val="bottom"/>
            <w:hideMark/>
          </w:tcPr>
          <w:p w14:paraId="4981D3A5" w14:textId="77777777" w:rsidR="00376F9E" w:rsidRPr="00376F9E" w:rsidRDefault="00376F9E" w:rsidP="00376F9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</w:tr>
    </w:tbl>
    <w:p w14:paraId="07E301A2" w14:textId="77777777" w:rsidR="00376F9E" w:rsidRDefault="00376F9E">
      <w:bookmarkStart w:id="23" w:name="_GoBack"/>
      <w:bookmarkEnd w:id="23"/>
    </w:p>
    <w:sectPr w:rsidR="00376F9E" w:rsidSect="00900397">
      <w:pgSz w:w="16838" w:h="11906" w:orient="landscape"/>
      <w:pgMar w:top="1417" w:right="1417" w:bottom="1417" w:left="1417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lan Nielsen" w:date="2017-01-17T20:04:00Z" w:initials="AN">
    <w:p w14:paraId="52CFC5FE" w14:textId="77777777" w:rsidR="008E6F38" w:rsidRDefault="008E6F38">
      <w:pPr>
        <w:pStyle w:val="CommentText"/>
      </w:pPr>
      <w:r>
        <w:rPr>
          <w:rStyle w:val="CommentReference"/>
        </w:rPr>
        <w:annotationRef/>
      </w:r>
      <w:r>
        <w:t>Dense, coarse?</w:t>
      </w:r>
    </w:p>
  </w:comment>
  <w:comment w:id="1" w:author="Alan Nielsen" w:date="2017-01-17T21:47:00Z" w:initials="AN">
    <w:p w14:paraId="07EB7CC4" w14:textId="77777777" w:rsidR="00BE2B74" w:rsidRDefault="00BE2B74">
      <w:pPr>
        <w:pStyle w:val="CommentText"/>
      </w:pPr>
      <w:r>
        <w:rPr>
          <w:rStyle w:val="CommentReference"/>
        </w:rPr>
        <w:annotationRef/>
      </w:r>
      <w:r>
        <w:t>Vibrant?</w:t>
      </w:r>
    </w:p>
  </w:comment>
  <w:comment w:id="2" w:author="Alan Nielsen" w:date="2017-01-17T21:47:00Z" w:initials="AN">
    <w:p w14:paraId="701E165C" w14:textId="77777777" w:rsidR="00BE2B74" w:rsidRDefault="00BE2B74">
      <w:pPr>
        <w:pStyle w:val="CommentText"/>
      </w:pPr>
      <w:r>
        <w:rPr>
          <w:rStyle w:val="CommentReference"/>
        </w:rPr>
        <w:annotationRef/>
      </w:r>
      <w:r>
        <w:t>Faded?</w:t>
      </w:r>
    </w:p>
  </w:comment>
  <w:comment w:id="3" w:author="Alan Nielsen" w:date="2017-01-17T19:54:00Z" w:initials="AN">
    <w:p w14:paraId="4D4CB93D" w14:textId="77777777" w:rsidR="00D173A3" w:rsidRDefault="00D173A3">
      <w:pPr>
        <w:pStyle w:val="CommentText"/>
      </w:pPr>
      <w:r>
        <w:rPr>
          <w:rStyle w:val="CommentReference"/>
        </w:rPr>
        <w:annotationRef/>
      </w:r>
      <w:r>
        <w:t>Is chug better as an opposite than sip? Or is it no longer a sensible translation</w:t>
      </w:r>
    </w:p>
  </w:comment>
  <w:comment w:id="4" w:author="Alan Nielsen" w:date="2017-01-17T19:55:00Z" w:initials="AN">
    <w:p w14:paraId="136B2FB5" w14:textId="77777777" w:rsidR="00D173A3" w:rsidRDefault="00D173A3">
      <w:pPr>
        <w:pStyle w:val="CommentText"/>
      </w:pPr>
      <w:r>
        <w:rPr>
          <w:rStyle w:val="CommentReference"/>
        </w:rPr>
        <w:annotationRef/>
      </w:r>
      <w:r>
        <w:t>calm seems like a better opposite</w:t>
      </w:r>
    </w:p>
  </w:comment>
  <w:comment w:id="5" w:author="Alan Nielsen" w:date="2017-01-17T21:39:00Z" w:initials="AN">
    <w:p w14:paraId="1211DE5E" w14:textId="77777777" w:rsidR="00BE2B74" w:rsidRDefault="00BE2B74">
      <w:pPr>
        <w:pStyle w:val="CommentText"/>
      </w:pPr>
      <w:r>
        <w:rPr>
          <w:rStyle w:val="CommentReference"/>
        </w:rPr>
        <w:annotationRef/>
      </w:r>
      <w:r>
        <w:t>Miserly? Greedy?</w:t>
      </w:r>
    </w:p>
  </w:comment>
  <w:comment w:id="6" w:author="Alan Nielsen" w:date="2017-01-17T19:58:00Z" w:initials="AN">
    <w:p w14:paraId="528C64AF" w14:textId="77777777" w:rsidR="00D173A3" w:rsidRDefault="00D173A3">
      <w:pPr>
        <w:pStyle w:val="CommentText"/>
      </w:pPr>
      <w:r>
        <w:rPr>
          <w:rStyle w:val="CommentReference"/>
        </w:rPr>
        <w:annotationRef/>
      </w:r>
      <w:r>
        <w:t>Not sure how I feel about this- can we not just use happy?</w:t>
      </w:r>
    </w:p>
  </w:comment>
  <w:comment w:id="7" w:author="Alan Nielsen" w:date="2017-01-17T20:03:00Z" w:initials="AN">
    <w:p w14:paraId="6EFF71AD" w14:textId="77777777" w:rsidR="008E6F38" w:rsidRDefault="008E6F38">
      <w:pPr>
        <w:pStyle w:val="CommentText"/>
      </w:pPr>
      <w:r>
        <w:rPr>
          <w:rStyle w:val="CommentReference"/>
        </w:rPr>
        <w:annotationRef/>
      </w:r>
      <w:r>
        <w:t>We may want an opposite other than clean- as we use it for another meaning</w:t>
      </w:r>
      <w:r>
        <w:br/>
      </w:r>
      <w:r>
        <w:br/>
        <w:t>organised perhaps?</w:t>
      </w:r>
    </w:p>
  </w:comment>
  <w:comment w:id="8" w:author="Alan Nielsen" w:date="2017-01-17T21:40:00Z" w:initials="AN">
    <w:p w14:paraId="58B8ED76" w14:textId="77777777" w:rsidR="00BE2B74" w:rsidRDefault="00BE2B74">
      <w:pPr>
        <w:pStyle w:val="CommentText"/>
      </w:pPr>
      <w:r>
        <w:rPr>
          <w:rStyle w:val="CommentReference"/>
        </w:rPr>
        <w:annotationRef/>
      </w:r>
      <w:r>
        <w:t>Reserved?</w:t>
      </w:r>
    </w:p>
  </w:comment>
  <w:comment w:id="9" w:author="Alan Nielsen" w:date="2017-01-17T20:02:00Z" w:initials="AN">
    <w:p w14:paraId="497AAC32" w14:textId="77777777" w:rsidR="00D173A3" w:rsidRDefault="00D173A3">
      <w:pPr>
        <w:pStyle w:val="CommentText"/>
      </w:pPr>
      <w:r>
        <w:rPr>
          <w:rStyle w:val="CommentReference"/>
        </w:rPr>
        <w:annotationRef/>
      </w:r>
      <w:r>
        <w:t xml:space="preserve"> Steady?</w:t>
      </w:r>
    </w:p>
  </w:comment>
  <w:comment w:id="10" w:author="Alan Nielsen" w:date="2017-01-17T20:03:00Z" w:initials="AN">
    <w:p w14:paraId="022CDC53" w14:textId="77777777" w:rsidR="008E6F38" w:rsidRDefault="008E6F38">
      <w:pPr>
        <w:pStyle w:val="CommentText"/>
      </w:pPr>
      <w:r>
        <w:rPr>
          <w:rStyle w:val="CommentReference"/>
        </w:rPr>
        <w:annotationRef/>
      </w:r>
      <w:r>
        <w:t>Perhaps lively? Then restrained seems like a good opposite</w:t>
      </w:r>
    </w:p>
  </w:comment>
  <w:comment w:id="11" w:author="Alan Nielsen" w:date="2017-01-17T19:59:00Z" w:initials="AN">
    <w:p w14:paraId="0E0D0DAF" w14:textId="77777777" w:rsidR="00D173A3" w:rsidRDefault="00D173A3">
      <w:pPr>
        <w:pStyle w:val="CommentText"/>
      </w:pPr>
      <w:r>
        <w:rPr>
          <w:rStyle w:val="CommentReference"/>
        </w:rPr>
        <w:annotationRef/>
      </w:r>
      <w:r>
        <w:t>Again doesn't work well as a pair for me</w:t>
      </w:r>
    </w:p>
  </w:comment>
  <w:comment w:id="12" w:author="Alan Nielsen" w:date="2017-01-17T21:49:00Z" w:initials="AN">
    <w:p w14:paraId="5C3627B2" w14:textId="6EBE33DC" w:rsidR="002F3C41" w:rsidRDefault="002F3C41">
      <w:pPr>
        <w:pStyle w:val="CommentText"/>
      </w:pPr>
      <w:r>
        <w:rPr>
          <w:rStyle w:val="CommentReference"/>
        </w:rPr>
        <w:annotationRef/>
      </w:r>
      <w:r>
        <w:t>I wouldn’t call these two antonyms of each other- though mostly because I’m not sure that twinkling has an opposite</w:t>
      </w:r>
      <w:r>
        <w:br/>
      </w:r>
      <w:r>
        <w:br/>
        <w:t>I’d say shiny does, but that it would probably be dull</w:t>
      </w:r>
    </w:p>
  </w:comment>
  <w:comment w:id="13" w:author="Alan Nielsen" w:date="2017-01-17T21:44:00Z" w:initials="AN">
    <w:p w14:paraId="25D2A887" w14:textId="77777777" w:rsidR="00BE2B74" w:rsidRDefault="00BE2B74">
      <w:pPr>
        <w:pStyle w:val="CommentText"/>
      </w:pPr>
      <w:r>
        <w:rPr>
          <w:rStyle w:val="CommentReference"/>
        </w:rPr>
        <w:annotationRef/>
      </w:r>
      <w:r>
        <w:t>Hesitant vs. Assured?</w:t>
      </w:r>
    </w:p>
  </w:comment>
  <w:comment w:id="14" w:author="Alan Nielsen" w:date="2017-01-17T20:00:00Z" w:initials="AN">
    <w:p w14:paraId="1D980522" w14:textId="77777777" w:rsidR="00D173A3" w:rsidRDefault="00D173A3">
      <w:pPr>
        <w:pStyle w:val="CommentText"/>
      </w:pPr>
      <w:r>
        <w:rPr>
          <w:rStyle w:val="CommentReference"/>
        </w:rPr>
        <w:annotationRef/>
      </w:r>
      <w:r>
        <w:t>Rude?</w:t>
      </w:r>
    </w:p>
  </w:comment>
  <w:comment w:id="15" w:author="Alan Nielsen" w:date="2017-01-17T20:04:00Z" w:initials="AN">
    <w:p w14:paraId="6C09A4C4" w14:textId="77777777" w:rsidR="008E6F38" w:rsidRDefault="008E6F38">
      <w:pPr>
        <w:pStyle w:val="CommentText"/>
      </w:pPr>
      <w:r>
        <w:rPr>
          <w:rStyle w:val="CommentReference"/>
        </w:rPr>
        <w:annotationRef/>
      </w:r>
      <w:r>
        <w:t>quick?</w:t>
      </w:r>
    </w:p>
  </w:comment>
  <w:comment w:id="16" w:author="Alan Nielsen" w:date="2017-01-17T20:05:00Z" w:initials="AN">
    <w:p w14:paraId="4902F4FB" w14:textId="77777777" w:rsidR="008E6F38" w:rsidRDefault="008E6F38">
      <w:pPr>
        <w:pStyle w:val="CommentText"/>
      </w:pPr>
      <w:r>
        <w:rPr>
          <w:rStyle w:val="CommentReference"/>
        </w:rPr>
        <w:annotationRef/>
      </w:r>
      <w:r>
        <w:t>Can we change these to adjectives rather than adverbs?</w:t>
      </w:r>
      <w:r>
        <w:br/>
      </w:r>
      <w:r>
        <w:br/>
        <w:t>Actually it feels like something we should consider generally for these meanings</w:t>
      </w:r>
    </w:p>
  </w:comment>
  <w:comment w:id="17" w:author="Alan Nielsen" w:date="2017-01-17T21:50:00Z" w:initials="AN">
    <w:p w14:paraId="11D87C21" w14:textId="3B64A157" w:rsidR="002F3C41" w:rsidRDefault="002F3C41">
      <w:pPr>
        <w:pStyle w:val="CommentText"/>
      </w:pPr>
      <w:r>
        <w:rPr>
          <w:rStyle w:val="CommentReference"/>
        </w:rPr>
        <w:annotationRef/>
      </w:r>
      <w:r>
        <w:t>Gently?</w:t>
      </w:r>
    </w:p>
  </w:comment>
  <w:comment w:id="18" w:author="Alan Nielsen" w:date="2017-01-17T20:15:00Z" w:initials="AN">
    <w:p w14:paraId="117D0BBE" w14:textId="77777777" w:rsidR="00940871" w:rsidRDefault="00940871">
      <w:pPr>
        <w:pStyle w:val="CommentText"/>
      </w:pPr>
      <w:r>
        <w:rPr>
          <w:rStyle w:val="CommentReference"/>
        </w:rPr>
        <w:annotationRef/>
      </w:r>
      <w:r>
        <w:t>decisively?</w:t>
      </w:r>
    </w:p>
  </w:comment>
  <w:comment w:id="19" w:author="Alan Nielsen" w:date="2017-01-17T20:08:00Z" w:initials="AN">
    <w:p w14:paraId="0538213D" w14:textId="77777777" w:rsidR="008E6F38" w:rsidRDefault="008E6F38">
      <w:pPr>
        <w:pStyle w:val="CommentText"/>
      </w:pPr>
      <w:r>
        <w:rPr>
          <w:rStyle w:val="CommentReference"/>
        </w:rPr>
        <w:annotationRef/>
      </w:r>
      <w:r>
        <w:t>Even if we don't convert everything to an adjective, we at least want our pairs to be the same</w:t>
      </w:r>
      <w:r>
        <w:br/>
      </w:r>
      <w:r>
        <w:br/>
        <w:t>so unidentifiably works only barely as an adjective- do we switch to distinct vs unidentifiable?</w:t>
      </w:r>
    </w:p>
  </w:comment>
  <w:comment w:id="20" w:author="Alan Nielsen" w:date="2017-01-17T20:11:00Z" w:initials="AN">
    <w:p w14:paraId="555FD0E3" w14:textId="77777777" w:rsidR="008E6F38" w:rsidRDefault="008E6F38">
      <w:pPr>
        <w:pStyle w:val="CommentText"/>
      </w:pPr>
      <w:r>
        <w:rPr>
          <w:rStyle w:val="CommentReference"/>
        </w:rPr>
        <w:annotationRef/>
      </w:r>
      <w:r>
        <w:t>corrupted?</w:t>
      </w:r>
    </w:p>
  </w:comment>
  <w:comment w:id="21" w:author="Alan Nielsen" w:date="2017-01-17T20:11:00Z" w:initials="AN">
    <w:p w14:paraId="57DD895A" w14:textId="77777777" w:rsidR="008E6F38" w:rsidRDefault="008E6F38">
      <w:pPr>
        <w:pStyle w:val="CommentText"/>
      </w:pPr>
      <w:r>
        <w:rPr>
          <w:rStyle w:val="CommentReference"/>
        </w:rPr>
        <w:annotationRef/>
      </w:r>
      <w:r>
        <w:t>still not perfectly happy with this</w:t>
      </w:r>
    </w:p>
  </w:comment>
  <w:comment w:id="22" w:author="Alan Nielsen" w:date="2017-01-17T20:11:00Z" w:initials="AN">
    <w:p w14:paraId="68EB2952" w14:textId="77777777" w:rsidR="008E6F38" w:rsidRDefault="008E6F38">
      <w:pPr>
        <w:pStyle w:val="CommentText"/>
      </w:pPr>
      <w:r>
        <w:rPr>
          <w:rStyle w:val="CommentReference"/>
        </w:rPr>
        <w:annotationRef/>
      </w:r>
      <w:r>
        <w:t>dangerous?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2CFC5FE" w15:done="0"/>
  <w15:commentEx w15:paraId="07EB7CC4" w15:done="0"/>
  <w15:commentEx w15:paraId="701E165C" w15:done="0"/>
  <w15:commentEx w15:paraId="4D4CB93D" w15:done="0"/>
  <w15:commentEx w15:paraId="136B2FB5" w15:done="0"/>
  <w15:commentEx w15:paraId="1211DE5E" w15:done="0"/>
  <w15:commentEx w15:paraId="528C64AF" w15:done="0"/>
  <w15:commentEx w15:paraId="6EFF71AD" w15:done="0"/>
  <w15:commentEx w15:paraId="58B8ED76" w15:done="0"/>
  <w15:commentEx w15:paraId="497AAC32" w15:done="0"/>
  <w15:commentEx w15:paraId="022CDC53" w15:done="0"/>
  <w15:commentEx w15:paraId="0E0D0DAF" w15:done="0"/>
  <w15:commentEx w15:paraId="5C3627B2" w15:done="0"/>
  <w15:commentEx w15:paraId="25D2A887" w15:done="0"/>
  <w15:commentEx w15:paraId="1D980522" w15:done="0"/>
  <w15:commentEx w15:paraId="6C09A4C4" w15:done="0"/>
  <w15:commentEx w15:paraId="4902F4FB" w15:done="0"/>
  <w15:commentEx w15:paraId="11D87C21" w15:done="0"/>
  <w15:commentEx w15:paraId="117D0BBE" w15:done="0"/>
  <w15:commentEx w15:paraId="0538213D" w15:done="0"/>
  <w15:commentEx w15:paraId="555FD0E3" w15:done="0"/>
  <w15:commentEx w15:paraId="57DD895A" w15:done="0"/>
  <w15:commentEx w15:paraId="68EB29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09223B" w14:textId="77777777" w:rsidR="007D575F" w:rsidRDefault="007D575F" w:rsidP="00376F9E">
      <w:pPr>
        <w:spacing w:after="0" w:line="240" w:lineRule="auto"/>
      </w:pPr>
      <w:r>
        <w:separator/>
      </w:r>
    </w:p>
  </w:endnote>
  <w:endnote w:type="continuationSeparator" w:id="0">
    <w:p w14:paraId="10347FC4" w14:textId="77777777" w:rsidR="007D575F" w:rsidRDefault="007D575F" w:rsidP="00376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3DBAFA" w14:textId="77777777" w:rsidR="007D575F" w:rsidRDefault="007D575F" w:rsidP="00376F9E">
      <w:pPr>
        <w:spacing w:after="0" w:line="240" w:lineRule="auto"/>
      </w:pPr>
      <w:r>
        <w:separator/>
      </w:r>
    </w:p>
  </w:footnote>
  <w:footnote w:type="continuationSeparator" w:id="0">
    <w:p w14:paraId="1ABAF13F" w14:textId="77777777" w:rsidR="007D575F" w:rsidRDefault="007D575F" w:rsidP="00376F9E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lan Nielsen">
    <w15:presenceInfo w15:providerId="Windows Live" w15:userId="f538166b890bca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97"/>
    <w:rsid w:val="002F3C41"/>
    <w:rsid w:val="00376F9E"/>
    <w:rsid w:val="0038615B"/>
    <w:rsid w:val="006107D6"/>
    <w:rsid w:val="006940BA"/>
    <w:rsid w:val="007D575F"/>
    <w:rsid w:val="008E17C7"/>
    <w:rsid w:val="008E6F38"/>
    <w:rsid w:val="00900397"/>
    <w:rsid w:val="00940871"/>
    <w:rsid w:val="00BE2B74"/>
    <w:rsid w:val="00D1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2671E"/>
  <w15:docId w15:val="{5F0B5AB6-D837-4F6F-B827-0B9C8F696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0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6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6F9E"/>
  </w:style>
  <w:style w:type="paragraph" w:styleId="Footer">
    <w:name w:val="footer"/>
    <w:basedOn w:val="Normal"/>
    <w:link w:val="FooterChar"/>
    <w:uiPriority w:val="99"/>
    <w:unhideWhenUsed/>
    <w:rsid w:val="00376F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6F9E"/>
  </w:style>
  <w:style w:type="character" w:styleId="CommentReference">
    <w:name w:val="annotation reference"/>
    <w:basedOn w:val="DefaultParagraphFont"/>
    <w:uiPriority w:val="99"/>
    <w:semiHidden/>
    <w:unhideWhenUsed/>
    <w:rsid w:val="00D173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73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73A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73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73A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898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MPI</Company>
  <LinksUpToDate>false</LinksUpToDate>
  <CharactersWithSpaces>6011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Alan Nielsen</dc:creator>
  <cp:lastModifiedBy>Alan Nielsen</cp:lastModifiedBy>
  <cp:revision>5</cp:revision>
  <dcterms:created xsi:type="dcterms:W3CDTF">2017-01-17T18:00:00Z</dcterms:created>
  <dcterms:modified xsi:type="dcterms:W3CDTF">2017-01-17T20:52:00Z</dcterms:modified>
</cp:coreProperties>
</file>