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70D" w:rsidRDefault="006A73BB" w:rsidP="008C7B74">
      <w:pPr>
        <w:spacing w:after="0"/>
        <w:jc w:val="center"/>
        <w:rPr>
          <w:rFonts w:ascii="Arial" w:hAnsi="Arial" w:cs="Arial"/>
          <w:b/>
          <w:color w:val="000000"/>
          <w:sz w:val="24"/>
          <w:szCs w:val="24"/>
        </w:rPr>
      </w:pPr>
      <w:r>
        <w:rPr>
          <w:rFonts w:ascii="Arial" w:hAnsi="Arial" w:cs="Arial"/>
          <w:b/>
          <w:color w:val="000000"/>
          <w:sz w:val="24"/>
          <w:szCs w:val="24"/>
        </w:rPr>
        <w:t xml:space="preserve">PLANILLA DE </w:t>
      </w:r>
      <w:r w:rsidR="0061270D">
        <w:rPr>
          <w:rFonts w:ascii="Arial" w:hAnsi="Arial" w:cs="Arial"/>
          <w:b/>
          <w:color w:val="000000"/>
          <w:sz w:val="24"/>
          <w:szCs w:val="24"/>
        </w:rPr>
        <w:t xml:space="preserve">INSCRIPCIÓN DE </w:t>
      </w:r>
      <w:r w:rsidR="004B4BDB">
        <w:rPr>
          <w:rFonts w:ascii="Arial" w:hAnsi="Arial" w:cs="Arial"/>
          <w:b/>
          <w:color w:val="000000"/>
          <w:sz w:val="24"/>
          <w:szCs w:val="24"/>
        </w:rPr>
        <w:t>SIMPOSIO</w:t>
      </w:r>
    </w:p>
    <w:p w:rsidR="004B4BDB" w:rsidRDefault="004B4BDB" w:rsidP="004B4BDB">
      <w:pPr>
        <w:spacing w:after="0"/>
        <w:jc w:val="both"/>
        <w:rPr>
          <w:rFonts w:ascii="Arial" w:hAnsi="Arial" w:cs="Arial"/>
          <w:b/>
          <w:i/>
          <w:color w:val="222222"/>
          <w:sz w:val="24"/>
          <w:szCs w:val="24"/>
          <w:shd w:val="clear" w:color="auto" w:fill="FFFFFF"/>
        </w:rPr>
      </w:pPr>
    </w:p>
    <w:p w:rsidR="004B4BDB" w:rsidRDefault="004B4BDB" w:rsidP="004B4BDB">
      <w:pPr>
        <w:spacing w:after="0"/>
        <w:jc w:val="both"/>
        <w:rPr>
          <w:rFonts w:ascii="Arial" w:hAnsi="Arial" w:cs="Arial"/>
          <w:b/>
          <w:i/>
          <w:color w:val="222222"/>
          <w:sz w:val="24"/>
          <w:szCs w:val="24"/>
          <w:shd w:val="clear" w:color="auto" w:fill="FFFFFF"/>
        </w:rPr>
      </w:pPr>
      <w:r w:rsidRPr="0061270D">
        <w:rPr>
          <w:rFonts w:ascii="Arial" w:hAnsi="Arial" w:cs="Arial"/>
          <w:b/>
          <w:i/>
          <w:color w:val="222222"/>
          <w:sz w:val="24"/>
          <w:szCs w:val="24"/>
          <w:shd w:val="clear" w:color="auto" w:fill="FFFFFF"/>
        </w:rPr>
        <w:t xml:space="preserve">Título del </w:t>
      </w:r>
      <w:r>
        <w:rPr>
          <w:rFonts w:ascii="Arial" w:hAnsi="Arial" w:cs="Arial"/>
          <w:b/>
          <w:i/>
          <w:color w:val="222222"/>
          <w:sz w:val="24"/>
          <w:szCs w:val="24"/>
          <w:shd w:val="clear" w:color="auto" w:fill="FFFFFF"/>
        </w:rPr>
        <w:t>Simposio</w:t>
      </w:r>
    </w:p>
    <w:tbl>
      <w:tblPr>
        <w:tblStyle w:val="Tablaconcuadrcula"/>
        <w:tblW w:w="0" w:type="auto"/>
        <w:tblLook w:val="04A0" w:firstRow="1" w:lastRow="0" w:firstColumn="1" w:lastColumn="0" w:noHBand="0" w:noVBand="1"/>
      </w:tblPr>
      <w:tblGrid>
        <w:gridCol w:w="8978"/>
      </w:tblGrid>
      <w:tr w:rsidR="004B4BDB" w:rsidTr="00E17CE8">
        <w:tc>
          <w:tcPr>
            <w:tcW w:w="8978" w:type="dxa"/>
          </w:tcPr>
          <w:p w:rsidR="004B4BDB" w:rsidRDefault="004B4BDB" w:rsidP="00E17CE8">
            <w:pPr>
              <w:jc w:val="both"/>
              <w:rPr>
                <w:b/>
              </w:rPr>
            </w:pPr>
          </w:p>
          <w:p w:rsidR="00D305F3" w:rsidRDefault="00D305F3" w:rsidP="00E17CE8">
            <w:pPr>
              <w:jc w:val="both"/>
              <w:rPr>
                <w:b/>
              </w:rPr>
            </w:pPr>
          </w:p>
        </w:tc>
      </w:tr>
    </w:tbl>
    <w:p w:rsidR="0061270D" w:rsidRDefault="006A3C22" w:rsidP="008C7B74">
      <w:pPr>
        <w:spacing w:after="0" w:line="240" w:lineRule="auto"/>
        <w:jc w:val="both"/>
        <w:rPr>
          <w:rFonts w:ascii="Arial" w:hAnsi="Arial" w:cs="Arial"/>
          <w:b/>
          <w:i/>
          <w:color w:val="222222"/>
          <w:sz w:val="24"/>
          <w:szCs w:val="24"/>
          <w:shd w:val="clear" w:color="auto" w:fill="FFFFFF"/>
        </w:rPr>
      </w:pPr>
      <w:r>
        <w:rPr>
          <w:rFonts w:ascii="Arial" w:hAnsi="Arial" w:cs="Arial"/>
          <w:b/>
          <w:i/>
          <w:color w:val="222222"/>
          <w:sz w:val="24"/>
          <w:szCs w:val="24"/>
          <w:shd w:val="clear" w:color="auto" w:fill="FFFFFF"/>
        </w:rPr>
        <w:t xml:space="preserve">Área </w:t>
      </w:r>
      <w:r w:rsidR="008C7B74" w:rsidRPr="0061270D">
        <w:rPr>
          <w:rFonts w:ascii="Arial" w:hAnsi="Arial" w:cs="Arial"/>
          <w:b/>
          <w:i/>
          <w:color w:val="222222"/>
          <w:sz w:val="24"/>
          <w:szCs w:val="24"/>
          <w:shd w:val="clear" w:color="auto" w:fill="FFFFFF"/>
        </w:rPr>
        <w:t>Temática</w:t>
      </w:r>
      <w:r>
        <w:rPr>
          <w:rFonts w:ascii="Arial" w:hAnsi="Arial" w:cs="Arial"/>
          <w:b/>
          <w:i/>
          <w:color w:val="222222"/>
          <w:sz w:val="24"/>
          <w:szCs w:val="24"/>
          <w:shd w:val="clear" w:color="auto" w:fill="FFFFFF"/>
        </w:rPr>
        <w:t xml:space="preserve"> y Tema, según definiciones del Congreso</w:t>
      </w:r>
    </w:p>
    <w:tbl>
      <w:tblPr>
        <w:tblStyle w:val="Tablaconcuadrcula"/>
        <w:tblW w:w="0" w:type="auto"/>
        <w:tblLook w:val="04A0" w:firstRow="1" w:lastRow="0" w:firstColumn="1" w:lastColumn="0" w:noHBand="0" w:noVBand="1"/>
      </w:tblPr>
      <w:tblGrid>
        <w:gridCol w:w="8978"/>
      </w:tblGrid>
      <w:tr w:rsidR="008C7B74" w:rsidTr="008C7B74">
        <w:tc>
          <w:tcPr>
            <w:tcW w:w="8978" w:type="dxa"/>
          </w:tcPr>
          <w:p w:rsidR="00D305F3" w:rsidRDefault="00D305F3" w:rsidP="008C7B74">
            <w:pPr>
              <w:jc w:val="both"/>
              <w:rPr>
                <w:b/>
              </w:rPr>
            </w:pPr>
          </w:p>
          <w:p w:rsidR="00D305F3" w:rsidRDefault="00D305F3" w:rsidP="008C7B74">
            <w:pPr>
              <w:jc w:val="both"/>
              <w:rPr>
                <w:b/>
              </w:rPr>
            </w:pPr>
          </w:p>
        </w:tc>
      </w:tr>
    </w:tbl>
    <w:p w:rsidR="008C7B74" w:rsidRDefault="004B4BDB" w:rsidP="008C7B74">
      <w:pPr>
        <w:spacing w:after="0"/>
        <w:jc w:val="both"/>
        <w:rPr>
          <w:rFonts w:ascii="Arial" w:hAnsi="Arial" w:cs="Arial"/>
          <w:b/>
          <w:i/>
          <w:color w:val="222222"/>
          <w:sz w:val="24"/>
          <w:szCs w:val="24"/>
          <w:shd w:val="clear" w:color="auto" w:fill="FFFFFF"/>
        </w:rPr>
      </w:pPr>
      <w:r>
        <w:rPr>
          <w:rFonts w:ascii="Arial" w:hAnsi="Arial" w:cs="Arial"/>
          <w:b/>
          <w:i/>
          <w:color w:val="222222"/>
          <w:sz w:val="24"/>
          <w:szCs w:val="24"/>
          <w:shd w:val="clear" w:color="auto" w:fill="FFFFFF"/>
        </w:rPr>
        <w:t>Breve d</w:t>
      </w:r>
      <w:r w:rsidR="008C7B74" w:rsidRPr="0061270D">
        <w:rPr>
          <w:rFonts w:ascii="Arial" w:hAnsi="Arial" w:cs="Arial"/>
          <w:b/>
          <w:i/>
          <w:color w:val="222222"/>
          <w:sz w:val="24"/>
          <w:szCs w:val="24"/>
          <w:shd w:val="clear" w:color="auto" w:fill="FFFFFF"/>
        </w:rPr>
        <w:t xml:space="preserve">escripción del </w:t>
      </w:r>
      <w:r>
        <w:rPr>
          <w:rFonts w:ascii="Arial" w:hAnsi="Arial" w:cs="Arial"/>
          <w:b/>
          <w:i/>
          <w:color w:val="222222"/>
          <w:sz w:val="24"/>
          <w:szCs w:val="24"/>
          <w:shd w:val="clear" w:color="auto" w:fill="FFFFFF"/>
        </w:rPr>
        <w:t>Simposio</w:t>
      </w:r>
    </w:p>
    <w:tbl>
      <w:tblPr>
        <w:tblStyle w:val="Tablaconcuadrcula"/>
        <w:tblW w:w="0" w:type="auto"/>
        <w:tblLook w:val="04A0" w:firstRow="1" w:lastRow="0" w:firstColumn="1" w:lastColumn="0" w:noHBand="0" w:noVBand="1"/>
      </w:tblPr>
      <w:tblGrid>
        <w:gridCol w:w="8978"/>
      </w:tblGrid>
      <w:tr w:rsidR="008C7B74" w:rsidTr="00476922">
        <w:tc>
          <w:tcPr>
            <w:tcW w:w="8978" w:type="dxa"/>
          </w:tcPr>
          <w:p w:rsidR="008C7B74" w:rsidRDefault="008C7B74" w:rsidP="008C7B74">
            <w:pPr>
              <w:jc w:val="both"/>
              <w:rPr>
                <w:b/>
              </w:rPr>
            </w:pPr>
          </w:p>
          <w:p w:rsidR="008C7B74" w:rsidRDefault="008C7B74" w:rsidP="008C7B74">
            <w:pPr>
              <w:jc w:val="both"/>
              <w:rPr>
                <w:b/>
              </w:rPr>
            </w:pPr>
          </w:p>
          <w:p w:rsidR="008C7B74" w:rsidRDefault="008C7B74" w:rsidP="008C7B74">
            <w:pPr>
              <w:jc w:val="both"/>
              <w:rPr>
                <w:b/>
              </w:rPr>
            </w:pPr>
          </w:p>
          <w:p w:rsidR="008C7B74" w:rsidRDefault="008C7B74" w:rsidP="008C7B74">
            <w:pPr>
              <w:jc w:val="both"/>
              <w:rPr>
                <w:b/>
              </w:rPr>
            </w:pPr>
          </w:p>
        </w:tc>
      </w:tr>
    </w:tbl>
    <w:p w:rsidR="008C7B74" w:rsidRDefault="008C7B74" w:rsidP="008C7B74">
      <w:pPr>
        <w:spacing w:after="0"/>
        <w:jc w:val="both"/>
        <w:rPr>
          <w:rFonts w:ascii="Arial" w:hAnsi="Arial" w:cs="Arial"/>
          <w:b/>
          <w:i/>
          <w:color w:val="222222"/>
          <w:sz w:val="24"/>
          <w:szCs w:val="24"/>
          <w:shd w:val="clear" w:color="auto" w:fill="FFFFFF"/>
        </w:rPr>
      </w:pPr>
      <w:r w:rsidRPr="0061270D">
        <w:rPr>
          <w:rFonts w:ascii="Arial" w:hAnsi="Arial" w:cs="Arial"/>
          <w:b/>
          <w:i/>
          <w:color w:val="222222"/>
          <w:sz w:val="24"/>
          <w:szCs w:val="24"/>
          <w:shd w:val="clear" w:color="auto" w:fill="FFFFFF"/>
        </w:rPr>
        <w:t>Objetivo</w:t>
      </w:r>
    </w:p>
    <w:tbl>
      <w:tblPr>
        <w:tblStyle w:val="Tablaconcuadrcula"/>
        <w:tblW w:w="0" w:type="auto"/>
        <w:tblLook w:val="04A0" w:firstRow="1" w:lastRow="0" w:firstColumn="1" w:lastColumn="0" w:noHBand="0" w:noVBand="1"/>
      </w:tblPr>
      <w:tblGrid>
        <w:gridCol w:w="8978"/>
      </w:tblGrid>
      <w:tr w:rsidR="008C7B74" w:rsidTr="00476922">
        <w:tc>
          <w:tcPr>
            <w:tcW w:w="8978" w:type="dxa"/>
          </w:tcPr>
          <w:p w:rsidR="008C7B74" w:rsidRDefault="008C7B74" w:rsidP="00476922">
            <w:pPr>
              <w:jc w:val="both"/>
              <w:rPr>
                <w:b/>
              </w:rPr>
            </w:pPr>
          </w:p>
          <w:p w:rsidR="00D305F3" w:rsidRDefault="00D305F3" w:rsidP="00476922">
            <w:pPr>
              <w:jc w:val="both"/>
              <w:rPr>
                <w:b/>
              </w:rPr>
            </w:pPr>
          </w:p>
          <w:p w:rsidR="008C7B74" w:rsidRDefault="008C7B74" w:rsidP="00476922">
            <w:pPr>
              <w:jc w:val="both"/>
              <w:rPr>
                <w:b/>
              </w:rPr>
            </w:pPr>
          </w:p>
        </w:tc>
      </w:tr>
    </w:tbl>
    <w:p w:rsidR="008C7B74" w:rsidRDefault="008C7B74" w:rsidP="008C7B74">
      <w:pPr>
        <w:spacing w:after="0"/>
        <w:jc w:val="both"/>
        <w:rPr>
          <w:rFonts w:ascii="Arial" w:hAnsi="Arial" w:cs="Arial"/>
          <w:b/>
          <w:i/>
          <w:color w:val="222222"/>
          <w:sz w:val="24"/>
          <w:szCs w:val="24"/>
          <w:shd w:val="clear" w:color="auto" w:fill="FFFFFF"/>
        </w:rPr>
      </w:pPr>
      <w:r w:rsidRPr="0061270D">
        <w:rPr>
          <w:rFonts w:ascii="Arial" w:hAnsi="Arial" w:cs="Arial"/>
          <w:b/>
          <w:i/>
          <w:color w:val="222222"/>
          <w:sz w:val="24"/>
          <w:szCs w:val="24"/>
          <w:shd w:val="clear" w:color="auto" w:fill="FFFFFF"/>
        </w:rPr>
        <w:t>Ponente(s)</w:t>
      </w:r>
    </w:p>
    <w:tbl>
      <w:tblPr>
        <w:tblStyle w:val="Tablaconcuadrcula"/>
        <w:tblW w:w="0" w:type="auto"/>
        <w:tblLook w:val="04A0" w:firstRow="1" w:lastRow="0" w:firstColumn="1" w:lastColumn="0" w:noHBand="0" w:noVBand="1"/>
      </w:tblPr>
      <w:tblGrid>
        <w:gridCol w:w="8978"/>
      </w:tblGrid>
      <w:tr w:rsidR="008C7B74" w:rsidTr="00476922">
        <w:tc>
          <w:tcPr>
            <w:tcW w:w="8978" w:type="dxa"/>
          </w:tcPr>
          <w:p w:rsidR="008C7B74" w:rsidRDefault="008C7B74" w:rsidP="00476922">
            <w:pPr>
              <w:jc w:val="both"/>
              <w:rPr>
                <w:b/>
              </w:rPr>
            </w:pPr>
          </w:p>
          <w:p w:rsidR="008C7B74" w:rsidRDefault="008C7B74" w:rsidP="00476922">
            <w:pPr>
              <w:jc w:val="both"/>
              <w:rPr>
                <w:b/>
              </w:rPr>
            </w:pPr>
          </w:p>
        </w:tc>
      </w:tr>
    </w:tbl>
    <w:p w:rsidR="008C7B74" w:rsidRDefault="008C7B74" w:rsidP="008C7B74">
      <w:pPr>
        <w:spacing w:after="0"/>
        <w:jc w:val="both"/>
        <w:rPr>
          <w:rFonts w:ascii="Arial" w:hAnsi="Arial" w:cs="Arial"/>
          <w:b/>
          <w:i/>
          <w:color w:val="222222"/>
          <w:sz w:val="24"/>
          <w:szCs w:val="24"/>
          <w:shd w:val="clear" w:color="auto" w:fill="FFFFFF"/>
        </w:rPr>
      </w:pPr>
    </w:p>
    <w:p w:rsidR="008C7B74" w:rsidRDefault="008C7B74" w:rsidP="00995EDC">
      <w:pPr>
        <w:spacing w:after="0" w:line="240" w:lineRule="auto"/>
        <w:jc w:val="both"/>
        <w:rPr>
          <w:rFonts w:ascii="Arial" w:hAnsi="Arial" w:cs="Arial"/>
          <w:b/>
          <w:i/>
          <w:color w:val="222222"/>
          <w:sz w:val="24"/>
          <w:szCs w:val="24"/>
          <w:shd w:val="clear" w:color="auto" w:fill="FFFFFF"/>
        </w:rPr>
      </w:pPr>
      <w:r w:rsidRPr="008C7B74">
        <w:rPr>
          <w:rFonts w:ascii="Arial" w:hAnsi="Arial" w:cs="Arial"/>
          <w:b/>
          <w:i/>
          <w:color w:val="222222"/>
          <w:sz w:val="24"/>
          <w:szCs w:val="24"/>
          <w:shd w:val="clear" w:color="auto" w:fill="FFFFFF"/>
        </w:rPr>
        <w:t xml:space="preserve"> </w:t>
      </w:r>
      <w:r w:rsidR="00D305F3">
        <w:rPr>
          <w:rFonts w:ascii="Arial" w:hAnsi="Arial" w:cs="Arial"/>
          <w:b/>
          <w:i/>
          <w:color w:val="222222"/>
          <w:sz w:val="24"/>
          <w:szCs w:val="24"/>
          <w:shd w:val="clear" w:color="auto" w:fill="FFFFFF"/>
        </w:rPr>
        <w:t>A q</w:t>
      </w:r>
      <w:r w:rsidRPr="0061270D">
        <w:rPr>
          <w:rFonts w:ascii="Arial" w:hAnsi="Arial" w:cs="Arial"/>
          <w:b/>
          <w:i/>
          <w:color w:val="222222"/>
          <w:sz w:val="24"/>
          <w:szCs w:val="24"/>
          <w:shd w:val="clear" w:color="auto" w:fill="FFFFFF"/>
        </w:rPr>
        <w:t>uién</w:t>
      </w:r>
      <w:r w:rsidR="00D305F3">
        <w:rPr>
          <w:rFonts w:ascii="Arial" w:hAnsi="Arial" w:cs="Arial"/>
          <w:b/>
          <w:i/>
          <w:color w:val="222222"/>
          <w:sz w:val="24"/>
          <w:szCs w:val="24"/>
          <w:shd w:val="clear" w:color="auto" w:fill="FFFFFF"/>
        </w:rPr>
        <w:t>es</w:t>
      </w:r>
      <w:r w:rsidRPr="0061270D">
        <w:rPr>
          <w:rFonts w:ascii="Arial" w:hAnsi="Arial" w:cs="Arial"/>
          <w:b/>
          <w:i/>
          <w:color w:val="222222"/>
          <w:sz w:val="24"/>
          <w:szCs w:val="24"/>
          <w:shd w:val="clear" w:color="auto" w:fill="FFFFFF"/>
        </w:rPr>
        <w:t xml:space="preserve"> va </w:t>
      </w:r>
      <w:r w:rsidR="00D305F3">
        <w:rPr>
          <w:rFonts w:ascii="Arial" w:hAnsi="Arial" w:cs="Arial"/>
          <w:b/>
          <w:i/>
          <w:color w:val="222222"/>
          <w:sz w:val="24"/>
          <w:szCs w:val="24"/>
          <w:shd w:val="clear" w:color="auto" w:fill="FFFFFF"/>
        </w:rPr>
        <w:t>d</w:t>
      </w:r>
      <w:r w:rsidRPr="0061270D">
        <w:rPr>
          <w:rFonts w:ascii="Arial" w:hAnsi="Arial" w:cs="Arial"/>
          <w:b/>
          <w:i/>
          <w:color w:val="222222"/>
          <w:sz w:val="24"/>
          <w:szCs w:val="24"/>
          <w:shd w:val="clear" w:color="auto" w:fill="FFFFFF"/>
        </w:rPr>
        <w:t>irigido</w:t>
      </w:r>
      <w:r w:rsidR="00D305F3">
        <w:rPr>
          <w:rFonts w:ascii="Arial" w:hAnsi="Arial" w:cs="Arial"/>
          <w:b/>
          <w:i/>
          <w:color w:val="222222"/>
          <w:sz w:val="24"/>
          <w:szCs w:val="24"/>
          <w:shd w:val="clear" w:color="auto" w:fill="FFFFFF"/>
        </w:rPr>
        <w:t>: ______________________________________________</w:t>
      </w:r>
    </w:p>
    <w:p w:rsidR="008C7B74" w:rsidRDefault="008C7B74" w:rsidP="00995EDC">
      <w:pPr>
        <w:spacing w:after="0" w:line="240" w:lineRule="auto"/>
        <w:jc w:val="both"/>
        <w:rPr>
          <w:rFonts w:ascii="Arial" w:hAnsi="Arial" w:cs="Arial"/>
          <w:b/>
          <w:i/>
          <w:color w:val="222222"/>
          <w:sz w:val="24"/>
          <w:szCs w:val="24"/>
          <w:shd w:val="clear" w:color="auto" w:fill="FFFFFF"/>
        </w:rPr>
      </w:pPr>
    </w:p>
    <w:p w:rsidR="008C7B74" w:rsidRDefault="008C7B74" w:rsidP="00995EDC">
      <w:pPr>
        <w:spacing w:after="0" w:line="240" w:lineRule="auto"/>
        <w:jc w:val="both"/>
        <w:rPr>
          <w:rFonts w:ascii="Arial" w:hAnsi="Arial" w:cs="Arial"/>
          <w:b/>
          <w:i/>
          <w:color w:val="222222"/>
          <w:sz w:val="24"/>
          <w:szCs w:val="24"/>
          <w:shd w:val="clear" w:color="auto" w:fill="FFFFFF"/>
        </w:rPr>
      </w:pPr>
      <w:r w:rsidRPr="0061270D">
        <w:rPr>
          <w:rFonts w:ascii="Arial" w:hAnsi="Arial" w:cs="Arial"/>
          <w:b/>
          <w:i/>
          <w:color w:val="222222"/>
          <w:sz w:val="24"/>
          <w:szCs w:val="24"/>
          <w:shd w:val="clear" w:color="auto" w:fill="FFFFFF"/>
        </w:rPr>
        <w:t xml:space="preserve">Tiempo </w:t>
      </w:r>
      <w:r w:rsidR="00D305F3">
        <w:rPr>
          <w:rFonts w:ascii="Arial" w:hAnsi="Arial" w:cs="Arial"/>
          <w:b/>
          <w:i/>
          <w:color w:val="222222"/>
          <w:sz w:val="24"/>
          <w:szCs w:val="24"/>
          <w:shd w:val="clear" w:color="auto" w:fill="FFFFFF"/>
        </w:rPr>
        <w:t xml:space="preserve">estimado de duración: ___ horas. </w:t>
      </w:r>
      <w:r w:rsidRPr="0061270D">
        <w:rPr>
          <w:rFonts w:ascii="Arial" w:hAnsi="Arial" w:cs="Arial"/>
          <w:b/>
          <w:i/>
          <w:color w:val="222222"/>
          <w:sz w:val="24"/>
          <w:szCs w:val="24"/>
          <w:shd w:val="clear" w:color="auto" w:fill="FFFFFF"/>
        </w:rPr>
        <w:t xml:space="preserve">N° </w:t>
      </w:r>
      <w:r w:rsidR="00D305F3">
        <w:rPr>
          <w:rFonts w:ascii="Arial" w:hAnsi="Arial" w:cs="Arial"/>
          <w:b/>
          <w:i/>
          <w:color w:val="222222"/>
          <w:sz w:val="24"/>
          <w:szCs w:val="24"/>
          <w:shd w:val="clear" w:color="auto" w:fill="FFFFFF"/>
        </w:rPr>
        <w:t xml:space="preserve">estimado </w:t>
      </w:r>
      <w:r w:rsidRPr="0061270D">
        <w:rPr>
          <w:rFonts w:ascii="Arial" w:hAnsi="Arial" w:cs="Arial"/>
          <w:b/>
          <w:i/>
          <w:color w:val="222222"/>
          <w:sz w:val="24"/>
          <w:szCs w:val="24"/>
          <w:shd w:val="clear" w:color="auto" w:fill="FFFFFF"/>
        </w:rPr>
        <w:t xml:space="preserve">de </w:t>
      </w:r>
      <w:r w:rsidR="00D305F3">
        <w:rPr>
          <w:rFonts w:ascii="Arial" w:hAnsi="Arial" w:cs="Arial"/>
          <w:b/>
          <w:i/>
          <w:color w:val="222222"/>
          <w:sz w:val="24"/>
          <w:szCs w:val="24"/>
          <w:shd w:val="clear" w:color="auto" w:fill="FFFFFF"/>
        </w:rPr>
        <w:t>p</w:t>
      </w:r>
      <w:r w:rsidRPr="0061270D">
        <w:rPr>
          <w:rFonts w:ascii="Arial" w:hAnsi="Arial" w:cs="Arial"/>
          <w:b/>
          <w:i/>
          <w:color w:val="222222"/>
          <w:sz w:val="24"/>
          <w:szCs w:val="24"/>
          <w:shd w:val="clear" w:color="auto" w:fill="FFFFFF"/>
        </w:rPr>
        <w:t>articipantes</w:t>
      </w:r>
      <w:r w:rsidR="00D305F3">
        <w:rPr>
          <w:rFonts w:ascii="Arial" w:hAnsi="Arial" w:cs="Arial"/>
          <w:b/>
          <w:i/>
          <w:color w:val="222222"/>
          <w:sz w:val="24"/>
          <w:szCs w:val="24"/>
          <w:shd w:val="clear" w:color="auto" w:fill="FFFFFF"/>
        </w:rPr>
        <w:t xml:space="preserve"> ____ </w:t>
      </w:r>
    </w:p>
    <w:p w:rsidR="008C7B74" w:rsidRDefault="008C7B74" w:rsidP="00995EDC">
      <w:pPr>
        <w:spacing w:after="0" w:line="240" w:lineRule="auto"/>
        <w:jc w:val="both"/>
        <w:rPr>
          <w:rFonts w:ascii="Arial" w:hAnsi="Arial" w:cs="Arial"/>
          <w:b/>
          <w:i/>
          <w:color w:val="222222"/>
          <w:sz w:val="24"/>
          <w:szCs w:val="24"/>
          <w:shd w:val="clear" w:color="auto" w:fill="FFFFFF"/>
        </w:rPr>
      </w:pPr>
    </w:p>
    <w:p w:rsidR="00D305F3" w:rsidRDefault="00D305F3" w:rsidP="00995EDC">
      <w:pPr>
        <w:spacing w:after="0" w:line="240" w:lineRule="auto"/>
        <w:jc w:val="both"/>
        <w:rPr>
          <w:rFonts w:ascii="Arial" w:hAnsi="Arial" w:cs="Arial"/>
          <w:b/>
          <w:i/>
          <w:color w:val="222222"/>
          <w:sz w:val="24"/>
          <w:szCs w:val="24"/>
          <w:shd w:val="clear" w:color="auto" w:fill="FFFFFF"/>
        </w:rPr>
      </w:pPr>
      <w:r>
        <w:rPr>
          <w:rFonts w:ascii="Arial" w:hAnsi="Arial" w:cs="Arial"/>
          <w:b/>
          <w:i/>
          <w:color w:val="222222"/>
          <w:sz w:val="24"/>
          <w:szCs w:val="24"/>
          <w:shd w:val="clear" w:color="auto" w:fill="FFFFFF"/>
        </w:rPr>
        <w:t>Datos del</w:t>
      </w:r>
      <w:r w:rsidR="00A259DA">
        <w:rPr>
          <w:rFonts w:ascii="Arial" w:hAnsi="Arial" w:cs="Arial"/>
          <w:b/>
          <w:i/>
          <w:color w:val="222222"/>
          <w:sz w:val="24"/>
          <w:szCs w:val="24"/>
          <w:shd w:val="clear" w:color="auto" w:fill="FFFFFF"/>
        </w:rPr>
        <w:t xml:space="preserve"> </w:t>
      </w:r>
      <w:r w:rsidR="006A73BB">
        <w:rPr>
          <w:rFonts w:ascii="Arial" w:hAnsi="Arial" w:cs="Arial"/>
          <w:b/>
          <w:i/>
          <w:color w:val="222222"/>
          <w:sz w:val="24"/>
          <w:szCs w:val="24"/>
          <w:shd w:val="clear" w:color="auto" w:fill="FFFFFF"/>
        </w:rPr>
        <w:t>(de los)</w:t>
      </w:r>
      <w:r>
        <w:rPr>
          <w:rFonts w:ascii="Arial" w:hAnsi="Arial" w:cs="Arial"/>
          <w:b/>
          <w:i/>
          <w:color w:val="222222"/>
          <w:sz w:val="24"/>
          <w:szCs w:val="24"/>
          <w:shd w:val="clear" w:color="auto" w:fill="FFFFFF"/>
        </w:rPr>
        <w:t xml:space="preserve"> organizador</w:t>
      </w:r>
      <w:r w:rsidR="006A73BB">
        <w:rPr>
          <w:rFonts w:ascii="Arial" w:hAnsi="Arial" w:cs="Arial"/>
          <w:b/>
          <w:i/>
          <w:color w:val="222222"/>
          <w:sz w:val="24"/>
          <w:szCs w:val="24"/>
          <w:shd w:val="clear" w:color="auto" w:fill="FFFFFF"/>
        </w:rPr>
        <w:t>(es)</w:t>
      </w:r>
      <w:r>
        <w:rPr>
          <w:rFonts w:ascii="Arial" w:hAnsi="Arial" w:cs="Arial"/>
          <w:b/>
          <w:i/>
          <w:color w:val="222222"/>
          <w:sz w:val="24"/>
          <w:szCs w:val="24"/>
          <w:shd w:val="clear" w:color="auto" w:fill="FFFFFF"/>
        </w:rPr>
        <w:t xml:space="preserve"> del simposio</w:t>
      </w:r>
      <w:r w:rsidR="00464818">
        <w:rPr>
          <w:rFonts w:ascii="Arial" w:hAnsi="Arial" w:cs="Arial"/>
          <w:b/>
          <w:i/>
          <w:color w:val="222222"/>
          <w:sz w:val="24"/>
          <w:szCs w:val="24"/>
          <w:shd w:val="clear" w:color="auto" w:fill="FFFFFF"/>
        </w:rPr>
        <w:t xml:space="preserve"> (máximo dos)</w:t>
      </w:r>
      <w:r>
        <w:rPr>
          <w:rFonts w:ascii="Arial" w:hAnsi="Arial" w:cs="Arial"/>
          <w:b/>
          <w:i/>
          <w:color w:val="222222"/>
          <w:sz w:val="24"/>
          <w:szCs w:val="24"/>
          <w:shd w:val="clear" w:color="auto" w:fill="FFFFFF"/>
        </w:rPr>
        <w:t>:</w:t>
      </w:r>
    </w:p>
    <w:p w:rsidR="00D305F3" w:rsidRDefault="00D305F3" w:rsidP="00E16884">
      <w:pPr>
        <w:spacing w:after="0"/>
        <w:jc w:val="both"/>
        <w:rPr>
          <w:rFonts w:ascii="Arial" w:hAnsi="Arial" w:cs="Arial"/>
          <w:b/>
          <w:i/>
          <w:color w:val="222222"/>
          <w:sz w:val="24"/>
          <w:szCs w:val="24"/>
          <w:shd w:val="clear" w:color="auto" w:fill="FFFFFF"/>
        </w:rPr>
      </w:pPr>
    </w:p>
    <w:tbl>
      <w:tblPr>
        <w:tblStyle w:val="Tablaconcuadrcula"/>
        <w:tblW w:w="0" w:type="auto"/>
        <w:tblLook w:val="04A0" w:firstRow="1" w:lastRow="0" w:firstColumn="1" w:lastColumn="0" w:noHBand="0" w:noVBand="1"/>
      </w:tblPr>
      <w:tblGrid>
        <w:gridCol w:w="2376"/>
        <w:gridCol w:w="3402"/>
        <w:gridCol w:w="3276"/>
      </w:tblGrid>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Datos organizador</w:t>
            </w:r>
          </w:p>
        </w:tc>
        <w:tc>
          <w:tcPr>
            <w:tcW w:w="3402" w:type="dxa"/>
          </w:tcPr>
          <w:p w:rsidR="00464818" w:rsidRPr="00464818" w:rsidRDefault="00464818" w:rsidP="00464818">
            <w:pPr>
              <w:jc w:val="center"/>
              <w:rPr>
                <w:rFonts w:ascii="Arial" w:hAnsi="Arial" w:cs="Arial"/>
                <w:b/>
                <w:i/>
                <w:color w:val="222222"/>
                <w:shd w:val="clear" w:color="auto" w:fill="FFFFFF"/>
              </w:rPr>
            </w:pPr>
            <w:r w:rsidRPr="00464818">
              <w:rPr>
                <w:rFonts w:ascii="Arial" w:hAnsi="Arial" w:cs="Arial"/>
                <w:b/>
                <w:i/>
                <w:color w:val="222222"/>
                <w:shd w:val="clear" w:color="auto" w:fill="FFFFFF"/>
              </w:rPr>
              <w:t>Organizador 1</w:t>
            </w:r>
          </w:p>
        </w:tc>
        <w:tc>
          <w:tcPr>
            <w:tcW w:w="32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Organizador 2 (si lo hubiere)</w:t>
            </w:r>
          </w:p>
        </w:tc>
      </w:tr>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Nombre y apellido</w:t>
            </w:r>
          </w:p>
        </w:tc>
        <w:tc>
          <w:tcPr>
            <w:tcW w:w="3402" w:type="dxa"/>
          </w:tcPr>
          <w:p w:rsidR="00464818" w:rsidRPr="00464818" w:rsidRDefault="00464818" w:rsidP="00E16884">
            <w:pPr>
              <w:jc w:val="both"/>
              <w:rPr>
                <w:rFonts w:ascii="Arial" w:hAnsi="Arial" w:cs="Arial"/>
                <w:b/>
                <w:i/>
                <w:color w:val="222222"/>
                <w:shd w:val="clear" w:color="auto" w:fill="FFFFFF"/>
              </w:rPr>
            </w:pPr>
          </w:p>
        </w:tc>
        <w:tc>
          <w:tcPr>
            <w:tcW w:w="3276" w:type="dxa"/>
          </w:tcPr>
          <w:p w:rsidR="00464818" w:rsidRPr="00464818" w:rsidRDefault="00464818" w:rsidP="00E16884">
            <w:pPr>
              <w:jc w:val="both"/>
              <w:rPr>
                <w:rFonts w:ascii="Arial" w:hAnsi="Arial" w:cs="Arial"/>
                <w:b/>
                <w:i/>
                <w:color w:val="222222"/>
                <w:shd w:val="clear" w:color="auto" w:fill="FFFFFF"/>
              </w:rPr>
            </w:pPr>
          </w:p>
        </w:tc>
      </w:tr>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Dependencia</w:t>
            </w:r>
          </w:p>
        </w:tc>
        <w:tc>
          <w:tcPr>
            <w:tcW w:w="3402" w:type="dxa"/>
          </w:tcPr>
          <w:p w:rsidR="00464818" w:rsidRPr="00464818" w:rsidRDefault="00464818" w:rsidP="00E16884">
            <w:pPr>
              <w:jc w:val="both"/>
              <w:rPr>
                <w:rFonts w:ascii="Arial" w:hAnsi="Arial" w:cs="Arial"/>
                <w:b/>
                <w:i/>
                <w:color w:val="222222"/>
                <w:shd w:val="clear" w:color="auto" w:fill="FFFFFF"/>
              </w:rPr>
            </w:pPr>
          </w:p>
        </w:tc>
        <w:tc>
          <w:tcPr>
            <w:tcW w:w="3276" w:type="dxa"/>
          </w:tcPr>
          <w:p w:rsidR="00464818" w:rsidRPr="00464818" w:rsidRDefault="00464818" w:rsidP="00E16884">
            <w:pPr>
              <w:jc w:val="both"/>
              <w:rPr>
                <w:rFonts w:ascii="Arial" w:hAnsi="Arial" w:cs="Arial"/>
                <w:b/>
                <w:i/>
                <w:color w:val="222222"/>
                <w:shd w:val="clear" w:color="auto" w:fill="FFFFFF"/>
              </w:rPr>
            </w:pPr>
          </w:p>
        </w:tc>
      </w:tr>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Cargo</w:t>
            </w:r>
          </w:p>
        </w:tc>
        <w:tc>
          <w:tcPr>
            <w:tcW w:w="3402" w:type="dxa"/>
          </w:tcPr>
          <w:p w:rsidR="00464818" w:rsidRPr="00464818" w:rsidRDefault="00464818" w:rsidP="00E16884">
            <w:pPr>
              <w:jc w:val="both"/>
              <w:rPr>
                <w:rFonts w:ascii="Arial" w:hAnsi="Arial" w:cs="Arial"/>
                <w:b/>
                <w:i/>
                <w:color w:val="222222"/>
                <w:shd w:val="clear" w:color="auto" w:fill="FFFFFF"/>
              </w:rPr>
            </w:pPr>
          </w:p>
        </w:tc>
        <w:tc>
          <w:tcPr>
            <w:tcW w:w="3276" w:type="dxa"/>
          </w:tcPr>
          <w:p w:rsidR="00464818" w:rsidRPr="00464818" w:rsidRDefault="00464818" w:rsidP="00E16884">
            <w:pPr>
              <w:jc w:val="both"/>
              <w:rPr>
                <w:rFonts w:ascii="Arial" w:hAnsi="Arial" w:cs="Arial"/>
                <w:b/>
                <w:i/>
                <w:color w:val="222222"/>
                <w:shd w:val="clear" w:color="auto" w:fill="FFFFFF"/>
              </w:rPr>
            </w:pPr>
          </w:p>
        </w:tc>
      </w:tr>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Teléfono de contacto</w:t>
            </w:r>
          </w:p>
        </w:tc>
        <w:tc>
          <w:tcPr>
            <w:tcW w:w="3402" w:type="dxa"/>
          </w:tcPr>
          <w:p w:rsidR="00464818" w:rsidRPr="00464818" w:rsidRDefault="00464818" w:rsidP="00E16884">
            <w:pPr>
              <w:jc w:val="both"/>
              <w:rPr>
                <w:rFonts w:ascii="Arial" w:hAnsi="Arial" w:cs="Arial"/>
                <w:b/>
                <w:i/>
                <w:color w:val="222222"/>
                <w:shd w:val="clear" w:color="auto" w:fill="FFFFFF"/>
              </w:rPr>
            </w:pPr>
          </w:p>
        </w:tc>
        <w:tc>
          <w:tcPr>
            <w:tcW w:w="3276" w:type="dxa"/>
          </w:tcPr>
          <w:p w:rsidR="00464818" w:rsidRPr="00464818" w:rsidRDefault="00464818" w:rsidP="00E16884">
            <w:pPr>
              <w:jc w:val="both"/>
              <w:rPr>
                <w:rFonts w:ascii="Arial" w:hAnsi="Arial" w:cs="Arial"/>
                <w:b/>
                <w:i/>
                <w:color w:val="222222"/>
                <w:shd w:val="clear" w:color="auto" w:fill="FFFFFF"/>
              </w:rPr>
            </w:pPr>
          </w:p>
        </w:tc>
      </w:tr>
      <w:tr w:rsidR="00464818" w:rsidTr="00464818">
        <w:tc>
          <w:tcPr>
            <w:tcW w:w="2376" w:type="dxa"/>
          </w:tcPr>
          <w:p w:rsidR="00464818" w:rsidRPr="00464818" w:rsidRDefault="00464818" w:rsidP="00E16884">
            <w:pPr>
              <w:jc w:val="both"/>
              <w:rPr>
                <w:rFonts w:ascii="Arial" w:hAnsi="Arial" w:cs="Arial"/>
                <w:b/>
                <w:i/>
                <w:color w:val="222222"/>
                <w:shd w:val="clear" w:color="auto" w:fill="FFFFFF"/>
              </w:rPr>
            </w:pPr>
            <w:r w:rsidRPr="00464818">
              <w:rPr>
                <w:rFonts w:ascii="Arial" w:hAnsi="Arial" w:cs="Arial"/>
                <w:b/>
                <w:i/>
                <w:color w:val="222222"/>
                <w:shd w:val="clear" w:color="auto" w:fill="FFFFFF"/>
              </w:rPr>
              <w:t>Correo electrónico</w:t>
            </w:r>
          </w:p>
        </w:tc>
        <w:tc>
          <w:tcPr>
            <w:tcW w:w="3402" w:type="dxa"/>
          </w:tcPr>
          <w:p w:rsidR="00464818" w:rsidRPr="00464818" w:rsidRDefault="00464818" w:rsidP="00E16884">
            <w:pPr>
              <w:jc w:val="both"/>
              <w:rPr>
                <w:rFonts w:ascii="Arial" w:hAnsi="Arial" w:cs="Arial"/>
                <w:b/>
                <w:i/>
                <w:color w:val="222222"/>
                <w:shd w:val="clear" w:color="auto" w:fill="FFFFFF"/>
              </w:rPr>
            </w:pPr>
          </w:p>
        </w:tc>
        <w:tc>
          <w:tcPr>
            <w:tcW w:w="3276" w:type="dxa"/>
          </w:tcPr>
          <w:p w:rsidR="00464818" w:rsidRPr="00464818" w:rsidRDefault="00464818" w:rsidP="00E16884">
            <w:pPr>
              <w:jc w:val="both"/>
              <w:rPr>
                <w:rFonts w:ascii="Arial" w:hAnsi="Arial" w:cs="Arial"/>
                <w:b/>
                <w:i/>
                <w:color w:val="222222"/>
                <w:shd w:val="clear" w:color="auto" w:fill="FFFFFF"/>
              </w:rPr>
            </w:pPr>
          </w:p>
        </w:tc>
      </w:tr>
    </w:tbl>
    <w:p w:rsidR="00D305F3" w:rsidRDefault="00D305F3" w:rsidP="00E16884">
      <w:pPr>
        <w:spacing w:after="0"/>
        <w:jc w:val="both"/>
        <w:rPr>
          <w:rFonts w:ascii="Arial" w:hAnsi="Arial" w:cs="Arial"/>
          <w:b/>
          <w:i/>
          <w:color w:val="222222"/>
          <w:sz w:val="24"/>
          <w:szCs w:val="24"/>
          <w:shd w:val="clear" w:color="auto" w:fill="FFFFFF"/>
        </w:rPr>
      </w:pPr>
    </w:p>
    <w:p w:rsidR="006A3C22" w:rsidRDefault="006A3C22" w:rsidP="00E16884">
      <w:pPr>
        <w:spacing w:after="0"/>
        <w:jc w:val="both"/>
        <w:rPr>
          <w:rFonts w:ascii="Arial" w:hAnsi="Arial" w:cs="Arial"/>
          <w:b/>
          <w:i/>
          <w:color w:val="222222"/>
          <w:sz w:val="24"/>
          <w:szCs w:val="24"/>
          <w:shd w:val="clear" w:color="auto" w:fill="FFFFFF"/>
        </w:rPr>
      </w:pPr>
      <w:r>
        <w:rPr>
          <w:rFonts w:ascii="Arial" w:hAnsi="Arial" w:cs="Arial"/>
          <w:b/>
          <w:i/>
          <w:color w:val="222222"/>
          <w:sz w:val="24"/>
          <w:szCs w:val="24"/>
          <w:shd w:val="clear" w:color="auto" w:fill="FFFFFF"/>
        </w:rPr>
        <w:t>Relator(a) del Simposio: _____________________________________________</w:t>
      </w:r>
    </w:p>
    <w:p w:rsidR="00995EDC" w:rsidRPr="00B8227C" w:rsidRDefault="00995EDC" w:rsidP="00995EDC">
      <w:pPr>
        <w:pStyle w:val="Prrafodelista"/>
        <w:spacing w:before="100" w:beforeAutospacing="1" w:after="100" w:afterAutospacing="1"/>
        <w:ind w:left="0"/>
        <w:jc w:val="both"/>
        <w:outlineLvl w:val="1"/>
        <w:rPr>
          <w:rFonts w:ascii="Arial" w:hAnsi="Arial" w:cs="Arial"/>
          <w:b/>
          <w:bCs/>
          <w:lang w:eastAsia="es-VE"/>
        </w:rPr>
      </w:pPr>
      <w:r w:rsidRPr="00B8227C">
        <w:rPr>
          <w:rFonts w:ascii="Arial" w:hAnsi="Arial" w:cs="Arial"/>
          <w:b/>
          <w:bCs/>
          <w:lang w:eastAsia="es-VE"/>
        </w:rPr>
        <w:t>Solo para ser llenado por los organizadores:</w:t>
      </w:r>
    </w:p>
    <w:p w:rsidR="00995EDC" w:rsidRPr="00B8227C" w:rsidRDefault="00995EDC" w:rsidP="00995EDC">
      <w:pPr>
        <w:pStyle w:val="Prrafodelista"/>
        <w:spacing w:before="100" w:beforeAutospacing="1" w:after="100" w:afterAutospacing="1"/>
        <w:ind w:left="0"/>
        <w:jc w:val="both"/>
        <w:outlineLvl w:val="1"/>
        <w:rPr>
          <w:rFonts w:ascii="Arial" w:hAnsi="Arial" w:cs="Arial"/>
          <w:bCs/>
          <w:lang w:eastAsia="es-VE"/>
        </w:rPr>
      </w:pPr>
    </w:p>
    <w:p w:rsidR="00995EDC" w:rsidRPr="00B8227C" w:rsidRDefault="00995EDC" w:rsidP="00995EDC">
      <w:pPr>
        <w:pStyle w:val="Prrafodelista"/>
        <w:spacing w:before="100" w:beforeAutospacing="1" w:after="100" w:afterAutospacing="1"/>
        <w:ind w:left="0"/>
        <w:jc w:val="both"/>
        <w:outlineLvl w:val="1"/>
        <w:rPr>
          <w:rFonts w:ascii="Arial" w:hAnsi="Arial" w:cs="Arial"/>
          <w:bCs/>
          <w:lang w:eastAsia="es-VE"/>
        </w:rPr>
      </w:pPr>
      <w:r w:rsidRPr="00B8227C">
        <w:rPr>
          <w:rFonts w:ascii="Arial" w:hAnsi="Arial" w:cs="Arial"/>
          <w:bCs/>
          <w:lang w:eastAsia="es-VE"/>
        </w:rPr>
        <w:t>Fecha de formalización de la inscripción: ______________________________</w:t>
      </w:r>
    </w:p>
    <w:p w:rsidR="00995EDC" w:rsidRDefault="00995EDC" w:rsidP="00995EDC">
      <w:pPr>
        <w:pStyle w:val="Prrafodelista"/>
        <w:spacing w:before="100" w:beforeAutospacing="1" w:after="100" w:afterAutospacing="1"/>
        <w:ind w:left="0"/>
        <w:jc w:val="both"/>
        <w:outlineLvl w:val="1"/>
        <w:rPr>
          <w:rFonts w:ascii="Arial" w:hAnsi="Arial" w:cs="Arial"/>
          <w:bCs/>
          <w:lang w:eastAsia="es-VE"/>
        </w:rPr>
      </w:pPr>
    </w:p>
    <w:p w:rsidR="00995EDC" w:rsidRDefault="00995EDC" w:rsidP="00995EDC">
      <w:pPr>
        <w:pStyle w:val="Prrafodelista"/>
        <w:spacing w:before="100" w:beforeAutospacing="1" w:after="100" w:afterAutospacing="1"/>
        <w:ind w:left="0"/>
        <w:jc w:val="both"/>
        <w:outlineLvl w:val="1"/>
        <w:rPr>
          <w:rFonts w:ascii="Arial" w:hAnsi="Arial" w:cs="Arial"/>
          <w:bCs/>
          <w:lang w:eastAsia="es-VE"/>
        </w:rPr>
      </w:pPr>
      <w:r>
        <w:rPr>
          <w:rFonts w:ascii="Arial" w:hAnsi="Arial" w:cs="Arial"/>
          <w:bCs/>
          <w:lang w:eastAsia="es-VE"/>
        </w:rPr>
        <w:t xml:space="preserve">Recibido por: _______________________________ </w:t>
      </w:r>
    </w:p>
    <w:p w:rsidR="00995EDC" w:rsidRDefault="00995EDC" w:rsidP="00995EDC">
      <w:pPr>
        <w:pStyle w:val="Prrafodelista"/>
        <w:spacing w:before="100" w:beforeAutospacing="1" w:after="100" w:afterAutospacing="1"/>
        <w:ind w:left="0"/>
        <w:jc w:val="both"/>
        <w:outlineLvl w:val="1"/>
        <w:rPr>
          <w:rFonts w:ascii="Arial" w:hAnsi="Arial" w:cs="Arial"/>
          <w:bCs/>
          <w:lang w:eastAsia="es-VE"/>
        </w:rPr>
      </w:pPr>
      <w:r>
        <w:rPr>
          <w:rFonts w:ascii="Arial" w:hAnsi="Arial" w:cs="Arial"/>
          <w:bCs/>
          <w:lang w:eastAsia="es-VE"/>
        </w:rPr>
        <w:t xml:space="preserve">                                            Firma y sello</w:t>
      </w:r>
    </w:p>
    <w:p w:rsidR="0002393C" w:rsidRDefault="0002393C" w:rsidP="006A73BB">
      <w:pPr>
        <w:jc w:val="center"/>
        <w:rPr>
          <w:rFonts w:ascii="Arial" w:hAnsi="Arial" w:cs="Arial"/>
          <w:b/>
          <w:bCs/>
          <w:lang w:eastAsia="es-VE"/>
        </w:rPr>
      </w:pPr>
    </w:p>
    <w:p w:rsidR="006A73BB" w:rsidRPr="006A73BB" w:rsidRDefault="006A73BB" w:rsidP="006A73BB">
      <w:pPr>
        <w:jc w:val="center"/>
        <w:rPr>
          <w:rFonts w:ascii="Arial" w:hAnsi="Arial" w:cs="Arial"/>
          <w:b/>
          <w:bCs/>
          <w:lang w:eastAsia="es-VE"/>
        </w:rPr>
      </w:pPr>
      <w:r w:rsidRPr="006A73BB">
        <w:rPr>
          <w:rFonts w:ascii="Arial" w:hAnsi="Arial" w:cs="Arial"/>
          <w:b/>
          <w:bCs/>
          <w:lang w:eastAsia="es-VE"/>
        </w:rPr>
        <w:t>NORMATIVA PARA LA INSCRIPCIÓN DEL SIMPOSIO</w:t>
      </w:r>
    </w:p>
    <w:p w:rsidR="00D05E95" w:rsidRDefault="006A73BB"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 xml:space="preserve">Los interesados en inscribir un simposio en el marco del Congreso de Investigación </w:t>
      </w:r>
      <w:r w:rsidR="00D05E95">
        <w:rPr>
          <w:rFonts w:ascii="Arial" w:hAnsi="Arial" w:cs="Arial"/>
          <w:bCs/>
          <w:lang w:val="es-VE" w:eastAsia="es-VE"/>
        </w:rPr>
        <w:t xml:space="preserve">en Innovación </w:t>
      </w:r>
      <w:r>
        <w:rPr>
          <w:rFonts w:ascii="Arial" w:hAnsi="Arial" w:cs="Arial"/>
          <w:bCs/>
          <w:lang w:val="es-VE" w:eastAsia="es-VE"/>
        </w:rPr>
        <w:t xml:space="preserve">de la Facultad de Ciencias Económicas y Sociales de la Universidad de Carabobo, </w:t>
      </w:r>
      <w:r w:rsidR="00D05E95">
        <w:rPr>
          <w:rFonts w:ascii="Arial" w:hAnsi="Arial" w:cs="Arial"/>
          <w:bCs/>
          <w:lang w:val="es-VE" w:eastAsia="es-VE"/>
        </w:rPr>
        <w:t xml:space="preserve">Encuentro de saberes a través del diálogo, </w:t>
      </w:r>
      <w:r>
        <w:rPr>
          <w:rFonts w:ascii="Arial" w:hAnsi="Arial" w:cs="Arial"/>
          <w:bCs/>
          <w:lang w:val="es-VE" w:eastAsia="es-VE"/>
        </w:rPr>
        <w:t>deberán llenar la Planilla de Inscripción del Simposio</w:t>
      </w:r>
      <w:r w:rsidR="002A687B">
        <w:rPr>
          <w:rFonts w:ascii="Arial" w:hAnsi="Arial" w:cs="Arial"/>
          <w:bCs/>
          <w:lang w:val="es-VE" w:eastAsia="es-VE"/>
        </w:rPr>
        <w:t xml:space="preserve"> y </w:t>
      </w:r>
      <w:r w:rsidR="00AE491F">
        <w:rPr>
          <w:rFonts w:ascii="Arial" w:hAnsi="Arial" w:cs="Arial"/>
          <w:bCs/>
          <w:lang w:val="es-VE" w:eastAsia="es-VE"/>
        </w:rPr>
        <w:t xml:space="preserve">enviarla </w:t>
      </w:r>
      <w:r w:rsidR="00D05E95" w:rsidRPr="00D05E95">
        <w:rPr>
          <w:rFonts w:ascii="Arial" w:hAnsi="Arial" w:cs="Arial"/>
          <w:bCs/>
          <w:lang w:val="es-VE" w:eastAsia="es-VE"/>
        </w:rPr>
        <w:t>vía electrónica a través del enlace (link) referido en la página web del C</w:t>
      </w:r>
      <w:r w:rsidR="00D05E95">
        <w:rPr>
          <w:rFonts w:ascii="Arial" w:hAnsi="Arial" w:cs="Arial"/>
          <w:bCs/>
          <w:lang w:val="es-VE" w:eastAsia="es-VE"/>
        </w:rPr>
        <w:t>ongreso</w:t>
      </w:r>
      <w:r w:rsidR="00D05E95" w:rsidRPr="00D05E95">
        <w:rPr>
          <w:rFonts w:ascii="Arial" w:hAnsi="Arial" w:cs="Arial"/>
          <w:bCs/>
          <w:lang w:val="es-VE" w:eastAsia="es-VE"/>
        </w:rPr>
        <w:t xml:space="preserve">. Tenga en cuenta que recibirá un </w:t>
      </w:r>
      <w:r w:rsidR="00F83109">
        <w:rPr>
          <w:rFonts w:ascii="Arial" w:hAnsi="Arial" w:cs="Arial"/>
          <w:bCs/>
          <w:lang w:val="es-VE" w:eastAsia="es-VE"/>
        </w:rPr>
        <w:t>correo electrónico</w:t>
      </w:r>
      <w:r w:rsidR="00D05E95" w:rsidRPr="00D05E95">
        <w:rPr>
          <w:rFonts w:ascii="Arial" w:hAnsi="Arial" w:cs="Arial"/>
          <w:bCs/>
          <w:lang w:val="es-VE" w:eastAsia="es-VE"/>
        </w:rPr>
        <w:t xml:space="preserve"> de retorno, confirmando el acuse de recibido de</w:t>
      </w:r>
      <w:r w:rsidR="00D05E95">
        <w:rPr>
          <w:rFonts w:ascii="Arial" w:hAnsi="Arial" w:cs="Arial"/>
          <w:bCs/>
          <w:lang w:val="es-VE" w:eastAsia="es-VE"/>
        </w:rPr>
        <w:t xml:space="preserve"> </w:t>
      </w:r>
      <w:r w:rsidR="00D05E95" w:rsidRPr="00D05E95">
        <w:rPr>
          <w:rFonts w:ascii="Arial" w:hAnsi="Arial" w:cs="Arial"/>
          <w:bCs/>
          <w:lang w:val="es-VE" w:eastAsia="es-VE"/>
        </w:rPr>
        <w:t>l</w:t>
      </w:r>
      <w:r w:rsidR="00D05E95">
        <w:rPr>
          <w:rFonts w:ascii="Arial" w:hAnsi="Arial" w:cs="Arial"/>
          <w:bCs/>
          <w:lang w:val="es-VE" w:eastAsia="es-VE"/>
        </w:rPr>
        <w:t>a planilla</w:t>
      </w:r>
      <w:r w:rsidR="00D05E95" w:rsidRPr="00D05E95">
        <w:rPr>
          <w:rFonts w:ascii="Arial" w:hAnsi="Arial" w:cs="Arial"/>
          <w:bCs/>
          <w:lang w:val="es-VE" w:eastAsia="es-VE"/>
        </w:rPr>
        <w:t xml:space="preserve">, de lo contrario, no se dará por recibido por parte de la Comisión </w:t>
      </w:r>
      <w:r w:rsidR="00D05E95">
        <w:rPr>
          <w:rFonts w:ascii="Arial" w:hAnsi="Arial" w:cs="Arial"/>
          <w:bCs/>
          <w:lang w:val="es-VE" w:eastAsia="es-VE"/>
        </w:rPr>
        <w:t>Académica</w:t>
      </w:r>
      <w:r w:rsidR="00D05E95" w:rsidRPr="00D05E95">
        <w:rPr>
          <w:rFonts w:ascii="Arial" w:hAnsi="Arial" w:cs="Arial"/>
          <w:bCs/>
          <w:lang w:val="es-VE" w:eastAsia="es-VE"/>
        </w:rPr>
        <w:t>.</w:t>
      </w:r>
    </w:p>
    <w:p w:rsidR="00D05E95" w:rsidRPr="00D05E95" w:rsidRDefault="00D05E95"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D05E95" w:rsidRDefault="00D05E95"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D05E95">
        <w:rPr>
          <w:rFonts w:ascii="Arial" w:hAnsi="Arial" w:cs="Arial"/>
          <w:bCs/>
          <w:lang w:val="es-VE" w:eastAsia="es-VE"/>
        </w:rPr>
        <w:t>Es obligatoria la inscripción</w:t>
      </w:r>
      <w:r>
        <w:rPr>
          <w:rFonts w:ascii="Arial" w:hAnsi="Arial" w:cs="Arial"/>
          <w:bCs/>
          <w:lang w:val="es-VE" w:eastAsia="es-VE"/>
        </w:rPr>
        <w:t xml:space="preserve"> de </w:t>
      </w:r>
      <w:proofErr w:type="gramStart"/>
      <w:r>
        <w:rPr>
          <w:rFonts w:ascii="Arial" w:hAnsi="Arial" w:cs="Arial"/>
          <w:bCs/>
          <w:lang w:val="es-VE" w:eastAsia="es-VE"/>
        </w:rPr>
        <w:t>los(</w:t>
      </w:r>
      <w:proofErr w:type="gramEnd"/>
      <w:r>
        <w:rPr>
          <w:rFonts w:ascii="Arial" w:hAnsi="Arial" w:cs="Arial"/>
          <w:bCs/>
          <w:lang w:val="es-VE" w:eastAsia="es-VE"/>
        </w:rPr>
        <w:t>las) participantes en el Simposio</w:t>
      </w:r>
      <w:r w:rsidRPr="00D05E95">
        <w:rPr>
          <w:rFonts w:ascii="Arial" w:hAnsi="Arial" w:cs="Arial"/>
          <w:bCs/>
          <w:lang w:val="es-VE" w:eastAsia="es-VE"/>
        </w:rPr>
        <w:t xml:space="preserve"> en el </w:t>
      </w:r>
      <w:r>
        <w:rPr>
          <w:rFonts w:ascii="Arial" w:hAnsi="Arial" w:cs="Arial"/>
          <w:bCs/>
          <w:lang w:val="es-VE" w:eastAsia="es-VE"/>
        </w:rPr>
        <w:t>Congreso</w:t>
      </w:r>
      <w:r w:rsidRPr="00D05E95">
        <w:rPr>
          <w:rFonts w:ascii="Arial" w:hAnsi="Arial" w:cs="Arial"/>
          <w:bCs/>
          <w:lang w:val="es-VE" w:eastAsia="es-VE"/>
        </w:rPr>
        <w:t xml:space="preserve">, después de proceder a la inscripción del </w:t>
      </w:r>
      <w:r>
        <w:rPr>
          <w:rFonts w:ascii="Arial" w:hAnsi="Arial" w:cs="Arial"/>
          <w:bCs/>
          <w:lang w:val="es-VE" w:eastAsia="es-VE"/>
        </w:rPr>
        <w:t>simposio</w:t>
      </w:r>
      <w:r w:rsidRPr="00D05E95">
        <w:rPr>
          <w:rFonts w:ascii="Arial" w:hAnsi="Arial" w:cs="Arial"/>
          <w:bCs/>
          <w:lang w:val="es-VE" w:eastAsia="es-VE"/>
        </w:rPr>
        <w:t>.</w:t>
      </w:r>
    </w:p>
    <w:p w:rsidR="002A687B" w:rsidRDefault="002A687B"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2A687B" w:rsidRPr="0002393C" w:rsidRDefault="002A687B" w:rsidP="00FF0FA3">
      <w:pPr>
        <w:pStyle w:val="Prrafodelista"/>
        <w:spacing w:before="100" w:beforeAutospacing="1" w:after="100" w:afterAutospacing="1" w:line="360" w:lineRule="auto"/>
        <w:ind w:left="0"/>
        <w:jc w:val="both"/>
        <w:outlineLvl w:val="1"/>
        <w:rPr>
          <w:rFonts w:ascii="Arial" w:hAnsi="Arial" w:cs="Arial"/>
          <w:b/>
          <w:bCs/>
          <w:lang w:val="es-VE" w:eastAsia="es-VE"/>
        </w:rPr>
      </w:pPr>
      <w:r w:rsidRPr="0002393C">
        <w:rPr>
          <w:rFonts w:ascii="Arial" w:hAnsi="Arial" w:cs="Arial"/>
          <w:b/>
          <w:bCs/>
          <w:lang w:val="es-VE" w:eastAsia="es-VE"/>
        </w:rPr>
        <w:t>El Simposio se regirá por la siguiente normativa:</w:t>
      </w:r>
    </w:p>
    <w:p w:rsidR="002A687B" w:rsidRDefault="002A687B"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2A687B" w:rsidRDefault="002A687B"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 xml:space="preserve">1. El simposio podrá tener una duración máxima de </w:t>
      </w:r>
      <w:r w:rsidR="00464818">
        <w:rPr>
          <w:rFonts w:ascii="Arial" w:hAnsi="Arial" w:cs="Arial"/>
          <w:bCs/>
          <w:lang w:val="es-VE" w:eastAsia="es-VE"/>
        </w:rPr>
        <w:t>cuatro</w:t>
      </w:r>
      <w:r>
        <w:rPr>
          <w:rFonts w:ascii="Arial" w:hAnsi="Arial" w:cs="Arial"/>
          <w:bCs/>
          <w:lang w:val="es-VE" w:eastAsia="es-VE"/>
        </w:rPr>
        <w:t xml:space="preserve"> (</w:t>
      </w:r>
      <w:r w:rsidR="00464818">
        <w:rPr>
          <w:rFonts w:ascii="Arial" w:hAnsi="Arial" w:cs="Arial"/>
          <w:bCs/>
          <w:lang w:val="es-VE" w:eastAsia="es-VE"/>
        </w:rPr>
        <w:t>4) horas, pudiendo ser de tres (3) horas).</w:t>
      </w:r>
    </w:p>
    <w:p w:rsidR="002A687B" w:rsidRDefault="002A687B"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2. E</w:t>
      </w:r>
      <w:r w:rsidR="00AE491F">
        <w:rPr>
          <w:rFonts w:ascii="Arial" w:hAnsi="Arial" w:cs="Arial"/>
          <w:bCs/>
          <w:lang w:val="es-VE" w:eastAsia="es-VE"/>
        </w:rPr>
        <w:t>l o los</w:t>
      </w:r>
      <w:r>
        <w:rPr>
          <w:rFonts w:ascii="Arial" w:hAnsi="Arial" w:cs="Arial"/>
          <w:bCs/>
          <w:lang w:val="es-VE" w:eastAsia="es-VE"/>
        </w:rPr>
        <w:t xml:space="preserve"> organizadores del Simposio</w:t>
      </w:r>
      <w:r w:rsidR="00AE491F">
        <w:rPr>
          <w:rFonts w:ascii="Arial" w:hAnsi="Arial" w:cs="Arial"/>
          <w:bCs/>
          <w:lang w:val="es-VE" w:eastAsia="es-VE"/>
        </w:rPr>
        <w:t xml:space="preserve"> deberán enviar conjuntamente con la Planilla de Inscripción del Simposio, una breve reseña curricular de cada uno de los ponentes en el mismo.</w:t>
      </w:r>
    </w:p>
    <w:p w:rsidR="00AE491F" w:rsidRDefault="00AE491F"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3. Las ponencias presentadas en el simposio, son responsabilidad exclusiva de los organizadores, por tanto, establecerán la metodología para su presentación y arbitraje, todo ello conforme a lo establecido en la Normativa para los Autores</w:t>
      </w:r>
      <w:r w:rsidR="00464818">
        <w:rPr>
          <w:rFonts w:ascii="Arial" w:hAnsi="Arial" w:cs="Arial"/>
          <w:bCs/>
          <w:lang w:val="es-VE" w:eastAsia="es-VE"/>
        </w:rPr>
        <w:t>, las cuales se pueden conseguir en la página web del Congreso www.faces.uc.edu.ve/congreso</w:t>
      </w:r>
      <w:r w:rsidR="003C4DA1">
        <w:rPr>
          <w:rFonts w:ascii="Arial" w:hAnsi="Arial" w:cs="Arial"/>
          <w:bCs/>
          <w:lang w:val="es-VE" w:eastAsia="es-VE"/>
        </w:rPr>
        <w:t>/2016</w:t>
      </w:r>
      <w:r>
        <w:rPr>
          <w:rFonts w:ascii="Arial" w:hAnsi="Arial" w:cs="Arial"/>
          <w:bCs/>
          <w:lang w:val="es-VE" w:eastAsia="es-VE"/>
        </w:rPr>
        <w:t>.</w:t>
      </w:r>
    </w:p>
    <w:p w:rsidR="00AE491F" w:rsidRDefault="00AE491F"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4. Se incentiva a los organizadores del simposio, a incorporar la participación de ponentes de otras facultades y universidades, a fin de contribuir con la pluralidad y discusión de las ideas.</w:t>
      </w:r>
    </w:p>
    <w:p w:rsidR="00AE491F" w:rsidRDefault="00AE491F"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lastRenderedPageBreak/>
        <w:t xml:space="preserve">5. Las ponencias presentadas, podrán ser certificadas por </w:t>
      </w:r>
      <w:r w:rsidR="00115F2A">
        <w:rPr>
          <w:rFonts w:ascii="Arial" w:hAnsi="Arial" w:cs="Arial"/>
          <w:bCs/>
          <w:lang w:val="es-VE" w:eastAsia="es-VE"/>
        </w:rPr>
        <w:t xml:space="preserve">la </w:t>
      </w:r>
      <w:r w:rsidR="0002393C">
        <w:rPr>
          <w:rFonts w:ascii="Arial" w:hAnsi="Arial" w:cs="Arial"/>
          <w:bCs/>
          <w:lang w:val="es-VE" w:eastAsia="es-VE"/>
        </w:rPr>
        <w:t>Organización</w:t>
      </w:r>
      <w:r w:rsidR="00115F2A">
        <w:rPr>
          <w:rFonts w:ascii="Arial" w:hAnsi="Arial" w:cs="Arial"/>
          <w:bCs/>
          <w:lang w:val="es-VE" w:eastAsia="es-VE"/>
        </w:rPr>
        <w:t xml:space="preserve"> del Congreso, debiendo los organizadores del Simposio, enviar </w:t>
      </w:r>
      <w:r w:rsidR="00D05E95">
        <w:rPr>
          <w:rFonts w:ascii="Arial" w:hAnsi="Arial" w:cs="Arial"/>
          <w:bCs/>
          <w:lang w:val="es-VE" w:eastAsia="es-VE"/>
        </w:rPr>
        <w:t>una relatoría del Simposio hasta el 22 de Julio de 2016</w:t>
      </w:r>
      <w:r w:rsidR="00115F2A">
        <w:rPr>
          <w:rFonts w:ascii="Arial" w:hAnsi="Arial" w:cs="Arial"/>
          <w:bCs/>
          <w:lang w:val="es-VE" w:eastAsia="es-VE"/>
        </w:rPr>
        <w:t>, a fin elaborar el certificado respectivo y su posterior publicación en los Libros del evento.</w:t>
      </w:r>
      <w:r w:rsidR="00F2050D">
        <w:rPr>
          <w:rFonts w:ascii="Arial" w:hAnsi="Arial" w:cs="Arial"/>
          <w:bCs/>
          <w:lang w:val="es-VE" w:eastAsia="es-VE"/>
        </w:rPr>
        <w:t xml:space="preserve"> </w:t>
      </w:r>
    </w:p>
    <w:p w:rsidR="0002393C"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6. Se otorgará certificado al (lo</w:t>
      </w:r>
      <w:r w:rsidR="00D05E95">
        <w:rPr>
          <w:rFonts w:ascii="Arial" w:hAnsi="Arial" w:cs="Arial"/>
          <w:bCs/>
          <w:lang w:val="es-VE" w:eastAsia="es-VE"/>
        </w:rPr>
        <w:t>s) organizador(es) del simposio y el (la) relator(a).</w:t>
      </w:r>
    </w:p>
    <w:p w:rsidR="00464818" w:rsidRDefault="00464818"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7. Los refrigerios correrán por cuenta del (los) organizador(es) del simposio.</w:t>
      </w:r>
    </w:p>
    <w:p w:rsidR="00464818" w:rsidRDefault="00464818"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8. El lugar y horario del simposio dependerá de la organización del mismo por parte de la Comisión Académica y Logística</w:t>
      </w:r>
      <w:r w:rsidR="0030018B">
        <w:rPr>
          <w:rFonts w:ascii="Arial" w:hAnsi="Arial" w:cs="Arial"/>
          <w:bCs/>
          <w:lang w:val="es-VE" w:eastAsia="es-VE"/>
        </w:rPr>
        <w:t>, por lo que se le informará posteriormente estos datos al Organizador del simposio.</w:t>
      </w:r>
    </w:p>
    <w:p w:rsidR="001A6A56" w:rsidRDefault="001A6A56" w:rsidP="00FF0FA3">
      <w:pPr>
        <w:pStyle w:val="Prrafodelista"/>
        <w:spacing w:before="100" w:beforeAutospacing="1" w:after="100" w:afterAutospacing="1" w:line="360" w:lineRule="auto"/>
        <w:ind w:left="0"/>
        <w:jc w:val="both"/>
        <w:outlineLvl w:val="1"/>
        <w:rPr>
          <w:rFonts w:ascii="Arial" w:hAnsi="Arial" w:cs="Arial"/>
          <w:bCs/>
          <w:lang w:val="es-VE" w:eastAsia="es-VE"/>
        </w:rPr>
      </w:pPr>
      <w:r>
        <w:rPr>
          <w:rFonts w:ascii="Arial" w:hAnsi="Arial" w:cs="Arial"/>
          <w:bCs/>
          <w:lang w:val="es-VE" w:eastAsia="es-VE"/>
        </w:rPr>
        <w:t xml:space="preserve">9. La participación, tanto de los ponentes como de los asistentes en el simposio, deberá ser totalmente gratuita. </w:t>
      </w:r>
    </w:p>
    <w:p w:rsidR="00D05E95" w:rsidRDefault="00D05E95" w:rsidP="00FF0FA3">
      <w:pPr>
        <w:pStyle w:val="Prrafodelista"/>
        <w:spacing w:before="100" w:beforeAutospacing="1" w:after="100" w:afterAutospacing="1" w:line="360" w:lineRule="auto"/>
        <w:ind w:left="0"/>
        <w:jc w:val="both"/>
        <w:outlineLvl w:val="1"/>
        <w:rPr>
          <w:rFonts w:ascii="Arial" w:hAnsi="Arial" w:cs="Arial"/>
          <w:b/>
          <w:bCs/>
          <w:lang w:val="es-VE" w:eastAsia="es-VE"/>
        </w:rPr>
      </w:pPr>
    </w:p>
    <w:p w:rsidR="0002393C" w:rsidRPr="0002393C" w:rsidRDefault="0002393C" w:rsidP="00FF0FA3">
      <w:pPr>
        <w:pStyle w:val="Prrafodelista"/>
        <w:spacing w:before="100" w:beforeAutospacing="1" w:after="100" w:afterAutospacing="1" w:line="360" w:lineRule="auto"/>
        <w:ind w:left="0"/>
        <w:jc w:val="both"/>
        <w:outlineLvl w:val="1"/>
        <w:rPr>
          <w:rFonts w:ascii="Arial" w:hAnsi="Arial" w:cs="Arial"/>
          <w:b/>
          <w:bCs/>
          <w:lang w:val="es-VE" w:eastAsia="es-VE"/>
        </w:rPr>
      </w:pPr>
      <w:r w:rsidRPr="0002393C">
        <w:rPr>
          <w:rFonts w:ascii="Arial" w:hAnsi="Arial" w:cs="Arial"/>
          <w:b/>
          <w:bCs/>
          <w:lang w:val="es-VE" w:eastAsia="es-VE"/>
        </w:rPr>
        <w:t>Recomendaciones para su realización</w:t>
      </w:r>
      <w:r w:rsidRPr="005F57D3">
        <w:rPr>
          <w:rFonts w:ascii="Arial" w:hAnsi="Arial" w:cs="Arial"/>
          <w:b/>
          <w:bCs/>
          <w:lang w:val="es-VE" w:eastAsia="es-VE"/>
        </w:rPr>
        <w:t>:</w:t>
      </w: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02393C"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El organizador</w:t>
      </w:r>
      <w:r w:rsidRPr="0002393C">
        <w:rPr>
          <w:rFonts w:ascii="Arial" w:hAnsi="Arial" w:cs="Arial"/>
          <w:bCs/>
          <w:lang w:val="es-VE" w:eastAsia="es-VE"/>
        </w:rPr>
        <w:t xml:space="preserve"> (u organizadores, según sea el caso),</w:t>
      </w:r>
      <w:r w:rsidRPr="005F57D3">
        <w:rPr>
          <w:rFonts w:ascii="Arial" w:hAnsi="Arial" w:cs="Arial"/>
          <w:bCs/>
          <w:lang w:val="es-VE" w:eastAsia="es-VE"/>
        </w:rPr>
        <w:t xml:space="preserve"> selecciona a los expositores más apropiados (</w:t>
      </w:r>
      <w:r w:rsidRPr="0002393C">
        <w:rPr>
          <w:rFonts w:ascii="Arial" w:hAnsi="Arial" w:cs="Arial"/>
          <w:bCs/>
          <w:lang w:val="es-VE" w:eastAsia="es-VE"/>
        </w:rPr>
        <w:t xml:space="preserve">acorde con el tiempo disponible para la realización del simposio, estimado </w:t>
      </w:r>
      <w:r w:rsidR="00464818">
        <w:rPr>
          <w:rFonts w:ascii="Arial" w:hAnsi="Arial" w:cs="Arial"/>
          <w:bCs/>
          <w:lang w:val="es-VE" w:eastAsia="es-VE"/>
        </w:rPr>
        <w:t>de tres (3) a cuatro</w:t>
      </w:r>
      <w:r w:rsidRPr="0002393C">
        <w:rPr>
          <w:rFonts w:ascii="Arial" w:hAnsi="Arial" w:cs="Arial"/>
          <w:bCs/>
          <w:lang w:val="es-VE" w:eastAsia="es-VE"/>
        </w:rPr>
        <w:t xml:space="preserve"> (</w:t>
      </w:r>
      <w:r w:rsidR="00464818">
        <w:rPr>
          <w:rFonts w:ascii="Arial" w:hAnsi="Arial" w:cs="Arial"/>
          <w:bCs/>
          <w:lang w:val="es-VE" w:eastAsia="es-VE"/>
        </w:rPr>
        <w:t>4</w:t>
      </w:r>
      <w:r w:rsidRPr="0002393C">
        <w:rPr>
          <w:rFonts w:ascii="Arial" w:hAnsi="Arial" w:cs="Arial"/>
          <w:bCs/>
          <w:lang w:val="es-VE" w:eastAsia="es-VE"/>
        </w:rPr>
        <w:t xml:space="preserve">) horas continuas), </w:t>
      </w:r>
      <w:r w:rsidRPr="005F57D3">
        <w:rPr>
          <w:rFonts w:ascii="Arial" w:hAnsi="Arial" w:cs="Arial"/>
          <w:bCs/>
          <w:lang w:val="es-VE" w:eastAsia="es-VE"/>
        </w:rPr>
        <w:t>teniendo en cuenta que cada uno de ellos debe enfocar un aspecto particular que responda a su especialización.</w:t>
      </w: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 xml:space="preserve">1. El coordinador inicia el acto, expone claramente el tema </w:t>
      </w:r>
      <w:r w:rsidRPr="0002393C">
        <w:rPr>
          <w:rFonts w:ascii="Arial" w:hAnsi="Arial" w:cs="Arial"/>
          <w:bCs/>
          <w:lang w:val="es-VE" w:eastAsia="es-VE"/>
        </w:rPr>
        <w:t>a</w:t>
      </w:r>
      <w:r w:rsidRPr="005F57D3">
        <w:rPr>
          <w:rFonts w:ascii="Arial" w:hAnsi="Arial" w:cs="Arial"/>
          <w:bCs/>
          <w:lang w:val="es-VE" w:eastAsia="es-VE"/>
        </w:rPr>
        <w:t xml:space="preserve"> tratar, así como los aspectos en que se le ha dividido, explica brevemente el procedimiento </w:t>
      </w:r>
      <w:r w:rsidR="00464818">
        <w:rPr>
          <w:rFonts w:ascii="Arial" w:hAnsi="Arial" w:cs="Arial"/>
          <w:bCs/>
          <w:lang w:val="es-VE" w:eastAsia="es-VE"/>
        </w:rPr>
        <w:t>a</w:t>
      </w:r>
      <w:r w:rsidRPr="005F57D3">
        <w:rPr>
          <w:rFonts w:ascii="Arial" w:hAnsi="Arial" w:cs="Arial"/>
          <w:bCs/>
          <w:lang w:val="es-VE" w:eastAsia="es-VE"/>
        </w:rPr>
        <w:t xml:space="preserve"> seguir, y hace la presentación de los expositores al auditorio. Inmediatamente después cede la palabra al primer expositor, de acuerdo con el orden establecido en la reunión de inicio.</w:t>
      </w: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2. Una vez terminada cada exposición</w:t>
      </w:r>
      <w:r w:rsidR="00464818">
        <w:rPr>
          <w:rFonts w:ascii="Arial" w:hAnsi="Arial" w:cs="Arial"/>
          <w:bCs/>
          <w:lang w:val="es-VE" w:eastAsia="es-VE"/>
        </w:rPr>
        <w:t>,</w:t>
      </w:r>
      <w:r w:rsidRPr="005F57D3">
        <w:rPr>
          <w:rFonts w:ascii="Arial" w:hAnsi="Arial" w:cs="Arial"/>
          <w:bCs/>
          <w:lang w:val="es-VE" w:eastAsia="es-VE"/>
        </w:rPr>
        <w:t xml:space="preserve"> el coordinador cede la palabra sucesivamente a los restantes miembros del simposio. Si la presentación </w:t>
      </w:r>
      <w:r w:rsidRPr="0002393C">
        <w:rPr>
          <w:rFonts w:ascii="Arial" w:hAnsi="Arial" w:cs="Arial"/>
          <w:bCs/>
          <w:lang w:val="es-VE" w:eastAsia="es-VE"/>
        </w:rPr>
        <w:t>realizada</w:t>
      </w:r>
      <w:r w:rsidRPr="005F57D3">
        <w:rPr>
          <w:rFonts w:ascii="Arial" w:hAnsi="Arial" w:cs="Arial"/>
          <w:bCs/>
          <w:lang w:val="es-VE" w:eastAsia="es-VE"/>
        </w:rPr>
        <w:t xml:space="preserve"> al comienzo ha sido muy superficial, puede en cada caso referirse al currículum del expositor (es interesante que se lea el currículum del expositor) cuando llega el momento de su participación. Lo recomendable es que las exposiciones no </w:t>
      </w:r>
      <w:r w:rsidRPr="005F57D3">
        <w:rPr>
          <w:rFonts w:ascii="Arial" w:hAnsi="Arial" w:cs="Arial"/>
          <w:bCs/>
          <w:lang w:val="es-VE" w:eastAsia="es-VE"/>
        </w:rPr>
        <w:lastRenderedPageBreak/>
        <w:t>excedan de</w:t>
      </w:r>
      <w:r w:rsidRPr="0002393C">
        <w:rPr>
          <w:rFonts w:ascii="Arial" w:hAnsi="Arial" w:cs="Arial"/>
          <w:bCs/>
          <w:lang w:val="es-VE" w:eastAsia="es-VE"/>
        </w:rPr>
        <w:t>l tiempo estipulado</w:t>
      </w:r>
      <w:r w:rsidR="00464818">
        <w:rPr>
          <w:rFonts w:ascii="Arial" w:hAnsi="Arial" w:cs="Arial"/>
          <w:bCs/>
          <w:lang w:val="es-VE" w:eastAsia="es-VE"/>
        </w:rPr>
        <w:t xml:space="preserve"> por el organizador</w:t>
      </w:r>
      <w:r w:rsidRPr="0002393C">
        <w:rPr>
          <w:rFonts w:ascii="Arial" w:hAnsi="Arial" w:cs="Arial"/>
          <w:bCs/>
          <w:lang w:val="es-VE" w:eastAsia="es-VE"/>
        </w:rPr>
        <w:t xml:space="preserve"> para sujetarse al cronograma de actividades del simposio y el Congreso</w:t>
      </w:r>
      <w:r w:rsidRPr="005F57D3">
        <w:rPr>
          <w:rFonts w:ascii="Arial" w:hAnsi="Arial" w:cs="Arial"/>
          <w:bCs/>
          <w:lang w:val="es-VE" w:eastAsia="es-VE"/>
        </w:rPr>
        <w:t>.</w:t>
      </w: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3. Finalizadas las exposiciones de los miembros del simposio, el coordinador</w:t>
      </w:r>
      <w:r w:rsidR="00FF0FA3">
        <w:rPr>
          <w:rFonts w:ascii="Arial" w:hAnsi="Arial" w:cs="Arial"/>
          <w:bCs/>
          <w:lang w:val="es-VE" w:eastAsia="es-VE"/>
        </w:rPr>
        <w:t xml:space="preserve"> o el relator</w:t>
      </w:r>
      <w:r w:rsidRPr="005F57D3">
        <w:rPr>
          <w:rFonts w:ascii="Arial" w:hAnsi="Arial" w:cs="Arial"/>
          <w:bCs/>
          <w:lang w:val="es-VE" w:eastAsia="es-VE"/>
        </w:rPr>
        <w:t xml:space="preserve"> puede hacer un breve resumen o síntesis de las principales ideas expuestas. O bien, si el tiempo y las circunstancias lo permiten, puede invitar a los expositores a intervenir nuevamente para hacer aclaraciones, agregados, comentarios, o para hacer algunas preguntas entre sí. También puede sugerir que el auditorio haga preguntas a los miembros del simposio, sin dar lugar a discusión; o que el auditorio mismo discuta el tema a la manera de foro. Todas las variantes posibles dependen del criterio que desee aplicarse.</w:t>
      </w:r>
    </w:p>
    <w:p w:rsidR="0002393C"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02393C" w:rsidRPr="0002393C" w:rsidRDefault="0002393C" w:rsidP="00FF0FA3">
      <w:pPr>
        <w:pStyle w:val="Prrafodelista"/>
        <w:spacing w:before="100" w:beforeAutospacing="1" w:after="100" w:afterAutospacing="1" w:line="360" w:lineRule="auto"/>
        <w:ind w:left="0"/>
        <w:jc w:val="both"/>
        <w:outlineLvl w:val="1"/>
        <w:rPr>
          <w:rFonts w:ascii="Arial" w:hAnsi="Arial" w:cs="Arial"/>
          <w:b/>
          <w:bCs/>
          <w:lang w:val="es-VE" w:eastAsia="es-VE"/>
        </w:rPr>
      </w:pPr>
      <w:r w:rsidRPr="005F57D3">
        <w:rPr>
          <w:rFonts w:ascii="Arial" w:hAnsi="Arial" w:cs="Arial"/>
          <w:b/>
          <w:bCs/>
          <w:lang w:val="es-VE" w:eastAsia="es-VE"/>
        </w:rPr>
        <w:t>Sugerencias:</w:t>
      </w: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p>
    <w:p w:rsidR="0002393C" w:rsidRPr="005F57D3"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 Es conveniente realizar una reunión previa con los miembros del simposio, para intercambiar ideas, evitar reiteraciones en las exposiciones, delimitar los enfoques parciales, establecer el mejor orden de la participación, calcular el tiempo de cada expositor, etc.</w:t>
      </w:r>
    </w:p>
    <w:p w:rsidR="0002393C" w:rsidRPr="0002393C"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5F57D3">
        <w:rPr>
          <w:rFonts w:ascii="Arial" w:hAnsi="Arial" w:cs="Arial"/>
          <w:bCs/>
          <w:lang w:val="es-VE" w:eastAsia="es-VE"/>
        </w:rPr>
        <w:t>• Además de esta reunión previa de planificación, los integrantes del simposio y el organizador</w:t>
      </w:r>
      <w:r w:rsidRPr="0002393C">
        <w:rPr>
          <w:rFonts w:ascii="Arial" w:hAnsi="Arial" w:cs="Arial"/>
          <w:bCs/>
          <w:lang w:val="es-VE" w:eastAsia="es-VE"/>
        </w:rPr>
        <w:t>(es)</w:t>
      </w:r>
      <w:r w:rsidRPr="005F57D3">
        <w:rPr>
          <w:rFonts w:ascii="Arial" w:hAnsi="Arial" w:cs="Arial"/>
          <w:bCs/>
          <w:lang w:val="es-VE" w:eastAsia="es-VE"/>
        </w:rPr>
        <w:t>, así como los coordinadores si no lo es el mismo organizador, se reunirán unos momentos antes de dar comienzo para cerciorarse de que todo está en orden y ultimar los últimos detalles.</w:t>
      </w:r>
    </w:p>
    <w:p w:rsidR="0002393C" w:rsidRPr="0002393C"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02393C">
        <w:rPr>
          <w:rFonts w:ascii="Arial" w:hAnsi="Arial" w:cs="Arial"/>
          <w:bCs/>
          <w:lang w:val="es-VE" w:eastAsia="es-VE"/>
        </w:rPr>
        <w:t>• Calcule bien el tiempo de realización del simposio, con el objeto de iniciar y finalizar a la hora prevista, y así no interferir en las demás actividades académicas y culturales enmarcadas en la agenda del Congreso.</w:t>
      </w:r>
    </w:p>
    <w:p w:rsidR="00B75A41" w:rsidRDefault="0002393C" w:rsidP="00FF0FA3">
      <w:pPr>
        <w:pStyle w:val="Prrafodelista"/>
        <w:spacing w:before="100" w:beforeAutospacing="1" w:after="100" w:afterAutospacing="1" w:line="360" w:lineRule="auto"/>
        <w:ind w:left="0"/>
        <w:jc w:val="both"/>
        <w:outlineLvl w:val="1"/>
        <w:rPr>
          <w:rFonts w:ascii="Arial" w:hAnsi="Arial" w:cs="Arial"/>
          <w:bCs/>
          <w:lang w:val="es-VE" w:eastAsia="es-VE"/>
        </w:rPr>
      </w:pPr>
      <w:r w:rsidRPr="0002393C">
        <w:rPr>
          <w:rFonts w:ascii="Arial" w:hAnsi="Arial" w:cs="Arial"/>
          <w:bCs/>
          <w:lang w:val="es-VE" w:eastAsia="es-VE"/>
        </w:rPr>
        <w:t xml:space="preserve">Cualquier información o duda, le agradecemos comunicarse con los organizadores del Congreso, preferiblemente </w:t>
      </w:r>
      <w:r w:rsidR="00F83109">
        <w:rPr>
          <w:rFonts w:ascii="Arial" w:hAnsi="Arial" w:cs="Arial"/>
          <w:bCs/>
          <w:lang w:val="es-VE" w:eastAsia="es-VE"/>
        </w:rPr>
        <w:t>por</w:t>
      </w:r>
      <w:r w:rsidRPr="0002393C">
        <w:rPr>
          <w:rFonts w:ascii="Arial" w:hAnsi="Arial" w:cs="Arial"/>
          <w:bCs/>
          <w:lang w:val="es-VE" w:eastAsia="es-VE"/>
        </w:rPr>
        <w:t xml:space="preserve"> la Comisión Académica, </w:t>
      </w:r>
      <w:r w:rsidR="00F83109">
        <w:rPr>
          <w:rFonts w:ascii="Arial" w:hAnsi="Arial" w:cs="Arial"/>
          <w:bCs/>
          <w:lang w:val="es-VE" w:eastAsia="es-VE"/>
        </w:rPr>
        <w:t xml:space="preserve">con la </w:t>
      </w:r>
      <w:r w:rsidRPr="0002393C">
        <w:rPr>
          <w:rFonts w:ascii="Arial" w:hAnsi="Arial" w:cs="Arial"/>
          <w:bCs/>
          <w:lang w:val="es-VE" w:eastAsia="es-VE"/>
        </w:rPr>
        <w:t xml:space="preserve">Prof. </w:t>
      </w:r>
      <w:r w:rsidR="00F83109">
        <w:rPr>
          <w:rFonts w:ascii="Arial" w:hAnsi="Arial" w:cs="Arial"/>
          <w:bCs/>
          <w:lang w:val="es-VE" w:eastAsia="es-VE"/>
        </w:rPr>
        <w:t xml:space="preserve">Ana Cordero en el Campus Bárbula y </w:t>
      </w:r>
      <w:proofErr w:type="spellStart"/>
      <w:r w:rsidR="00FF0FA3">
        <w:rPr>
          <w:rFonts w:ascii="Arial" w:hAnsi="Arial" w:cs="Arial"/>
          <w:bCs/>
          <w:lang w:val="es-VE" w:eastAsia="es-VE"/>
        </w:rPr>
        <w:t>Prof</w:t>
      </w:r>
      <w:r w:rsidR="00F83109">
        <w:rPr>
          <w:rFonts w:ascii="Arial" w:hAnsi="Arial" w:cs="Arial"/>
          <w:bCs/>
          <w:lang w:val="es-VE" w:eastAsia="es-VE"/>
        </w:rPr>
        <w:t>as</w:t>
      </w:r>
      <w:proofErr w:type="spellEnd"/>
      <w:r w:rsidR="00FF0FA3">
        <w:rPr>
          <w:rFonts w:ascii="Arial" w:hAnsi="Arial" w:cs="Arial"/>
          <w:bCs/>
          <w:lang w:val="es-VE" w:eastAsia="es-VE"/>
        </w:rPr>
        <w:t xml:space="preserve">. </w:t>
      </w:r>
      <w:proofErr w:type="spellStart"/>
      <w:r w:rsidR="00FF0FA3">
        <w:rPr>
          <w:rFonts w:ascii="Arial" w:hAnsi="Arial" w:cs="Arial"/>
          <w:bCs/>
          <w:lang w:val="es-VE" w:eastAsia="es-VE"/>
        </w:rPr>
        <w:t>Loyda</w:t>
      </w:r>
      <w:proofErr w:type="spellEnd"/>
      <w:r w:rsidR="00FF0FA3">
        <w:rPr>
          <w:rFonts w:ascii="Arial" w:hAnsi="Arial" w:cs="Arial"/>
          <w:bCs/>
          <w:lang w:val="es-VE" w:eastAsia="es-VE"/>
        </w:rPr>
        <w:t xml:space="preserve"> García</w:t>
      </w:r>
      <w:r w:rsidR="00F83109">
        <w:rPr>
          <w:rFonts w:ascii="Arial" w:hAnsi="Arial" w:cs="Arial"/>
          <w:bCs/>
          <w:lang w:val="es-VE" w:eastAsia="es-VE"/>
        </w:rPr>
        <w:t xml:space="preserve"> y  Nancy </w:t>
      </w:r>
      <w:proofErr w:type="spellStart"/>
      <w:r w:rsidR="00F83109">
        <w:rPr>
          <w:rFonts w:ascii="Arial" w:hAnsi="Arial" w:cs="Arial"/>
          <w:bCs/>
          <w:lang w:val="es-VE" w:eastAsia="es-VE"/>
        </w:rPr>
        <w:t>Chapardi</w:t>
      </w:r>
      <w:proofErr w:type="spellEnd"/>
      <w:r w:rsidR="00F83109">
        <w:rPr>
          <w:rFonts w:ascii="Arial" w:hAnsi="Arial" w:cs="Arial"/>
          <w:bCs/>
          <w:lang w:val="es-VE" w:eastAsia="es-VE"/>
        </w:rPr>
        <w:t xml:space="preserve"> </w:t>
      </w:r>
      <w:bookmarkStart w:id="0" w:name="_GoBack"/>
      <w:bookmarkEnd w:id="0"/>
      <w:r w:rsidR="00F83109">
        <w:rPr>
          <w:rFonts w:ascii="Arial" w:hAnsi="Arial" w:cs="Arial"/>
          <w:bCs/>
          <w:lang w:val="es-VE" w:eastAsia="es-VE"/>
        </w:rPr>
        <w:t>en el Campus La Morita</w:t>
      </w:r>
      <w:r w:rsidR="00FF0FA3">
        <w:rPr>
          <w:rFonts w:ascii="Arial" w:hAnsi="Arial" w:cs="Arial"/>
          <w:bCs/>
          <w:lang w:val="es-VE" w:eastAsia="es-VE"/>
        </w:rPr>
        <w:t>.</w:t>
      </w:r>
    </w:p>
    <w:sectPr w:rsidR="00B75A41" w:rsidSect="00FF0FA3">
      <w:headerReference w:type="default" r:id="rId7"/>
      <w:pgSz w:w="12240" w:h="15840"/>
      <w:pgMar w:top="1701" w:right="1701" w:bottom="184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94A" w:rsidRDefault="0060194A" w:rsidP="007A7947">
      <w:pPr>
        <w:spacing w:after="0" w:line="240" w:lineRule="auto"/>
      </w:pPr>
      <w:r>
        <w:separator/>
      </w:r>
    </w:p>
  </w:endnote>
  <w:endnote w:type="continuationSeparator" w:id="0">
    <w:p w:rsidR="0060194A" w:rsidRDefault="0060194A" w:rsidP="007A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94A" w:rsidRDefault="0060194A" w:rsidP="007A7947">
      <w:pPr>
        <w:spacing w:after="0" w:line="240" w:lineRule="auto"/>
      </w:pPr>
      <w:r>
        <w:separator/>
      </w:r>
    </w:p>
  </w:footnote>
  <w:footnote w:type="continuationSeparator" w:id="0">
    <w:p w:rsidR="0060194A" w:rsidRDefault="0060194A" w:rsidP="007A7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84" w:rsidRPr="00CF0A6D" w:rsidRDefault="00E16884" w:rsidP="00E16884">
    <w:pPr>
      <w:tabs>
        <w:tab w:val="center" w:pos="4252"/>
        <w:tab w:val="right" w:pos="8504"/>
      </w:tabs>
      <w:spacing w:after="0" w:line="240" w:lineRule="auto"/>
      <w:jc w:val="center"/>
      <w:rPr>
        <w:rFonts w:ascii="Arial" w:eastAsia="Times New Roman" w:hAnsi="Arial" w:cs="Arial"/>
        <w:i/>
        <w:sz w:val="20"/>
        <w:szCs w:val="20"/>
        <w:lang w:val="es-ES" w:eastAsia="es-ES"/>
      </w:rPr>
    </w:pPr>
    <w:r w:rsidRPr="00CF0A6D">
      <w:rPr>
        <w:rFonts w:ascii="Arial" w:eastAsia="Times New Roman" w:hAnsi="Arial" w:cs="Arial"/>
        <w:i/>
        <w:noProof/>
        <w:sz w:val="20"/>
        <w:szCs w:val="20"/>
        <w:lang w:eastAsia="es-VE"/>
      </w:rPr>
      <w:drawing>
        <wp:anchor distT="0" distB="0" distL="114300" distR="114300" simplePos="0" relativeHeight="251660288" behindDoc="0" locked="0" layoutInCell="1" allowOverlap="1" wp14:anchorId="40D2044A" wp14:editId="53FB6D1D">
          <wp:simplePos x="0" y="0"/>
          <wp:positionH relativeFrom="margin">
            <wp:posOffset>4826635</wp:posOffset>
          </wp:positionH>
          <wp:positionV relativeFrom="margin">
            <wp:posOffset>-894715</wp:posOffset>
          </wp:positionV>
          <wp:extent cx="501015" cy="3695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015" cy="369570"/>
                  </a:xfrm>
                  <a:prstGeom prst="rect">
                    <a:avLst/>
                  </a:prstGeom>
                  <a:noFill/>
                </pic:spPr>
              </pic:pic>
            </a:graphicData>
          </a:graphic>
          <wp14:sizeRelV relativeFrom="margin">
            <wp14:pctHeight>0</wp14:pctHeight>
          </wp14:sizeRelV>
        </wp:anchor>
      </w:drawing>
    </w:r>
    <w:r w:rsidRPr="00CF0A6D">
      <w:rPr>
        <w:rFonts w:ascii="Arial" w:eastAsia="Times New Roman" w:hAnsi="Arial" w:cs="Arial"/>
        <w:i/>
        <w:noProof/>
        <w:sz w:val="20"/>
        <w:szCs w:val="20"/>
        <w:lang w:eastAsia="es-VE"/>
      </w:rPr>
      <w:drawing>
        <wp:anchor distT="0" distB="0" distL="114300" distR="114300" simplePos="0" relativeHeight="251659264" behindDoc="0" locked="0" layoutInCell="1" allowOverlap="1" wp14:anchorId="6F95D064" wp14:editId="61688AE1">
          <wp:simplePos x="0" y="0"/>
          <wp:positionH relativeFrom="margin">
            <wp:posOffset>258418</wp:posOffset>
          </wp:positionH>
          <wp:positionV relativeFrom="margin">
            <wp:posOffset>-725556</wp:posOffset>
          </wp:positionV>
          <wp:extent cx="438785" cy="58547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785" cy="585470"/>
                  </a:xfrm>
                  <a:prstGeom prst="rect">
                    <a:avLst/>
                  </a:prstGeom>
                  <a:noFill/>
                </pic:spPr>
              </pic:pic>
            </a:graphicData>
          </a:graphic>
        </wp:anchor>
      </w:drawing>
    </w:r>
    <w:r w:rsidRPr="00CF0A6D">
      <w:rPr>
        <w:rFonts w:ascii="Arial" w:eastAsia="Times New Roman" w:hAnsi="Arial" w:cs="Arial"/>
        <w:i/>
        <w:sz w:val="20"/>
        <w:szCs w:val="20"/>
        <w:lang w:val="es-ES" w:eastAsia="es-ES"/>
      </w:rPr>
      <w:t>Universidad de Carabobo</w:t>
    </w:r>
  </w:p>
  <w:p w:rsidR="00E16884" w:rsidRPr="00CF0A6D" w:rsidRDefault="00E16884" w:rsidP="00E16884">
    <w:pPr>
      <w:tabs>
        <w:tab w:val="center" w:pos="4252"/>
        <w:tab w:val="right" w:pos="8504"/>
      </w:tabs>
      <w:spacing w:after="0" w:line="240" w:lineRule="auto"/>
      <w:jc w:val="center"/>
      <w:rPr>
        <w:rFonts w:ascii="Arial" w:eastAsia="Times New Roman" w:hAnsi="Arial" w:cs="Arial"/>
        <w:sz w:val="20"/>
        <w:szCs w:val="20"/>
        <w:lang w:val="es-ES" w:eastAsia="es-ES"/>
      </w:rPr>
    </w:pPr>
    <w:r w:rsidRPr="00CF0A6D">
      <w:rPr>
        <w:rFonts w:ascii="Arial" w:eastAsia="Times New Roman" w:hAnsi="Arial" w:cs="Arial"/>
        <w:noProof/>
        <w:sz w:val="20"/>
        <w:szCs w:val="20"/>
        <w:lang w:eastAsia="es-VE"/>
      </w:rPr>
      <w:drawing>
        <wp:anchor distT="0" distB="0" distL="114300" distR="114300" simplePos="0" relativeHeight="251661312" behindDoc="0" locked="0" layoutInCell="1" allowOverlap="1" wp14:anchorId="02A4D201" wp14:editId="081911EF">
          <wp:simplePos x="0" y="0"/>
          <wp:positionH relativeFrom="margin">
            <wp:posOffset>4822825</wp:posOffset>
          </wp:positionH>
          <wp:positionV relativeFrom="margin">
            <wp:posOffset>-452755</wp:posOffset>
          </wp:positionV>
          <wp:extent cx="603250" cy="316865"/>
          <wp:effectExtent l="0" t="0" r="6350" b="698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03250" cy="316865"/>
                  </a:xfrm>
                  <a:prstGeom prst="rect">
                    <a:avLst/>
                  </a:prstGeom>
                  <a:noFill/>
                </pic:spPr>
              </pic:pic>
            </a:graphicData>
          </a:graphic>
        </wp:anchor>
      </w:drawing>
    </w:r>
    <w:r w:rsidRPr="00CF0A6D">
      <w:rPr>
        <w:rFonts w:ascii="Arial" w:eastAsia="Times New Roman" w:hAnsi="Arial" w:cs="Arial"/>
        <w:sz w:val="20"/>
        <w:szCs w:val="20"/>
        <w:lang w:val="es-ES" w:eastAsia="es-ES"/>
      </w:rPr>
      <w:t>Facultad de Ciencias Económicas y Sociales</w:t>
    </w:r>
  </w:p>
  <w:p w:rsidR="00E16884" w:rsidRPr="00CF0A6D" w:rsidRDefault="00E16884" w:rsidP="00E16884">
    <w:pPr>
      <w:spacing w:after="0" w:line="240" w:lineRule="auto"/>
      <w:jc w:val="center"/>
      <w:rPr>
        <w:rFonts w:ascii="Times New Roman" w:eastAsia="Times New Roman" w:hAnsi="Times New Roman" w:cs="Times New Roman"/>
        <w:sz w:val="20"/>
        <w:szCs w:val="20"/>
        <w:lang w:val="es-ES" w:eastAsia="es-ES"/>
      </w:rPr>
    </w:pPr>
    <w:r w:rsidRPr="00CF0A6D">
      <w:rPr>
        <w:rFonts w:ascii="Arial" w:eastAsia="Times New Roman" w:hAnsi="Arial" w:cs="Arial"/>
        <w:sz w:val="20"/>
        <w:szCs w:val="20"/>
        <w:lang w:val="es-ES" w:eastAsia="es-ES"/>
      </w:rPr>
      <w:t>Dirección de Investigación y Producción Intelectual</w:t>
    </w:r>
  </w:p>
  <w:p w:rsidR="007A7947" w:rsidRPr="007A7947" w:rsidRDefault="007A7947">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28"/>
    <w:rsid w:val="00012760"/>
    <w:rsid w:val="0002393C"/>
    <w:rsid w:val="00031309"/>
    <w:rsid w:val="00115F2A"/>
    <w:rsid w:val="001A6A56"/>
    <w:rsid w:val="002A531C"/>
    <w:rsid w:val="002A687B"/>
    <w:rsid w:val="0030018B"/>
    <w:rsid w:val="003C4DA1"/>
    <w:rsid w:val="00464818"/>
    <w:rsid w:val="004B4BDB"/>
    <w:rsid w:val="00580327"/>
    <w:rsid w:val="00600AAA"/>
    <w:rsid w:val="0060194A"/>
    <w:rsid w:val="0061270D"/>
    <w:rsid w:val="006A3C22"/>
    <w:rsid w:val="006A73BB"/>
    <w:rsid w:val="007A7947"/>
    <w:rsid w:val="00887DC8"/>
    <w:rsid w:val="008C7B74"/>
    <w:rsid w:val="008E2DF4"/>
    <w:rsid w:val="008E3408"/>
    <w:rsid w:val="00995EDC"/>
    <w:rsid w:val="009C1978"/>
    <w:rsid w:val="00A07CA0"/>
    <w:rsid w:val="00A259DA"/>
    <w:rsid w:val="00A44F0F"/>
    <w:rsid w:val="00A5234D"/>
    <w:rsid w:val="00A74F91"/>
    <w:rsid w:val="00AC1880"/>
    <w:rsid w:val="00AE491F"/>
    <w:rsid w:val="00B75A41"/>
    <w:rsid w:val="00CB7ACC"/>
    <w:rsid w:val="00D05E95"/>
    <w:rsid w:val="00D13DB3"/>
    <w:rsid w:val="00D210D9"/>
    <w:rsid w:val="00D305F3"/>
    <w:rsid w:val="00E16884"/>
    <w:rsid w:val="00E4713B"/>
    <w:rsid w:val="00E76E8B"/>
    <w:rsid w:val="00F2050D"/>
    <w:rsid w:val="00F83109"/>
    <w:rsid w:val="00F96928"/>
    <w:rsid w:val="00FF0F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B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947"/>
  </w:style>
  <w:style w:type="paragraph" w:styleId="Piedepgina">
    <w:name w:val="footer"/>
    <w:basedOn w:val="Normal"/>
    <w:link w:val="PiedepginaCar"/>
    <w:uiPriority w:val="99"/>
    <w:unhideWhenUsed/>
    <w:rsid w:val="007A7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947"/>
  </w:style>
  <w:style w:type="table" w:styleId="Tablaconcuadrcula">
    <w:name w:val="Table Grid"/>
    <w:basedOn w:val="Tablanormal"/>
    <w:uiPriority w:val="59"/>
    <w:rsid w:val="007A7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5EDC"/>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Default">
    <w:name w:val="Default"/>
    <w:rsid w:val="00B75A41"/>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D05E9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D05E95"/>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D05E95"/>
    <w:pPr>
      <w:widowControl w:val="0"/>
      <w:spacing w:after="0" w:line="240" w:lineRule="auto"/>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uiPriority w:val="99"/>
    <w:semiHidden/>
    <w:rsid w:val="00D05E9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B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947"/>
  </w:style>
  <w:style w:type="paragraph" w:styleId="Piedepgina">
    <w:name w:val="footer"/>
    <w:basedOn w:val="Normal"/>
    <w:link w:val="PiedepginaCar"/>
    <w:uiPriority w:val="99"/>
    <w:unhideWhenUsed/>
    <w:rsid w:val="007A7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947"/>
  </w:style>
  <w:style w:type="table" w:styleId="Tablaconcuadrcula">
    <w:name w:val="Table Grid"/>
    <w:basedOn w:val="Tablanormal"/>
    <w:uiPriority w:val="59"/>
    <w:rsid w:val="007A7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5EDC"/>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Default">
    <w:name w:val="Default"/>
    <w:rsid w:val="00B75A41"/>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D05E9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D05E95"/>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D05E95"/>
    <w:pPr>
      <w:widowControl w:val="0"/>
      <w:spacing w:after="0" w:line="240" w:lineRule="auto"/>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uiPriority w:val="99"/>
    <w:semiHidden/>
    <w:rsid w:val="00D05E9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Rolando Aranguren</cp:lastModifiedBy>
  <cp:revision>5</cp:revision>
  <cp:lastPrinted>2015-05-11T18:31:00Z</cp:lastPrinted>
  <dcterms:created xsi:type="dcterms:W3CDTF">2016-02-10T23:46:00Z</dcterms:created>
  <dcterms:modified xsi:type="dcterms:W3CDTF">2016-02-17T16:07:00Z</dcterms:modified>
</cp:coreProperties>
</file>