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E27C4" w14:textId="76F6D8A5" w:rsidR="009921B7" w:rsidRPr="009921B7" w:rsidRDefault="009921B7" w:rsidP="009921B7">
      <w:pPr>
        <w:jc w:val="both"/>
        <w:rPr>
          <w:rFonts w:ascii="Arial" w:hAnsi="Arial" w:cs="Arial"/>
          <w:sz w:val="24"/>
          <w:szCs w:val="24"/>
          <w:lang w:val="es-ES_tradnl"/>
        </w:rPr>
      </w:pPr>
      <w:r w:rsidRPr="009921B7">
        <w:rPr>
          <w:rFonts w:ascii="Arial" w:hAnsi="Arial" w:cs="Arial"/>
          <w:b/>
          <w:bCs/>
          <w:sz w:val="24"/>
          <w:szCs w:val="24"/>
          <w:lang w:val="es-ES_tradnl"/>
        </w:rPr>
        <w:t xml:space="preserve">Tarea de Investigación: Los orígenes de Python y su evolución </w:t>
      </w:r>
    </w:p>
    <w:p w14:paraId="719849BD" w14:textId="77777777" w:rsidR="009921B7" w:rsidRPr="009921B7" w:rsidRDefault="009921B7" w:rsidP="009921B7">
      <w:pPr>
        <w:jc w:val="both"/>
        <w:rPr>
          <w:rFonts w:ascii="Arial" w:hAnsi="Arial" w:cs="Arial"/>
          <w:sz w:val="24"/>
          <w:szCs w:val="24"/>
          <w:lang w:val="es-ES_tradnl"/>
        </w:rPr>
      </w:pPr>
      <w:r w:rsidRPr="009921B7">
        <w:rPr>
          <w:rFonts w:ascii="Arial" w:hAnsi="Arial" w:cs="Arial"/>
          <w:b/>
          <w:bCs/>
          <w:sz w:val="24"/>
          <w:szCs w:val="24"/>
          <w:lang w:val="es-ES_tradnl"/>
        </w:rPr>
        <w:t xml:space="preserve">Objetivo: </w:t>
      </w:r>
    </w:p>
    <w:p w14:paraId="7A51D90F" w14:textId="77777777" w:rsidR="009921B7" w:rsidRP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Investigar los orígenes del lenguaje de programación Python, conocer a su creador, el contexto en que surgió el proyecto, la importancia del grupo de desarrollo que lo impulsó, y comprender el papel fundamental que tienen las versiones del lenguaje. La tarea también busca fomentar el uso responsable de la información, destacando la importancia de citar adecuadamente las fuentes consultadas. </w:t>
      </w:r>
    </w:p>
    <w:p w14:paraId="310108F7" w14:textId="77777777" w:rsidR="009921B7" w:rsidRPr="009921B7" w:rsidRDefault="009921B7" w:rsidP="009921B7">
      <w:pPr>
        <w:jc w:val="both"/>
        <w:rPr>
          <w:rFonts w:ascii="Arial" w:hAnsi="Arial" w:cs="Arial"/>
          <w:sz w:val="24"/>
          <w:szCs w:val="24"/>
          <w:lang w:val="es-ES_tradnl"/>
        </w:rPr>
      </w:pPr>
      <w:r w:rsidRPr="009921B7">
        <w:rPr>
          <w:rFonts w:ascii="Arial" w:hAnsi="Arial" w:cs="Arial"/>
          <w:b/>
          <w:bCs/>
          <w:sz w:val="24"/>
          <w:szCs w:val="24"/>
          <w:lang w:val="es-ES_tradnl"/>
        </w:rPr>
        <w:t xml:space="preserve">Instrucciones: </w:t>
      </w:r>
    </w:p>
    <w:p w14:paraId="0F5E962D" w14:textId="4891D849" w:rsidR="009921B7" w:rsidRPr="006C23FA"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¿Quién fue el creador de Python? Investiga el nombre, formación y trayectoria profesional del creador de Python. </w:t>
      </w:r>
    </w:p>
    <w:p w14:paraId="78C29188" w14:textId="6EF6BAEA" w:rsidR="00052FBF" w:rsidRPr="006C23FA" w:rsidRDefault="00052FBF" w:rsidP="00052FBF">
      <w:pPr>
        <w:pStyle w:val="NoSpacing"/>
        <w:rPr>
          <w:rFonts w:ascii="Arial" w:hAnsi="Arial" w:cs="Arial"/>
          <w:sz w:val="24"/>
          <w:szCs w:val="24"/>
          <w:lang w:val="es-ES_tradnl"/>
        </w:rPr>
      </w:pPr>
      <w:r w:rsidRPr="006C23FA">
        <w:rPr>
          <w:rFonts w:ascii="Arial" w:hAnsi="Arial" w:cs="Arial"/>
          <w:sz w:val="24"/>
          <w:szCs w:val="24"/>
          <w:lang w:val="es-ES_tradnl"/>
        </w:rPr>
        <w:t>Guido van Rossum (31 de enero de 1956. Haarlem, Países Bajos) es Licenciado en Matemáticas y Ciencias de la Computación por la Universidad de Amsterdam (Países Bajos).</w:t>
      </w:r>
    </w:p>
    <w:p w14:paraId="2B5A7473" w14:textId="77777777" w:rsidR="00052FBF" w:rsidRPr="006C23FA" w:rsidRDefault="00052FBF" w:rsidP="00052FBF">
      <w:pPr>
        <w:pStyle w:val="NoSpacing"/>
        <w:rPr>
          <w:rFonts w:ascii="Arial" w:hAnsi="Arial" w:cs="Arial"/>
          <w:sz w:val="24"/>
          <w:szCs w:val="24"/>
          <w:lang w:val="es-ES_tradnl"/>
        </w:rPr>
      </w:pPr>
    </w:p>
    <w:tbl>
      <w:tblPr>
        <w:tblStyle w:val="TableGrid"/>
        <w:tblW w:w="0" w:type="auto"/>
        <w:tblLook w:val="04A0" w:firstRow="1" w:lastRow="0" w:firstColumn="1" w:lastColumn="0" w:noHBand="0" w:noVBand="1"/>
      </w:tblPr>
      <w:tblGrid>
        <w:gridCol w:w="2122"/>
        <w:gridCol w:w="3685"/>
        <w:gridCol w:w="3821"/>
      </w:tblGrid>
      <w:tr w:rsidR="00052FBF" w:rsidRPr="006C23FA" w14:paraId="01777A59" w14:textId="77777777" w:rsidTr="006C23FA">
        <w:tc>
          <w:tcPr>
            <w:tcW w:w="2122" w:type="dxa"/>
          </w:tcPr>
          <w:p w14:paraId="397D7097" w14:textId="7980BA49" w:rsidR="00052FBF" w:rsidRPr="006C23FA" w:rsidRDefault="00052FBF" w:rsidP="00052FBF">
            <w:pPr>
              <w:pStyle w:val="NoSpacing"/>
              <w:jc w:val="center"/>
              <w:rPr>
                <w:rFonts w:ascii="Arial" w:hAnsi="Arial" w:cs="Arial"/>
                <w:sz w:val="24"/>
                <w:szCs w:val="24"/>
                <w:lang w:val="es-ES_tradnl"/>
              </w:rPr>
            </w:pPr>
            <w:r w:rsidRPr="006C23FA">
              <w:rPr>
                <w:rFonts w:ascii="Arial" w:hAnsi="Arial" w:cs="Arial"/>
                <w:sz w:val="24"/>
                <w:szCs w:val="24"/>
                <w:lang w:val="es-ES_tradnl"/>
              </w:rPr>
              <w:t>1982 - 1995</w:t>
            </w:r>
          </w:p>
        </w:tc>
        <w:tc>
          <w:tcPr>
            <w:tcW w:w="3685" w:type="dxa"/>
          </w:tcPr>
          <w:p w14:paraId="1C551E8F" w14:textId="306571E8" w:rsidR="00052FBF" w:rsidRPr="006C23FA" w:rsidRDefault="006C23FA" w:rsidP="00052FBF">
            <w:pPr>
              <w:pStyle w:val="NoSpacing"/>
              <w:rPr>
                <w:rFonts w:ascii="Arial" w:hAnsi="Arial" w:cs="Arial"/>
                <w:sz w:val="24"/>
                <w:szCs w:val="24"/>
                <w:lang w:val="es-ES_tradnl"/>
              </w:rPr>
            </w:pPr>
            <w:r w:rsidRPr="006C23FA">
              <w:rPr>
                <w:rFonts w:ascii="Arial" w:hAnsi="Arial" w:cs="Arial"/>
                <w:sz w:val="24"/>
                <w:szCs w:val="24"/>
                <w:lang w:val="es-ES_tradnl"/>
              </w:rPr>
              <w:t xml:space="preserve">Centrum Wiskunde and Informatike (Países </w:t>
            </w:r>
            <w:r>
              <w:rPr>
                <w:rFonts w:ascii="Arial" w:hAnsi="Arial" w:cs="Arial"/>
                <w:sz w:val="24"/>
                <w:szCs w:val="24"/>
                <w:lang w:val="es-ES_tradnl"/>
              </w:rPr>
              <w:t>Bajos</w:t>
            </w:r>
            <w:r w:rsidRPr="006C23FA">
              <w:rPr>
                <w:rFonts w:ascii="Arial" w:hAnsi="Arial" w:cs="Arial"/>
                <w:sz w:val="24"/>
                <w:szCs w:val="24"/>
                <w:lang w:val="es-ES_tradnl"/>
              </w:rPr>
              <w:t>)</w:t>
            </w:r>
          </w:p>
        </w:tc>
        <w:tc>
          <w:tcPr>
            <w:tcW w:w="3821" w:type="dxa"/>
          </w:tcPr>
          <w:p w14:paraId="6FD62519" w14:textId="6C497CE3" w:rsidR="00052FBF" w:rsidRDefault="006C23FA" w:rsidP="00052FBF">
            <w:pPr>
              <w:pStyle w:val="NoSpacing"/>
              <w:rPr>
                <w:rFonts w:ascii="Arial" w:hAnsi="Arial" w:cs="Arial"/>
                <w:sz w:val="24"/>
                <w:szCs w:val="24"/>
                <w:lang w:val="es-ES_tradnl"/>
              </w:rPr>
            </w:pPr>
            <w:r>
              <w:rPr>
                <w:rFonts w:ascii="Arial" w:hAnsi="Arial" w:cs="Arial"/>
                <w:sz w:val="24"/>
                <w:szCs w:val="24"/>
                <w:lang w:val="es-ES_tradnl"/>
              </w:rPr>
              <w:t>Desarrolló Python como proyecto personal en las vacaciones de Navidad de 1989.</w:t>
            </w:r>
          </w:p>
          <w:p w14:paraId="0882154A" w14:textId="5D50C649" w:rsidR="006C23FA"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Python 0.9.0 en 1991 primera versión.</w:t>
            </w:r>
          </w:p>
        </w:tc>
      </w:tr>
      <w:tr w:rsidR="00052FBF" w:rsidRPr="006C23FA" w14:paraId="47E506D2" w14:textId="77777777" w:rsidTr="006C23FA">
        <w:tc>
          <w:tcPr>
            <w:tcW w:w="2122" w:type="dxa"/>
          </w:tcPr>
          <w:p w14:paraId="5F9D603A" w14:textId="018AF51B" w:rsidR="00052FBF" w:rsidRPr="006C23FA" w:rsidRDefault="00052FBF" w:rsidP="00052FBF">
            <w:pPr>
              <w:pStyle w:val="NoSpacing"/>
              <w:jc w:val="center"/>
              <w:rPr>
                <w:rFonts w:ascii="Arial" w:hAnsi="Arial" w:cs="Arial"/>
                <w:sz w:val="24"/>
                <w:szCs w:val="24"/>
                <w:lang w:val="es-ES_tradnl"/>
              </w:rPr>
            </w:pPr>
            <w:r w:rsidRPr="006C23FA">
              <w:rPr>
                <w:rFonts w:ascii="Arial" w:hAnsi="Arial" w:cs="Arial"/>
                <w:sz w:val="24"/>
                <w:szCs w:val="24"/>
                <w:lang w:val="es-ES_tradnl"/>
              </w:rPr>
              <w:t>1995 - 1998</w:t>
            </w:r>
          </w:p>
        </w:tc>
        <w:tc>
          <w:tcPr>
            <w:tcW w:w="3685" w:type="dxa"/>
          </w:tcPr>
          <w:p w14:paraId="33817E3E" w14:textId="24868EEE"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Instituto Nacional de Estándares y Tecnología (Estados Unidos)</w:t>
            </w:r>
          </w:p>
        </w:tc>
        <w:tc>
          <w:tcPr>
            <w:tcW w:w="3821" w:type="dxa"/>
          </w:tcPr>
          <w:p w14:paraId="09D4E86B" w14:textId="1AF2A24D"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Implementación de tecnologías web.</w:t>
            </w:r>
          </w:p>
        </w:tc>
      </w:tr>
      <w:tr w:rsidR="00052FBF" w:rsidRPr="006C23FA" w14:paraId="61686D88" w14:textId="77777777" w:rsidTr="006C23FA">
        <w:tc>
          <w:tcPr>
            <w:tcW w:w="2122" w:type="dxa"/>
          </w:tcPr>
          <w:p w14:paraId="384377BD" w14:textId="712C56CC" w:rsidR="00052FBF" w:rsidRPr="006C23FA" w:rsidRDefault="00052FBF" w:rsidP="00052FBF">
            <w:pPr>
              <w:pStyle w:val="NoSpacing"/>
              <w:jc w:val="center"/>
              <w:rPr>
                <w:rFonts w:ascii="Arial" w:hAnsi="Arial" w:cs="Arial"/>
                <w:sz w:val="24"/>
                <w:szCs w:val="24"/>
                <w:lang w:val="es-ES_tradnl"/>
              </w:rPr>
            </w:pPr>
            <w:r w:rsidRPr="006C23FA">
              <w:rPr>
                <w:rFonts w:ascii="Arial" w:hAnsi="Arial" w:cs="Arial"/>
                <w:sz w:val="24"/>
                <w:szCs w:val="24"/>
                <w:lang w:val="es-ES_tradnl"/>
              </w:rPr>
              <w:t>1998 - 2000</w:t>
            </w:r>
          </w:p>
        </w:tc>
        <w:tc>
          <w:tcPr>
            <w:tcW w:w="3685" w:type="dxa"/>
          </w:tcPr>
          <w:p w14:paraId="0F555226" w14:textId="064965C7"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CNRI – (Estados Unidos)</w:t>
            </w:r>
          </w:p>
        </w:tc>
        <w:tc>
          <w:tcPr>
            <w:tcW w:w="3821" w:type="dxa"/>
          </w:tcPr>
          <w:p w14:paraId="573D3007" w14:textId="48EC76F6"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Desarrolló herramientas para mejorar la programación en internet.</w:t>
            </w:r>
          </w:p>
        </w:tc>
      </w:tr>
      <w:tr w:rsidR="00052FBF" w:rsidRPr="006C23FA" w14:paraId="4EADF777" w14:textId="77777777" w:rsidTr="006C23FA">
        <w:tc>
          <w:tcPr>
            <w:tcW w:w="2122" w:type="dxa"/>
          </w:tcPr>
          <w:p w14:paraId="7E3EF74F" w14:textId="154DE606" w:rsidR="00052FBF" w:rsidRPr="006C23FA" w:rsidRDefault="00052FBF" w:rsidP="00052FBF">
            <w:pPr>
              <w:pStyle w:val="NoSpacing"/>
              <w:jc w:val="center"/>
              <w:rPr>
                <w:rFonts w:ascii="Arial" w:hAnsi="Arial" w:cs="Arial"/>
                <w:sz w:val="24"/>
                <w:szCs w:val="24"/>
                <w:lang w:val="es-ES_tradnl"/>
              </w:rPr>
            </w:pPr>
            <w:r w:rsidRPr="006C23FA">
              <w:rPr>
                <w:rFonts w:ascii="Arial" w:hAnsi="Arial" w:cs="Arial"/>
                <w:sz w:val="24"/>
                <w:szCs w:val="24"/>
                <w:lang w:val="es-ES_tradnl"/>
              </w:rPr>
              <w:t>2000</w:t>
            </w:r>
          </w:p>
        </w:tc>
        <w:tc>
          <w:tcPr>
            <w:tcW w:w="3685" w:type="dxa"/>
          </w:tcPr>
          <w:p w14:paraId="50A28A09" w14:textId="31C40361"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BeOpen</w:t>
            </w:r>
          </w:p>
        </w:tc>
        <w:tc>
          <w:tcPr>
            <w:tcW w:w="3821" w:type="dxa"/>
          </w:tcPr>
          <w:p w14:paraId="06964A53" w14:textId="20E74A27" w:rsidR="00052FBF" w:rsidRPr="006C23FA" w:rsidRDefault="006C23FA" w:rsidP="00052FBF">
            <w:pPr>
              <w:pStyle w:val="NoSpacing"/>
              <w:rPr>
                <w:rFonts w:ascii="Arial" w:hAnsi="Arial" w:cs="Arial"/>
                <w:sz w:val="24"/>
                <w:szCs w:val="24"/>
                <w:lang w:val="es-ES_tradnl"/>
              </w:rPr>
            </w:pPr>
            <w:r>
              <w:rPr>
                <w:rFonts w:ascii="Arial" w:hAnsi="Arial" w:cs="Arial"/>
                <w:sz w:val="24"/>
                <w:szCs w:val="24"/>
                <w:lang w:val="es-ES_tradnl"/>
              </w:rPr>
              <w:t>Dirigió un equipo de desarrolladores de Python.</w:t>
            </w:r>
          </w:p>
        </w:tc>
      </w:tr>
      <w:tr w:rsidR="00052FBF" w:rsidRPr="006C23FA" w14:paraId="71EDEE7C" w14:textId="77777777" w:rsidTr="006C23FA">
        <w:tc>
          <w:tcPr>
            <w:tcW w:w="2122" w:type="dxa"/>
          </w:tcPr>
          <w:p w14:paraId="0BC3599B" w14:textId="10A5F9E5" w:rsidR="00052FBF" w:rsidRPr="006C23FA" w:rsidRDefault="00052FBF" w:rsidP="0056199B">
            <w:pPr>
              <w:pStyle w:val="NoSpacing"/>
              <w:jc w:val="center"/>
              <w:rPr>
                <w:rFonts w:ascii="Arial" w:hAnsi="Arial" w:cs="Arial"/>
                <w:sz w:val="24"/>
                <w:szCs w:val="24"/>
                <w:lang w:val="es-ES_tradnl"/>
              </w:rPr>
            </w:pPr>
            <w:r w:rsidRPr="006C23FA">
              <w:rPr>
                <w:rFonts w:ascii="Arial" w:hAnsi="Arial" w:cs="Arial"/>
                <w:sz w:val="24"/>
                <w:szCs w:val="24"/>
                <w:lang w:val="es-ES_tradnl"/>
              </w:rPr>
              <w:t>2005 - 2012</w:t>
            </w:r>
          </w:p>
        </w:tc>
        <w:tc>
          <w:tcPr>
            <w:tcW w:w="3685" w:type="dxa"/>
          </w:tcPr>
          <w:p w14:paraId="6051439B" w14:textId="6576A5F7" w:rsidR="00052FBF" w:rsidRPr="006C23FA" w:rsidRDefault="009E30E4" w:rsidP="0056199B">
            <w:pPr>
              <w:pStyle w:val="NoSpacing"/>
              <w:rPr>
                <w:rFonts w:ascii="Arial" w:hAnsi="Arial" w:cs="Arial"/>
                <w:sz w:val="24"/>
                <w:szCs w:val="24"/>
                <w:lang w:val="es-ES_tradnl"/>
              </w:rPr>
            </w:pPr>
            <w:r>
              <w:rPr>
                <w:rFonts w:ascii="Arial" w:hAnsi="Arial" w:cs="Arial"/>
                <w:sz w:val="24"/>
                <w:szCs w:val="24"/>
                <w:lang w:val="es-ES_tradnl"/>
              </w:rPr>
              <w:t>Google</w:t>
            </w:r>
          </w:p>
        </w:tc>
        <w:tc>
          <w:tcPr>
            <w:tcW w:w="3821" w:type="dxa"/>
          </w:tcPr>
          <w:p w14:paraId="289B8945" w14:textId="10B93A0B" w:rsidR="00052FBF" w:rsidRPr="006C23FA" w:rsidRDefault="009E30E4" w:rsidP="0056199B">
            <w:pPr>
              <w:pStyle w:val="NoSpacing"/>
              <w:rPr>
                <w:rFonts w:ascii="Arial" w:hAnsi="Arial" w:cs="Arial"/>
                <w:sz w:val="24"/>
                <w:szCs w:val="24"/>
                <w:lang w:val="es-ES_tradnl"/>
              </w:rPr>
            </w:pPr>
            <w:r>
              <w:rPr>
                <w:rFonts w:ascii="Arial" w:hAnsi="Arial" w:cs="Arial"/>
                <w:sz w:val="24"/>
                <w:szCs w:val="24"/>
                <w:lang w:val="es-ES_tradnl"/>
              </w:rPr>
              <w:t>Colaboró en proyectos como Google App Engine y creó el sistema de revisión de código Mondrian.</w:t>
            </w:r>
          </w:p>
        </w:tc>
      </w:tr>
      <w:tr w:rsidR="00052FBF" w:rsidRPr="006C23FA" w14:paraId="309D8977" w14:textId="77777777" w:rsidTr="006C23FA">
        <w:tc>
          <w:tcPr>
            <w:tcW w:w="2122" w:type="dxa"/>
          </w:tcPr>
          <w:p w14:paraId="4FE303C1" w14:textId="69E9EEFA" w:rsidR="00052FBF" w:rsidRPr="006C23FA" w:rsidRDefault="006C23FA" w:rsidP="0056199B">
            <w:pPr>
              <w:pStyle w:val="NoSpacing"/>
              <w:jc w:val="center"/>
              <w:rPr>
                <w:rFonts w:ascii="Arial" w:hAnsi="Arial" w:cs="Arial"/>
                <w:sz w:val="24"/>
                <w:szCs w:val="24"/>
                <w:lang w:val="es-ES_tradnl"/>
              </w:rPr>
            </w:pPr>
            <w:r w:rsidRPr="006C23FA">
              <w:rPr>
                <w:rFonts w:ascii="Arial" w:hAnsi="Arial" w:cs="Arial"/>
                <w:sz w:val="24"/>
                <w:szCs w:val="24"/>
                <w:lang w:val="es-ES_tradnl"/>
              </w:rPr>
              <w:t>2013 - 2019</w:t>
            </w:r>
          </w:p>
        </w:tc>
        <w:tc>
          <w:tcPr>
            <w:tcW w:w="3685" w:type="dxa"/>
          </w:tcPr>
          <w:p w14:paraId="5313F4EE" w14:textId="34333708" w:rsidR="00052FBF" w:rsidRPr="006C23FA" w:rsidRDefault="009E30E4" w:rsidP="0056199B">
            <w:pPr>
              <w:pStyle w:val="NoSpacing"/>
              <w:rPr>
                <w:rFonts w:ascii="Arial" w:hAnsi="Arial" w:cs="Arial"/>
                <w:sz w:val="24"/>
                <w:szCs w:val="24"/>
                <w:lang w:val="es-ES_tradnl"/>
              </w:rPr>
            </w:pPr>
            <w:r>
              <w:rPr>
                <w:rFonts w:ascii="Arial" w:hAnsi="Arial" w:cs="Arial"/>
                <w:sz w:val="24"/>
                <w:szCs w:val="24"/>
                <w:lang w:val="es-ES_tradnl"/>
              </w:rPr>
              <w:t>Dropbox</w:t>
            </w:r>
          </w:p>
        </w:tc>
        <w:tc>
          <w:tcPr>
            <w:tcW w:w="3821" w:type="dxa"/>
          </w:tcPr>
          <w:p w14:paraId="3FA824EE" w14:textId="1811D564" w:rsidR="00052FBF" w:rsidRPr="006C23FA" w:rsidRDefault="009E30E4" w:rsidP="0056199B">
            <w:pPr>
              <w:pStyle w:val="NoSpacing"/>
              <w:rPr>
                <w:rFonts w:ascii="Arial" w:hAnsi="Arial" w:cs="Arial"/>
                <w:sz w:val="24"/>
                <w:szCs w:val="24"/>
                <w:lang w:val="es-ES_tradnl"/>
              </w:rPr>
            </w:pPr>
            <w:r>
              <w:rPr>
                <w:rFonts w:ascii="Arial" w:hAnsi="Arial" w:cs="Arial"/>
                <w:sz w:val="24"/>
                <w:szCs w:val="24"/>
                <w:lang w:val="es-ES_tradnl"/>
              </w:rPr>
              <w:t>Trabajó en optimizar infraestructura y mejorar la seguridad.</w:t>
            </w:r>
          </w:p>
        </w:tc>
      </w:tr>
      <w:tr w:rsidR="00052FBF" w:rsidRPr="006C23FA" w14:paraId="188BC465" w14:textId="77777777" w:rsidTr="006C23FA">
        <w:tc>
          <w:tcPr>
            <w:tcW w:w="2122" w:type="dxa"/>
          </w:tcPr>
          <w:p w14:paraId="02FB7B9B" w14:textId="41DE4362" w:rsidR="00052FBF" w:rsidRPr="006C23FA" w:rsidRDefault="006C23FA" w:rsidP="00052FBF">
            <w:pPr>
              <w:pStyle w:val="NoSpacing"/>
              <w:jc w:val="center"/>
              <w:rPr>
                <w:rFonts w:ascii="Arial" w:hAnsi="Arial" w:cs="Arial"/>
                <w:sz w:val="24"/>
                <w:szCs w:val="24"/>
                <w:lang w:val="es-ES_tradnl"/>
              </w:rPr>
            </w:pPr>
            <w:r w:rsidRPr="006C23FA">
              <w:rPr>
                <w:rFonts w:ascii="Arial" w:hAnsi="Arial" w:cs="Arial"/>
                <w:sz w:val="24"/>
                <w:szCs w:val="24"/>
                <w:lang w:val="es-ES_tradnl"/>
              </w:rPr>
              <w:t>2020 - actualidad</w:t>
            </w:r>
          </w:p>
        </w:tc>
        <w:tc>
          <w:tcPr>
            <w:tcW w:w="3685" w:type="dxa"/>
          </w:tcPr>
          <w:p w14:paraId="04C1A7F4" w14:textId="7BADAFFF" w:rsidR="00052FBF" w:rsidRPr="006C23FA" w:rsidRDefault="009E30E4" w:rsidP="00052FBF">
            <w:pPr>
              <w:pStyle w:val="NoSpacing"/>
              <w:rPr>
                <w:rFonts w:ascii="Arial" w:hAnsi="Arial" w:cs="Arial"/>
                <w:sz w:val="24"/>
                <w:szCs w:val="24"/>
                <w:lang w:val="es-ES_tradnl"/>
              </w:rPr>
            </w:pPr>
            <w:r>
              <w:rPr>
                <w:rFonts w:ascii="Arial" w:hAnsi="Arial" w:cs="Arial"/>
                <w:sz w:val="24"/>
                <w:szCs w:val="24"/>
                <w:lang w:val="es-ES_tradnl"/>
              </w:rPr>
              <w:t>Microsoft</w:t>
            </w:r>
          </w:p>
        </w:tc>
        <w:tc>
          <w:tcPr>
            <w:tcW w:w="3821" w:type="dxa"/>
          </w:tcPr>
          <w:p w14:paraId="1454E96D" w14:textId="3E9C8963" w:rsidR="00052FBF" w:rsidRPr="006C23FA" w:rsidRDefault="009E30E4" w:rsidP="00052FBF">
            <w:pPr>
              <w:pStyle w:val="NoSpacing"/>
              <w:rPr>
                <w:rFonts w:ascii="Arial" w:hAnsi="Arial" w:cs="Arial"/>
                <w:sz w:val="24"/>
                <w:szCs w:val="24"/>
                <w:lang w:val="es-ES_tradnl"/>
              </w:rPr>
            </w:pPr>
            <w:r>
              <w:rPr>
                <w:rFonts w:ascii="Arial" w:hAnsi="Arial" w:cs="Arial"/>
                <w:sz w:val="24"/>
                <w:szCs w:val="24"/>
                <w:lang w:val="es-ES_tradnl"/>
              </w:rPr>
              <w:t>Contribuye al desarrollo de Python para optimizar su rendimiento.</w:t>
            </w:r>
          </w:p>
        </w:tc>
      </w:tr>
    </w:tbl>
    <w:p w14:paraId="46557C8D" w14:textId="77777777" w:rsidR="00052FBF" w:rsidRPr="006C23FA" w:rsidRDefault="00052FBF" w:rsidP="00052FBF">
      <w:pPr>
        <w:pStyle w:val="NoSpacing"/>
        <w:rPr>
          <w:rFonts w:ascii="Arial" w:hAnsi="Arial" w:cs="Arial"/>
          <w:sz w:val="24"/>
          <w:szCs w:val="24"/>
          <w:lang w:val="es-ES_tradnl"/>
        </w:rPr>
      </w:pPr>
    </w:p>
    <w:p w14:paraId="643E900E" w14:textId="77777777" w:rsidR="00052FBF" w:rsidRPr="006C23FA" w:rsidRDefault="00052FBF" w:rsidP="00052FBF">
      <w:pPr>
        <w:pStyle w:val="NoSpacing"/>
        <w:rPr>
          <w:lang w:val="es-ES_tradnl"/>
        </w:rPr>
      </w:pPr>
    </w:p>
    <w:tbl>
      <w:tblPr>
        <w:tblStyle w:val="TableGrid"/>
        <w:tblW w:w="9729" w:type="dxa"/>
        <w:tblLook w:val="04A0" w:firstRow="1" w:lastRow="0" w:firstColumn="1" w:lastColumn="0" w:noHBand="0" w:noVBand="1"/>
      </w:tblPr>
      <w:tblGrid>
        <w:gridCol w:w="9729"/>
      </w:tblGrid>
      <w:tr w:rsidR="009921B7" w:rsidRPr="006C23FA" w14:paraId="74387EE8" w14:textId="77777777" w:rsidTr="00052FBF">
        <w:trPr>
          <w:trHeight w:val="2090"/>
        </w:trPr>
        <w:tc>
          <w:tcPr>
            <w:tcW w:w="9729" w:type="dxa"/>
          </w:tcPr>
          <w:p w14:paraId="401F71AA"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"Guido van Rossum: El creador de Python"</w:t>
            </w:r>
          </w:p>
          <w:p w14:paraId="115856B6"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Publicación: ComputerHoy.com (medio especializado en tecnología).</w:t>
            </w:r>
          </w:p>
          <w:p w14:paraId="05033054"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Artículo: "Guido van Rossum, el padre de Python: quién es y qué hace hoy"</w:t>
            </w:r>
          </w:p>
          <w:p w14:paraId="6661C06F"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Contenido: Detalla su biografía, motivaciones para crear Python y su impacto actual.</w:t>
            </w:r>
          </w:p>
          <w:p w14:paraId="4F204BD3"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Fecha de consulta: 5 de junio de 2025.</w:t>
            </w:r>
          </w:p>
          <w:p w14:paraId="2509ADE7" w14:textId="77777777" w:rsidR="00052FBF"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"Python nació como un proyecto para mantenerme ocupado durante las vacaciones... Quería un lenguaje que fuera fácil de usar y divertido".</w:t>
            </w:r>
          </w:p>
          <w:p w14:paraId="63E21B26" w14:textId="746DFF34" w:rsidR="009921B7" w:rsidRPr="006C23FA" w:rsidRDefault="00052FBF" w:rsidP="00052FBF">
            <w:pPr>
              <w:jc w:val="both"/>
              <w:rPr>
                <w:rFonts w:ascii="Arial" w:hAnsi="Arial" w:cs="Arial"/>
                <w:sz w:val="24"/>
                <w:szCs w:val="24"/>
                <w:lang w:val="es-ES_tradnl"/>
              </w:rPr>
            </w:pPr>
            <w:r w:rsidRPr="006C23FA">
              <w:rPr>
                <w:rFonts w:ascii="Arial" w:hAnsi="Arial" w:cs="Arial"/>
                <w:sz w:val="24"/>
                <w:szCs w:val="24"/>
                <w:lang w:val="es-ES_tradnl"/>
              </w:rPr>
              <w:t>— Guido van Rossum, en entrevista para ComputerHoy (2020).</w:t>
            </w:r>
          </w:p>
        </w:tc>
      </w:tr>
    </w:tbl>
    <w:p w14:paraId="48962207" w14:textId="77777777" w:rsidR="009921B7" w:rsidRDefault="009921B7" w:rsidP="009921B7">
      <w:pPr>
        <w:jc w:val="both"/>
        <w:rPr>
          <w:rFonts w:ascii="Arial" w:hAnsi="Arial" w:cs="Arial"/>
          <w:sz w:val="24"/>
          <w:szCs w:val="24"/>
          <w:lang w:val="es-ES_tradnl"/>
        </w:rPr>
      </w:pPr>
    </w:p>
    <w:p w14:paraId="59E9B29D" w14:textId="77777777" w:rsidR="00DB761E" w:rsidRDefault="00DB761E" w:rsidP="009921B7">
      <w:pPr>
        <w:jc w:val="both"/>
        <w:rPr>
          <w:rFonts w:ascii="Arial" w:hAnsi="Arial" w:cs="Arial"/>
          <w:sz w:val="24"/>
          <w:szCs w:val="24"/>
          <w:lang w:val="es-ES_tradnl"/>
        </w:rPr>
      </w:pPr>
    </w:p>
    <w:p w14:paraId="7ECB50D4" w14:textId="77777777" w:rsidR="009E30E4" w:rsidRPr="009921B7" w:rsidRDefault="009E30E4" w:rsidP="009921B7">
      <w:pPr>
        <w:jc w:val="both"/>
        <w:rPr>
          <w:rFonts w:ascii="Arial" w:hAnsi="Arial" w:cs="Arial"/>
          <w:sz w:val="24"/>
          <w:szCs w:val="24"/>
          <w:lang w:val="es-ES_tradnl"/>
        </w:rPr>
      </w:pPr>
    </w:p>
    <w:p w14:paraId="45F9D597" w14:textId="77777777" w:rsidR="009921B7" w:rsidRPr="006C23FA"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¿Qué lo motivó a desarrollar un nuevo lenguaje de programación? </w:t>
      </w:r>
    </w:p>
    <w:tbl>
      <w:tblPr>
        <w:tblStyle w:val="TableGrid"/>
        <w:tblW w:w="0" w:type="auto"/>
        <w:tblLook w:val="04A0" w:firstRow="1" w:lastRow="0" w:firstColumn="1" w:lastColumn="0" w:noHBand="0" w:noVBand="1"/>
      </w:tblPr>
      <w:tblGrid>
        <w:gridCol w:w="9628"/>
      </w:tblGrid>
      <w:tr w:rsidR="009921B7" w:rsidRPr="006C23FA" w14:paraId="1B592E99" w14:textId="77777777">
        <w:tc>
          <w:tcPr>
            <w:tcW w:w="9628" w:type="dxa"/>
          </w:tcPr>
          <w:p w14:paraId="7DC7F722" w14:textId="77777777" w:rsidR="009E30E4" w:rsidRPr="009E30E4" w:rsidRDefault="009E30E4" w:rsidP="009E30E4">
            <w:pPr>
              <w:jc w:val="both"/>
              <w:rPr>
                <w:rFonts w:ascii="Arial" w:hAnsi="Arial" w:cs="Arial"/>
                <w:sz w:val="24"/>
                <w:szCs w:val="24"/>
                <w:lang w:val="es-ES_tradnl"/>
              </w:rPr>
            </w:pPr>
            <w:r w:rsidRPr="009E30E4">
              <w:rPr>
                <w:rFonts w:ascii="Arial" w:hAnsi="Arial" w:cs="Arial"/>
                <w:sz w:val="24"/>
                <w:szCs w:val="24"/>
                <w:lang w:val="es-ES_tradnl"/>
              </w:rPr>
              <w:t>En sus palabras:</w:t>
            </w:r>
          </w:p>
          <w:p w14:paraId="0C224FB9" w14:textId="7B60CEC1" w:rsidR="009921B7" w:rsidRPr="006C23FA" w:rsidRDefault="009E30E4" w:rsidP="009E30E4">
            <w:pPr>
              <w:jc w:val="both"/>
              <w:rPr>
                <w:rFonts w:ascii="Arial" w:hAnsi="Arial" w:cs="Arial"/>
                <w:sz w:val="24"/>
                <w:szCs w:val="24"/>
                <w:lang w:val="es-ES_tradnl"/>
              </w:rPr>
            </w:pPr>
            <w:r w:rsidRPr="009E30E4">
              <w:rPr>
                <w:rFonts w:ascii="Arial" w:hAnsi="Arial" w:cs="Arial"/>
                <w:i/>
                <w:iCs/>
                <w:sz w:val="24"/>
                <w:szCs w:val="24"/>
                <w:lang w:val="es-ES_tradnl"/>
              </w:rPr>
              <w:t>"Quería un lenguaje que fuera fácil de usar, intuitivo y poderoso [...] ABC me enseñó que no debía sacrificar la elegancia por la simplicidad"</w:t>
            </w:r>
            <w:r w:rsidRPr="009E30E4">
              <w:rPr>
                <w:rFonts w:ascii="Arial" w:hAnsi="Arial" w:cs="Arial"/>
                <w:sz w:val="24"/>
                <w:szCs w:val="24"/>
                <w:lang w:val="es-ES_tradnl"/>
              </w:rPr>
              <w:t xml:space="preserve"> (ComputerHoy, 2020).</w:t>
            </w:r>
          </w:p>
        </w:tc>
      </w:tr>
    </w:tbl>
    <w:p w14:paraId="120DBBF6" w14:textId="77777777" w:rsidR="006E4147" w:rsidRDefault="006E4147" w:rsidP="009921B7">
      <w:pPr>
        <w:jc w:val="both"/>
        <w:rPr>
          <w:rFonts w:ascii="Arial" w:hAnsi="Arial" w:cs="Arial"/>
          <w:sz w:val="24"/>
          <w:szCs w:val="24"/>
          <w:lang w:val="es-ES_tradnl"/>
        </w:rPr>
      </w:pPr>
    </w:p>
    <w:p w14:paraId="1B2E6EAE" w14:textId="03A5FDFE"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¿Cómo y cuándo surgió el proyecto Python? Describe el contexto histórico y tecnológico en el que nació Python. </w:t>
      </w:r>
    </w:p>
    <w:tbl>
      <w:tblPr>
        <w:tblStyle w:val="TableGrid"/>
        <w:tblW w:w="0" w:type="auto"/>
        <w:tblLook w:val="04A0" w:firstRow="1" w:lastRow="0" w:firstColumn="1" w:lastColumn="0" w:noHBand="0" w:noVBand="1"/>
      </w:tblPr>
      <w:tblGrid>
        <w:gridCol w:w="9628"/>
      </w:tblGrid>
      <w:tr w:rsidR="006E4147" w14:paraId="7C7DFDF7" w14:textId="77777777">
        <w:tc>
          <w:tcPr>
            <w:tcW w:w="9628" w:type="dxa"/>
          </w:tcPr>
          <w:p w14:paraId="4D610D6D" w14:textId="77777777" w:rsidR="006E4147" w:rsidRDefault="006E4147" w:rsidP="009921B7">
            <w:pPr>
              <w:jc w:val="both"/>
              <w:rPr>
                <w:rFonts w:ascii="Arial" w:hAnsi="Arial" w:cs="Arial"/>
                <w:sz w:val="24"/>
                <w:szCs w:val="24"/>
                <w:lang w:val="es-ES_tradnl"/>
              </w:rPr>
            </w:pPr>
            <w:r w:rsidRPr="006E4147">
              <w:rPr>
                <w:rFonts w:ascii="Arial" w:hAnsi="Arial" w:cs="Arial"/>
                <w:sz w:val="24"/>
                <w:szCs w:val="24"/>
                <w:lang w:val="es-ES_tradnl"/>
              </w:rPr>
              <w:t>Diciembre de 1989: Guido van Rossum inició el desarrollo durante las vacaciones de Navidad en el Centrum Wiskunde &amp; Informatica (CWI) de Ámsterdam (Países Bajos).</w:t>
            </w:r>
          </w:p>
          <w:p w14:paraId="3C592B9E" w14:textId="77777777" w:rsidR="006E4147" w:rsidRDefault="006E4147" w:rsidP="009921B7">
            <w:pPr>
              <w:jc w:val="both"/>
              <w:rPr>
                <w:rFonts w:ascii="Arial" w:hAnsi="Arial" w:cs="Arial"/>
                <w:sz w:val="24"/>
                <w:szCs w:val="24"/>
                <w:lang w:val="es-ES_tradnl"/>
              </w:rPr>
            </w:pPr>
            <w:r>
              <w:rPr>
                <w:rFonts w:ascii="Arial" w:hAnsi="Arial" w:cs="Arial"/>
                <w:sz w:val="24"/>
                <w:szCs w:val="24"/>
                <w:lang w:val="es-ES_tradnl"/>
              </w:rPr>
              <w:t>El contexto tecnológico de la época estaba dominado por lenguajes complejos: C/C</w:t>
            </w:r>
            <w:r w:rsidR="00834BB8">
              <w:rPr>
                <w:rFonts w:ascii="Arial" w:hAnsi="Arial" w:cs="Arial"/>
                <w:sz w:val="24"/>
                <w:szCs w:val="24"/>
                <w:lang w:val="es-ES_tradnl"/>
              </w:rPr>
              <w:t xml:space="preserve">++ </w:t>
            </w:r>
          </w:p>
          <w:p w14:paraId="7C0CCD49" w14:textId="77777777" w:rsidR="00834BB8" w:rsidRDefault="00834BB8" w:rsidP="009921B7">
            <w:pPr>
              <w:jc w:val="both"/>
              <w:rPr>
                <w:rFonts w:ascii="Arial" w:hAnsi="Arial" w:cs="Arial"/>
                <w:sz w:val="24"/>
                <w:szCs w:val="24"/>
                <w:lang w:val="es-ES_tradnl"/>
              </w:rPr>
            </w:pPr>
            <w:r w:rsidRPr="00834BB8">
              <w:rPr>
                <w:rFonts w:ascii="Arial" w:hAnsi="Arial" w:cs="Arial"/>
                <w:sz w:val="24"/>
                <w:szCs w:val="24"/>
                <w:lang w:val="es-ES_tradnl"/>
              </w:rPr>
              <w:t>Perl se usaba para scripting, pero su sintaxis era críptica ("lenguaje de línea de comandos glorificado", según Van Rossum).</w:t>
            </w:r>
          </w:p>
          <w:p w14:paraId="02D951C5" w14:textId="77777777" w:rsidR="00834BB8" w:rsidRDefault="00834BB8" w:rsidP="009921B7">
            <w:pPr>
              <w:jc w:val="both"/>
              <w:rPr>
                <w:rFonts w:ascii="Arial" w:hAnsi="Arial" w:cs="Arial"/>
                <w:sz w:val="24"/>
                <w:szCs w:val="24"/>
                <w:lang w:val="es-ES_tradnl"/>
              </w:rPr>
            </w:pPr>
            <w:r>
              <w:rPr>
                <w:rFonts w:ascii="Arial" w:hAnsi="Arial" w:cs="Arial"/>
                <w:sz w:val="24"/>
                <w:szCs w:val="24"/>
                <w:lang w:val="es-ES_tradnl"/>
              </w:rPr>
              <w:t>La programación estaba dominada por UNIX y mainframes.</w:t>
            </w:r>
          </w:p>
          <w:p w14:paraId="27903426" w14:textId="77777777" w:rsidR="00834BB8" w:rsidRDefault="00834BB8" w:rsidP="009921B7">
            <w:pPr>
              <w:jc w:val="both"/>
              <w:rPr>
                <w:rFonts w:ascii="Arial" w:hAnsi="Arial" w:cs="Arial"/>
                <w:sz w:val="24"/>
                <w:szCs w:val="24"/>
                <w:lang w:val="es-ES_tradnl"/>
              </w:rPr>
            </w:pPr>
            <w:r>
              <w:rPr>
                <w:rFonts w:ascii="Arial" w:hAnsi="Arial" w:cs="Arial"/>
                <w:sz w:val="24"/>
                <w:szCs w:val="24"/>
                <w:lang w:val="es-ES_tradnl"/>
              </w:rPr>
              <w:t>Python tomó elementos de ABC e implemento el paradigma de la programación orientada a objetos desde su versión inicial.</w:t>
            </w:r>
          </w:p>
          <w:p w14:paraId="35C38EA3" w14:textId="77777777" w:rsidR="00834BB8" w:rsidRPr="00834BB8" w:rsidRDefault="00834BB8" w:rsidP="00834BB8">
            <w:pPr>
              <w:jc w:val="both"/>
              <w:rPr>
                <w:rFonts w:ascii="Arial" w:hAnsi="Arial" w:cs="Arial"/>
                <w:sz w:val="24"/>
                <w:szCs w:val="24"/>
                <w:lang w:val="es-ES_tradnl"/>
              </w:rPr>
            </w:pPr>
            <w:r w:rsidRPr="00834BB8">
              <w:rPr>
                <w:rFonts w:ascii="Arial" w:hAnsi="Arial" w:cs="Arial"/>
                <w:sz w:val="24"/>
                <w:szCs w:val="24"/>
                <w:lang w:val="es-ES_tradnl"/>
              </w:rPr>
              <w:t>Van Rossum lo resume:</w:t>
            </w:r>
          </w:p>
          <w:p w14:paraId="7C2397A8" w14:textId="2A43D291" w:rsidR="00834BB8" w:rsidRPr="00834BB8" w:rsidRDefault="00834BB8" w:rsidP="00834BB8">
            <w:pPr>
              <w:jc w:val="both"/>
              <w:rPr>
                <w:rFonts w:ascii="Arial" w:hAnsi="Arial" w:cs="Arial"/>
                <w:sz w:val="24"/>
                <w:szCs w:val="24"/>
                <w:lang w:val="es-ES_tradnl"/>
              </w:rPr>
            </w:pPr>
            <w:r w:rsidRPr="00834BB8">
              <w:rPr>
                <w:rFonts w:ascii="Arial" w:hAnsi="Arial" w:cs="Arial"/>
                <w:sz w:val="24"/>
                <w:szCs w:val="24"/>
                <w:lang w:val="es-ES_tradnl"/>
              </w:rPr>
              <w:t>"Quería un lenguaje que redujera el tiempo de desarrollo y fuera divertido de usar... Python debía ser inteligible como pseudocódigo" (ComputerHoy, 2020).</w:t>
            </w:r>
          </w:p>
        </w:tc>
      </w:tr>
    </w:tbl>
    <w:p w14:paraId="178A5F5B" w14:textId="77777777" w:rsidR="006E4147" w:rsidRPr="009921B7" w:rsidRDefault="006E4147" w:rsidP="009921B7">
      <w:pPr>
        <w:jc w:val="both"/>
        <w:rPr>
          <w:rFonts w:ascii="Arial" w:hAnsi="Arial" w:cs="Arial"/>
          <w:sz w:val="24"/>
          <w:szCs w:val="24"/>
          <w:lang w:val="es-ES_tradnl"/>
        </w:rPr>
      </w:pPr>
    </w:p>
    <w:p w14:paraId="5F58C993" w14:textId="77777777"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¿En qué proyecto trabajaba su creador antes de desarrollar Python? </w:t>
      </w:r>
    </w:p>
    <w:tbl>
      <w:tblPr>
        <w:tblStyle w:val="TableGrid"/>
        <w:tblW w:w="0" w:type="auto"/>
        <w:tblLook w:val="04A0" w:firstRow="1" w:lastRow="0" w:firstColumn="1" w:lastColumn="0" w:noHBand="0" w:noVBand="1"/>
      </w:tblPr>
      <w:tblGrid>
        <w:gridCol w:w="9628"/>
      </w:tblGrid>
      <w:tr w:rsidR="00834BB8" w14:paraId="01DAAA80" w14:textId="77777777">
        <w:tc>
          <w:tcPr>
            <w:tcW w:w="9628" w:type="dxa"/>
          </w:tcPr>
          <w:p w14:paraId="55E5A9FC" w14:textId="77777777" w:rsidR="00834BB8" w:rsidRDefault="00834BB8" w:rsidP="00834BB8">
            <w:pPr>
              <w:jc w:val="both"/>
              <w:rPr>
                <w:rFonts w:ascii="Arial" w:hAnsi="Arial" w:cs="Arial"/>
                <w:sz w:val="24"/>
                <w:szCs w:val="24"/>
                <w:lang w:val="es-ES"/>
              </w:rPr>
            </w:pPr>
            <w:r w:rsidRPr="00834BB8">
              <w:rPr>
                <w:rFonts w:ascii="Arial" w:hAnsi="Arial" w:cs="Arial"/>
                <w:sz w:val="24"/>
                <w:szCs w:val="24"/>
                <w:lang w:val="es-ES"/>
              </w:rPr>
              <w:t>Antes de crear Python, Guido van Rossum trabajaba en el proyecto ABC en el Centrum Wiskunde &amp; Informatica (CWI) de Ámsterdam (Países Bajos) durante la década de 1980.</w:t>
            </w:r>
          </w:p>
          <w:p w14:paraId="484EF565" w14:textId="77777777" w:rsidR="00834BB8" w:rsidRPr="00834BB8" w:rsidRDefault="00834BB8" w:rsidP="00834BB8">
            <w:pPr>
              <w:jc w:val="both"/>
              <w:rPr>
                <w:rFonts w:ascii="Arial" w:hAnsi="Arial" w:cs="Arial"/>
                <w:sz w:val="24"/>
                <w:szCs w:val="24"/>
                <w:lang w:val="es-ES"/>
              </w:rPr>
            </w:pPr>
          </w:p>
          <w:p w14:paraId="66B6FEA3" w14:textId="77777777" w:rsidR="00834BB8" w:rsidRPr="00834BB8" w:rsidRDefault="00834BB8" w:rsidP="00834BB8">
            <w:pPr>
              <w:jc w:val="both"/>
              <w:rPr>
                <w:rFonts w:ascii="Arial" w:hAnsi="Arial" w:cs="Arial"/>
                <w:sz w:val="24"/>
                <w:szCs w:val="24"/>
                <w:lang w:val="es-ES"/>
              </w:rPr>
            </w:pPr>
            <w:r w:rsidRPr="00834BB8">
              <w:rPr>
                <w:rFonts w:ascii="Arial" w:hAnsi="Arial" w:cs="Arial"/>
                <w:sz w:val="24"/>
                <w:szCs w:val="24"/>
                <w:lang w:val="es-ES"/>
              </w:rPr>
              <w:t>Van Rossum reflexionó:</w:t>
            </w:r>
          </w:p>
          <w:p w14:paraId="56B1E63E" w14:textId="1553A81B" w:rsidR="00834BB8" w:rsidRDefault="00834BB8" w:rsidP="00834BB8">
            <w:pPr>
              <w:jc w:val="both"/>
              <w:rPr>
                <w:rFonts w:ascii="Arial" w:hAnsi="Arial" w:cs="Arial"/>
                <w:sz w:val="24"/>
                <w:szCs w:val="24"/>
                <w:lang w:val="es-ES"/>
              </w:rPr>
            </w:pPr>
            <w:r w:rsidRPr="00834BB8">
              <w:rPr>
                <w:rFonts w:ascii="Arial" w:hAnsi="Arial" w:cs="Arial"/>
                <w:i/>
                <w:iCs/>
                <w:sz w:val="24"/>
                <w:szCs w:val="24"/>
                <w:lang w:val="es-ES"/>
              </w:rPr>
              <w:t xml:space="preserve">"ABC tenía ideas brillantes [...] pero era demasiado rígido. Quería llevar esa elegancia a un lenguaje que pudiera usarse en el mundo real" </w:t>
            </w:r>
            <w:r w:rsidRPr="00834BB8">
              <w:rPr>
                <w:rFonts w:ascii="Arial" w:hAnsi="Arial" w:cs="Arial"/>
                <w:sz w:val="24"/>
                <w:szCs w:val="24"/>
                <w:lang w:val="es-ES"/>
              </w:rPr>
              <w:t>(ComputerHoy, 2020).</w:t>
            </w:r>
          </w:p>
        </w:tc>
      </w:tr>
    </w:tbl>
    <w:p w14:paraId="4876A178" w14:textId="77777777" w:rsidR="00834BB8" w:rsidRPr="009921B7" w:rsidRDefault="00834BB8" w:rsidP="009921B7">
      <w:pPr>
        <w:jc w:val="both"/>
        <w:rPr>
          <w:rFonts w:ascii="Arial" w:hAnsi="Arial" w:cs="Arial"/>
          <w:sz w:val="24"/>
          <w:szCs w:val="24"/>
          <w:lang w:val="es-ES"/>
        </w:rPr>
      </w:pPr>
    </w:p>
    <w:p w14:paraId="51ADF9A2" w14:textId="77777777" w:rsidR="00FC7A3A" w:rsidRDefault="009921B7" w:rsidP="009921B7">
      <w:pPr>
        <w:jc w:val="both"/>
        <w:rPr>
          <w:rFonts w:ascii="Arial" w:hAnsi="Arial" w:cs="Arial"/>
          <w:sz w:val="24"/>
          <w:szCs w:val="24"/>
          <w:lang w:val="es-ES_tradnl"/>
        </w:rPr>
      </w:pPr>
      <w:r w:rsidRPr="009921B7">
        <w:rPr>
          <w:rFonts w:ascii="Arial" w:hAnsi="Arial" w:cs="Arial"/>
          <w:sz w:val="24"/>
          <w:szCs w:val="24"/>
          <w:lang w:val="es-ES_tradnl"/>
        </w:rPr>
        <w:t>¿Cuál era la necesidad que buscaba cubrir?</w:t>
      </w:r>
    </w:p>
    <w:tbl>
      <w:tblPr>
        <w:tblStyle w:val="TableGrid"/>
        <w:tblW w:w="0" w:type="auto"/>
        <w:tblLook w:val="04A0" w:firstRow="1" w:lastRow="0" w:firstColumn="1" w:lastColumn="0" w:noHBand="0" w:noVBand="1"/>
      </w:tblPr>
      <w:tblGrid>
        <w:gridCol w:w="9628"/>
      </w:tblGrid>
      <w:tr w:rsidR="00FC7A3A" w14:paraId="0474A287" w14:textId="77777777">
        <w:tc>
          <w:tcPr>
            <w:tcW w:w="9628" w:type="dxa"/>
          </w:tcPr>
          <w:p w14:paraId="61C1A948" w14:textId="77777777" w:rsidR="00FC7A3A" w:rsidRDefault="00FC7A3A" w:rsidP="009921B7">
            <w:pPr>
              <w:jc w:val="both"/>
              <w:rPr>
                <w:rFonts w:ascii="Arial" w:hAnsi="Arial" w:cs="Arial"/>
                <w:sz w:val="24"/>
                <w:szCs w:val="24"/>
                <w:lang w:val="es-ES_tradnl"/>
              </w:rPr>
            </w:pPr>
            <w:r>
              <w:rPr>
                <w:rFonts w:ascii="Arial" w:hAnsi="Arial" w:cs="Arial"/>
                <w:sz w:val="24"/>
                <w:szCs w:val="24"/>
                <w:lang w:val="es-ES_tradnl"/>
              </w:rPr>
              <w:t>Guido van Rossum con Python buscaba unificar la productividad y la potencia, simplificar la programación y crear un lenguaje puente.</w:t>
            </w:r>
          </w:p>
          <w:p w14:paraId="4BE415B9" w14:textId="77777777" w:rsidR="00FC7A3A" w:rsidRDefault="00FC7A3A" w:rsidP="009921B7">
            <w:pPr>
              <w:jc w:val="both"/>
              <w:rPr>
                <w:rFonts w:ascii="Arial" w:hAnsi="Arial" w:cs="Arial"/>
                <w:sz w:val="24"/>
                <w:szCs w:val="24"/>
                <w:lang w:val="es-ES_tradnl"/>
              </w:rPr>
            </w:pPr>
          </w:p>
          <w:p w14:paraId="0AA203B3" w14:textId="79FF5A09" w:rsidR="00FC7A3A" w:rsidRDefault="00FC7A3A" w:rsidP="009921B7">
            <w:pPr>
              <w:jc w:val="both"/>
              <w:rPr>
                <w:rFonts w:ascii="Arial" w:hAnsi="Arial" w:cs="Arial"/>
                <w:sz w:val="24"/>
                <w:szCs w:val="24"/>
                <w:lang w:val="es-ES_tradnl"/>
              </w:rPr>
            </w:pPr>
            <w:r w:rsidRPr="00FC7A3A">
              <w:rPr>
                <w:rFonts w:ascii="Arial" w:hAnsi="Arial" w:cs="Arial"/>
                <w:i/>
                <w:iCs/>
                <w:sz w:val="24"/>
                <w:szCs w:val="24"/>
                <w:lang w:val="es-ES_tradnl"/>
              </w:rPr>
              <w:t>"Quería escribir un sistema de archivos para Amoeba en un lenguaje que ahorrara semanas de desarrollo, pero sin perder flexibilidad"</w:t>
            </w:r>
            <w:r w:rsidRPr="00FC7A3A">
              <w:rPr>
                <w:rFonts w:ascii="Arial" w:hAnsi="Arial" w:cs="Arial"/>
                <w:sz w:val="24"/>
                <w:szCs w:val="24"/>
                <w:lang w:val="es-ES_tradnl"/>
              </w:rPr>
              <w:t xml:space="preserve"> (Van Rossum, 1996).</w:t>
            </w:r>
          </w:p>
        </w:tc>
      </w:tr>
    </w:tbl>
    <w:p w14:paraId="046DC842" w14:textId="62577EF2" w:rsidR="009921B7" w:rsidRP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 </w:t>
      </w:r>
    </w:p>
    <w:p w14:paraId="3B99E10E" w14:textId="6E3EA3C1" w:rsidR="003D1C34"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¿Qué rol tuvo el grupo de desarrollo en la evolución de Python? ¿Cómo fue creciendo la comunidad en torno a Python? </w:t>
      </w:r>
    </w:p>
    <w:tbl>
      <w:tblPr>
        <w:tblStyle w:val="TableGrid"/>
        <w:tblW w:w="0" w:type="auto"/>
        <w:tblLook w:val="04A0" w:firstRow="1" w:lastRow="0" w:firstColumn="1" w:lastColumn="0" w:noHBand="0" w:noVBand="1"/>
      </w:tblPr>
      <w:tblGrid>
        <w:gridCol w:w="9628"/>
      </w:tblGrid>
      <w:tr w:rsidR="000D4AA3" w14:paraId="538D2D01" w14:textId="77777777">
        <w:tc>
          <w:tcPr>
            <w:tcW w:w="9628" w:type="dxa"/>
          </w:tcPr>
          <w:p w14:paraId="617D7754" w14:textId="77777777" w:rsidR="000D4AA3" w:rsidRDefault="003D1C34" w:rsidP="009921B7">
            <w:pPr>
              <w:jc w:val="both"/>
              <w:rPr>
                <w:rFonts w:ascii="Arial" w:hAnsi="Arial" w:cs="Arial"/>
                <w:sz w:val="24"/>
                <w:szCs w:val="24"/>
                <w:lang w:val="es-ES_tradnl"/>
              </w:rPr>
            </w:pPr>
            <w:r w:rsidRPr="003D1C34">
              <w:rPr>
                <w:rFonts w:ascii="Arial" w:hAnsi="Arial" w:cs="Arial"/>
                <w:sz w:val="24"/>
                <w:szCs w:val="24"/>
                <w:lang w:val="es-ES_tradnl"/>
              </w:rPr>
              <w:t>El núcleo original evitó que Python se fragmentara (como Perl), manteniendo "una única forma obvia" de hacer las cosas (Zen de Python).</w:t>
            </w:r>
          </w:p>
          <w:p w14:paraId="3D3E6BF3"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Legado</w:t>
            </w:r>
          </w:p>
          <w:p w14:paraId="1EC0163B"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De proyecto personal a lenguaje global:</w:t>
            </w:r>
          </w:p>
          <w:p w14:paraId="4A219DD0"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Menos de 10 colaboradores en 1991 → +1,000 contribuyentes a CPython en 2025.</w:t>
            </w:r>
          </w:p>
          <w:p w14:paraId="06B0203D"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Rechazaron características complejas que violaran la filosofía de simplicidad (ej: no añadir goto).</w:t>
            </w:r>
          </w:p>
          <w:p w14:paraId="46B58BDF" w14:textId="77777777" w:rsid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"Python domina el 30% del mercado de lenguajes gracias a decisiones tempranas sobre extensibilidad y legibilidad" (TIOBE, 2024).</w:t>
            </w:r>
          </w:p>
          <w:p w14:paraId="0F127E8A" w14:textId="2DD17850" w:rsidR="003D1C34" w:rsidRDefault="003D1C34" w:rsidP="003D1C34">
            <w:pPr>
              <w:jc w:val="both"/>
              <w:rPr>
                <w:rFonts w:ascii="Arial" w:hAnsi="Arial" w:cs="Arial"/>
                <w:sz w:val="24"/>
                <w:szCs w:val="24"/>
                <w:lang w:val="es-ES_tradnl"/>
              </w:rPr>
            </w:pPr>
          </w:p>
        </w:tc>
      </w:tr>
    </w:tbl>
    <w:p w14:paraId="5A98EB95" w14:textId="77777777" w:rsidR="000D4AA3" w:rsidRDefault="000D4AA3" w:rsidP="009921B7">
      <w:pPr>
        <w:jc w:val="both"/>
        <w:rPr>
          <w:rFonts w:ascii="Arial" w:hAnsi="Arial" w:cs="Arial"/>
          <w:sz w:val="24"/>
          <w:szCs w:val="24"/>
          <w:lang w:val="es-ES_tradnl"/>
        </w:rPr>
      </w:pPr>
    </w:p>
    <w:tbl>
      <w:tblPr>
        <w:tblStyle w:val="TableGrid"/>
        <w:tblW w:w="0" w:type="auto"/>
        <w:tblLook w:val="04A0" w:firstRow="1" w:lastRow="0" w:firstColumn="1" w:lastColumn="0" w:noHBand="0" w:noVBand="1"/>
      </w:tblPr>
      <w:tblGrid>
        <w:gridCol w:w="9628"/>
      </w:tblGrid>
      <w:tr w:rsidR="00FC7A3A" w:rsidRPr="000D4AA3" w14:paraId="4EB53776" w14:textId="77777777">
        <w:tc>
          <w:tcPr>
            <w:tcW w:w="9628" w:type="dxa"/>
          </w:tcPr>
          <w:p w14:paraId="60712C1D" w14:textId="332CB4FE" w:rsidR="000D4AA3" w:rsidRPr="000D4AA3" w:rsidRDefault="000D4AA3" w:rsidP="000D4AA3">
            <w:pPr>
              <w:jc w:val="both"/>
              <w:rPr>
                <w:rFonts w:ascii="Arial" w:hAnsi="Arial" w:cs="Arial"/>
                <w:sz w:val="24"/>
                <w:szCs w:val="24"/>
                <w:lang w:val="es-ES_tradnl"/>
              </w:rPr>
            </w:pPr>
            <w:r w:rsidRPr="000D4AA3">
              <w:rPr>
                <w:rFonts w:ascii="Arial" w:hAnsi="Arial" w:cs="Arial"/>
                <w:sz w:val="24"/>
                <w:szCs w:val="24"/>
                <w:lang w:val="es-ES_tradnl"/>
              </w:rPr>
              <w:t>Periodo</w:t>
            </w:r>
            <w:r w:rsidRPr="000D4AA3">
              <w:rPr>
                <w:rFonts w:ascii="Arial" w:hAnsi="Arial" w:cs="Arial"/>
                <w:sz w:val="24"/>
                <w:szCs w:val="24"/>
                <w:lang w:val="es-ES_tradnl"/>
              </w:rPr>
              <w:tab/>
              <w:t>Hito</w:t>
            </w:r>
            <w:r w:rsidRPr="000D4AA3">
              <w:rPr>
                <w:rFonts w:ascii="Arial" w:hAnsi="Arial" w:cs="Arial"/>
                <w:sz w:val="24"/>
                <w:szCs w:val="24"/>
                <w:lang w:val="es-ES_tradnl"/>
              </w:rPr>
              <w:tab/>
            </w:r>
          </w:p>
          <w:p w14:paraId="70B64C7E" w14:textId="77777777" w:rsidR="000D4AA3" w:rsidRPr="000D4AA3" w:rsidRDefault="000D4AA3" w:rsidP="000D4AA3">
            <w:pPr>
              <w:jc w:val="both"/>
              <w:rPr>
                <w:rFonts w:ascii="Arial" w:hAnsi="Arial" w:cs="Arial"/>
                <w:sz w:val="24"/>
                <w:szCs w:val="24"/>
                <w:lang w:val="es-ES_tradnl"/>
              </w:rPr>
            </w:pPr>
            <w:r w:rsidRPr="000D4AA3">
              <w:rPr>
                <w:rFonts w:ascii="Arial" w:hAnsi="Arial" w:cs="Arial"/>
                <w:sz w:val="24"/>
                <w:szCs w:val="24"/>
                <w:lang w:val="es-ES_tradnl"/>
              </w:rPr>
              <w:t>1991-1995</w:t>
            </w:r>
            <w:r w:rsidRPr="000D4AA3">
              <w:rPr>
                <w:rFonts w:ascii="Arial" w:hAnsi="Arial" w:cs="Arial"/>
                <w:sz w:val="24"/>
                <w:szCs w:val="24"/>
                <w:lang w:val="es-ES_tradnl"/>
              </w:rPr>
              <w:tab/>
              <w:t>Primera lista de correo (python-list)</w:t>
            </w:r>
            <w:r w:rsidRPr="000D4AA3">
              <w:rPr>
                <w:rFonts w:ascii="Arial" w:hAnsi="Arial" w:cs="Arial"/>
                <w:sz w:val="24"/>
                <w:szCs w:val="24"/>
                <w:lang w:val="es-ES_tradnl"/>
              </w:rPr>
              <w:tab/>
            </w:r>
          </w:p>
          <w:p w14:paraId="1CA1768F" w14:textId="77777777" w:rsidR="000D4AA3" w:rsidRPr="000D4AA3" w:rsidRDefault="000D4AA3" w:rsidP="000D4AA3">
            <w:pPr>
              <w:jc w:val="both"/>
              <w:rPr>
                <w:rFonts w:ascii="Arial" w:hAnsi="Arial" w:cs="Arial"/>
                <w:sz w:val="24"/>
                <w:szCs w:val="24"/>
                <w:lang w:val="es-ES_tradnl"/>
              </w:rPr>
            </w:pPr>
            <w:r w:rsidRPr="000D4AA3">
              <w:rPr>
                <w:rFonts w:ascii="Arial" w:hAnsi="Arial" w:cs="Arial"/>
                <w:sz w:val="24"/>
                <w:szCs w:val="24"/>
                <w:lang w:val="es-ES_tradnl"/>
              </w:rPr>
              <w:t>1995-2005</w:t>
            </w:r>
            <w:r w:rsidRPr="000D4AA3">
              <w:rPr>
                <w:rFonts w:ascii="Arial" w:hAnsi="Arial" w:cs="Arial"/>
                <w:sz w:val="24"/>
                <w:szCs w:val="24"/>
                <w:lang w:val="es-ES_tradnl"/>
              </w:rPr>
              <w:tab/>
              <w:t>Nacen PyCon (2003) y PSF (2001)</w:t>
            </w:r>
            <w:r w:rsidRPr="000D4AA3">
              <w:rPr>
                <w:rFonts w:ascii="Arial" w:hAnsi="Arial" w:cs="Arial"/>
                <w:sz w:val="24"/>
                <w:szCs w:val="24"/>
                <w:lang w:val="es-ES_tradnl"/>
              </w:rPr>
              <w:tab/>
              <w:t xml:space="preserve">Comunidad organizada; </w:t>
            </w:r>
          </w:p>
          <w:p w14:paraId="794E1E4B" w14:textId="77777777" w:rsidR="000D4AA3" w:rsidRPr="000D4AA3" w:rsidRDefault="000D4AA3" w:rsidP="000D4AA3">
            <w:pPr>
              <w:jc w:val="both"/>
              <w:rPr>
                <w:rFonts w:ascii="Arial" w:hAnsi="Arial" w:cs="Arial"/>
                <w:sz w:val="24"/>
                <w:szCs w:val="24"/>
                <w:lang w:val="es-ES_tradnl"/>
              </w:rPr>
            </w:pPr>
            <w:r w:rsidRPr="000D4AA3">
              <w:rPr>
                <w:rFonts w:ascii="Arial" w:hAnsi="Arial" w:cs="Arial"/>
                <w:sz w:val="24"/>
                <w:szCs w:val="24"/>
                <w:lang w:val="es-ES_tradnl"/>
              </w:rPr>
              <w:t>2005-2015</w:t>
            </w:r>
            <w:r w:rsidRPr="000D4AA3">
              <w:rPr>
                <w:rFonts w:ascii="Arial" w:hAnsi="Arial" w:cs="Arial"/>
                <w:sz w:val="24"/>
                <w:szCs w:val="24"/>
                <w:lang w:val="es-ES_tradnl"/>
              </w:rPr>
              <w:tab/>
              <w:t>Boom de data science (NumPy, pandas) y web (Django, Flask)</w:t>
            </w:r>
            <w:r w:rsidRPr="000D4AA3">
              <w:rPr>
                <w:rFonts w:ascii="Arial" w:hAnsi="Arial" w:cs="Arial"/>
                <w:sz w:val="24"/>
                <w:szCs w:val="24"/>
                <w:lang w:val="es-ES_tradnl"/>
              </w:rPr>
              <w:tab/>
            </w:r>
          </w:p>
          <w:p w14:paraId="154EA294" w14:textId="5528329D" w:rsidR="000D4AA3" w:rsidRDefault="000D4AA3" w:rsidP="009921B7">
            <w:pPr>
              <w:jc w:val="both"/>
              <w:rPr>
                <w:rFonts w:ascii="Arial" w:hAnsi="Arial" w:cs="Arial"/>
                <w:sz w:val="24"/>
                <w:szCs w:val="24"/>
                <w:lang w:val="es-ES_tradnl"/>
              </w:rPr>
            </w:pPr>
            <w:r w:rsidRPr="000D4AA3">
              <w:rPr>
                <w:rFonts w:ascii="Arial" w:hAnsi="Arial" w:cs="Arial"/>
                <w:sz w:val="24"/>
                <w:szCs w:val="24"/>
                <w:lang w:val="es-ES_tradnl"/>
              </w:rPr>
              <w:t>2015-presente</w:t>
            </w:r>
            <w:r w:rsidRPr="000D4AA3">
              <w:rPr>
                <w:rFonts w:ascii="Arial" w:hAnsi="Arial" w:cs="Arial"/>
                <w:sz w:val="24"/>
                <w:szCs w:val="24"/>
                <w:lang w:val="es-ES_tradnl"/>
              </w:rPr>
              <w:tab/>
              <w:t>Explosión en IA (TensorFlow, 2015) y educación (bootcamps)</w:t>
            </w:r>
            <w:r w:rsidRPr="000D4AA3">
              <w:rPr>
                <w:rFonts w:ascii="Arial" w:hAnsi="Arial" w:cs="Arial"/>
                <w:sz w:val="24"/>
                <w:szCs w:val="24"/>
                <w:lang w:val="es-ES_tradnl"/>
              </w:rPr>
              <w:tab/>
            </w:r>
          </w:p>
          <w:p w14:paraId="4E8CBC82" w14:textId="77777777" w:rsidR="000D4AA3" w:rsidRDefault="000D4AA3" w:rsidP="009921B7">
            <w:pPr>
              <w:jc w:val="both"/>
              <w:rPr>
                <w:rFonts w:ascii="Arial" w:hAnsi="Arial" w:cs="Arial"/>
                <w:sz w:val="24"/>
                <w:szCs w:val="24"/>
                <w:lang w:val="es-ES_tradnl"/>
              </w:rPr>
            </w:pPr>
          </w:p>
          <w:p w14:paraId="1AEB6D03" w14:textId="4E8D84BB" w:rsidR="000D4AA3" w:rsidRPr="000D4AA3" w:rsidRDefault="000D4AA3" w:rsidP="000D4AA3">
            <w:pPr>
              <w:rPr>
                <w:rFonts w:ascii="Arial" w:hAnsi="Arial" w:cs="Arial"/>
                <w:sz w:val="24"/>
                <w:szCs w:val="24"/>
                <w:lang w:val="en-US"/>
              </w:rPr>
            </w:pPr>
            <w:r w:rsidRPr="000D4AA3">
              <w:rPr>
                <w:rFonts w:ascii="Arial" w:hAnsi="Arial" w:cs="Arial"/>
                <w:sz w:val="24"/>
                <w:szCs w:val="24"/>
                <w:lang w:val="en-US"/>
              </w:rPr>
              <w:t>Python Software Foundation. (2023). History of Python.</w:t>
            </w:r>
            <w:r>
              <w:rPr>
                <w:rFonts w:ascii="Arial" w:hAnsi="Arial" w:cs="Arial"/>
                <w:sz w:val="24"/>
                <w:szCs w:val="24"/>
                <w:lang w:val="en-US"/>
              </w:rPr>
              <w:t xml:space="preserve"> </w:t>
            </w:r>
            <w:r w:rsidRPr="000D4AA3">
              <w:rPr>
                <w:rFonts w:ascii="Arial" w:hAnsi="Arial" w:cs="Arial"/>
                <w:sz w:val="24"/>
                <w:szCs w:val="24"/>
                <w:lang w:val="en-US"/>
              </w:rPr>
              <w:t xml:space="preserve">https://www.python.org/about/history/  </w:t>
            </w:r>
          </w:p>
          <w:p w14:paraId="6A5B616B" w14:textId="77777777" w:rsidR="000D4AA3" w:rsidRPr="000D4AA3" w:rsidRDefault="000D4AA3" w:rsidP="009921B7">
            <w:pPr>
              <w:jc w:val="both"/>
              <w:rPr>
                <w:rFonts w:ascii="Arial" w:hAnsi="Arial" w:cs="Arial"/>
                <w:sz w:val="24"/>
                <w:szCs w:val="24"/>
                <w:lang w:val="en-US"/>
              </w:rPr>
            </w:pPr>
          </w:p>
        </w:tc>
      </w:tr>
    </w:tbl>
    <w:p w14:paraId="40EDE766" w14:textId="77777777" w:rsidR="00FC7A3A" w:rsidRPr="009921B7" w:rsidRDefault="00FC7A3A" w:rsidP="009921B7">
      <w:pPr>
        <w:jc w:val="both"/>
        <w:rPr>
          <w:rFonts w:ascii="Arial" w:hAnsi="Arial" w:cs="Arial"/>
          <w:sz w:val="24"/>
          <w:szCs w:val="24"/>
          <w:lang w:val="en-US"/>
        </w:rPr>
      </w:pPr>
    </w:p>
    <w:p w14:paraId="4FAF41BE" w14:textId="391CC2FB"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¿Qué es la Python Software Foundation (PSF) y por qué es relevante? </w:t>
      </w:r>
    </w:p>
    <w:tbl>
      <w:tblPr>
        <w:tblStyle w:val="TableGrid"/>
        <w:tblW w:w="0" w:type="auto"/>
        <w:tblLook w:val="04A0" w:firstRow="1" w:lastRow="0" w:firstColumn="1" w:lastColumn="0" w:noHBand="0" w:noVBand="1"/>
      </w:tblPr>
      <w:tblGrid>
        <w:gridCol w:w="9628"/>
      </w:tblGrid>
      <w:tr w:rsidR="003D1C34" w14:paraId="1AE8D30D" w14:textId="77777777">
        <w:tc>
          <w:tcPr>
            <w:tcW w:w="9628" w:type="dxa"/>
          </w:tcPr>
          <w:p w14:paraId="177FF2C5"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La Python Software Foundation (PSF) es una organización sin fines de lucro creada en marzo de 2001 para:</w:t>
            </w:r>
          </w:p>
          <w:p w14:paraId="22912418"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Gestionar la propiedad intelectual de Python (marca, licencias, derechos de autor).</w:t>
            </w:r>
          </w:p>
          <w:p w14:paraId="35226CDC" w14:textId="77777777" w:rsidR="003D1C34" w:rsidRP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Promover el desarrollo y adopción del lenguaje.</w:t>
            </w:r>
          </w:p>
          <w:p w14:paraId="09971ED9" w14:textId="77777777" w:rsidR="003D1C34" w:rsidRDefault="003D1C34" w:rsidP="003D1C34">
            <w:pPr>
              <w:jc w:val="both"/>
              <w:rPr>
                <w:rFonts w:ascii="Arial" w:hAnsi="Arial" w:cs="Arial"/>
                <w:sz w:val="24"/>
                <w:szCs w:val="24"/>
                <w:lang w:val="es-ES_tradnl"/>
              </w:rPr>
            </w:pPr>
            <w:r w:rsidRPr="003D1C34">
              <w:rPr>
                <w:rFonts w:ascii="Arial" w:hAnsi="Arial" w:cs="Arial"/>
                <w:sz w:val="24"/>
                <w:szCs w:val="24"/>
                <w:lang w:val="es-ES_tradnl"/>
              </w:rPr>
              <w:t>Apoyar a la comunidad global de usuarios y contribuyentes.</w:t>
            </w:r>
          </w:p>
          <w:p w14:paraId="79F72F91" w14:textId="04B6F9FC" w:rsidR="003D1C34" w:rsidRDefault="003D1C34" w:rsidP="003D1C34">
            <w:pPr>
              <w:jc w:val="both"/>
              <w:rPr>
                <w:rFonts w:ascii="Arial" w:hAnsi="Arial" w:cs="Arial"/>
                <w:sz w:val="24"/>
                <w:szCs w:val="24"/>
                <w:lang w:val="es-ES_tradnl"/>
              </w:rPr>
            </w:pPr>
          </w:p>
        </w:tc>
      </w:tr>
    </w:tbl>
    <w:p w14:paraId="35E5E88E" w14:textId="77777777" w:rsidR="003D1C34" w:rsidRDefault="003D1C34" w:rsidP="009921B7">
      <w:pPr>
        <w:jc w:val="both"/>
        <w:rPr>
          <w:rFonts w:ascii="Arial" w:hAnsi="Arial" w:cs="Arial"/>
          <w:sz w:val="24"/>
          <w:szCs w:val="24"/>
          <w:lang w:val="es-ES_tradnl"/>
        </w:rPr>
      </w:pPr>
    </w:p>
    <w:tbl>
      <w:tblPr>
        <w:tblStyle w:val="TableGrid"/>
        <w:tblW w:w="0" w:type="auto"/>
        <w:tblLook w:val="04A0" w:firstRow="1" w:lastRow="0" w:firstColumn="1" w:lastColumn="0" w:noHBand="0" w:noVBand="1"/>
      </w:tblPr>
      <w:tblGrid>
        <w:gridCol w:w="3209"/>
        <w:gridCol w:w="3209"/>
        <w:gridCol w:w="3210"/>
      </w:tblGrid>
      <w:tr w:rsidR="003D1C34" w:rsidRPr="003D1C34" w14:paraId="7293A97A" w14:textId="77777777">
        <w:tc>
          <w:tcPr>
            <w:tcW w:w="3209" w:type="dxa"/>
          </w:tcPr>
          <w:p w14:paraId="07F1501F" w14:textId="52A05B87" w:rsidR="003D1C34" w:rsidRPr="003D1C34" w:rsidRDefault="003D1C34" w:rsidP="003D1C34">
            <w:pPr>
              <w:jc w:val="center"/>
              <w:rPr>
                <w:rFonts w:ascii="Arial" w:hAnsi="Arial" w:cs="Arial"/>
                <w:b/>
                <w:bCs/>
                <w:sz w:val="24"/>
                <w:szCs w:val="24"/>
                <w:lang w:val="es-ES_tradnl"/>
              </w:rPr>
            </w:pPr>
            <w:r>
              <w:rPr>
                <w:rFonts w:ascii="Arial" w:hAnsi="Arial" w:cs="Arial"/>
                <w:b/>
                <w:bCs/>
                <w:sz w:val="24"/>
                <w:szCs w:val="24"/>
                <w:lang w:val="es-ES_tradnl"/>
              </w:rPr>
              <w:t>Área de impacto</w:t>
            </w:r>
          </w:p>
        </w:tc>
        <w:tc>
          <w:tcPr>
            <w:tcW w:w="3209" w:type="dxa"/>
          </w:tcPr>
          <w:p w14:paraId="4F9B7B18" w14:textId="661AA1F8" w:rsidR="003D1C34" w:rsidRPr="003D1C34" w:rsidRDefault="003D1C34" w:rsidP="003D1C34">
            <w:pPr>
              <w:jc w:val="center"/>
              <w:rPr>
                <w:rFonts w:ascii="Arial" w:hAnsi="Arial" w:cs="Arial"/>
                <w:b/>
                <w:bCs/>
                <w:sz w:val="24"/>
                <w:szCs w:val="24"/>
                <w:lang w:val="es-ES_tradnl"/>
              </w:rPr>
            </w:pPr>
            <w:r>
              <w:rPr>
                <w:rFonts w:ascii="Arial" w:hAnsi="Arial" w:cs="Arial"/>
                <w:b/>
                <w:bCs/>
                <w:sz w:val="24"/>
                <w:szCs w:val="24"/>
                <w:lang w:val="es-ES_tradnl"/>
              </w:rPr>
              <w:t>Funciones concretas</w:t>
            </w:r>
          </w:p>
        </w:tc>
        <w:tc>
          <w:tcPr>
            <w:tcW w:w="3210" w:type="dxa"/>
          </w:tcPr>
          <w:p w14:paraId="1ACE2CA6" w14:textId="43451036" w:rsidR="003D1C34" w:rsidRPr="003D1C34" w:rsidRDefault="003D1C34" w:rsidP="003D1C34">
            <w:pPr>
              <w:jc w:val="center"/>
              <w:rPr>
                <w:rFonts w:ascii="Arial" w:hAnsi="Arial" w:cs="Arial"/>
                <w:b/>
                <w:bCs/>
                <w:sz w:val="24"/>
                <w:szCs w:val="24"/>
                <w:lang w:val="es-ES_tradnl"/>
              </w:rPr>
            </w:pPr>
            <w:r>
              <w:rPr>
                <w:rFonts w:ascii="Arial" w:hAnsi="Arial" w:cs="Arial"/>
                <w:b/>
                <w:bCs/>
                <w:sz w:val="24"/>
                <w:szCs w:val="24"/>
                <w:lang w:val="es-ES_tradnl"/>
              </w:rPr>
              <w:t>Relevancia</w:t>
            </w:r>
          </w:p>
        </w:tc>
      </w:tr>
      <w:tr w:rsidR="003D1C34" w14:paraId="766D226F" w14:textId="77777777">
        <w:tc>
          <w:tcPr>
            <w:tcW w:w="3209" w:type="dxa"/>
          </w:tcPr>
          <w:p w14:paraId="25D9B0F9" w14:textId="3845521D" w:rsidR="003D1C34" w:rsidRDefault="003D1C34" w:rsidP="009921B7">
            <w:pPr>
              <w:jc w:val="both"/>
              <w:rPr>
                <w:rFonts w:ascii="Arial" w:hAnsi="Arial" w:cs="Arial"/>
                <w:sz w:val="24"/>
                <w:szCs w:val="24"/>
                <w:lang w:val="es-ES_tradnl"/>
              </w:rPr>
            </w:pPr>
            <w:r>
              <w:rPr>
                <w:rFonts w:ascii="Arial" w:hAnsi="Arial" w:cs="Arial"/>
                <w:sz w:val="24"/>
                <w:szCs w:val="24"/>
                <w:lang w:val="es-ES_tradnl"/>
              </w:rPr>
              <w:t>Sustento legal</w:t>
            </w:r>
          </w:p>
        </w:tc>
        <w:tc>
          <w:tcPr>
            <w:tcW w:w="3209" w:type="dxa"/>
          </w:tcPr>
          <w:p w14:paraId="2B66F97B" w14:textId="4426AA06" w:rsidR="003D1C34" w:rsidRDefault="003D1C34" w:rsidP="008800F5">
            <w:pPr>
              <w:rPr>
                <w:rFonts w:ascii="Arial" w:hAnsi="Arial" w:cs="Arial"/>
                <w:sz w:val="24"/>
                <w:szCs w:val="24"/>
                <w:lang w:val="es-ES_tradnl"/>
              </w:rPr>
            </w:pPr>
            <w:r w:rsidRPr="003D1C34">
              <w:rPr>
                <w:rFonts w:ascii="Arial" w:hAnsi="Arial" w:cs="Arial"/>
                <w:sz w:val="24"/>
                <w:szCs w:val="24"/>
                <w:lang w:val="es-ES_tradnl"/>
              </w:rPr>
              <w:t>Custodia la marca "Python" y la licencia OSI-approved (Python Software Foundation License).</w:t>
            </w:r>
          </w:p>
        </w:tc>
        <w:tc>
          <w:tcPr>
            <w:tcW w:w="3210" w:type="dxa"/>
          </w:tcPr>
          <w:p w14:paraId="287D9FED" w14:textId="3F397A46" w:rsidR="003D1C34" w:rsidRDefault="003D1C34" w:rsidP="008800F5">
            <w:pPr>
              <w:rPr>
                <w:rFonts w:ascii="Arial" w:hAnsi="Arial" w:cs="Arial"/>
                <w:sz w:val="24"/>
                <w:szCs w:val="24"/>
                <w:lang w:val="es-ES_tradnl"/>
              </w:rPr>
            </w:pPr>
            <w:r w:rsidRPr="003D1C34">
              <w:rPr>
                <w:rFonts w:ascii="Arial" w:hAnsi="Arial" w:cs="Arial"/>
                <w:sz w:val="24"/>
                <w:szCs w:val="24"/>
                <w:lang w:val="es-ES_tradnl"/>
              </w:rPr>
              <w:t>Evita fragmentación (ej: conflictos como los de Java/OpenJDK).</w:t>
            </w:r>
          </w:p>
        </w:tc>
      </w:tr>
      <w:tr w:rsidR="003D1C34" w14:paraId="2ECA69CC" w14:textId="77777777">
        <w:tc>
          <w:tcPr>
            <w:tcW w:w="3209" w:type="dxa"/>
          </w:tcPr>
          <w:p w14:paraId="53CEE646" w14:textId="017329BF" w:rsidR="003D1C34" w:rsidRDefault="003D1C34" w:rsidP="009921B7">
            <w:pPr>
              <w:jc w:val="both"/>
              <w:rPr>
                <w:rFonts w:ascii="Arial" w:hAnsi="Arial" w:cs="Arial"/>
                <w:sz w:val="24"/>
                <w:szCs w:val="24"/>
                <w:lang w:val="es-ES_tradnl"/>
              </w:rPr>
            </w:pPr>
            <w:r>
              <w:rPr>
                <w:rFonts w:ascii="Arial" w:hAnsi="Arial" w:cs="Arial"/>
                <w:sz w:val="24"/>
                <w:szCs w:val="24"/>
                <w:lang w:val="es-ES_tradnl"/>
              </w:rPr>
              <w:t>Financiamiento</w:t>
            </w:r>
          </w:p>
        </w:tc>
        <w:tc>
          <w:tcPr>
            <w:tcW w:w="3209" w:type="dxa"/>
          </w:tcPr>
          <w:p w14:paraId="68C736E4" w14:textId="77777777" w:rsidR="003D1C34" w:rsidRDefault="003D1C34" w:rsidP="008800F5">
            <w:pPr>
              <w:rPr>
                <w:rFonts w:ascii="Arial" w:hAnsi="Arial" w:cs="Arial"/>
                <w:sz w:val="24"/>
                <w:szCs w:val="24"/>
                <w:lang w:val="es-ES_tradnl"/>
              </w:rPr>
            </w:pPr>
            <w:r w:rsidRPr="003D1C34">
              <w:rPr>
                <w:rFonts w:ascii="Arial" w:hAnsi="Arial" w:cs="Arial"/>
                <w:sz w:val="24"/>
                <w:szCs w:val="24"/>
                <w:lang w:val="es-ES_tradnl"/>
              </w:rPr>
              <w:t>Recauda fondos (donaciones corporativas: Google, Microsoft, Meta) para:</w:t>
            </w:r>
          </w:p>
          <w:p w14:paraId="4364DF46" w14:textId="329B8B94" w:rsidR="003D1C34" w:rsidRDefault="008800F5" w:rsidP="008800F5">
            <w:pPr>
              <w:rPr>
                <w:rFonts w:ascii="Arial" w:hAnsi="Arial" w:cs="Arial"/>
                <w:sz w:val="24"/>
                <w:szCs w:val="24"/>
                <w:lang w:val="es-ES_tradnl"/>
              </w:rPr>
            </w:pPr>
            <w:r w:rsidRPr="008800F5">
              <w:rPr>
                <w:rFonts w:ascii="Arial" w:hAnsi="Arial" w:cs="Arial"/>
                <w:sz w:val="24"/>
                <w:szCs w:val="24"/>
                <w:lang w:val="es-ES_tradnl"/>
              </w:rPr>
              <w:t>- Becas para conferencias (PyCon Diversity).</w:t>
            </w:r>
          </w:p>
        </w:tc>
        <w:tc>
          <w:tcPr>
            <w:tcW w:w="3210" w:type="dxa"/>
          </w:tcPr>
          <w:p w14:paraId="32E98311" w14:textId="77777777" w:rsidR="003D1C34" w:rsidRDefault="008800F5" w:rsidP="008800F5">
            <w:pPr>
              <w:rPr>
                <w:rFonts w:ascii="Arial" w:hAnsi="Arial" w:cs="Arial"/>
                <w:sz w:val="24"/>
                <w:szCs w:val="24"/>
                <w:lang w:val="es-ES_tradnl"/>
              </w:rPr>
            </w:pPr>
            <w:r w:rsidRPr="008800F5">
              <w:rPr>
                <w:rFonts w:ascii="Arial" w:hAnsi="Arial" w:cs="Arial"/>
                <w:sz w:val="24"/>
                <w:szCs w:val="24"/>
                <w:lang w:val="es-ES_tradnl"/>
              </w:rPr>
              <w:t>Mantiene infraestructura crítica: servidores de PyPI, bots de integración.</w:t>
            </w:r>
          </w:p>
          <w:p w14:paraId="0FD66416" w14:textId="3F6313FF" w:rsidR="008800F5" w:rsidRDefault="008800F5" w:rsidP="008800F5">
            <w:pPr>
              <w:rPr>
                <w:rFonts w:ascii="Arial" w:hAnsi="Arial" w:cs="Arial"/>
                <w:sz w:val="24"/>
                <w:szCs w:val="24"/>
                <w:lang w:val="es-ES_tradnl"/>
              </w:rPr>
            </w:pPr>
            <w:r w:rsidRPr="008800F5">
              <w:rPr>
                <w:rFonts w:ascii="Arial" w:hAnsi="Arial" w:cs="Arial"/>
                <w:sz w:val="24"/>
                <w:szCs w:val="24"/>
                <w:lang w:val="es-ES_tradnl"/>
              </w:rPr>
              <w:t>Financia proyectos comunitarios ($1.5M en 2023).</w:t>
            </w:r>
          </w:p>
        </w:tc>
      </w:tr>
      <w:tr w:rsidR="003D1C34" w14:paraId="32639CEA" w14:textId="77777777" w:rsidTr="003D1C34">
        <w:tc>
          <w:tcPr>
            <w:tcW w:w="3209" w:type="dxa"/>
          </w:tcPr>
          <w:p w14:paraId="7694C5F2" w14:textId="54A76084" w:rsidR="003D1C34" w:rsidRDefault="003D1C34" w:rsidP="0056199B">
            <w:pPr>
              <w:jc w:val="both"/>
              <w:rPr>
                <w:rFonts w:ascii="Arial" w:hAnsi="Arial" w:cs="Arial"/>
                <w:sz w:val="24"/>
                <w:szCs w:val="24"/>
                <w:lang w:val="es-ES_tradnl"/>
              </w:rPr>
            </w:pPr>
            <w:r>
              <w:rPr>
                <w:rFonts w:ascii="Arial" w:hAnsi="Arial" w:cs="Arial"/>
                <w:sz w:val="24"/>
                <w:szCs w:val="24"/>
                <w:lang w:val="es-ES_tradnl"/>
              </w:rPr>
              <w:t>Desarrollo técnico</w:t>
            </w:r>
          </w:p>
        </w:tc>
        <w:tc>
          <w:tcPr>
            <w:tcW w:w="3209" w:type="dxa"/>
          </w:tcPr>
          <w:p w14:paraId="447ABB57" w14:textId="61B3786D" w:rsidR="003D1C34" w:rsidRDefault="008800F5" w:rsidP="008800F5">
            <w:pPr>
              <w:rPr>
                <w:rFonts w:ascii="Arial" w:hAnsi="Arial" w:cs="Arial"/>
                <w:sz w:val="24"/>
                <w:szCs w:val="24"/>
                <w:lang w:val="es-ES_tradnl"/>
              </w:rPr>
            </w:pPr>
            <w:r w:rsidRPr="008800F5">
              <w:rPr>
                <w:rFonts w:ascii="Arial" w:hAnsi="Arial" w:cs="Arial"/>
                <w:sz w:val="24"/>
                <w:szCs w:val="24"/>
                <w:lang w:val="es-ES_tradnl"/>
              </w:rPr>
              <w:t>Organiza equipos de trabajo para CPython, seguridad y PEPs.</w:t>
            </w:r>
          </w:p>
        </w:tc>
        <w:tc>
          <w:tcPr>
            <w:tcW w:w="3210" w:type="dxa"/>
          </w:tcPr>
          <w:p w14:paraId="3371DE22" w14:textId="40F6E6FD" w:rsidR="003D1C34" w:rsidRDefault="008800F5" w:rsidP="008800F5">
            <w:pPr>
              <w:rPr>
                <w:rFonts w:ascii="Arial" w:hAnsi="Arial" w:cs="Arial"/>
                <w:sz w:val="24"/>
                <w:szCs w:val="24"/>
                <w:lang w:val="es-ES_tradnl"/>
              </w:rPr>
            </w:pPr>
            <w:r w:rsidRPr="008800F5">
              <w:rPr>
                <w:rFonts w:ascii="Arial" w:hAnsi="Arial" w:cs="Arial"/>
                <w:sz w:val="24"/>
                <w:szCs w:val="24"/>
                <w:lang w:val="es-ES_tradnl"/>
              </w:rPr>
              <w:t>Asegura la evolución técnica coherente (ej: transición Python 2 → 3).</w:t>
            </w:r>
          </w:p>
        </w:tc>
      </w:tr>
      <w:tr w:rsidR="003D1C34" w14:paraId="2E1445F3" w14:textId="77777777" w:rsidTr="003D1C34">
        <w:tc>
          <w:tcPr>
            <w:tcW w:w="3209" w:type="dxa"/>
          </w:tcPr>
          <w:p w14:paraId="32877954" w14:textId="417A3DEC" w:rsidR="003D1C34" w:rsidRDefault="003D1C34" w:rsidP="0056199B">
            <w:pPr>
              <w:jc w:val="both"/>
              <w:rPr>
                <w:rFonts w:ascii="Arial" w:hAnsi="Arial" w:cs="Arial"/>
                <w:sz w:val="24"/>
                <w:szCs w:val="24"/>
                <w:lang w:val="es-ES_tradnl"/>
              </w:rPr>
            </w:pPr>
            <w:r>
              <w:rPr>
                <w:rFonts w:ascii="Arial" w:hAnsi="Arial" w:cs="Arial"/>
                <w:sz w:val="24"/>
                <w:szCs w:val="24"/>
                <w:lang w:val="es-ES_tradnl"/>
              </w:rPr>
              <w:t>Comunidad y educación</w:t>
            </w:r>
          </w:p>
        </w:tc>
        <w:tc>
          <w:tcPr>
            <w:tcW w:w="3209" w:type="dxa"/>
          </w:tcPr>
          <w:p w14:paraId="4B226314" w14:textId="77777777" w:rsidR="008800F5" w:rsidRPr="008800F5" w:rsidRDefault="008800F5" w:rsidP="008800F5">
            <w:pPr>
              <w:rPr>
                <w:rFonts w:ascii="Arial" w:hAnsi="Arial" w:cs="Arial"/>
                <w:sz w:val="24"/>
                <w:szCs w:val="24"/>
                <w:lang w:val="es-ES_tradnl"/>
              </w:rPr>
            </w:pPr>
            <w:r w:rsidRPr="008800F5">
              <w:rPr>
                <w:rFonts w:ascii="Arial" w:hAnsi="Arial" w:cs="Arial"/>
                <w:sz w:val="24"/>
                <w:szCs w:val="24"/>
                <w:lang w:val="es-ES_tradnl"/>
              </w:rPr>
              <w:t>Coordina PyCon Global (50+ eventos anuales) y programas como:</w:t>
            </w:r>
          </w:p>
          <w:p w14:paraId="12464776" w14:textId="013FC1B9" w:rsidR="003D1C34" w:rsidRDefault="008800F5" w:rsidP="008800F5">
            <w:pPr>
              <w:rPr>
                <w:rFonts w:ascii="Arial" w:hAnsi="Arial" w:cs="Arial"/>
                <w:sz w:val="24"/>
                <w:szCs w:val="24"/>
                <w:lang w:val="es-ES_tradnl"/>
              </w:rPr>
            </w:pPr>
            <w:r w:rsidRPr="008800F5">
              <w:rPr>
                <w:rFonts w:ascii="Arial" w:hAnsi="Arial" w:cs="Arial"/>
                <w:sz w:val="24"/>
                <w:szCs w:val="24"/>
                <w:lang w:val="es-ES_tradnl"/>
              </w:rPr>
              <w:t>- Python Core Mentorship (formación de nuevos contribuyentes).</w:t>
            </w:r>
          </w:p>
        </w:tc>
        <w:tc>
          <w:tcPr>
            <w:tcW w:w="3210" w:type="dxa"/>
          </w:tcPr>
          <w:p w14:paraId="0FEB377B" w14:textId="77777777" w:rsidR="003D1C34" w:rsidRDefault="008800F5" w:rsidP="008800F5">
            <w:pPr>
              <w:rPr>
                <w:rFonts w:ascii="Arial" w:hAnsi="Arial" w:cs="Arial"/>
                <w:sz w:val="24"/>
                <w:szCs w:val="24"/>
                <w:lang w:val="es-ES_tradnl"/>
              </w:rPr>
            </w:pPr>
            <w:r w:rsidRPr="008800F5">
              <w:rPr>
                <w:rFonts w:ascii="Arial" w:hAnsi="Arial" w:cs="Arial"/>
                <w:sz w:val="24"/>
                <w:szCs w:val="24"/>
                <w:lang w:val="es-ES_tradnl"/>
              </w:rPr>
              <w:t>Impulsa inclusividad: PyLadies, PyCon África.</w:t>
            </w:r>
          </w:p>
          <w:p w14:paraId="45E2721E" w14:textId="77777777" w:rsidR="008800F5" w:rsidRDefault="008800F5" w:rsidP="008800F5">
            <w:pPr>
              <w:rPr>
                <w:rFonts w:ascii="Arial" w:hAnsi="Arial" w:cs="Arial"/>
                <w:sz w:val="24"/>
                <w:szCs w:val="24"/>
                <w:lang w:val="es-ES_tradnl"/>
              </w:rPr>
            </w:pPr>
          </w:p>
          <w:p w14:paraId="2D303955" w14:textId="5F71766E" w:rsidR="008800F5" w:rsidRDefault="008800F5" w:rsidP="008800F5">
            <w:pPr>
              <w:rPr>
                <w:rFonts w:ascii="Arial" w:hAnsi="Arial" w:cs="Arial"/>
                <w:sz w:val="24"/>
                <w:szCs w:val="24"/>
                <w:lang w:val="es-ES_tradnl"/>
              </w:rPr>
            </w:pPr>
            <w:r w:rsidRPr="008800F5">
              <w:rPr>
                <w:rFonts w:ascii="Arial" w:hAnsi="Arial" w:cs="Arial"/>
                <w:sz w:val="24"/>
                <w:szCs w:val="24"/>
                <w:lang w:val="es-ES_tradnl"/>
              </w:rPr>
              <w:t>Difusión en escuelas y países en desarrollo.</w:t>
            </w:r>
          </w:p>
        </w:tc>
      </w:tr>
      <w:tr w:rsidR="003D1C34" w14:paraId="7DFC6093" w14:textId="77777777" w:rsidTr="003D1C34">
        <w:tc>
          <w:tcPr>
            <w:tcW w:w="3209" w:type="dxa"/>
          </w:tcPr>
          <w:p w14:paraId="5ACC4D79" w14:textId="4AA6F39A" w:rsidR="003D1C34" w:rsidRDefault="003D1C34" w:rsidP="0056199B">
            <w:pPr>
              <w:jc w:val="both"/>
              <w:rPr>
                <w:rFonts w:ascii="Arial" w:hAnsi="Arial" w:cs="Arial"/>
                <w:sz w:val="24"/>
                <w:szCs w:val="24"/>
                <w:lang w:val="es-ES_tradnl"/>
              </w:rPr>
            </w:pPr>
            <w:r>
              <w:rPr>
                <w:rFonts w:ascii="Arial" w:hAnsi="Arial" w:cs="Arial"/>
                <w:sz w:val="24"/>
                <w:szCs w:val="24"/>
                <w:lang w:val="es-ES_tradnl"/>
              </w:rPr>
              <w:t>Ecosistema Open-Source</w:t>
            </w:r>
          </w:p>
        </w:tc>
        <w:tc>
          <w:tcPr>
            <w:tcW w:w="3209" w:type="dxa"/>
          </w:tcPr>
          <w:p w14:paraId="6AC4FEC2" w14:textId="6976B3CB" w:rsidR="003D1C34" w:rsidRDefault="008800F5" w:rsidP="008800F5">
            <w:pPr>
              <w:rPr>
                <w:rFonts w:ascii="Arial" w:hAnsi="Arial" w:cs="Arial"/>
                <w:sz w:val="24"/>
                <w:szCs w:val="24"/>
                <w:lang w:val="es-ES_tradnl"/>
              </w:rPr>
            </w:pPr>
            <w:r w:rsidRPr="008800F5">
              <w:rPr>
                <w:rFonts w:ascii="Arial" w:hAnsi="Arial" w:cs="Arial"/>
                <w:sz w:val="24"/>
                <w:szCs w:val="24"/>
                <w:lang w:val="es-ES_tradnl"/>
              </w:rPr>
              <w:t>Opera PyPI (Python Package Index), con +500,000 paquetes (2025).</w:t>
            </w:r>
          </w:p>
        </w:tc>
        <w:tc>
          <w:tcPr>
            <w:tcW w:w="3210" w:type="dxa"/>
          </w:tcPr>
          <w:p w14:paraId="226E5695" w14:textId="426DEE4A" w:rsidR="003D1C34" w:rsidRDefault="008800F5" w:rsidP="008800F5">
            <w:pPr>
              <w:rPr>
                <w:rFonts w:ascii="Arial" w:hAnsi="Arial" w:cs="Arial"/>
                <w:sz w:val="24"/>
                <w:szCs w:val="24"/>
                <w:lang w:val="es-ES_tradnl"/>
              </w:rPr>
            </w:pPr>
            <w:r w:rsidRPr="008800F5">
              <w:rPr>
                <w:rFonts w:ascii="Arial" w:hAnsi="Arial" w:cs="Arial"/>
                <w:sz w:val="24"/>
                <w:szCs w:val="24"/>
                <w:lang w:val="es-ES_tradnl"/>
              </w:rPr>
              <w:t>Facilita la innovación: librerías como NumPy, TensorFlow dependen de PyPI.</w:t>
            </w:r>
          </w:p>
        </w:tc>
      </w:tr>
    </w:tbl>
    <w:p w14:paraId="73E4C1E9" w14:textId="77777777" w:rsidR="003D1C34" w:rsidRPr="009921B7" w:rsidRDefault="003D1C34" w:rsidP="009921B7">
      <w:pPr>
        <w:jc w:val="both"/>
        <w:rPr>
          <w:rFonts w:ascii="Arial" w:hAnsi="Arial" w:cs="Arial"/>
          <w:sz w:val="24"/>
          <w:szCs w:val="24"/>
          <w:lang w:val="es-ES_tradnl"/>
        </w:rPr>
      </w:pPr>
    </w:p>
    <w:p w14:paraId="1179F735" w14:textId="77777777"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¿Qué son las versiones de Python y por qué son importantes? Diferencia entre versiones mayores (por ejemplo, Python 2 vs. Python 3) y menores (por ejemplo, 3.10 vs. 3.11). </w:t>
      </w:r>
    </w:p>
    <w:tbl>
      <w:tblPr>
        <w:tblStyle w:val="TableGrid"/>
        <w:tblW w:w="0" w:type="auto"/>
        <w:tblLook w:val="04A0" w:firstRow="1" w:lastRow="0" w:firstColumn="1" w:lastColumn="0" w:noHBand="0" w:noVBand="1"/>
      </w:tblPr>
      <w:tblGrid>
        <w:gridCol w:w="9628"/>
      </w:tblGrid>
      <w:tr w:rsidR="008800F5" w14:paraId="110A990D" w14:textId="77777777">
        <w:tc>
          <w:tcPr>
            <w:tcW w:w="9628" w:type="dxa"/>
          </w:tcPr>
          <w:p w14:paraId="68BF6174" w14:textId="00747BF0" w:rsidR="008800F5" w:rsidRDefault="008800F5" w:rsidP="009921B7">
            <w:pPr>
              <w:jc w:val="both"/>
              <w:rPr>
                <w:rFonts w:ascii="Arial" w:hAnsi="Arial" w:cs="Arial"/>
                <w:sz w:val="24"/>
                <w:szCs w:val="24"/>
                <w:lang w:val="es-ES_tradnl"/>
              </w:rPr>
            </w:pPr>
            <w:r w:rsidRPr="008800F5">
              <w:rPr>
                <w:rFonts w:ascii="Arial" w:hAnsi="Arial" w:cs="Arial"/>
                <w:sz w:val="24"/>
                <w:szCs w:val="24"/>
                <w:lang w:val="es-ES_tradnl"/>
              </w:rPr>
              <w:t>Las versiones de Python son actualizaciones del lenguaje que introducen mejoras, correcciones o cambios. Su gestión sigue el esquema mayor.menor.micro (ej: 3.11.4).</w:t>
            </w:r>
          </w:p>
        </w:tc>
      </w:tr>
    </w:tbl>
    <w:p w14:paraId="292D31C9" w14:textId="77777777" w:rsidR="008800F5" w:rsidRDefault="008800F5" w:rsidP="009921B7">
      <w:pPr>
        <w:jc w:val="both"/>
        <w:rPr>
          <w:rFonts w:ascii="Arial" w:hAnsi="Arial" w:cs="Arial"/>
          <w:sz w:val="24"/>
          <w:szCs w:val="24"/>
          <w:lang w:val="es-ES_tradnl"/>
        </w:rPr>
      </w:pPr>
    </w:p>
    <w:p w14:paraId="28113E7C" w14:textId="77777777" w:rsidR="008800F5" w:rsidRDefault="008800F5" w:rsidP="009921B7">
      <w:pPr>
        <w:jc w:val="both"/>
        <w:rPr>
          <w:rFonts w:ascii="Arial" w:hAnsi="Arial" w:cs="Arial"/>
          <w:sz w:val="24"/>
          <w:szCs w:val="24"/>
          <w:lang w:val="es-ES_tradnl"/>
        </w:rPr>
      </w:pPr>
    </w:p>
    <w:tbl>
      <w:tblPr>
        <w:tblStyle w:val="TableGrid"/>
        <w:tblW w:w="0" w:type="auto"/>
        <w:tblLook w:val="04A0" w:firstRow="1" w:lastRow="0" w:firstColumn="1" w:lastColumn="0" w:noHBand="0" w:noVBand="1"/>
      </w:tblPr>
      <w:tblGrid>
        <w:gridCol w:w="9628"/>
      </w:tblGrid>
      <w:tr w:rsidR="008800F5" w14:paraId="322B0E08" w14:textId="77777777">
        <w:tc>
          <w:tcPr>
            <w:tcW w:w="9628" w:type="dxa"/>
          </w:tcPr>
          <w:p w14:paraId="4225D311" w14:textId="77777777" w:rsid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¿Por qué son importantes?</w:t>
            </w:r>
          </w:p>
          <w:p w14:paraId="396C9D19" w14:textId="77777777" w:rsidR="008800F5" w:rsidRPr="008800F5" w:rsidRDefault="008800F5" w:rsidP="008800F5">
            <w:pPr>
              <w:jc w:val="both"/>
              <w:rPr>
                <w:rFonts w:ascii="Arial" w:hAnsi="Arial" w:cs="Arial"/>
                <w:sz w:val="24"/>
                <w:szCs w:val="24"/>
                <w:lang w:val="es-ES_tradnl"/>
              </w:rPr>
            </w:pPr>
          </w:p>
          <w:p w14:paraId="01ECE802" w14:textId="78BB0270" w:rsidR="008800F5" w:rsidRP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Seguridad: Parches para vulnerabilidades.</w:t>
            </w:r>
          </w:p>
          <w:p w14:paraId="604E3699" w14:textId="16D38D78" w:rsidR="008800F5" w:rsidRP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Rendimiento: Optimizaciones de velocidad (ej: Python 3.11 es un 60% más rápido que 3.10).</w:t>
            </w:r>
          </w:p>
          <w:p w14:paraId="6BDB72AE" w14:textId="4CE6EFB6" w:rsidR="008800F5" w:rsidRP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Nuevas características: Sintaxis más expresiva y funcionalidades.</w:t>
            </w:r>
          </w:p>
          <w:p w14:paraId="037AB592" w14:textId="5286FF05" w:rsidR="008800F5" w:rsidRP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Compatibilidad: Librerías modernas requieren versiones recientes.</w:t>
            </w:r>
          </w:p>
          <w:p w14:paraId="2B3BC8A3" w14:textId="77777777" w:rsidR="008800F5" w:rsidRDefault="008800F5" w:rsidP="008800F5">
            <w:pPr>
              <w:jc w:val="both"/>
              <w:rPr>
                <w:rFonts w:ascii="Arial" w:hAnsi="Arial" w:cs="Arial"/>
                <w:sz w:val="24"/>
                <w:szCs w:val="24"/>
                <w:lang w:val="es-ES_tradnl"/>
              </w:rPr>
            </w:pPr>
            <w:r w:rsidRPr="008800F5">
              <w:rPr>
                <w:rFonts w:ascii="Arial" w:hAnsi="Arial" w:cs="Arial"/>
                <w:sz w:val="24"/>
                <w:szCs w:val="24"/>
                <w:lang w:val="es-ES_tradnl"/>
              </w:rPr>
              <w:t>Soporte oficial: Versiones antiguas pierden mantenimiento (ej: Python 2 ya no recibe actualizaciones).</w:t>
            </w:r>
          </w:p>
          <w:p w14:paraId="3F6C2097" w14:textId="15946388" w:rsidR="008800F5" w:rsidRDefault="008800F5" w:rsidP="008800F5">
            <w:pPr>
              <w:jc w:val="both"/>
              <w:rPr>
                <w:rFonts w:ascii="Arial" w:hAnsi="Arial" w:cs="Arial"/>
                <w:sz w:val="24"/>
                <w:szCs w:val="24"/>
                <w:lang w:val="es-ES_tradnl"/>
              </w:rPr>
            </w:pPr>
          </w:p>
        </w:tc>
      </w:tr>
    </w:tbl>
    <w:p w14:paraId="1054D020" w14:textId="77777777" w:rsidR="008800F5" w:rsidRDefault="008800F5" w:rsidP="009921B7">
      <w:pPr>
        <w:jc w:val="both"/>
        <w:rPr>
          <w:rFonts w:ascii="Arial" w:hAnsi="Arial" w:cs="Arial"/>
          <w:sz w:val="24"/>
          <w:szCs w:val="24"/>
          <w:lang w:val="es-ES_tradnl"/>
        </w:rPr>
      </w:pPr>
    </w:p>
    <w:tbl>
      <w:tblPr>
        <w:tblStyle w:val="TableGrid"/>
        <w:tblW w:w="0" w:type="auto"/>
        <w:tblLook w:val="04A0" w:firstRow="1" w:lastRow="0" w:firstColumn="1" w:lastColumn="0" w:noHBand="0" w:noVBand="1"/>
      </w:tblPr>
      <w:tblGrid>
        <w:gridCol w:w="9628"/>
      </w:tblGrid>
      <w:tr w:rsidR="00291F62" w14:paraId="089D6CFB" w14:textId="77777777">
        <w:tc>
          <w:tcPr>
            <w:tcW w:w="9628" w:type="dxa"/>
          </w:tcPr>
          <w:p w14:paraId="5A213C99" w14:textId="77777777" w:rsidR="00291F62" w:rsidRPr="00291F62" w:rsidRDefault="00291F62" w:rsidP="00291F62">
            <w:pPr>
              <w:jc w:val="both"/>
              <w:rPr>
                <w:rFonts w:ascii="Arial" w:hAnsi="Arial" w:cs="Arial"/>
                <w:sz w:val="24"/>
                <w:szCs w:val="24"/>
                <w:lang w:val="es-ES_tradnl"/>
              </w:rPr>
            </w:pPr>
            <w:r w:rsidRPr="00291F62">
              <w:rPr>
                <w:rFonts w:ascii="Arial" w:hAnsi="Arial" w:cs="Arial"/>
                <w:sz w:val="24"/>
                <w:szCs w:val="24"/>
                <w:lang w:val="es-ES_tradnl"/>
              </w:rPr>
              <w:t>Las versiones de Python son actualizaciones del lenguaje que introducen mejoras técnicas, correcciones de seguridad o nuevas funcionalidades. Son cruciales porque garantizan que Python siga siendo eficiente, seguro y competitivo: cada versión soluciona vulnerabilidades, optimiza el rendimiento (hasta un 60% más rápido en algunos casos) y añade herramientas para facilitar la programación. Además, mantenerte actualizado asegura compatibilidad con las bibliotecas modernas y evita riesgos técnicos, ya que las versiones antiguas pierden soporte oficial con el tiempo.</w:t>
            </w:r>
          </w:p>
          <w:p w14:paraId="481E9A17" w14:textId="77777777" w:rsidR="00291F62" w:rsidRPr="00291F62" w:rsidRDefault="00291F62" w:rsidP="00291F62">
            <w:pPr>
              <w:jc w:val="both"/>
              <w:rPr>
                <w:rFonts w:ascii="Arial" w:hAnsi="Arial" w:cs="Arial"/>
                <w:sz w:val="24"/>
                <w:szCs w:val="24"/>
                <w:lang w:val="es-ES_tradnl"/>
              </w:rPr>
            </w:pPr>
          </w:p>
          <w:p w14:paraId="590A3C65" w14:textId="77777777" w:rsidR="00291F62" w:rsidRPr="00291F62" w:rsidRDefault="00291F62" w:rsidP="00291F62">
            <w:pPr>
              <w:jc w:val="both"/>
              <w:rPr>
                <w:rFonts w:ascii="Arial" w:hAnsi="Arial" w:cs="Arial"/>
                <w:sz w:val="24"/>
                <w:szCs w:val="24"/>
                <w:lang w:val="es-ES_tradnl"/>
              </w:rPr>
            </w:pPr>
            <w:r w:rsidRPr="00291F62">
              <w:rPr>
                <w:rFonts w:ascii="Arial" w:hAnsi="Arial" w:cs="Arial"/>
                <w:sz w:val="24"/>
                <w:szCs w:val="24"/>
                <w:lang w:val="es-ES_tradnl"/>
              </w:rPr>
              <w:t>Cuando hablamos de versiones mayores, nos referimos a cambios profundos que pueden romper la compatibilidad con código anterior. El salto de Python 2 a Python 3 es el ejemplo más emblemático: no solo modificó funciones básicas como print (que pasó de ser una declaración a una función), sino que cambió el manejo de texto (adoptando Unicode por defecto), ajustó operaciones matemáticas (como la división de enteros) e introdujo una sintaxis más limpia. Esta transición fue tan significativa que requirió años de adaptación y herramientas especiales para migrar proyectos.</w:t>
            </w:r>
          </w:p>
          <w:p w14:paraId="78BBD8F0" w14:textId="77777777" w:rsidR="00291F62" w:rsidRPr="00291F62" w:rsidRDefault="00291F62" w:rsidP="00291F62">
            <w:pPr>
              <w:jc w:val="both"/>
              <w:rPr>
                <w:rFonts w:ascii="Arial" w:hAnsi="Arial" w:cs="Arial"/>
                <w:sz w:val="24"/>
                <w:szCs w:val="24"/>
                <w:lang w:val="es-ES_tradnl"/>
              </w:rPr>
            </w:pPr>
          </w:p>
          <w:p w14:paraId="60E5E288" w14:textId="77777777" w:rsidR="00291F62" w:rsidRDefault="00291F62" w:rsidP="00291F62">
            <w:pPr>
              <w:jc w:val="both"/>
              <w:rPr>
                <w:rFonts w:ascii="Arial" w:hAnsi="Arial" w:cs="Arial"/>
                <w:sz w:val="24"/>
                <w:szCs w:val="24"/>
                <w:lang w:val="es-ES_tradnl"/>
              </w:rPr>
            </w:pPr>
            <w:r w:rsidRPr="00291F62">
              <w:rPr>
                <w:rFonts w:ascii="Arial" w:hAnsi="Arial" w:cs="Arial"/>
                <w:sz w:val="24"/>
                <w:szCs w:val="24"/>
                <w:lang w:val="es-ES_tradnl"/>
              </w:rPr>
              <w:t>En cambio, las versiones menores (como 3.10 a 3.11) mantienen compatibilidad hacia atrás mientras añaden mejoras incrementales. Por ejemplo, Python 3.11 mejoró drásticamente el rendimiento con optimizaciones internas, mientras que 3.10 introdujo el "pattern matching" (una forma más intuitiva de manejar estructuras de datos). Estas actualizaciones suelen enfocarse en refinamientos: mensajes de error más claros, nuevas sintaxis para tipado estático o funciones experimentales que, sin alterar el código existente, abren posibilidades creativas. Seguir estas actualizaciones es menos traumático, pero igualmente vital para aprovechar las ventajas del lenguaje sin quedarse atrás.</w:t>
            </w:r>
          </w:p>
          <w:p w14:paraId="51B007A0" w14:textId="77777777" w:rsidR="00291F62" w:rsidRDefault="00291F62" w:rsidP="00291F62">
            <w:pPr>
              <w:jc w:val="both"/>
              <w:rPr>
                <w:rFonts w:ascii="Arial" w:hAnsi="Arial" w:cs="Arial"/>
                <w:sz w:val="24"/>
                <w:szCs w:val="24"/>
                <w:lang w:val="es-ES_tradnl"/>
              </w:rPr>
            </w:pPr>
          </w:p>
          <w:p w14:paraId="184D5B80" w14:textId="77777777" w:rsidR="00291F62" w:rsidRPr="00291F62" w:rsidRDefault="00291F62" w:rsidP="00291F62">
            <w:pPr>
              <w:jc w:val="both"/>
              <w:rPr>
                <w:rFonts w:ascii="Arial" w:hAnsi="Arial" w:cs="Arial"/>
                <w:sz w:val="24"/>
                <w:szCs w:val="24"/>
                <w:lang w:val="es-ES_tradnl"/>
              </w:rPr>
            </w:pPr>
            <w:r w:rsidRPr="00291F62">
              <w:rPr>
                <w:rFonts w:ascii="Arial" w:hAnsi="Arial" w:cs="Arial"/>
                <w:sz w:val="24"/>
                <w:szCs w:val="24"/>
                <w:lang w:val="es-ES_tradnl"/>
              </w:rPr>
              <w:t>Genbeta. (2022, 25 de octubre). Python 3.11 ya está aquí: estas son todas sus novedades y cómo instalarlo.</w:t>
            </w:r>
          </w:p>
          <w:p w14:paraId="6ABC09DA" w14:textId="77777777" w:rsidR="00291F62" w:rsidRPr="00291F62" w:rsidRDefault="00291F62" w:rsidP="00291F62">
            <w:pPr>
              <w:jc w:val="both"/>
              <w:rPr>
                <w:rFonts w:ascii="Arial" w:hAnsi="Arial" w:cs="Arial"/>
                <w:sz w:val="24"/>
                <w:szCs w:val="24"/>
                <w:lang w:val="es-ES_tradnl"/>
              </w:rPr>
            </w:pPr>
          </w:p>
          <w:p w14:paraId="74269E8D" w14:textId="4AD2CD8E" w:rsidR="00291F62" w:rsidRDefault="00291F62" w:rsidP="00291F62">
            <w:pPr>
              <w:jc w:val="both"/>
              <w:rPr>
                <w:rFonts w:ascii="Arial" w:hAnsi="Arial" w:cs="Arial"/>
                <w:sz w:val="24"/>
                <w:szCs w:val="24"/>
                <w:lang w:val="es-ES_tradnl"/>
              </w:rPr>
            </w:pPr>
            <w:r w:rsidRPr="00291F62">
              <w:rPr>
                <w:rFonts w:ascii="Arial" w:hAnsi="Arial" w:cs="Arial"/>
                <w:sz w:val="24"/>
                <w:szCs w:val="24"/>
                <w:lang w:val="es-ES_tradnl"/>
              </w:rPr>
              <w:t>Genbeta. (2022).</w:t>
            </w:r>
            <w:r w:rsidRPr="00DB761E">
              <w:rPr>
                <w:rFonts w:ascii="Arial" w:hAnsi="Arial" w:cs="Arial"/>
                <w:i/>
                <w:iCs/>
                <w:sz w:val="24"/>
                <w:szCs w:val="24"/>
                <w:lang w:val="es-ES_tradnl"/>
              </w:rPr>
              <w:t xml:space="preserve"> Python 3.11 ya está aquí: estas son todas sus novedades y cómo instalarlo. </w:t>
            </w:r>
            <w:r w:rsidRPr="00291F62">
              <w:rPr>
                <w:rFonts w:ascii="Arial" w:hAnsi="Arial" w:cs="Arial"/>
                <w:sz w:val="24"/>
                <w:szCs w:val="24"/>
                <w:lang w:val="es-ES_tradnl"/>
              </w:rPr>
              <w:t>https://www.genbeta.com/desarrollo/python-3-11-ya-esta-aqui-estas-son-todas-sus-novedades-como-instalarlo</w:t>
            </w:r>
          </w:p>
        </w:tc>
      </w:tr>
    </w:tbl>
    <w:p w14:paraId="1AEC1E7A" w14:textId="77777777" w:rsidR="008800F5" w:rsidRPr="009921B7" w:rsidRDefault="008800F5" w:rsidP="009921B7">
      <w:pPr>
        <w:jc w:val="both"/>
        <w:rPr>
          <w:rFonts w:ascii="Arial" w:hAnsi="Arial" w:cs="Arial"/>
          <w:sz w:val="24"/>
          <w:szCs w:val="24"/>
          <w:lang w:val="es-ES_tradnl"/>
        </w:rPr>
      </w:pPr>
    </w:p>
    <w:p w14:paraId="0F0D7649" w14:textId="1F664CB7"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¿Por qué es importante conocer la versión de Python que se está usando? </w:t>
      </w:r>
      <w:r w:rsidR="00DB761E">
        <w:rPr>
          <w:rFonts w:ascii="Arial" w:hAnsi="Arial" w:cs="Arial"/>
          <w:sz w:val="24"/>
          <w:szCs w:val="24"/>
          <w:lang w:val="es-ES_tradnl"/>
        </w:rPr>
        <w:t>´</w:t>
      </w:r>
    </w:p>
    <w:tbl>
      <w:tblPr>
        <w:tblStyle w:val="TableGrid"/>
        <w:tblW w:w="0" w:type="auto"/>
        <w:tblLook w:val="04A0" w:firstRow="1" w:lastRow="0" w:firstColumn="1" w:lastColumn="0" w:noHBand="0" w:noVBand="1"/>
      </w:tblPr>
      <w:tblGrid>
        <w:gridCol w:w="9628"/>
      </w:tblGrid>
      <w:tr w:rsidR="00DB761E" w:rsidRPr="00DB761E" w14:paraId="34B192B9" w14:textId="77777777">
        <w:tc>
          <w:tcPr>
            <w:tcW w:w="9628" w:type="dxa"/>
          </w:tcPr>
          <w:p w14:paraId="6FAD2289" w14:textId="77777777" w:rsidR="00DB761E" w:rsidRPr="00DB761E" w:rsidRDefault="00DB761E" w:rsidP="00DB761E">
            <w:pPr>
              <w:jc w:val="both"/>
              <w:rPr>
                <w:rFonts w:ascii="Arial" w:hAnsi="Arial" w:cs="Arial"/>
                <w:sz w:val="24"/>
                <w:szCs w:val="24"/>
                <w:lang w:val="es-ES_tradnl"/>
              </w:rPr>
            </w:pPr>
            <w:r w:rsidRPr="00DB761E">
              <w:rPr>
                <w:rFonts w:ascii="Arial" w:hAnsi="Arial" w:cs="Arial"/>
                <w:sz w:val="24"/>
                <w:szCs w:val="24"/>
                <w:lang w:val="es-ES_tradnl"/>
              </w:rPr>
              <w:t xml:space="preserve">Es fundamental saber la versión de Python que estás utilizando por varias razones. Primero, las diferentes versiones de Python, como Python 2 y Python 3, tienen diferencias significativas en su sintaxis y funcionalidades. Un código escrito para Python 2, por ejemplo, podría no funcionar correctamente en Python 3, y viceversa. Conocer la versión te permite asegurarte de que el código que estás ejecutando es compatible con el entorno </w:t>
            </w:r>
            <w:r w:rsidRPr="00DB761E">
              <w:rPr>
                <w:rFonts w:ascii="Arial" w:hAnsi="Arial" w:cs="Arial"/>
                <w:sz w:val="24"/>
                <w:szCs w:val="24"/>
                <w:lang w:val="es-ES_tradnl"/>
              </w:rPr>
              <w:lastRenderedPageBreak/>
              <w:t>de Python que tienes instalado. Segundo, las bibliotecas y los paquetes de Python, que son esenciales para muchas tareas, pueden tener diferentes niveles de compatibilidad con distintas versiones de Python. Algunos paquetes podrían no estar disponibles para ciertas versiones, o podrían requerir versiones específicas para funcionar correctamente. Por lo tanto, saber la versión de Python te ayuda a gestionar las dependencias de tus proyectos y a evitar errores relacionados con la compatibilidad. Finalmente, estar al tanto de la versión te permite aprovechar las nuevas características y mejoras que se introducen en cada actualización de Python, optimizando el rendimiento y la eficiencia de tu código.</w:t>
            </w:r>
          </w:p>
          <w:p w14:paraId="6012E4F8" w14:textId="77777777" w:rsidR="00DB761E" w:rsidRPr="00DB761E" w:rsidRDefault="00DB761E" w:rsidP="00DB761E">
            <w:pPr>
              <w:jc w:val="both"/>
              <w:rPr>
                <w:rFonts w:ascii="Arial" w:hAnsi="Arial" w:cs="Arial"/>
                <w:sz w:val="24"/>
                <w:szCs w:val="24"/>
                <w:lang w:val="es-ES_tradnl"/>
              </w:rPr>
            </w:pPr>
          </w:p>
          <w:p w14:paraId="4FE6DA08" w14:textId="77777777" w:rsidR="00DB761E" w:rsidRPr="00DB761E" w:rsidRDefault="00DB761E" w:rsidP="00DB761E">
            <w:pPr>
              <w:jc w:val="both"/>
              <w:rPr>
                <w:rFonts w:ascii="Arial" w:hAnsi="Arial" w:cs="Arial"/>
                <w:sz w:val="24"/>
                <w:szCs w:val="24"/>
                <w:lang w:val="es-ES_tradnl"/>
              </w:rPr>
            </w:pPr>
            <w:r w:rsidRPr="00DB761E">
              <w:rPr>
                <w:rFonts w:ascii="Arial" w:hAnsi="Arial" w:cs="Arial"/>
                <w:sz w:val="24"/>
                <w:szCs w:val="24"/>
                <w:lang w:val="es-ES_tradnl"/>
              </w:rPr>
              <w:t>Referencia:</w:t>
            </w:r>
          </w:p>
          <w:p w14:paraId="5A0609C4" w14:textId="75761B0E" w:rsidR="00DB761E" w:rsidRPr="00DB761E" w:rsidRDefault="00DB761E" w:rsidP="00DB761E">
            <w:pPr>
              <w:jc w:val="both"/>
              <w:rPr>
                <w:rFonts w:ascii="Arial" w:hAnsi="Arial" w:cs="Arial"/>
                <w:sz w:val="24"/>
                <w:szCs w:val="24"/>
                <w:lang w:val="en-US"/>
              </w:rPr>
            </w:pPr>
            <w:r w:rsidRPr="00DB761E">
              <w:rPr>
                <w:rFonts w:ascii="Arial" w:hAnsi="Arial" w:cs="Arial"/>
                <w:sz w:val="24"/>
                <w:szCs w:val="24"/>
                <w:lang w:val="en-US"/>
              </w:rPr>
              <w:t xml:space="preserve">Van Rossum, G., &amp; Drake Jr, F. L. (2009). </w:t>
            </w:r>
            <w:r w:rsidRPr="00DB761E">
              <w:rPr>
                <w:rFonts w:ascii="Arial" w:hAnsi="Arial" w:cs="Arial"/>
                <w:i/>
                <w:iCs/>
                <w:sz w:val="24"/>
                <w:szCs w:val="24"/>
                <w:lang w:val="en-US"/>
              </w:rPr>
              <w:t>The Python Language Reference. Network Theory Ltd.</w:t>
            </w:r>
          </w:p>
        </w:tc>
      </w:tr>
    </w:tbl>
    <w:p w14:paraId="50256828" w14:textId="77777777" w:rsidR="00DB761E" w:rsidRPr="009921B7" w:rsidRDefault="00DB761E" w:rsidP="009921B7">
      <w:pPr>
        <w:jc w:val="both"/>
        <w:rPr>
          <w:rFonts w:ascii="Arial" w:hAnsi="Arial" w:cs="Arial"/>
          <w:sz w:val="24"/>
          <w:szCs w:val="24"/>
          <w:lang w:val="en-US"/>
        </w:rPr>
      </w:pPr>
    </w:p>
    <w:p w14:paraId="435146CA" w14:textId="1F70FC44" w:rsidR="009921B7"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¿Qué impacto tuvo la transición de Python 2 a Python 3? </w:t>
      </w:r>
    </w:p>
    <w:tbl>
      <w:tblPr>
        <w:tblStyle w:val="TableGrid"/>
        <w:tblW w:w="0" w:type="auto"/>
        <w:tblLook w:val="04A0" w:firstRow="1" w:lastRow="0" w:firstColumn="1" w:lastColumn="0" w:noHBand="0" w:noVBand="1"/>
      </w:tblPr>
      <w:tblGrid>
        <w:gridCol w:w="9628"/>
      </w:tblGrid>
      <w:tr w:rsidR="00DB761E" w14:paraId="6B21704B" w14:textId="77777777">
        <w:tc>
          <w:tcPr>
            <w:tcW w:w="9628" w:type="dxa"/>
          </w:tcPr>
          <w:p w14:paraId="09923729" w14:textId="77777777" w:rsidR="00D14689" w:rsidRPr="00D14689" w:rsidRDefault="00D14689" w:rsidP="00D14689">
            <w:pPr>
              <w:jc w:val="both"/>
              <w:rPr>
                <w:rFonts w:ascii="Arial" w:hAnsi="Arial" w:cs="Arial"/>
                <w:sz w:val="24"/>
                <w:szCs w:val="24"/>
                <w:lang w:val="es-ES_tradnl"/>
              </w:rPr>
            </w:pPr>
            <w:r w:rsidRPr="00D14689">
              <w:rPr>
                <w:rFonts w:ascii="Arial" w:hAnsi="Arial" w:cs="Arial"/>
                <w:sz w:val="24"/>
                <w:szCs w:val="24"/>
                <w:lang w:val="es-ES_tradnl"/>
              </w:rPr>
              <w:t>La transición de Python 2 a Python 3 representó un cambio crucial pero desafiante para la comunidad de desarrollo. Inicialmente, generó resistencia debido a la incompatibilidad intencionada entre versiones, lo que obligó a reescribir grandes cantidades de código y ralentizó la adopción durante años. Muchos proyectos enfrentaron dificultades técnicas, especialmente con el manejo de cadenas de texto, ya que Python 3 adoptó Unicode como estándar predeterminado, corrigiendo problemas históricos de codificación pero requiriendo ajustes significativos. La sintaxis también evolucionó, con cambios como la conversión de print de sentencia a función (print()). Aunque esta ruptura generó fricción y prolongó la coexistencia de ambas versiones hasta 2020 (cuando Python 2 alcanzó su fin de soporte), a largo plazo fortaleció el ecosistema: eliminó redundancias, mejoró la seguridad, optimizó el diseño del lenguaje (como la función range() reemplazando xrange()) y sentó las bases para funcionalidades modernas. Pese al dolor inicial, esta migración demostró el compromiso de Python con la innovación, consolidando su relevancia futura.</w:t>
            </w:r>
          </w:p>
          <w:p w14:paraId="495ACFC6" w14:textId="77777777" w:rsidR="00D14689" w:rsidRPr="00D14689" w:rsidRDefault="00D14689" w:rsidP="00D14689">
            <w:pPr>
              <w:jc w:val="both"/>
              <w:rPr>
                <w:rFonts w:ascii="Arial" w:hAnsi="Arial" w:cs="Arial"/>
                <w:sz w:val="24"/>
                <w:szCs w:val="24"/>
                <w:lang w:val="es-ES_tradnl"/>
              </w:rPr>
            </w:pPr>
          </w:p>
          <w:p w14:paraId="3BE1BB64" w14:textId="77777777" w:rsidR="00D14689" w:rsidRPr="00D14689" w:rsidRDefault="00D14689" w:rsidP="00D14689">
            <w:pPr>
              <w:jc w:val="both"/>
              <w:rPr>
                <w:rFonts w:ascii="Arial" w:hAnsi="Arial" w:cs="Arial"/>
                <w:sz w:val="24"/>
                <w:szCs w:val="24"/>
                <w:lang w:val="es-ES_tradnl"/>
              </w:rPr>
            </w:pPr>
            <w:r w:rsidRPr="00D14689">
              <w:rPr>
                <w:rFonts w:ascii="Arial" w:hAnsi="Arial" w:cs="Arial"/>
                <w:sz w:val="24"/>
                <w:szCs w:val="24"/>
                <w:lang w:val="es-ES_tradnl"/>
              </w:rPr>
              <w:t>Referencia:</w:t>
            </w:r>
          </w:p>
          <w:p w14:paraId="47138AB9" w14:textId="3010DC72" w:rsidR="00D14689" w:rsidRPr="00D14689" w:rsidRDefault="00D14689" w:rsidP="00D14689">
            <w:pPr>
              <w:jc w:val="both"/>
              <w:rPr>
                <w:rFonts w:ascii="Arial" w:hAnsi="Arial" w:cs="Arial"/>
                <w:sz w:val="24"/>
                <w:szCs w:val="24"/>
                <w:lang w:val="es-ES_tradnl"/>
              </w:rPr>
            </w:pPr>
            <w:r w:rsidRPr="00D14689">
              <w:rPr>
                <w:rFonts w:ascii="Arial" w:hAnsi="Arial" w:cs="Arial"/>
                <w:sz w:val="24"/>
                <w:szCs w:val="24"/>
                <w:lang w:val="es-ES_tradnl"/>
              </w:rPr>
              <w:t xml:space="preserve">Python España. (2020). </w:t>
            </w:r>
            <w:r w:rsidRPr="00D14689">
              <w:rPr>
                <w:rFonts w:ascii="Arial" w:hAnsi="Arial" w:cs="Arial"/>
                <w:i/>
                <w:iCs/>
                <w:sz w:val="24"/>
                <w:szCs w:val="24"/>
                <w:lang w:val="es-ES_tradnl"/>
              </w:rPr>
              <w:t>El fin de Python 2. Documentación de la comunidad</w:t>
            </w:r>
            <w:r w:rsidRPr="00D14689">
              <w:rPr>
                <w:rFonts w:ascii="Arial" w:hAnsi="Arial" w:cs="Arial"/>
                <w:sz w:val="24"/>
                <w:szCs w:val="24"/>
                <w:lang w:val="es-ES_tradnl"/>
              </w:rPr>
              <w:t>. Recuperado el 5 de junio de 2025, de</w:t>
            </w:r>
            <w:r>
              <w:rPr>
                <w:rFonts w:ascii="Arial" w:hAnsi="Arial" w:cs="Arial"/>
                <w:sz w:val="24"/>
                <w:szCs w:val="24"/>
                <w:lang w:val="es-ES_tradnl"/>
              </w:rPr>
              <w:t xml:space="preserve"> </w:t>
            </w:r>
            <w:r w:rsidRPr="00D14689">
              <w:rPr>
                <w:rFonts w:ascii="Arial" w:hAnsi="Arial" w:cs="Arial"/>
                <w:sz w:val="24"/>
                <w:szCs w:val="24"/>
                <w:lang w:val="es-ES_tradnl"/>
              </w:rPr>
              <w:t>https://www.es.python.org/fin-de-python-2</w:t>
            </w:r>
          </w:p>
          <w:p w14:paraId="0E4794BB" w14:textId="77777777" w:rsidR="00DB761E" w:rsidRDefault="00DB761E" w:rsidP="009921B7">
            <w:pPr>
              <w:jc w:val="both"/>
              <w:rPr>
                <w:rFonts w:ascii="Arial" w:hAnsi="Arial" w:cs="Arial"/>
                <w:sz w:val="24"/>
                <w:szCs w:val="24"/>
                <w:lang w:val="es-ES_tradnl"/>
              </w:rPr>
            </w:pPr>
          </w:p>
        </w:tc>
      </w:tr>
    </w:tbl>
    <w:p w14:paraId="46C9BAC7" w14:textId="77777777" w:rsidR="00DB761E" w:rsidRPr="009921B7" w:rsidRDefault="00DB761E" w:rsidP="009921B7">
      <w:pPr>
        <w:jc w:val="both"/>
        <w:rPr>
          <w:rFonts w:ascii="Arial" w:hAnsi="Arial" w:cs="Arial"/>
          <w:sz w:val="24"/>
          <w:szCs w:val="24"/>
          <w:lang w:val="es-ES_tradnl"/>
        </w:rPr>
      </w:pPr>
    </w:p>
    <w:p w14:paraId="79764012" w14:textId="4A8E7F87" w:rsidR="009921B7" w:rsidRPr="006C23FA" w:rsidRDefault="009921B7" w:rsidP="009921B7">
      <w:pPr>
        <w:jc w:val="both"/>
        <w:rPr>
          <w:rFonts w:ascii="Arial" w:hAnsi="Arial" w:cs="Arial"/>
          <w:sz w:val="24"/>
          <w:szCs w:val="24"/>
          <w:lang w:val="es-ES_tradnl"/>
        </w:rPr>
      </w:pPr>
      <w:r w:rsidRPr="009921B7">
        <w:rPr>
          <w:rFonts w:ascii="Arial" w:hAnsi="Arial" w:cs="Arial"/>
          <w:sz w:val="24"/>
          <w:szCs w:val="24"/>
          <w:lang w:val="es-ES_tradnl"/>
        </w:rPr>
        <w:t xml:space="preserve">Importancia de citar fuentes: Toda la información que uses debe provenir de fuentes confiables (páginas oficiales, documentación técnica, artículos académicos o fuentes periodísticas reconocidas). </w:t>
      </w:r>
    </w:p>
    <w:p w14:paraId="5E3A05FD" w14:textId="77777777" w:rsidR="009921B7" w:rsidRPr="009921B7" w:rsidRDefault="009921B7" w:rsidP="009921B7">
      <w:pPr>
        <w:jc w:val="both"/>
        <w:rPr>
          <w:rFonts w:ascii="Arial" w:hAnsi="Arial" w:cs="Arial"/>
          <w:sz w:val="24"/>
          <w:szCs w:val="24"/>
          <w:lang w:val="es-ES_tradnl"/>
        </w:rPr>
      </w:pPr>
    </w:p>
    <w:p w14:paraId="13E6E74B" w14:textId="77777777" w:rsidR="00FC7A3A" w:rsidRPr="009921B7" w:rsidRDefault="00FC7A3A" w:rsidP="009921B7">
      <w:pPr>
        <w:numPr>
          <w:ilvl w:val="1"/>
          <w:numId w:val="2"/>
        </w:numPr>
        <w:jc w:val="both"/>
        <w:rPr>
          <w:rFonts w:ascii="Arial" w:hAnsi="Arial" w:cs="Arial"/>
          <w:sz w:val="24"/>
          <w:szCs w:val="24"/>
          <w:lang w:val="es-ES_tradnl"/>
        </w:rPr>
      </w:pPr>
    </w:p>
    <w:p w14:paraId="6E522AEA" w14:textId="77777777" w:rsidR="009921B7" w:rsidRPr="006C23FA" w:rsidRDefault="009921B7" w:rsidP="009921B7">
      <w:pPr>
        <w:jc w:val="both"/>
        <w:rPr>
          <w:rFonts w:ascii="Arial" w:hAnsi="Arial" w:cs="Arial"/>
          <w:sz w:val="24"/>
          <w:szCs w:val="24"/>
          <w:lang w:val="es-ES_tradnl"/>
        </w:rPr>
      </w:pPr>
    </w:p>
    <w:sectPr w:rsidR="009921B7" w:rsidRPr="006C23FA" w:rsidSect="009921B7">
      <w:footerReference w:type="default" r:id="rId7"/>
      <w:pgSz w:w="11906" w:h="17338"/>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2C84FE" w14:textId="77777777" w:rsidR="00D521D9" w:rsidRDefault="00D521D9" w:rsidP="00346EBB">
      <w:pPr>
        <w:spacing w:after="0" w:line="240" w:lineRule="auto"/>
      </w:pPr>
      <w:r>
        <w:separator/>
      </w:r>
    </w:p>
  </w:endnote>
  <w:endnote w:type="continuationSeparator" w:id="0">
    <w:p w14:paraId="706EFED1" w14:textId="77777777" w:rsidR="00D521D9" w:rsidRDefault="00D521D9" w:rsidP="0034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6541413"/>
      <w:docPartObj>
        <w:docPartGallery w:val="Page Numbers (Bottom of Page)"/>
        <w:docPartUnique/>
      </w:docPartObj>
    </w:sdtPr>
    <w:sdtEndPr>
      <w:rPr>
        <w:noProof/>
      </w:rPr>
    </w:sdtEndPr>
    <w:sdtContent>
      <w:p w14:paraId="6A20CC2D" w14:textId="1B7FA02F" w:rsidR="00346EBB" w:rsidRDefault="00346E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AD77C8" w14:textId="77777777" w:rsidR="00346EBB" w:rsidRDefault="00346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596C6" w14:textId="77777777" w:rsidR="00D521D9" w:rsidRDefault="00D521D9" w:rsidP="00346EBB">
      <w:pPr>
        <w:spacing w:after="0" w:line="240" w:lineRule="auto"/>
      </w:pPr>
      <w:r>
        <w:separator/>
      </w:r>
    </w:p>
  </w:footnote>
  <w:footnote w:type="continuationSeparator" w:id="0">
    <w:p w14:paraId="6BB12393" w14:textId="77777777" w:rsidR="00D521D9" w:rsidRDefault="00D521D9" w:rsidP="00346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A0B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9205E8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87E146D"/>
    <w:multiLevelType w:val="hybridMultilevel"/>
    <w:tmpl w:val="FFFFFFFF"/>
    <w:lvl w:ilvl="0" w:tplc="FFFFFFFF">
      <w:start w:val="1"/>
      <w:numFmt w:val="decimal"/>
      <w:lvlText w:val="%1."/>
      <w:lvlJc w:val="left"/>
    </w:lvl>
    <w:lvl w:ilvl="1" w:tplc="7F2F271A">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5002609">
    <w:abstractNumId w:val="2"/>
  </w:num>
  <w:num w:numId="2" w16cid:durableId="2053865">
    <w:abstractNumId w:val="1"/>
  </w:num>
  <w:num w:numId="3" w16cid:durableId="187557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B7"/>
    <w:rsid w:val="00052FBF"/>
    <w:rsid w:val="000D4AA3"/>
    <w:rsid w:val="00150417"/>
    <w:rsid w:val="00201BF5"/>
    <w:rsid w:val="00291F62"/>
    <w:rsid w:val="00346EBB"/>
    <w:rsid w:val="003C1550"/>
    <w:rsid w:val="003D1C34"/>
    <w:rsid w:val="0040785E"/>
    <w:rsid w:val="0053502C"/>
    <w:rsid w:val="006C23FA"/>
    <w:rsid w:val="006E4147"/>
    <w:rsid w:val="007D240C"/>
    <w:rsid w:val="00834BB8"/>
    <w:rsid w:val="008800F5"/>
    <w:rsid w:val="009921B7"/>
    <w:rsid w:val="009E30E4"/>
    <w:rsid w:val="00A907A3"/>
    <w:rsid w:val="00C81F69"/>
    <w:rsid w:val="00D14689"/>
    <w:rsid w:val="00D249CC"/>
    <w:rsid w:val="00D521D9"/>
    <w:rsid w:val="00DB761E"/>
    <w:rsid w:val="00DF6F44"/>
    <w:rsid w:val="00E8616C"/>
    <w:rsid w:val="00FC7A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A3E3"/>
  <w15:chartTrackingRefBased/>
  <w15:docId w15:val="{5A4816DC-6C00-4495-A8F1-B5B7F637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92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1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1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1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1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1B7"/>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921B7"/>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921B7"/>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921B7"/>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921B7"/>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921B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921B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921B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921B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921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1B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921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1B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921B7"/>
    <w:pPr>
      <w:spacing w:before="160"/>
      <w:jc w:val="center"/>
    </w:pPr>
    <w:rPr>
      <w:i/>
      <w:iCs/>
      <w:color w:val="404040" w:themeColor="text1" w:themeTint="BF"/>
    </w:rPr>
  </w:style>
  <w:style w:type="character" w:customStyle="1" w:styleId="QuoteChar">
    <w:name w:val="Quote Char"/>
    <w:basedOn w:val="DefaultParagraphFont"/>
    <w:link w:val="Quote"/>
    <w:uiPriority w:val="29"/>
    <w:rsid w:val="009921B7"/>
    <w:rPr>
      <w:i/>
      <w:iCs/>
      <w:color w:val="404040" w:themeColor="text1" w:themeTint="BF"/>
      <w:lang w:val="en-GB"/>
    </w:rPr>
  </w:style>
  <w:style w:type="paragraph" w:styleId="ListParagraph">
    <w:name w:val="List Paragraph"/>
    <w:basedOn w:val="Normal"/>
    <w:uiPriority w:val="34"/>
    <w:qFormat/>
    <w:rsid w:val="009921B7"/>
    <w:pPr>
      <w:ind w:left="720"/>
      <w:contextualSpacing/>
    </w:pPr>
  </w:style>
  <w:style w:type="character" w:styleId="IntenseEmphasis">
    <w:name w:val="Intense Emphasis"/>
    <w:basedOn w:val="DefaultParagraphFont"/>
    <w:uiPriority w:val="21"/>
    <w:qFormat/>
    <w:rsid w:val="009921B7"/>
    <w:rPr>
      <w:i/>
      <w:iCs/>
      <w:color w:val="0F4761" w:themeColor="accent1" w:themeShade="BF"/>
    </w:rPr>
  </w:style>
  <w:style w:type="paragraph" w:styleId="IntenseQuote">
    <w:name w:val="Intense Quote"/>
    <w:basedOn w:val="Normal"/>
    <w:next w:val="Normal"/>
    <w:link w:val="IntenseQuoteChar"/>
    <w:uiPriority w:val="30"/>
    <w:qFormat/>
    <w:rsid w:val="00992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1B7"/>
    <w:rPr>
      <w:i/>
      <w:iCs/>
      <w:color w:val="0F4761" w:themeColor="accent1" w:themeShade="BF"/>
      <w:lang w:val="en-GB"/>
    </w:rPr>
  </w:style>
  <w:style w:type="character" w:styleId="IntenseReference">
    <w:name w:val="Intense Reference"/>
    <w:basedOn w:val="DefaultParagraphFont"/>
    <w:uiPriority w:val="32"/>
    <w:qFormat/>
    <w:rsid w:val="009921B7"/>
    <w:rPr>
      <w:b/>
      <w:bCs/>
      <w:smallCaps/>
      <w:color w:val="0F4761" w:themeColor="accent1" w:themeShade="BF"/>
      <w:spacing w:val="5"/>
    </w:rPr>
  </w:style>
  <w:style w:type="table" w:styleId="TableGrid">
    <w:name w:val="Table Grid"/>
    <w:basedOn w:val="TableNormal"/>
    <w:uiPriority w:val="39"/>
    <w:rsid w:val="00992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52FBF"/>
    <w:pPr>
      <w:spacing w:after="0" w:line="240" w:lineRule="auto"/>
    </w:pPr>
    <w:rPr>
      <w:lang w:val="en-GB"/>
    </w:rPr>
  </w:style>
  <w:style w:type="character" w:styleId="Hyperlink">
    <w:name w:val="Hyperlink"/>
    <w:basedOn w:val="DefaultParagraphFont"/>
    <w:uiPriority w:val="99"/>
    <w:unhideWhenUsed/>
    <w:rsid w:val="00FC7A3A"/>
    <w:rPr>
      <w:color w:val="467886" w:themeColor="hyperlink"/>
      <w:u w:val="single"/>
    </w:rPr>
  </w:style>
  <w:style w:type="character" w:styleId="UnresolvedMention">
    <w:name w:val="Unresolved Mention"/>
    <w:basedOn w:val="DefaultParagraphFont"/>
    <w:uiPriority w:val="99"/>
    <w:semiHidden/>
    <w:unhideWhenUsed/>
    <w:rsid w:val="00FC7A3A"/>
    <w:rPr>
      <w:color w:val="605E5C"/>
      <w:shd w:val="clear" w:color="auto" w:fill="E1DFDD"/>
    </w:rPr>
  </w:style>
  <w:style w:type="table" w:styleId="PlainTable1">
    <w:name w:val="Plain Table 1"/>
    <w:basedOn w:val="TableNormal"/>
    <w:uiPriority w:val="41"/>
    <w:rsid w:val="000D4A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4A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46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EBB"/>
    <w:rPr>
      <w:lang w:val="en-GB"/>
    </w:rPr>
  </w:style>
  <w:style w:type="paragraph" w:styleId="Footer">
    <w:name w:val="footer"/>
    <w:basedOn w:val="Normal"/>
    <w:link w:val="FooterChar"/>
    <w:uiPriority w:val="99"/>
    <w:unhideWhenUsed/>
    <w:rsid w:val="00346E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EB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38134">
      <w:bodyDiv w:val="1"/>
      <w:marLeft w:val="0"/>
      <w:marRight w:val="0"/>
      <w:marTop w:val="0"/>
      <w:marBottom w:val="0"/>
      <w:divBdr>
        <w:top w:val="none" w:sz="0" w:space="0" w:color="auto"/>
        <w:left w:val="none" w:sz="0" w:space="0" w:color="auto"/>
        <w:bottom w:val="none" w:sz="0" w:space="0" w:color="auto"/>
        <w:right w:val="none" w:sz="0" w:space="0" w:color="auto"/>
      </w:divBdr>
    </w:div>
    <w:div w:id="1035155474">
      <w:bodyDiv w:val="1"/>
      <w:marLeft w:val="0"/>
      <w:marRight w:val="0"/>
      <w:marTop w:val="0"/>
      <w:marBottom w:val="0"/>
      <w:divBdr>
        <w:top w:val="none" w:sz="0" w:space="0" w:color="auto"/>
        <w:left w:val="none" w:sz="0" w:space="0" w:color="auto"/>
        <w:bottom w:val="none" w:sz="0" w:space="0" w:color="auto"/>
        <w:right w:val="none" w:sz="0" w:space="0" w:color="auto"/>
      </w:divBdr>
    </w:div>
    <w:div w:id="1050347877">
      <w:bodyDiv w:val="1"/>
      <w:marLeft w:val="0"/>
      <w:marRight w:val="0"/>
      <w:marTop w:val="0"/>
      <w:marBottom w:val="0"/>
      <w:divBdr>
        <w:top w:val="none" w:sz="0" w:space="0" w:color="auto"/>
        <w:left w:val="none" w:sz="0" w:space="0" w:color="auto"/>
        <w:bottom w:val="none" w:sz="0" w:space="0" w:color="auto"/>
        <w:right w:val="none" w:sz="0" w:space="0" w:color="auto"/>
      </w:divBdr>
    </w:div>
    <w:div w:id="1572153292">
      <w:bodyDiv w:val="1"/>
      <w:marLeft w:val="0"/>
      <w:marRight w:val="0"/>
      <w:marTop w:val="0"/>
      <w:marBottom w:val="0"/>
      <w:divBdr>
        <w:top w:val="none" w:sz="0" w:space="0" w:color="auto"/>
        <w:left w:val="none" w:sz="0" w:space="0" w:color="auto"/>
        <w:bottom w:val="none" w:sz="0" w:space="0" w:color="auto"/>
        <w:right w:val="none" w:sz="0" w:space="0" w:color="auto"/>
      </w:divBdr>
      <w:divsChild>
        <w:div w:id="1123117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1845</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Olmos</dc:creator>
  <cp:keywords/>
  <dc:description/>
  <cp:lastModifiedBy>Héctor Olmos</cp:lastModifiedBy>
  <cp:revision>2</cp:revision>
  <dcterms:created xsi:type="dcterms:W3CDTF">2025-06-21T19:49:00Z</dcterms:created>
  <dcterms:modified xsi:type="dcterms:W3CDTF">2025-06-21T19:49:00Z</dcterms:modified>
</cp:coreProperties>
</file>