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144907"/>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E5430">
            <w:trPr>
              <w:trHeight w:val="1440"/>
            </w:trPr>
            <w:tc>
              <w:tcPr>
                <w:tcW w:w="1440" w:type="dxa"/>
                <w:tcBorders>
                  <w:right w:val="single" w:sz="4" w:space="0" w:color="FFFFFF" w:themeColor="background1"/>
                </w:tcBorders>
                <w:shd w:val="clear" w:color="auto" w:fill="943634" w:themeFill="accent2" w:themeFillShade="BF"/>
              </w:tcPr>
              <w:p w:rsidR="002E5430" w:rsidRDefault="002E5430"/>
            </w:tc>
            <w:sdt>
              <w:sdtPr>
                <w:rPr>
                  <w:rFonts w:asciiTheme="majorHAnsi" w:eastAsiaTheme="majorEastAsia" w:hAnsiTheme="majorHAnsi" w:cstheme="majorBidi"/>
                  <w:b/>
                  <w:bCs/>
                  <w:color w:val="FFFFFF" w:themeColor="background1"/>
                  <w:sz w:val="72"/>
                  <w:szCs w:val="72"/>
                </w:rPr>
                <w:alias w:val="Año"/>
                <w:id w:val="15676118"/>
                <w:placeholder>
                  <w:docPart w:val="435D2421DFE244689E1BB306A484EA7D"/>
                </w:placeholder>
                <w:dataBinding w:prefixMappings="xmlns:ns0='http://schemas.microsoft.com/office/2006/coverPageProps'" w:xpath="/ns0:CoverPageProperties[1]/ns0:PublishDate[1]" w:storeItemID="{55AF091B-3C7A-41E3-B477-F2FDAA23CFDA}"/>
                <w:date w:fullDate="2016-10-20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2E5430" w:rsidRDefault="002E543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w:t>
                    </w:r>
                  </w:p>
                </w:tc>
              </w:sdtContent>
            </w:sdt>
          </w:tr>
          <w:tr w:rsidR="002E5430">
            <w:trPr>
              <w:trHeight w:val="2880"/>
            </w:trPr>
            <w:tc>
              <w:tcPr>
                <w:tcW w:w="1440" w:type="dxa"/>
                <w:tcBorders>
                  <w:right w:val="single" w:sz="4" w:space="0" w:color="000000" w:themeColor="text1"/>
                </w:tcBorders>
              </w:tcPr>
              <w:p w:rsidR="002E5430" w:rsidRDefault="002E5430"/>
            </w:tc>
            <w:tc>
              <w:tcPr>
                <w:tcW w:w="2520" w:type="dxa"/>
                <w:tcBorders>
                  <w:left w:val="single" w:sz="4" w:space="0" w:color="000000" w:themeColor="text1"/>
                </w:tcBorders>
                <w:vAlign w:val="center"/>
              </w:tcPr>
              <w:sdt>
                <w:sdtPr>
                  <w:rPr>
                    <w:color w:val="76923C" w:themeColor="accent3" w:themeShade="BF"/>
                  </w:rPr>
                  <w:alias w:val="Organización"/>
                  <w:id w:val="15676123"/>
                  <w:placeholder>
                    <w:docPart w:val="661D4B4BE2464F6A9800187A213CAB58"/>
                  </w:placeholder>
                  <w:dataBinding w:prefixMappings="xmlns:ns0='http://schemas.openxmlformats.org/officeDocument/2006/extended-properties'" w:xpath="/ns0:Properties[1]/ns0:Company[1]" w:storeItemID="{6668398D-A668-4E3E-A5EB-62B293D839F1}"/>
                  <w:text/>
                </w:sdtPr>
                <w:sdtEndPr/>
                <w:sdtContent>
                  <w:p w:rsidR="002E5430" w:rsidRDefault="002E5430">
                    <w:pPr>
                      <w:pStyle w:val="Sinespaciado"/>
                      <w:rPr>
                        <w:color w:val="76923C" w:themeColor="accent3" w:themeShade="BF"/>
                      </w:rPr>
                    </w:pPr>
                    <w:r>
                      <w:rPr>
                        <w:color w:val="76923C" w:themeColor="accent3" w:themeShade="BF"/>
                      </w:rPr>
                      <w:t>DAW2</w:t>
                    </w:r>
                  </w:p>
                </w:sdtContent>
              </w:sdt>
              <w:p w:rsidR="002E5430" w:rsidRDefault="002E5430">
                <w:pPr>
                  <w:pStyle w:val="Sinespaciado"/>
                  <w:rPr>
                    <w:color w:val="76923C" w:themeColor="accent3" w:themeShade="BF"/>
                  </w:rPr>
                </w:pPr>
              </w:p>
              <w:sdt>
                <w:sdtPr>
                  <w:rPr>
                    <w:color w:val="76923C" w:themeColor="accent3" w:themeShade="BF"/>
                  </w:rPr>
                  <w:alias w:val="Autor"/>
                  <w:id w:val="15676130"/>
                  <w:placeholder>
                    <w:docPart w:val="07D29108B61F4D1EAF73A121EC244FC7"/>
                  </w:placeholder>
                  <w:dataBinding w:prefixMappings="xmlns:ns0='http://schemas.openxmlformats.org/package/2006/metadata/core-properties' xmlns:ns1='http://purl.org/dc/elements/1.1/'" w:xpath="/ns0:coreProperties[1]/ns1:creator[1]" w:storeItemID="{6C3C8BC8-F283-45AE-878A-BAB7291924A1}"/>
                  <w:text/>
                </w:sdtPr>
                <w:sdtEndPr/>
                <w:sdtContent>
                  <w:p w:rsidR="002E5430" w:rsidRDefault="002E5430">
                    <w:pPr>
                      <w:pStyle w:val="Sinespaciado"/>
                      <w:rPr>
                        <w:color w:val="76923C" w:themeColor="accent3" w:themeShade="BF"/>
                      </w:rPr>
                    </w:pPr>
                    <w:r>
                      <w:rPr>
                        <w:color w:val="76923C" w:themeColor="accent3" w:themeShade="BF"/>
                      </w:rPr>
                      <w:t>Ángel Pellejero Gomes</w:t>
                    </w:r>
                  </w:p>
                </w:sdtContent>
              </w:sdt>
              <w:p w:rsidR="002E5430" w:rsidRDefault="002E5430">
                <w:pPr>
                  <w:pStyle w:val="Sinespaciado"/>
                  <w:rPr>
                    <w:color w:val="76923C" w:themeColor="accent3" w:themeShade="BF"/>
                  </w:rPr>
                </w:pPr>
              </w:p>
            </w:tc>
          </w:tr>
        </w:tbl>
        <w:p w:rsidR="002E5430" w:rsidRDefault="002E5430"/>
        <w:p w:rsidR="002E5430" w:rsidRDefault="002E5430"/>
        <w:tbl>
          <w:tblPr>
            <w:tblpPr w:leftFromText="187" w:rightFromText="187" w:horzAnchor="margin" w:tblpXSpec="center" w:tblpYSpec="bottom"/>
            <w:tblW w:w="5000" w:type="pct"/>
            <w:tblLook w:val="04A0" w:firstRow="1" w:lastRow="0" w:firstColumn="1" w:lastColumn="0" w:noHBand="0" w:noVBand="1"/>
          </w:tblPr>
          <w:tblGrid>
            <w:gridCol w:w="8720"/>
          </w:tblGrid>
          <w:tr w:rsidR="002E5430">
            <w:tc>
              <w:tcPr>
                <w:tcW w:w="0" w:type="auto"/>
              </w:tcPr>
              <w:p w:rsidR="002E5430" w:rsidRDefault="002E5430" w:rsidP="002E5430">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placeholder>
                      <w:docPart w:val="89D0CF8C5EF54028B0135CF0AA05540F"/>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Servlets, JSP y EJB</w:t>
                    </w:r>
                  </w:sdtContent>
                </w:sdt>
                <w:r>
                  <w:rPr>
                    <w:b/>
                    <w:bCs/>
                    <w:caps/>
                    <w:color w:val="76923C" w:themeColor="accent3" w:themeShade="BF"/>
                    <w:sz w:val="72"/>
                    <w:szCs w:val="72"/>
                  </w:rPr>
                  <w:t>]</w:t>
                </w:r>
              </w:p>
            </w:tc>
          </w:tr>
          <w:tr w:rsidR="002E5430">
            <w:tc>
              <w:tcPr>
                <w:tcW w:w="0" w:type="auto"/>
              </w:tcPr>
              <w:p w:rsidR="002E5430" w:rsidRDefault="002E5430" w:rsidP="002E5430">
                <w:pPr>
                  <w:pStyle w:val="Sinespaciado"/>
                  <w:rPr>
                    <w:color w:val="7F7F7F" w:themeColor="background1" w:themeShade="7F"/>
                  </w:rPr>
                </w:pPr>
              </w:p>
            </w:tc>
          </w:tr>
        </w:tbl>
        <w:p w:rsidR="002E5430" w:rsidRDefault="002E5430"/>
        <w:p w:rsidR="002E5430" w:rsidRDefault="002E5430">
          <w:r>
            <w:br w:type="page"/>
          </w:r>
        </w:p>
      </w:sdtContent>
    </w:sdt>
    <w:p w:rsidR="00082039" w:rsidRDefault="00E740A4">
      <w:pPr>
        <w:rPr>
          <w:b/>
        </w:rPr>
      </w:pPr>
      <w:proofErr w:type="spellStart"/>
      <w:r w:rsidRPr="00E740A4">
        <w:rPr>
          <w:b/>
        </w:rPr>
        <w:lastRenderedPageBreak/>
        <w:t>Servlets</w:t>
      </w:r>
      <w:proofErr w:type="spellEnd"/>
      <w:r w:rsidRPr="00E740A4">
        <w:rPr>
          <w:b/>
        </w:rPr>
        <w:t>:</w:t>
      </w:r>
    </w:p>
    <w:p w:rsidR="00E740A4" w:rsidRDefault="00E740A4">
      <w:r>
        <w:t>Es una clase del lenguaje de programación de Java</w:t>
      </w:r>
      <w:r w:rsidR="00945095">
        <w:t xml:space="preserve"> del </w:t>
      </w:r>
      <w:r w:rsidR="002E5430">
        <w:t>estándar</w:t>
      </w:r>
      <w:r w:rsidR="00945095">
        <w:t xml:space="preserve"> Java EE, su código suele llevar HTML embebido,</w:t>
      </w:r>
      <w:r>
        <w:t xml:space="preserve"> son utilizados </w:t>
      </w:r>
      <w:r w:rsidRPr="00E740A4">
        <w:t>comúnmente para extender las aplicaciones alojadas por servidores web</w:t>
      </w:r>
      <w:r w:rsidR="00945095">
        <w:t xml:space="preserve">, el contenido que generan los </w:t>
      </w:r>
      <w:proofErr w:type="spellStart"/>
      <w:r w:rsidR="00945095">
        <w:t>Servlets</w:t>
      </w:r>
      <w:proofErr w:type="spellEnd"/>
      <w:r w:rsidR="007A5E4D">
        <w:t>,</w:t>
      </w:r>
      <w:r w:rsidR="00945095">
        <w:t xml:space="preserve"> a parte del HTML</w:t>
      </w:r>
      <w:r w:rsidR="007A5E4D">
        <w:t>,</w:t>
      </w:r>
      <w:r w:rsidR="00945095">
        <w:t xml:space="preserve"> también puede </w:t>
      </w:r>
      <w:r w:rsidR="00CE055E">
        <w:t>generar</w:t>
      </w:r>
      <w:r w:rsidR="00945095">
        <w:t xml:space="preserve"> otro tipo de lenguaje como XML</w:t>
      </w:r>
      <w:r>
        <w:t>. Se c</w:t>
      </w:r>
      <w:r w:rsidR="00945095">
        <w:t>aracterizan por ser eficientes,</w:t>
      </w:r>
      <w:r>
        <w:t xml:space="preserve"> utilizar menos recursos, </w:t>
      </w:r>
      <w:r w:rsidRPr="00E740A4">
        <w:t>sólo existe una copia cargada en la máquina virtual y por cada petición se inicia un hilo, lo cual reduce el uso de memoria del servidor y el tiempo de respuesta</w:t>
      </w:r>
      <w:r>
        <w:t xml:space="preserve"> y además t</w:t>
      </w:r>
      <w:r w:rsidRPr="00E740A4">
        <w:t>ienen persistencia, por lo que siguen "vivos" una vez terminada la petición</w:t>
      </w:r>
      <w:r>
        <w:t>.</w:t>
      </w:r>
      <w:r w:rsidR="00567D72">
        <w:t xml:space="preserve"> Los </w:t>
      </w:r>
      <w:proofErr w:type="spellStart"/>
      <w:r w:rsidR="00567D72">
        <w:t>Servlets</w:t>
      </w:r>
      <w:proofErr w:type="spellEnd"/>
      <w:r w:rsidR="00567D72">
        <w:t xml:space="preserve"> son utilizados en páginas web dinámicas que utilizan formularios para obtener la información que marca el usuario y </w:t>
      </w:r>
      <w:r w:rsidR="00567D72" w:rsidRPr="00567D72">
        <w:t>proporcionar páginas HTML que responden a esa entrada. Ejemplos de esto incluyen la utilización de carritos de compras en línea, servicios financieros, y contenido personalizado.</w:t>
      </w:r>
    </w:p>
    <w:p w:rsidR="005A0DE5" w:rsidRDefault="005A0DE5">
      <w:r>
        <w:t>Ejemplo de código:</w:t>
      </w:r>
    </w:p>
    <w:p w:rsidR="005A0DE5" w:rsidRDefault="005A0DE5" w:rsidP="002E5430">
      <w:pPr>
        <w:jc w:val="center"/>
      </w:pPr>
      <w:r>
        <w:rPr>
          <w:noProof/>
        </w:rPr>
        <w:drawing>
          <wp:inline distT="0" distB="0" distL="0" distR="0">
            <wp:extent cx="5795662" cy="351472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0046" cy="3517385"/>
                    </a:xfrm>
                    <a:prstGeom prst="rect">
                      <a:avLst/>
                    </a:prstGeom>
                    <a:noFill/>
                    <a:ln w="9525">
                      <a:noFill/>
                      <a:miter lim="800000"/>
                      <a:headEnd/>
                      <a:tailEnd/>
                    </a:ln>
                  </pic:spPr>
                </pic:pic>
              </a:graphicData>
            </a:graphic>
          </wp:inline>
        </w:drawing>
      </w:r>
    </w:p>
    <w:p w:rsidR="007C132D" w:rsidRPr="007C132D" w:rsidRDefault="007C132D" w:rsidP="007C132D">
      <w:pPr>
        <w:rPr>
          <w:i/>
        </w:rPr>
      </w:pPr>
      <w:r w:rsidRPr="007C132D">
        <w:rPr>
          <w:i/>
        </w:rPr>
        <w:t xml:space="preserve">Flujo de datos </w:t>
      </w:r>
      <w:bookmarkStart w:id="0" w:name="_GoBack"/>
      <w:r w:rsidRPr="007C132D">
        <w:rPr>
          <w:i/>
        </w:rPr>
        <w:t xml:space="preserve">en un </w:t>
      </w:r>
      <w:proofErr w:type="spellStart"/>
      <w:r w:rsidRPr="007C132D">
        <w:rPr>
          <w:i/>
        </w:rPr>
        <w:t>Servlet</w:t>
      </w:r>
      <w:bookmarkEnd w:id="0"/>
      <w:proofErr w:type="spellEnd"/>
      <w:r w:rsidRPr="007C132D">
        <w:rPr>
          <w:i/>
        </w:rPr>
        <w:t>:</w:t>
      </w:r>
    </w:p>
    <w:p w:rsidR="007C132D" w:rsidRPr="007C132D" w:rsidRDefault="007C132D" w:rsidP="007C132D">
      <w:r w:rsidRPr="007C132D">
        <w:t xml:space="preserve">Cuando un usuario hace clic en un botón </w:t>
      </w:r>
      <w:proofErr w:type="spellStart"/>
      <w:r>
        <w:t>submin</w:t>
      </w:r>
      <w:proofErr w:type="spellEnd"/>
      <w:r w:rsidRPr="007C132D">
        <w:t xml:space="preserve">, la información ingresada en una página de visualización se envía a un </w:t>
      </w:r>
      <w:proofErr w:type="spellStart"/>
      <w:r w:rsidRPr="007C132D">
        <w:t>servlet</w:t>
      </w:r>
      <w:proofErr w:type="spellEnd"/>
      <w:r w:rsidRPr="007C132D">
        <w:t xml:space="preserve">. El </w:t>
      </w:r>
      <w:proofErr w:type="spellStart"/>
      <w:r w:rsidRPr="007C132D">
        <w:t>servlet</w:t>
      </w:r>
      <w:proofErr w:type="spellEnd"/>
      <w:r w:rsidRPr="007C132D">
        <w:t xml:space="preserve"> procesa los datos entrantes y </w:t>
      </w:r>
      <w:r>
        <w:t xml:space="preserve">genera una respuesta al </w:t>
      </w:r>
      <w:r w:rsidRPr="007C132D">
        <w:t xml:space="preserve">contenido, </w:t>
      </w:r>
      <w:r>
        <w:t xml:space="preserve"> normalmente en la capa lógica de negocio “</w:t>
      </w:r>
      <w:r>
        <w:t>EJB</w:t>
      </w:r>
      <w:r>
        <w:t>”</w:t>
      </w:r>
      <w:r w:rsidRPr="007C132D">
        <w:t xml:space="preserve">. Una vez que se genera el contenido, el </w:t>
      </w:r>
      <w:proofErr w:type="spellStart"/>
      <w:r w:rsidRPr="007C132D">
        <w:t>servlet</w:t>
      </w:r>
      <w:proofErr w:type="spellEnd"/>
      <w:r w:rsidRPr="007C132D">
        <w:t xml:space="preserve"> crea una página de respuesta, </w:t>
      </w:r>
      <w:r w:rsidR="00DD321C">
        <w:t>esta respuesta puede ser enviada al usuario directamente pero por lo general envía</w:t>
      </w:r>
      <w:r w:rsidRPr="007C132D">
        <w:t xml:space="preserve"> el contenido a un JSP. La respuesta se devuelve al cliente</w:t>
      </w:r>
      <w:r w:rsidR="00DD321C">
        <w:t xml:space="preserve"> y e</w:t>
      </w:r>
      <w:r w:rsidR="00DD321C" w:rsidRPr="00CD6951">
        <w:t xml:space="preserve">l </w:t>
      </w:r>
      <w:proofErr w:type="spellStart"/>
      <w:r w:rsidR="00DD321C" w:rsidRPr="00CD6951">
        <w:t>servlet</w:t>
      </w:r>
      <w:proofErr w:type="spellEnd"/>
      <w:r w:rsidR="00DD321C" w:rsidRPr="00CD6951">
        <w:t xml:space="preserve"> permanece en la memoria, disponible para procesar otra solicitud</w:t>
      </w:r>
      <w:r w:rsidR="00DD321C">
        <w:t>.</w:t>
      </w:r>
    </w:p>
    <w:p w:rsidR="004E29AF" w:rsidRPr="007C132D" w:rsidRDefault="007C132D" w:rsidP="007C132D">
      <w:r>
        <w:t xml:space="preserve">Esquema de flujo </w:t>
      </w:r>
    </w:p>
    <w:p w:rsidR="004E29AF" w:rsidRDefault="004E29AF" w:rsidP="004E29AF">
      <w:pPr>
        <w:jc w:val="center"/>
        <w:rPr>
          <w:lang w:val="en-US"/>
        </w:rPr>
      </w:pPr>
      <w:r>
        <w:rPr>
          <w:noProof/>
        </w:rPr>
        <w:lastRenderedPageBreak/>
        <w:drawing>
          <wp:inline distT="0" distB="0" distL="0" distR="0" wp14:anchorId="2A8D68F2" wp14:editId="2B6342B4">
            <wp:extent cx="4000500" cy="2466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0500" cy="2466975"/>
                    </a:xfrm>
                    <a:prstGeom prst="rect">
                      <a:avLst/>
                    </a:prstGeom>
                  </pic:spPr>
                </pic:pic>
              </a:graphicData>
            </a:graphic>
          </wp:inline>
        </w:drawing>
      </w:r>
    </w:p>
    <w:p w:rsidR="00E740A4" w:rsidRDefault="00F96916">
      <w:pPr>
        <w:rPr>
          <w:b/>
        </w:rPr>
      </w:pPr>
      <w:proofErr w:type="gramStart"/>
      <w:r w:rsidRPr="00F96916">
        <w:rPr>
          <w:b/>
        </w:rPr>
        <w:t>JSP(</w:t>
      </w:r>
      <w:proofErr w:type="gramEnd"/>
      <w:r w:rsidRPr="00F96916">
        <w:rPr>
          <w:b/>
        </w:rPr>
        <w:t xml:space="preserve">Java Server </w:t>
      </w:r>
      <w:proofErr w:type="spellStart"/>
      <w:r w:rsidRPr="00F96916">
        <w:rPr>
          <w:b/>
        </w:rPr>
        <w:t>Pages</w:t>
      </w:r>
      <w:proofErr w:type="spellEnd"/>
      <w:r w:rsidRPr="00F96916">
        <w:rPr>
          <w:b/>
        </w:rPr>
        <w:t>):</w:t>
      </w:r>
    </w:p>
    <w:p w:rsidR="00E740A4" w:rsidRDefault="00455C42">
      <w:r>
        <w:t xml:space="preserve">Es una </w:t>
      </w:r>
      <w:r w:rsidRPr="00455C42">
        <w:t>tecnología</w:t>
      </w:r>
      <w:r w:rsidR="00295F32">
        <w:t xml:space="preserve"> para crear páginas web dinámicas</w:t>
      </w:r>
      <w:r w:rsidRPr="00455C42">
        <w:t xml:space="preserve"> que ayuda a los desarrolladores de software a crear páginas web dinámicas basadas en HTML, XML</w:t>
      </w:r>
      <w:r>
        <w:t xml:space="preserve">… (Similar a PHP) </w:t>
      </w:r>
      <w:r w:rsidRPr="00455C42">
        <w:t>pero usa e</w:t>
      </w:r>
      <w:r w:rsidR="00295F32">
        <w:t xml:space="preserve">l lenguaje de programación Java, para </w:t>
      </w:r>
      <w:r w:rsidR="00702FC0">
        <w:t>su uso</w:t>
      </w:r>
      <w:r w:rsidR="00295F32">
        <w:t xml:space="preserve"> es necesario u</w:t>
      </w:r>
      <w:r w:rsidR="00702FC0">
        <w:t>n</w:t>
      </w:r>
      <w:r w:rsidR="00295F32">
        <w:t xml:space="preserve"> servidor de </w:t>
      </w:r>
      <w:proofErr w:type="spellStart"/>
      <w:r w:rsidR="00295F32">
        <w:t>Servlets</w:t>
      </w:r>
      <w:proofErr w:type="spellEnd"/>
      <w:r w:rsidR="00295F32">
        <w:t xml:space="preserve"> como Apache </w:t>
      </w:r>
      <w:proofErr w:type="spellStart"/>
      <w:r w:rsidR="00295F32">
        <w:t>Tomcat</w:t>
      </w:r>
      <w:proofErr w:type="spellEnd"/>
      <w:r w:rsidR="00295F32">
        <w:t>.</w:t>
      </w:r>
      <w:r w:rsidR="00702FC0">
        <w:t xml:space="preserve"> Su función es principal es que el servidor de aplicaciones web interpreta  el código JSP contenido en él  para posteriormente construir el código Java del </w:t>
      </w:r>
      <w:proofErr w:type="spellStart"/>
      <w:r w:rsidR="00702FC0">
        <w:t>Servlet</w:t>
      </w:r>
      <w:proofErr w:type="spellEnd"/>
      <w:r w:rsidR="00702FC0">
        <w:t xml:space="preserve"> a crear, dicho </w:t>
      </w:r>
      <w:proofErr w:type="spellStart"/>
      <w:r w:rsidR="00702FC0">
        <w:t>Servlet</w:t>
      </w:r>
      <w:proofErr w:type="spellEnd"/>
      <w:r w:rsidR="00702FC0">
        <w:t xml:space="preserve"> es  el encargado de generar el documento HTML que vera el usuario en su pantalla en el navegador.</w:t>
      </w:r>
      <w:r>
        <w:t xml:space="preserve"> Su principal ventaja es que es Java es decir de propósito general y su portabilidad a otras plataformas, ideal para crear las clases que manejan la lógica de negocio y la de acceso a datos.</w:t>
      </w:r>
    </w:p>
    <w:p w:rsidR="00171170" w:rsidRDefault="00171170">
      <w:r>
        <w:t xml:space="preserve">Estos </w:t>
      </w:r>
      <w:proofErr w:type="spellStart"/>
      <w:r>
        <w:t>JSPs</w:t>
      </w:r>
      <w:proofErr w:type="spellEnd"/>
      <w:r w:rsidR="00295F32">
        <w:t xml:space="preserve"> </w:t>
      </w:r>
      <w:r w:rsidR="002D33FF">
        <w:t>serían</w:t>
      </w:r>
      <w:r>
        <w:t xml:space="preserve"> una abstracción de los </w:t>
      </w:r>
      <w:proofErr w:type="spellStart"/>
      <w:r>
        <w:t>Servlets</w:t>
      </w:r>
      <w:proofErr w:type="spellEnd"/>
      <w:r>
        <w:t xml:space="preserve"> ya que el código JSP es traducido a código </w:t>
      </w:r>
      <w:proofErr w:type="spellStart"/>
      <w:r>
        <w:t>Servlet</w:t>
      </w:r>
      <w:proofErr w:type="spellEnd"/>
      <w:r>
        <w:t xml:space="preserve"> que será guardado en memoria caché y rehusado hasta que el JSP original sea modificado.</w:t>
      </w:r>
    </w:p>
    <w:p w:rsidR="002E5430" w:rsidRDefault="002E5430" w:rsidP="002E5430">
      <w:pPr>
        <w:jc w:val="center"/>
      </w:pPr>
      <w:r>
        <w:rPr>
          <w:noProof/>
        </w:rPr>
        <w:drawing>
          <wp:inline distT="0" distB="0" distL="0" distR="0">
            <wp:extent cx="3862916" cy="1238250"/>
            <wp:effectExtent l="19050" t="0" r="4234"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62916" cy="1238250"/>
                    </a:xfrm>
                    <a:prstGeom prst="rect">
                      <a:avLst/>
                    </a:prstGeom>
                    <a:noFill/>
                    <a:ln w="9525">
                      <a:noFill/>
                      <a:miter lim="800000"/>
                      <a:headEnd/>
                      <a:tailEnd/>
                    </a:ln>
                  </pic:spPr>
                </pic:pic>
              </a:graphicData>
            </a:graphic>
          </wp:inline>
        </w:drawing>
      </w:r>
    </w:p>
    <w:p w:rsidR="00DF5CF2" w:rsidRPr="00DF5CF2" w:rsidRDefault="00DF5CF2" w:rsidP="00DF5CF2">
      <w:pPr>
        <w:rPr>
          <w:i/>
        </w:rPr>
      </w:pPr>
      <w:r w:rsidRPr="00DF5CF2">
        <w:rPr>
          <w:i/>
        </w:rPr>
        <w:t>Flujo d</w:t>
      </w:r>
      <w:r w:rsidRPr="00DF5CF2">
        <w:rPr>
          <w:i/>
        </w:rPr>
        <w:t>e traducción y ejecución de JSP</w:t>
      </w:r>
    </w:p>
    <w:p w:rsidR="00DF5CF2" w:rsidRDefault="00DF5CF2" w:rsidP="00DF5CF2">
      <w:r>
        <w:t>Para empezar s</w:t>
      </w:r>
      <w:r>
        <w:t xml:space="preserve">e invoca el traductor JSP, traduciendo </w:t>
      </w:r>
      <w:proofErr w:type="spellStart"/>
      <w:r>
        <w:t>Hello.jsp</w:t>
      </w:r>
      <w:proofErr w:type="spellEnd"/>
      <w:r>
        <w:t xml:space="preserve"> y produciendo el archivo Hello.java. </w:t>
      </w:r>
      <w:r>
        <w:t>, a continuación se i</w:t>
      </w:r>
      <w:r>
        <w:t xml:space="preserve">nvoca el compilador Java, creando </w:t>
      </w:r>
      <w:proofErr w:type="spellStart"/>
      <w:r>
        <w:t>Hello.class</w:t>
      </w:r>
      <w:proofErr w:type="spellEnd"/>
      <w:r>
        <w:t>.</w:t>
      </w:r>
      <w:r>
        <w:t xml:space="preserve">, en este punto el archivo </w:t>
      </w:r>
      <w:r>
        <w:t xml:space="preserve">se ejecuta como un </w:t>
      </w:r>
      <w:proofErr w:type="spellStart"/>
      <w:r>
        <w:t>servlet</w:t>
      </w:r>
      <w:proofErr w:type="spellEnd"/>
      <w:r>
        <w:t>, utilizando la biblioteca de tiempo de ejecución JSP.</w:t>
      </w:r>
      <w:r>
        <w:t xml:space="preserve"> Para terminar l</w:t>
      </w:r>
      <w:r>
        <w:t xml:space="preserve">a clase </w:t>
      </w:r>
      <w:proofErr w:type="spellStart"/>
      <w:r>
        <w:t>Hello</w:t>
      </w:r>
      <w:proofErr w:type="spellEnd"/>
      <w:r>
        <w:t xml:space="preserve"> accede a la base de datos a través de JDBC o SQLJ, según corresponda, y envía su salida al navegador.</w:t>
      </w:r>
    </w:p>
    <w:p w:rsidR="00583DD3" w:rsidRDefault="00583DD3" w:rsidP="00923D0A">
      <w:pPr>
        <w:rPr>
          <w:u w:val="single"/>
        </w:rPr>
      </w:pPr>
      <w:r>
        <w:rPr>
          <w:noProof/>
        </w:rPr>
        <w:lastRenderedPageBreak/>
        <w:drawing>
          <wp:inline distT="0" distB="0" distL="0" distR="0" wp14:anchorId="2B120A1B" wp14:editId="2C6DA91C">
            <wp:extent cx="5400040" cy="33250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325076"/>
                    </a:xfrm>
                    <a:prstGeom prst="rect">
                      <a:avLst/>
                    </a:prstGeom>
                  </pic:spPr>
                </pic:pic>
              </a:graphicData>
            </a:graphic>
          </wp:inline>
        </w:drawing>
      </w:r>
    </w:p>
    <w:p w:rsidR="00500238" w:rsidRDefault="00500238" w:rsidP="00500238">
      <w:pPr>
        <w:rPr>
          <w:u w:val="single"/>
        </w:rPr>
      </w:pPr>
      <w:r>
        <w:rPr>
          <w:u w:val="single"/>
        </w:rPr>
        <w:t xml:space="preserve">Puntos principales a modo resumen entre los </w:t>
      </w:r>
      <w:proofErr w:type="spellStart"/>
      <w:r>
        <w:rPr>
          <w:u w:val="single"/>
        </w:rPr>
        <w:t>Servlets</w:t>
      </w:r>
      <w:proofErr w:type="spellEnd"/>
      <w:r>
        <w:rPr>
          <w:u w:val="single"/>
        </w:rPr>
        <w:t xml:space="preserve"> y JSP:</w:t>
      </w:r>
    </w:p>
    <w:p w:rsidR="00500238" w:rsidRPr="00500238" w:rsidRDefault="00500238" w:rsidP="00500238">
      <w:pPr>
        <w:pStyle w:val="Prrafodelista"/>
        <w:numPr>
          <w:ilvl w:val="0"/>
          <w:numId w:val="2"/>
        </w:numPr>
      </w:pPr>
      <w:r w:rsidRPr="00500238">
        <w:t xml:space="preserve">JSP es un lenguaje de scripting web que pueden generar contenido dinámico mientras </w:t>
      </w:r>
      <w:proofErr w:type="spellStart"/>
      <w:r w:rsidRPr="00500238">
        <w:t>servlets</w:t>
      </w:r>
      <w:proofErr w:type="spellEnd"/>
      <w:r w:rsidRPr="00500238">
        <w:t xml:space="preserve"> son programas Java que ya están compilados que también crea contenido web dinámico.</w:t>
      </w:r>
    </w:p>
    <w:p w:rsidR="00500238" w:rsidRPr="00500238" w:rsidRDefault="00500238" w:rsidP="00500238">
      <w:pPr>
        <w:pStyle w:val="Prrafodelista"/>
        <w:numPr>
          <w:ilvl w:val="0"/>
          <w:numId w:val="2"/>
        </w:numPr>
      </w:pPr>
      <w:r w:rsidRPr="00500238">
        <w:t xml:space="preserve">Los </w:t>
      </w:r>
      <w:proofErr w:type="spellStart"/>
      <w:r w:rsidRPr="00500238">
        <w:t>servlets</w:t>
      </w:r>
      <w:proofErr w:type="spellEnd"/>
      <w:r w:rsidRPr="00500238">
        <w:t xml:space="preserve"> se ejecutan más rápido en comparación con JSP.</w:t>
      </w:r>
    </w:p>
    <w:p w:rsidR="00500238" w:rsidRPr="00500238" w:rsidRDefault="00500238" w:rsidP="00500238">
      <w:pPr>
        <w:pStyle w:val="Prrafodelista"/>
        <w:numPr>
          <w:ilvl w:val="0"/>
          <w:numId w:val="2"/>
        </w:numPr>
      </w:pPr>
      <w:r w:rsidRPr="00500238">
        <w:t xml:space="preserve">JSP puede ser compilado en Java </w:t>
      </w:r>
      <w:proofErr w:type="spellStart"/>
      <w:r w:rsidRPr="00500238">
        <w:t>Servlets</w:t>
      </w:r>
      <w:proofErr w:type="spellEnd"/>
      <w:r w:rsidRPr="00500238">
        <w:t>.</w:t>
      </w:r>
    </w:p>
    <w:p w:rsidR="00500238" w:rsidRPr="00500238" w:rsidRDefault="00500238" w:rsidP="00500238">
      <w:pPr>
        <w:pStyle w:val="Prrafodelista"/>
        <w:numPr>
          <w:ilvl w:val="0"/>
          <w:numId w:val="2"/>
        </w:numPr>
      </w:pPr>
      <w:r w:rsidRPr="00500238">
        <w:t>Es más fácil el código JSP que en Java.</w:t>
      </w:r>
    </w:p>
    <w:p w:rsidR="00500238" w:rsidRPr="00500238" w:rsidRDefault="00500238" w:rsidP="00500238">
      <w:pPr>
        <w:pStyle w:val="Prrafodelista"/>
        <w:numPr>
          <w:ilvl w:val="0"/>
          <w:numId w:val="2"/>
        </w:numPr>
      </w:pPr>
      <w:r w:rsidRPr="00500238">
        <w:t xml:space="preserve">JSP y Java </w:t>
      </w:r>
      <w:proofErr w:type="spellStart"/>
      <w:r w:rsidRPr="00500238">
        <w:t>Servlets</w:t>
      </w:r>
      <w:proofErr w:type="spellEnd"/>
      <w:r w:rsidRPr="00500238">
        <w:t xml:space="preserve"> se utilizan generalmente en conjunto hoy en día.</w:t>
      </w:r>
    </w:p>
    <w:p w:rsidR="0010291A" w:rsidRDefault="0010291A">
      <w:pPr>
        <w:rPr>
          <w:b/>
        </w:rPr>
      </w:pPr>
      <w:r w:rsidRPr="0010291A">
        <w:rPr>
          <w:b/>
        </w:rPr>
        <w:t>EJB (Enterprise JavaBeans)</w:t>
      </w:r>
      <w:r>
        <w:rPr>
          <w:b/>
        </w:rPr>
        <w:t>:</w:t>
      </w:r>
    </w:p>
    <w:p w:rsidR="0010291A" w:rsidRDefault="0040207B">
      <w:r>
        <w:t xml:space="preserve">Es un API </w:t>
      </w:r>
      <w:r w:rsidRPr="0040207B">
        <w:t>que forma parte del estándar de construcción de aplicaciones empresariales J2EE (ahora JEE)</w:t>
      </w:r>
      <w:r w:rsidR="00D541D1">
        <w:t>.</w:t>
      </w:r>
      <w:r w:rsidR="00D541D1" w:rsidRPr="00D541D1">
        <w:t xml:space="preserve"> El objetivo de EJB es dotar al programador de un modelo que le permita abstraerse de los problemas generales de una aplicación empresarial (concurrencia, transacciones, persistencia, seguridad, etc.) para centrarse en el desarrollo de la lógica de negocio en sí.</w:t>
      </w:r>
      <w:r w:rsidR="00AF0190">
        <w:t xml:space="preserve"> EJB es el más indicado para desarrollar aplicaciones de tipo industrial/empresarial (Por ejemplo </w:t>
      </w:r>
      <w:r w:rsidR="00AF0190" w:rsidRPr="00AF0190">
        <w:t>e-</w:t>
      </w:r>
      <w:proofErr w:type="spellStart"/>
      <w:r w:rsidR="00AF0190" w:rsidRPr="00AF0190">
        <w:t>business</w:t>
      </w:r>
      <w:proofErr w:type="spellEnd"/>
      <w:r w:rsidR="00AF0190">
        <w:t xml:space="preserve">).  EJB a diferencia de JSP y los </w:t>
      </w:r>
      <w:proofErr w:type="spellStart"/>
      <w:r w:rsidR="00AF0190">
        <w:t>Servlets</w:t>
      </w:r>
      <w:proofErr w:type="spellEnd"/>
      <w:r w:rsidR="00AF0190">
        <w:t xml:space="preserve"> es un estándar que </w:t>
      </w:r>
      <w:r w:rsidR="00AF0190" w:rsidRPr="00AF0190">
        <w:t>enumera una serie de especificaciones que están disponibles para dar solución a los problemas típicos de aplicaciones de este tipo</w:t>
      </w:r>
      <w:r w:rsidR="00AF0190">
        <w:t xml:space="preserve">, </w:t>
      </w:r>
      <w:r w:rsidR="00AF0190" w:rsidRPr="00AF0190">
        <w:t xml:space="preserve">J2EE lo único que hace es juntarlas todas en un grupo para que </w:t>
      </w:r>
      <w:r w:rsidR="005A0DE5">
        <w:t>se vea la</w:t>
      </w:r>
      <w:r w:rsidR="00AF0190" w:rsidRPr="00AF0190">
        <w:t xml:space="preserve"> solución completa, y asegurar que un servidor que dice ser compatible con J2EE implementa todas las </w:t>
      </w:r>
      <w:r w:rsidR="002A6882">
        <w:t xml:space="preserve">del </w:t>
      </w:r>
      <w:r w:rsidR="00AF0190" w:rsidRPr="00AF0190">
        <w:t>AP</w:t>
      </w:r>
      <w:r w:rsidR="00AF0190">
        <w:t>I y proporcio</w:t>
      </w:r>
      <w:r w:rsidR="002A6882">
        <w:t>na los servicios especificados. Algunas de sus características son su simplicidad, portabilidad, reusabilidad de componentes, poder separar la capa lógica de la de negocio, despliegue en diferentes entornos operativos, seguridad, etc.</w:t>
      </w:r>
    </w:p>
    <w:p w:rsidR="002E5430" w:rsidRDefault="002E5430" w:rsidP="002E5430">
      <w:pPr>
        <w:jc w:val="center"/>
      </w:pPr>
      <w:r>
        <w:rPr>
          <w:noProof/>
        </w:rPr>
        <w:lastRenderedPageBreak/>
        <w:drawing>
          <wp:inline distT="0" distB="0" distL="0" distR="0">
            <wp:extent cx="4267200" cy="34766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67200" cy="3476625"/>
                    </a:xfrm>
                    <a:prstGeom prst="rect">
                      <a:avLst/>
                    </a:prstGeom>
                    <a:noFill/>
                    <a:ln w="9525">
                      <a:noFill/>
                      <a:miter lim="800000"/>
                      <a:headEnd/>
                      <a:tailEnd/>
                    </a:ln>
                  </pic:spPr>
                </pic:pic>
              </a:graphicData>
            </a:graphic>
          </wp:inline>
        </w:drawing>
      </w:r>
    </w:p>
    <w:p w:rsidR="002A6882" w:rsidRDefault="003B67DD">
      <w:r>
        <w:t xml:space="preserve">Volviendo al JSP y </w:t>
      </w:r>
      <w:proofErr w:type="spellStart"/>
      <w:r>
        <w:t>Servlet</w:t>
      </w:r>
      <w:proofErr w:type="spellEnd"/>
      <w:r>
        <w:t xml:space="preserve"> como se dijo son de carácter genérico lo cual valen para cualquier tipo de aplicaciones web, pero a la hora de usar uno u otro yo creo que lo mejor sería utilizar los JSP ya que me parece un código más sencillo de programar.</w:t>
      </w:r>
    </w:p>
    <w:p w:rsidR="002A6882" w:rsidRPr="0040207B" w:rsidRDefault="00DF5CF2">
      <w:r>
        <w:t>Fuentes</w:t>
      </w:r>
      <w:r w:rsidR="002A6882">
        <w:t>: Wikipedia</w:t>
      </w:r>
      <w:r>
        <w:t xml:space="preserve"> y Oracle</w:t>
      </w:r>
      <w:r w:rsidR="002A6882">
        <w:t>.</w:t>
      </w:r>
    </w:p>
    <w:sectPr w:rsidR="002A6882" w:rsidRPr="0040207B" w:rsidSect="002E5430">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7EE" w:rsidRDefault="00E167EE" w:rsidP="002E5430">
      <w:pPr>
        <w:spacing w:after="0" w:line="240" w:lineRule="auto"/>
      </w:pPr>
      <w:r>
        <w:separator/>
      </w:r>
    </w:p>
  </w:endnote>
  <w:endnote w:type="continuationSeparator" w:id="0">
    <w:p w:rsidR="00E167EE" w:rsidRDefault="00E167EE" w:rsidP="002E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19"/>
      <w:gridCol w:w="1082"/>
      <w:gridCol w:w="3819"/>
    </w:tblGrid>
    <w:tr w:rsidR="002E5430">
      <w:trPr>
        <w:trHeight w:val="151"/>
      </w:trPr>
      <w:tc>
        <w:tcPr>
          <w:tcW w:w="2250" w:type="pct"/>
          <w:tcBorders>
            <w:bottom w:val="single" w:sz="4" w:space="0" w:color="4F81BD" w:themeColor="accent1"/>
          </w:tcBorders>
        </w:tcPr>
        <w:p w:rsidR="002E5430" w:rsidRDefault="002E5430">
          <w:pPr>
            <w:pStyle w:val="Encabezado"/>
            <w:rPr>
              <w:rFonts w:asciiTheme="majorHAnsi" w:eastAsiaTheme="majorEastAsia" w:hAnsiTheme="majorHAnsi" w:cstheme="majorBidi"/>
              <w:b/>
              <w:bCs/>
            </w:rPr>
          </w:pPr>
        </w:p>
      </w:tc>
      <w:tc>
        <w:tcPr>
          <w:tcW w:w="500" w:type="pct"/>
          <w:vMerge w:val="restart"/>
          <w:noWrap/>
          <w:vAlign w:val="center"/>
        </w:tcPr>
        <w:p w:rsidR="002E5430" w:rsidRDefault="002E5430">
          <w:pPr>
            <w:pStyle w:val="Sinespaciado"/>
            <w:rPr>
              <w:rFonts w:asciiTheme="majorHAnsi" w:hAnsiTheme="majorHAnsi"/>
            </w:rPr>
          </w:pPr>
          <w:r>
            <w:rPr>
              <w:rFonts w:asciiTheme="majorHAnsi" w:hAnsiTheme="majorHAnsi"/>
              <w:b/>
            </w:rPr>
            <w:t xml:space="preserve">Página </w:t>
          </w:r>
          <w:r w:rsidR="00CE055E">
            <w:fldChar w:fldCharType="begin"/>
          </w:r>
          <w:r w:rsidR="00CE055E">
            <w:instrText xml:space="preserve"> PAGE  \* MERGEFORMAT </w:instrText>
          </w:r>
          <w:r w:rsidR="00CE055E">
            <w:fldChar w:fldCharType="separate"/>
          </w:r>
          <w:r w:rsidR="00572DCA" w:rsidRPr="00572DCA">
            <w:rPr>
              <w:rFonts w:asciiTheme="majorHAnsi" w:hAnsiTheme="majorHAnsi"/>
              <w:b/>
              <w:noProof/>
            </w:rPr>
            <w:t>5</w:t>
          </w:r>
          <w:r w:rsidR="00CE055E">
            <w:rPr>
              <w:rFonts w:asciiTheme="majorHAnsi" w:hAnsiTheme="majorHAnsi"/>
              <w:b/>
              <w:noProof/>
            </w:rPr>
            <w:fldChar w:fldCharType="end"/>
          </w:r>
        </w:p>
      </w:tc>
      <w:tc>
        <w:tcPr>
          <w:tcW w:w="2250" w:type="pct"/>
          <w:tcBorders>
            <w:bottom w:val="single" w:sz="4" w:space="0" w:color="4F81BD" w:themeColor="accent1"/>
          </w:tcBorders>
        </w:tcPr>
        <w:p w:rsidR="002E5430" w:rsidRDefault="002E5430">
          <w:pPr>
            <w:pStyle w:val="Encabezado"/>
            <w:rPr>
              <w:rFonts w:asciiTheme="majorHAnsi" w:eastAsiaTheme="majorEastAsia" w:hAnsiTheme="majorHAnsi" w:cstheme="majorBidi"/>
              <w:b/>
              <w:bCs/>
            </w:rPr>
          </w:pPr>
        </w:p>
      </w:tc>
    </w:tr>
    <w:tr w:rsidR="002E5430">
      <w:trPr>
        <w:trHeight w:val="150"/>
      </w:trPr>
      <w:tc>
        <w:tcPr>
          <w:tcW w:w="2250" w:type="pct"/>
          <w:tcBorders>
            <w:top w:val="single" w:sz="4" w:space="0" w:color="4F81BD" w:themeColor="accent1"/>
          </w:tcBorders>
        </w:tcPr>
        <w:p w:rsidR="002E5430" w:rsidRDefault="002E5430">
          <w:pPr>
            <w:pStyle w:val="Encabezado"/>
            <w:rPr>
              <w:rFonts w:asciiTheme="majorHAnsi" w:eastAsiaTheme="majorEastAsia" w:hAnsiTheme="majorHAnsi" w:cstheme="majorBidi"/>
              <w:b/>
              <w:bCs/>
            </w:rPr>
          </w:pPr>
        </w:p>
      </w:tc>
      <w:tc>
        <w:tcPr>
          <w:tcW w:w="500" w:type="pct"/>
          <w:vMerge/>
        </w:tcPr>
        <w:p w:rsidR="002E5430" w:rsidRDefault="002E543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2E5430" w:rsidRDefault="002E5430">
          <w:pPr>
            <w:pStyle w:val="Encabezado"/>
            <w:rPr>
              <w:rFonts w:asciiTheme="majorHAnsi" w:eastAsiaTheme="majorEastAsia" w:hAnsiTheme="majorHAnsi" w:cstheme="majorBidi"/>
              <w:b/>
              <w:bCs/>
            </w:rPr>
          </w:pPr>
        </w:p>
      </w:tc>
    </w:tr>
  </w:tbl>
  <w:p w:rsidR="002E5430" w:rsidRDefault="002E54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7EE" w:rsidRDefault="00E167EE" w:rsidP="002E5430">
      <w:pPr>
        <w:spacing w:after="0" w:line="240" w:lineRule="auto"/>
      </w:pPr>
      <w:r>
        <w:separator/>
      </w:r>
    </w:p>
  </w:footnote>
  <w:footnote w:type="continuationSeparator" w:id="0">
    <w:p w:rsidR="00E167EE" w:rsidRDefault="00E167EE" w:rsidP="002E5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dataBinding w:prefixMappings="xmlns:ns0='http://schemas.openxmlformats.org/package/2006/metadata/core-properties' xmlns:ns1='http://purl.org/dc/elements/1.1/'" w:xpath="/ns0:coreProperties[1]/ns1:title[1]" w:storeItemID="{6C3C8BC8-F283-45AE-878A-BAB7291924A1}"/>
      <w:text/>
    </w:sdtPr>
    <w:sdtEndPr/>
    <w:sdtContent>
      <w:p w:rsidR="002E5430" w:rsidRDefault="002E5430">
        <w:pPr>
          <w:pStyle w:val="Encabezado"/>
          <w:pBdr>
            <w:between w:val="single" w:sz="4" w:space="1" w:color="4F81BD" w:themeColor="accent1"/>
          </w:pBdr>
          <w:spacing w:line="276" w:lineRule="auto"/>
          <w:jc w:val="center"/>
        </w:pPr>
        <w:proofErr w:type="spellStart"/>
        <w:r>
          <w:t>Servlets</w:t>
        </w:r>
        <w:proofErr w:type="spellEnd"/>
        <w:r>
          <w:t>, JSP y EJB</w:t>
        </w:r>
      </w:p>
    </w:sdtContent>
  </w:sdt>
  <w:sdt>
    <w:sdtPr>
      <w:alias w:val="Fecha"/>
      <w:id w:val="77547044"/>
      <w:dataBinding w:prefixMappings="xmlns:ns0='http://schemas.microsoft.com/office/2006/coverPageProps'" w:xpath="/ns0:CoverPageProperties[1]/ns0:PublishDate[1]" w:storeItemID="{55AF091B-3C7A-41E3-B477-F2FDAA23CFDA}"/>
      <w:date w:fullDate="2016-10-20T00:00:00Z">
        <w:dateFormat w:val="d 'de' MMMM 'de' yyyy"/>
        <w:lid w:val="es-ES"/>
        <w:storeMappedDataAs w:val="dateTime"/>
        <w:calendar w:val="gregorian"/>
      </w:date>
    </w:sdtPr>
    <w:sdtEndPr/>
    <w:sdtContent>
      <w:p w:rsidR="002E5430" w:rsidRDefault="002E5430">
        <w:pPr>
          <w:pStyle w:val="Encabezado"/>
          <w:pBdr>
            <w:between w:val="single" w:sz="4" w:space="1" w:color="4F81BD" w:themeColor="accent1"/>
          </w:pBdr>
          <w:spacing w:line="276" w:lineRule="auto"/>
          <w:jc w:val="center"/>
        </w:pPr>
        <w:r>
          <w:t>20 de octubre de 2016</w:t>
        </w:r>
      </w:p>
    </w:sdtContent>
  </w:sdt>
  <w:p w:rsidR="002E5430" w:rsidRDefault="002E54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50D99"/>
    <w:multiLevelType w:val="hybridMultilevel"/>
    <w:tmpl w:val="C39CB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E74320E"/>
    <w:multiLevelType w:val="hybridMultilevel"/>
    <w:tmpl w:val="0A7A2E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740A4"/>
    <w:rsid w:val="00082039"/>
    <w:rsid w:val="0010291A"/>
    <w:rsid w:val="00171170"/>
    <w:rsid w:val="00295F32"/>
    <w:rsid w:val="002A6882"/>
    <w:rsid w:val="002D33FF"/>
    <w:rsid w:val="002E5430"/>
    <w:rsid w:val="003B67DD"/>
    <w:rsid w:val="0040207B"/>
    <w:rsid w:val="00455C42"/>
    <w:rsid w:val="0049082C"/>
    <w:rsid w:val="004A13CE"/>
    <w:rsid w:val="004E29AF"/>
    <w:rsid w:val="00500238"/>
    <w:rsid w:val="00567D72"/>
    <w:rsid w:val="00572DCA"/>
    <w:rsid w:val="00583DD3"/>
    <w:rsid w:val="0058687F"/>
    <w:rsid w:val="005A0DE5"/>
    <w:rsid w:val="00702FC0"/>
    <w:rsid w:val="00724076"/>
    <w:rsid w:val="007A5E4D"/>
    <w:rsid w:val="007A64B3"/>
    <w:rsid w:val="007C132D"/>
    <w:rsid w:val="00923D0A"/>
    <w:rsid w:val="00945095"/>
    <w:rsid w:val="00AF0190"/>
    <w:rsid w:val="00BD2E26"/>
    <w:rsid w:val="00CA5D44"/>
    <w:rsid w:val="00CD6951"/>
    <w:rsid w:val="00CE055E"/>
    <w:rsid w:val="00D541D1"/>
    <w:rsid w:val="00DD321C"/>
    <w:rsid w:val="00DF5CF2"/>
    <w:rsid w:val="00E167EE"/>
    <w:rsid w:val="00E740A4"/>
    <w:rsid w:val="00F9691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03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40A4"/>
    <w:rPr>
      <w:color w:val="0000FF" w:themeColor="hyperlink"/>
      <w:u w:val="single"/>
    </w:rPr>
  </w:style>
  <w:style w:type="paragraph" w:styleId="Textodeglobo">
    <w:name w:val="Balloon Text"/>
    <w:basedOn w:val="Normal"/>
    <w:link w:val="TextodegloboCar"/>
    <w:uiPriority w:val="99"/>
    <w:semiHidden/>
    <w:unhideWhenUsed/>
    <w:rsid w:val="005A0D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DE5"/>
    <w:rPr>
      <w:rFonts w:ascii="Tahoma" w:hAnsi="Tahoma" w:cs="Tahoma"/>
      <w:sz w:val="16"/>
      <w:szCs w:val="16"/>
    </w:rPr>
  </w:style>
  <w:style w:type="paragraph" w:styleId="Sinespaciado">
    <w:name w:val="No Spacing"/>
    <w:link w:val="SinespaciadoCar"/>
    <w:uiPriority w:val="1"/>
    <w:qFormat/>
    <w:rsid w:val="002E5430"/>
    <w:pPr>
      <w:spacing w:after="0" w:line="240" w:lineRule="auto"/>
    </w:pPr>
    <w:rPr>
      <w:lang w:eastAsia="en-US"/>
    </w:rPr>
  </w:style>
  <w:style w:type="character" w:customStyle="1" w:styleId="SinespaciadoCar">
    <w:name w:val="Sin espaciado Car"/>
    <w:basedOn w:val="Fuentedeprrafopredeter"/>
    <w:link w:val="Sinespaciado"/>
    <w:uiPriority w:val="1"/>
    <w:rsid w:val="002E5430"/>
    <w:rPr>
      <w:lang w:eastAsia="en-US"/>
    </w:rPr>
  </w:style>
  <w:style w:type="paragraph" w:styleId="Encabezado">
    <w:name w:val="header"/>
    <w:basedOn w:val="Normal"/>
    <w:link w:val="EncabezadoCar"/>
    <w:uiPriority w:val="99"/>
    <w:unhideWhenUsed/>
    <w:rsid w:val="002E54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5430"/>
  </w:style>
  <w:style w:type="paragraph" w:styleId="Piedepgina">
    <w:name w:val="footer"/>
    <w:basedOn w:val="Normal"/>
    <w:link w:val="PiedepginaCar"/>
    <w:uiPriority w:val="99"/>
    <w:semiHidden/>
    <w:unhideWhenUsed/>
    <w:rsid w:val="002E54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E5430"/>
  </w:style>
  <w:style w:type="paragraph" w:styleId="Prrafodelista">
    <w:name w:val="List Paragraph"/>
    <w:basedOn w:val="Normal"/>
    <w:uiPriority w:val="34"/>
    <w:qFormat/>
    <w:rsid w:val="005002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6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5D2421DFE244689E1BB306A484EA7D"/>
        <w:category>
          <w:name w:val="General"/>
          <w:gallery w:val="placeholder"/>
        </w:category>
        <w:types>
          <w:type w:val="bbPlcHdr"/>
        </w:types>
        <w:behaviors>
          <w:behavior w:val="content"/>
        </w:behaviors>
        <w:guid w:val="{77AE47E9-07F0-43C6-BD4B-5B4660488BE0}"/>
      </w:docPartPr>
      <w:docPartBody>
        <w:p w:rsidR="005C0CE6" w:rsidRDefault="006160D9" w:rsidP="006160D9">
          <w:pPr>
            <w:pStyle w:val="435D2421DFE244689E1BB306A484EA7D"/>
          </w:pPr>
          <w:r>
            <w:rPr>
              <w:rFonts w:asciiTheme="majorHAnsi" w:eastAsiaTheme="majorEastAsia" w:hAnsiTheme="majorHAnsi" w:cstheme="majorBidi"/>
              <w:b/>
              <w:bCs/>
              <w:color w:val="FFFFFF" w:themeColor="background1"/>
              <w:sz w:val="72"/>
              <w:szCs w:val="72"/>
            </w:rPr>
            <w:t>[Año]</w:t>
          </w:r>
        </w:p>
      </w:docPartBody>
    </w:docPart>
    <w:docPart>
      <w:docPartPr>
        <w:name w:val="661D4B4BE2464F6A9800187A213CAB58"/>
        <w:category>
          <w:name w:val="General"/>
          <w:gallery w:val="placeholder"/>
        </w:category>
        <w:types>
          <w:type w:val="bbPlcHdr"/>
        </w:types>
        <w:behaviors>
          <w:behavior w:val="content"/>
        </w:behaviors>
        <w:guid w:val="{0A6597CF-F2BA-48B8-B89B-10580384A42E}"/>
      </w:docPartPr>
      <w:docPartBody>
        <w:p w:rsidR="005C0CE6" w:rsidRDefault="006160D9" w:rsidP="006160D9">
          <w:pPr>
            <w:pStyle w:val="661D4B4BE2464F6A9800187A213CAB58"/>
          </w:pPr>
          <w:r>
            <w:rPr>
              <w:color w:val="76923C" w:themeColor="accent3" w:themeShade="BF"/>
            </w:rPr>
            <w:t>[Escribir el nombre de la compañía]</w:t>
          </w:r>
        </w:p>
      </w:docPartBody>
    </w:docPart>
    <w:docPart>
      <w:docPartPr>
        <w:name w:val="07D29108B61F4D1EAF73A121EC244FC7"/>
        <w:category>
          <w:name w:val="General"/>
          <w:gallery w:val="placeholder"/>
        </w:category>
        <w:types>
          <w:type w:val="bbPlcHdr"/>
        </w:types>
        <w:behaviors>
          <w:behavior w:val="content"/>
        </w:behaviors>
        <w:guid w:val="{37F7D801-8B73-4FFA-B3FD-5DDC3136F54D}"/>
      </w:docPartPr>
      <w:docPartBody>
        <w:p w:rsidR="005C0CE6" w:rsidRDefault="006160D9" w:rsidP="006160D9">
          <w:pPr>
            <w:pStyle w:val="07D29108B61F4D1EAF73A121EC244FC7"/>
          </w:pPr>
          <w:r>
            <w:rPr>
              <w:color w:val="76923C" w:themeColor="accent3" w:themeShade="BF"/>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160D9"/>
    <w:rsid w:val="005C0CE6"/>
    <w:rsid w:val="006160D9"/>
    <w:rsid w:val="00D42A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5D2421DFE244689E1BB306A484EA7D">
    <w:name w:val="435D2421DFE244689E1BB306A484EA7D"/>
    <w:rsid w:val="006160D9"/>
  </w:style>
  <w:style w:type="paragraph" w:customStyle="1" w:styleId="661D4B4BE2464F6A9800187A213CAB58">
    <w:name w:val="661D4B4BE2464F6A9800187A213CAB58"/>
    <w:rsid w:val="006160D9"/>
  </w:style>
  <w:style w:type="paragraph" w:customStyle="1" w:styleId="07D29108B61F4D1EAF73A121EC244FC7">
    <w:name w:val="07D29108B61F4D1EAF73A121EC244FC7"/>
    <w:rsid w:val="006160D9"/>
  </w:style>
  <w:style w:type="paragraph" w:customStyle="1" w:styleId="89D0CF8C5EF54028B0135CF0AA05540F">
    <w:name w:val="89D0CF8C5EF54028B0135CF0AA05540F"/>
    <w:rsid w:val="006160D9"/>
  </w:style>
  <w:style w:type="paragraph" w:customStyle="1" w:styleId="53A713F415D945F083CC9B3680374372">
    <w:name w:val="53A713F415D945F083CC9B3680374372"/>
    <w:rsid w:val="006160D9"/>
  </w:style>
  <w:style w:type="paragraph" w:customStyle="1" w:styleId="65CB4B7C494D42C6B0CB23A36368A8AD">
    <w:name w:val="65CB4B7C494D42C6B0CB23A36368A8AD"/>
    <w:rsid w:val="006160D9"/>
  </w:style>
  <w:style w:type="paragraph" w:customStyle="1" w:styleId="46FF741508EF4AC7A8C3CD610D86F45C">
    <w:name w:val="46FF741508EF4AC7A8C3CD610D86F45C"/>
    <w:rsid w:val="006160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753</Words>
  <Characters>4144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Servlets, JSP y EJB</vt:lpstr>
    </vt:vector>
  </TitlesOfParts>
  <Company>DAW2</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Servlets, JSP y EJB</dc:title>
  <dc:subject/>
  <dc:creator>Ángel Pellejero Gomes</dc:creator>
  <cp:keywords/>
  <dc:description/>
  <cp:lastModifiedBy>Angel Pellejero Gomes</cp:lastModifiedBy>
  <cp:revision>29</cp:revision>
  <dcterms:created xsi:type="dcterms:W3CDTF">2016-10-15T13:40:00Z</dcterms:created>
  <dcterms:modified xsi:type="dcterms:W3CDTF">2016-10-31T18:53:00Z</dcterms:modified>
</cp:coreProperties>
</file>