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352" w14:textId="2A72C708" w:rsidR="00021F92" w:rsidRDefault="00021F92">
      <w:r>
        <w:t>Star UML</w:t>
      </w:r>
    </w:p>
    <w:p w14:paraId="20A0D4BA" w14:textId="1C30ACFC" w:rsidR="00021F92" w:rsidRDefault="00021F92">
      <w:r>
        <w:t>Añadir diagrama de clases inicial.</w:t>
      </w:r>
    </w:p>
    <w:p w14:paraId="1268F5A6" w14:textId="5FA49A53" w:rsidR="00C40ACA" w:rsidRDefault="00C40ACA"/>
    <w:p w14:paraId="48C144C2" w14:textId="18DD4ACB" w:rsidR="00C40ACA" w:rsidRDefault="00C40ACA">
      <w:r>
        <w:t>Better Code Hub</w:t>
      </w:r>
    </w:p>
    <w:p w14:paraId="267486B7" w14:textId="5B066D6D" w:rsidR="00021F92" w:rsidRDefault="00021F92">
      <w:r>
        <w:t>Figura 1. Análisis inicial.</w:t>
      </w:r>
    </w:p>
    <w:p w14:paraId="0EB50963" w14:textId="5F16208D" w:rsidR="00FB0FF9" w:rsidRDefault="00021F92">
      <w:r>
        <w:rPr>
          <w:noProof/>
        </w:rPr>
        <w:drawing>
          <wp:inline distT="0" distB="0" distL="0" distR="0" wp14:anchorId="5F0BAEE2" wp14:editId="45A8905F">
            <wp:extent cx="5400040" cy="5268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1C4" w14:textId="77777777" w:rsidR="00021F92" w:rsidRDefault="00021F92"/>
    <w:p w14:paraId="3F46FB7D" w14:textId="77777777" w:rsidR="00021F92" w:rsidRDefault="00021F92"/>
    <w:p w14:paraId="7FB208B0" w14:textId="77777777" w:rsidR="00021F92" w:rsidRDefault="00021F92"/>
    <w:p w14:paraId="79F48E8C" w14:textId="77777777" w:rsidR="00021F92" w:rsidRDefault="00021F92"/>
    <w:p w14:paraId="3DC88F7F" w14:textId="77777777" w:rsidR="00021F92" w:rsidRDefault="00021F92"/>
    <w:p w14:paraId="7543F77B" w14:textId="77777777" w:rsidR="00021F92" w:rsidRDefault="00021F92"/>
    <w:p w14:paraId="29551340" w14:textId="77777777" w:rsidR="00021F92" w:rsidRDefault="00021F92"/>
    <w:p w14:paraId="33918167" w14:textId="77777777" w:rsidR="00021F92" w:rsidRDefault="00021F92"/>
    <w:p w14:paraId="4FDF6173" w14:textId="77777777" w:rsidR="00021F92" w:rsidRDefault="00021F92"/>
    <w:p w14:paraId="6D21BE34" w14:textId="77777777" w:rsidR="00021F92" w:rsidRDefault="00021F92"/>
    <w:p w14:paraId="625099CB" w14:textId="77777777" w:rsidR="00021F92" w:rsidRDefault="00021F92"/>
    <w:p w14:paraId="6EEBA0AE" w14:textId="428ACFBF" w:rsidR="00021F92" w:rsidRDefault="00021F92">
      <w:r>
        <w:t>Figura 2. Unidades de código extensas.</w:t>
      </w:r>
    </w:p>
    <w:p w14:paraId="468782B0" w14:textId="4928DE8E" w:rsidR="00021F92" w:rsidRDefault="00021F92">
      <w:r>
        <w:rPr>
          <w:noProof/>
        </w:rPr>
        <w:drawing>
          <wp:inline distT="0" distB="0" distL="0" distR="0" wp14:anchorId="16082D6C" wp14:editId="5CAC9891">
            <wp:extent cx="5400040" cy="3218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014" w14:textId="7949238D" w:rsidR="00021F92" w:rsidRDefault="00021F92">
      <w:r>
        <w:t>Comentar que se va a reducir la longitud de las unidades mencionadas.</w:t>
      </w:r>
    </w:p>
    <w:p w14:paraId="6FB4A173" w14:textId="77777777" w:rsidR="00021F92" w:rsidRDefault="00021F92"/>
    <w:p w14:paraId="05E5CBC4" w14:textId="6D8DB062" w:rsidR="00021F92" w:rsidRDefault="00021F92">
      <w:r>
        <w:t>Figura 3. Unidades de código complejas.</w:t>
      </w:r>
    </w:p>
    <w:p w14:paraId="75F0CBAC" w14:textId="4037D26C" w:rsidR="00021F92" w:rsidRDefault="00021F92">
      <w:r>
        <w:rPr>
          <w:noProof/>
        </w:rPr>
        <w:drawing>
          <wp:inline distT="0" distB="0" distL="0" distR="0" wp14:anchorId="38905087" wp14:editId="32182BAB">
            <wp:extent cx="5400040" cy="31984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0F21" w14:textId="6348E6DD" w:rsidR="00021F92" w:rsidRDefault="00021F92">
      <w:r>
        <w:lastRenderedPageBreak/>
        <w:t>Comentar que este problema se va a solucionar a la vez que el primero que se muestra en la figura anterior</w:t>
      </w:r>
    </w:p>
    <w:p w14:paraId="7ECD96C1" w14:textId="5E17A7F7" w:rsidR="00021F92" w:rsidRDefault="00021F92"/>
    <w:p w14:paraId="4C93A917" w14:textId="09FC6308" w:rsidR="00021F92" w:rsidRDefault="00021F92">
      <w:r>
        <w:t>Figura 3. Código repetido.</w:t>
      </w:r>
    </w:p>
    <w:p w14:paraId="74284FB9" w14:textId="326FF12A" w:rsidR="00021F92" w:rsidRDefault="00021F92">
      <w:r>
        <w:rPr>
          <w:noProof/>
        </w:rPr>
        <w:drawing>
          <wp:inline distT="0" distB="0" distL="0" distR="0" wp14:anchorId="4A8B5E25" wp14:editId="7A34FE96">
            <wp:extent cx="5400040" cy="3207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A823" w14:textId="3CFCF996" w:rsidR="00021F92" w:rsidRDefault="00021F92"/>
    <w:p w14:paraId="4FFFBEFE" w14:textId="5EE580B2" w:rsidR="00021F92" w:rsidRDefault="00021F92">
      <w:r>
        <w:t>Figura 4. Interfaces extensas.</w:t>
      </w:r>
    </w:p>
    <w:p w14:paraId="05EF6F99" w14:textId="258718A3" w:rsidR="00021F92" w:rsidRDefault="00021F92">
      <w:r>
        <w:rPr>
          <w:noProof/>
        </w:rPr>
        <w:drawing>
          <wp:inline distT="0" distB="0" distL="0" distR="0" wp14:anchorId="7240E8B7" wp14:editId="7B2B08C9">
            <wp:extent cx="5400040" cy="32315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53D" w14:textId="1A266637" w:rsidR="00021F92" w:rsidRDefault="00021F92"/>
    <w:p w14:paraId="4E2C17F5" w14:textId="0C9FF2E4" w:rsidR="00021F92" w:rsidRDefault="00021F92"/>
    <w:p w14:paraId="6F35C2FB" w14:textId="7C861330" w:rsidR="00021F92" w:rsidRDefault="00021F92"/>
    <w:p w14:paraId="3E9B09F4" w14:textId="5CD9B6AC" w:rsidR="00021F92" w:rsidRDefault="00021F92"/>
    <w:p w14:paraId="2741C6F1" w14:textId="2179D8F4" w:rsidR="00021F92" w:rsidRDefault="00021F92"/>
    <w:p w14:paraId="56B4D4E5" w14:textId="6D7899F5" w:rsidR="00021F92" w:rsidRDefault="00021F92">
      <w:r>
        <w:t>Figura 5. Conceptos fuera de módulos.</w:t>
      </w:r>
    </w:p>
    <w:p w14:paraId="11EE203A" w14:textId="46B73A39" w:rsidR="00021F92" w:rsidRDefault="00021F92">
      <w:r>
        <w:rPr>
          <w:noProof/>
        </w:rPr>
        <w:drawing>
          <wp:inline distT="0" distB="0" distL="0" distR="0" wp14:anchorId="6BCC4A23" wp14:editId="418EB0EE">
            <wp:extent cx="5400040" cy="3230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E09" w14:textId="12E43D4B" w:rsidR="00021F92" w:rsidRDefault="00021F92"/>
    <w:p w14:paraId="59101081" w14:textId="04135BD3" w:rsidR="00021F92" w:rsidRDefault="00021F92">
      <w:r>
        <w:t>Figura 6. Componentes arquitectónicos desbalanceados.</w:t>
      </w:r>
    </w:p>
    <w:p w14:paraId="40B847AA" w14:textId="75B65D14" w:rsidR="00021F92" w:rsidRDefault="00021F92">
      <w:r>
        <w:rPr>
          <w:noProof/>
        </w:rPr>
        <w:drawing>
          <wp:inline distT="0" distB="0" distL="0" distR="0" wp14:anchorId="4A07A26C" wp14:editId="66C446FD">
            <wp:extent cx="5400040" cy="3181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C7A4" w14:textId="54AA697F" w:rsidR="00021F92" w:rsidRDefault="00021F92"/>
    <w:p w14:paraId="041B8E6E" w14:textId="77777777" w:rsidR="00021F92" w:rsidRDefault="00021F92"/>
    <w:p w14:paraId="4AA64854" w14:textId="77777777" w:rsidR="00021F92" w:rsidRDefault="00021F92"/>
    <w:p w14:paraId="51F9695E" w14:textId="77777777" w:rsidR="00021F92" w:rsidRDefault="00021F92"/>
    <w:p w14:paraId="4AED72A6" w14:textId="12542D96" w:rsidR="00021F92" w:rsidRDefault="00021F92"/>
    <w:p w14:paraId="4265A0D2" w14:textId="18C5BAC5" w:rsidR="00021F92" w:rsidRDefault="00021F92">
      <w:r>
        <w:t>PMD</w:t>
      </w:r>
    </w:p>
    <w:p w14:paraId="749ACB7D" w14:textId="717D75E4" w:rsidR="00C40ACA" w:rsidRDefault="00C40ACA"/>
    <w:p w14:paraId="752092DA" w14:textId="4EA20ACE" w:rsidR="00C40ACA" w:rsidRDefault="00C40ACA">
      <w:r>
        <w:t>Figura 7. Copy/Paste no encontrado.</w:t>
      </w:r>
    </w:p>
    <w:p w14:paraId="723D6F18" w14:textId="7BDEAC7B" w:rsidR="00021F92" w:rsidRDefault="00021F92">
      <w:r>
        <w:rPr>
          <w:noProof/>
        </w:rPr>
        <w:drawing>
          <wp:inline distT="0" distB="0" distL="0" distR="0" wp14:anchorId="65583F20" wp14:editId="057A96C7">
            <wp:extent cx="286702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261" w14:textId="1BDE4B48" w:rsidR="00C40ACA" w:rsidRDefault="00C40ACA"/>
    <w:p w14:paraId="6598E833" w14:textId="31CC1499" w:rsidR="00C40ACA" w:rsidRDefault="00C40ACA" w:rsidP="00C40ACA">
      <w:r>
        <w:t xml:space="preserve">Figura </w:t>
      </w:r>
      <w:r>
        <w:t>8</w:t>
      </w:r>
      <w:r>
        <w:t>. Violaciones de código.</w:t>
      </w:r>
    </w:p>
    <w:p w14:paraId="7D3EF504" w14:textId="34414721" w:rsidR="00E84C1D" w:rsidRDefault="00E84C1D" w:rsidP="00C40ACA">
      <w:r>
        <w:t>Meter aquí algunas.</w:t>
      </w:r>
    </w:p>
    <w:p w14:paraId="4752963A" w14:textId="79EFBDF6" w:rsidR="00E84C1D" w:rsidRDefault="00E84C1D" w:rsidP="00C40ACA"/>
    <w:p w14:paraId="7D576EE4" w14:textId="37655B0F" w:rsidR="00E84C1D" w:rsidRDefault="00E84C1D" w:rsidP="00C40ACA">
      <w:r>
        <w:t>Figura 9. Diagrama de secuencia del método “</w:t>
      </w:r>
      <w:r>
        <w:t>crearLineaHorizonte</w:t>
      </w:r>
      <w:r>
        <w:t>”.</w:t>
      </w:r>
    </w:p>
    <w:p w14:paraId="09002E35" w14:textId="466329DD" w:rsidR="00E84C1D" w:rsidRDefault="00E84C1D" w:rsidP="00C40ACA">
      <w:r>
        <w:rPr>
          <w:noProof/>
        </w:rPr>
        <w:drawing>
          <wp:inline distT="0" distB="0" distL="0" distR="0" wp14:anchorId="36AA9174" wp14:editId="1F4A2164">
            <wp:extent cx="5400040" cy="27038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DD6" w14:textId="756E168B" w:rsidR="00E84C1D" w:rsidRDefault="00E84C1D" w:rsidP="00C40ACA"/>
    <w:p w14:paraId="1B63DAB8" w14:textId="60CA8102" w:rsidR="00E84C1D" w:rsidRDefault="00E84C1D" w:rsidP="00C40ACA"/>
    <w:p w14:paraId="53C42475" w14:textId="26B78A93" w:rsidR="00E84C1D" w:rsidRDefault="00E84C1D" w:rsidP="00C40ACA"/>
    <w:p w14:paraId="6A4BFCB8" w14:textId="002B1E73" w:rsidR="00E84C1D" w:rsidRDefault="00E84C1D" w:rsidP="00C40ACA"/>
    <w:p w14:paraId="2C48F45E" w14:textId="05D37C9D" w:rsidR="00E84C1D" w:rsidRDefault="00E84C1D" w:rsidP="00C40ACA"/>
    <w:p w14:paraId="7A517C6C" w14:textId="50B5ED01" w:rsidR="00A70B51" w:rsidRDefault="00A70B51" w:rsidP="00C40ACA">
      <w:r>
        <w:lastRenderedPageBreak/>
        <w:t>Figura 10. Nuevo diagrama de clases.</w:t>
      </w:r>
    </w:p>
    <w:p w14:paraId="1D604AEF" w14:textId="60EAF70D" w:rsidR="00E84C1D" w:rsidRDefault="00E84C1D" w:rsidP="00C40ACA">
      <w:r>
        <w:t>Figura 1</w:t>
      </w:r>
      <w:r w:rsidR="00A70B51">
        <w:t>1</w:t>
      </w:r>
      <w:r>
        <w:t>. Issues a refactorizar.</w:t>
      </w:r>
    </w:p>
    <w:p w14:paraId="5A8F5AEA" w14:textId="24A63A92" w:rsidR="00E84C1D" w:rsidRDefault="00E84C1D" w:rsidP="00C40ACA">
      <w:r>
        <w:rPr>
          <w:noProof/>
        </w:rPr>
        <w:drawing>
          <wp:inline distT="0" distB="0" distL="0" distR="0" wp14:anchorId="4030F88D" wp14:editId="1D782167">
            <wp:extent cx="5400040" cy="3607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7D3" w14:textId="4B6EB2C7" w:rsidR="00E84C1D" w:rsidRDefault="00E84C1D" w:rsidP="00C40ACA"/>
    <w:p w14:paraId="70CD4C77" w14:textId="7B73730D" w:rsidR="00E84C1D" w:rsidRDefault="00E84C1D" w:rsidP="00C40ACA">
      <w:r>
        <w:t>Figura 1</w:t>
      </w:r>
      <w:r w:rsidR="00A70B51">
        <w:t>2</w:t>
      </w:r>
      <w:r>
        <w:t>. Nivel final de conformidad alcanzado.</w:t>
      </w:r>
    </w:p>
    <w:p w14:paraId="4F360B04" w14:textId="67516BFF" w:rsidR="00C40ACA" w:rsidRDefault="00C40ACA" w:rsidP="00C40ACA"/>
    <w:p w14:paraId="39A903C8" w14:textId="77777777" w:rsidR="00C40ACA" w:rsidRDefault="00C40ACA" w:rsidP="00C40ACA"/>
    <w:p w14:paraId="39FACD0B" w14:textId="77777777" w:rsidR="00C40ACA" w:rsidRDefault="00C40ACA"/>
    <w:sectPr w:rsidR="00C4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05"/>
    <w:rsid w:val="00021F92"/>
    <w:rsid w:val="00204418"/>
    <w:rsid w:val="00357805"/>
    <w:rsid w:val="00453315"/>
    <w:rsid w:val="00756197"/>
    <w:rsid w:val="00A70B51"/>
    <w:rsid w:val="00C40ACA"/>
    <w:rsid w:val="00E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57E3"/>
  <w15:chartTrackingRefBased/>
  <w15:docId w15:val="{AD3B75FA-9BEB-4E28-A5BB-D1DA3039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Cantero Álvarez</dc:creator>
  <cp:keywords/>
  <dc:description/>
  <cp:lastModifiedBy>Héctor Cantero Álvarez</cp:lastModifiedBy>
  <cp:revision>3</cp:revision>
  <dcterms:created xsi:type="dcterms:W3CDTF">2021-05-05T17:05:00Z</dcterms:created>
  <dcterms:modified xsi:type="dcterms:W3CDTF">2021-05-05T17:34:00Z</dcterms:modified>
</cp:coreProperties>
</file>