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635F" w14:textId="15C8B313" w:rsidR="003B3785" w:rsidRDefault="003B3785" w:rsidP="003B3785">
      <w:pPr>
        <w:pStyle w:val="TtuloTDC"/>
        <w:jc w:val="center"/>
      </w:pPr>
      <w:r>
        <w:rPr>
          <w:noProof/>
        </w:rPr>
        <w:drawing>
          <wp:inline distT="0" distB="0" distL="0" distR="0" wp14:anchorId="562DCB37" wp14:editId="2C7168A8">
            <wp:extent cx="5400040" cy="6867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867525"/>
                    </a:xfrm>
                    <a:prstGeom prst="rect">
                      <a:avLst/>
                    </a:prstGeom>
                  </pic:spPr>
                </pic:pic>
              </a:graphicData>
            </a:graphic>
          </wp:inline>
        </w:drawing>
      </w:r>
    </w:p>
    <w:p w14:paraId="4F8AA2AA" w14:textId="752DA631" w:rsidR="003B3785" w:rsidRPr="003B3785" w:rsidRDefault="003B3785" w:rsidP="003B3785">
      <w:pPr>
        <w:rPr>
          <w:sz w:val="24"/>
          <w:szCs w:val="24"/>
          <w:lang w:eastAsia="es-ES"/>
        </w:rPr>
      </w:pPr>
      <w:r>
        <w:rPr>
          <w:lang w:eastAsia="es-ES"/>
        </w:rPr>
        <w:tab/>
      </w:r>
      <w:r w:rsidRPr="003B3785">
        <w:rPr>
          <w:color w:val="2E74B5" w:themeColor="accent5" w:themeShade="BF"/>
          <w:sz w:val="24"/>
          <w:szCs w:val="24"/>
          <w:lang w:eastAsia="es-ES"/>
        </w:rPr>
        <w:t>Héctor Cantero Álvarez bl0523</w:t>
      </w:r>
    </w:p>
    <w:p w14:paraId="52EC42BA" w14:textId="4CC8CDDC" w:rsidR="003B3785" w:rsidRDefault="003B3785" w:rsidP="003B3785">
      <w:pPr>
        <w:rPr>
          <w:lang w:eastAsia="es-ES"/>
        </w:rPr>
      </w:pPr>
    </w:p>
    <w:p w14:paraId="4E8E472A" w14:textId="434CF2B8" w:rsidR="003B3785" w:rsidRDefault="003B3785" w:rsidP="003B3785">
      <w:pPr>
        <w:rPr>
          <w:lang w:eastAsia="es-ES"/>
        </w:rPr>
      </w:pPr>
    </w:p>
    <w:p w14:paraId="7A085C39" w14:textId="2DC6FFAD" w:rsidR="003B3785" w:rsidRDefault="003B3785" w:rsidP="003B3785">
      <w:pPr>
        <w:rPr>
          <w:lang w:eastAsia="es-ES"/>
        </w:rPr>
      </w:pPr>
    </w:p>
    <w:p w14:paraId="464B6B2F" w14:textId="77777777" w:rsidR="003B3785" w:rsidRPr="003B3785" w:rsidRDefault="003B3785" w:rsidP="003B3785">
      <w:pPr>
        <w:rPr>
          <w:lang w:eastAsia="es-ES"/>
        </w:rPr>
      </w:pPr>
    </w:p>
    <w:sdt>
      <w:sdtPr>
        <w:id w:val="-3265224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E08B8C5" w14:textId="73F615F6" w:rsidR="003B3785" w:rsidRDefault="003B3785">
          <w:pPr>
            <w:pStyle w:val="TtuloTDC"/>
          </w:pPr>
          <w:r>
            <w:t>Contenido</w:t>
          </w:r>
        </w:p>
        <w:p w14:paraId="75A5B8E3" w14:textId="2104A457" w:rsidR="007A482E" w:rsidRDefault="003B37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833135" w:history="1">
            <w:r w:rsidR="007A482E" w:rsidRPr="004D3298">
              <w:rPr>
                <w:rStyle w:val="Hipervnculo"/>
                <w:noProof/>
              </w:rPr>
              <w:t>Análisis inicial</w:t>
            </w:r>
            <w:r w:rsidR="007A482E">
              <w:rPr>
                <w:noProof/>
                <w:webHidden/>
              </w:rPr>
              <w:tab/>
            </w:r>
            <w:r w:rsidR="007A482E">
              <w:rPr>
                <w:noProof/>
                <w:webHidden/>
              </w:rPr>
              <w:fldChar w:fldCharType="begin"/>
            </w:r>
            <w:r w:rsidR="007A482E">
              <w:rPr>
                <w:noProof/>
                <w:webHidden/>
              </w:rPr>
              <w:instrText xml:space="preserve"> PAGEREF _Toc71833135 \h </w:instrText>
            </w:r>
            <w:r w:rsidR="007A482E">
              <w:rPr>
                <w:noProof/>
                <w:webHidden/>
              </w:rPr>
            </w:r>
            <w:r w:rsidR="007A482E">
              <w:rPr>
                <w:noProof/>
                <w:webHidden/>
              </w:rPr>
              <w:fldChar w:fldCharType="separate"/>
            </w:r>
            <w:r w:rsidR="007A482E">
              <w:rPr>
                <w:noProof/>
                <w:webHidden/>
              </w:rPr>
              <w:t>2</w:t>
            </w:r>
            <w:r w:rsidR="007A482E">
              <w:rPr>
                <w:noProof/>
                <w:webHidden/>
              </w:rPr>
              <w:fldChar w:fldCharType="end"/>
            </w:r>
          </w:hyperlink>
        </w:p>
        <w:p w14:paraId="71B2C104" w14:textId="5D7425FE" w:rsidR="007A482E" w:rsidRDefault="007A482E">
          <w:pPr>
            <w:pStyle w:val="TDC2"/>
            <w:tabs>
              <w:tab w:val="right" w:leader="dot" w:pos="8494"/>
            </w:tabs>
            <w:rPr>
              <w:rFonts w:eastAsiaTheme="minorEastAsia"/>
              <w:noProof/>
              <w:lang w:eastAsia="es-ES"/>
            </w:rPr>
          </w:pPr>
          <w:hyperlink w:anchor="_Toc71833136" w:history="1">
            <w:r w:rsidRPr="004D3298">
              <w:rPr>
                <w:rStyle w:val="Hipervnculo"/>
                <w:noProof/>
              </w:rPr>
              <w:t>Diagrama de clases inicial</w:t>
            </w:r>
            <w:r>
              <w:rPr>
                <w:noProof/>
                <w:webHidden/>
              </w:rPr>
              <w:tab/>
            </w:r>
            <w:r>
              <w:rPr>
                <w:noProof/>
                <w:webHidden/>
              </w:rPr>
              <w:fldChar w:fldCharType="begin"/>
            </w:r>
            <w:r>
              <w:rPr>
                <w:noProof/>
                <w:webHidden/>
              </w:rPr>
              <w:instrText xml:space="preserve"> PAGEREF _Toc71833136 \h </w:instrText>
            </w:r>
            <w:r>
              <w:rPr>
                <w:noProof/>
                <w:webHidden/>
              </w:rPr>
            </w:r>
            <w:r>
              <w:rPr>
                <w:noProof/>
                <w:webHidden/>
              </w:rPr>
              <w:fldChar w:fldCharType="separate"/>
            </w:r>
            <w:r>
              <w:rPr>
                <w:noProof/>
                <w:webHidden/>
              </w:rPr>
              <w:t>2</w:t>
            </w:r>
            <w:r>
              <w:rPr>
                <w:noProof/>
                <w:webHidden/>
              </w:rPr>
              <w:fldChar w:fldCharType="end"/>
            </w:r>
          </w:hyperlink>
        </w:p>
        <w:p w14:paraId="71A3ADA9" w14:textId="24937CC8" w:rsidR="007A482E" w:rsidRDefault="007A482E">
          <w:pPr>
            <w:pStyle w:val="TDC2"/>
            <w:tabs>
              <w:tab w:val="right" w:leader="dot" w:pos="8494"/>
            </w:tabs>
            <w:rPr>
              <w:rFonts w:eastAsiaTheme="minorEastAsia"/>
              <w:noProof/>
              <w:lang w:eastAsia="es-ES"/>
            </w:rPr>
          </w:pPr>
          <w:hyperlink w:anchor="_Toc71833137" w:history="1">
            <w:r w:rsidRPr="004D3298">
              <w:rPr>
                <w:rStyle w:val="Hipervnculo"/>
                <w:noProof/>
              </w:rPr>
              <w:t>Diagrama de secuencia del método “crearLineaHorizonte”</w:t>
            </w:r>
            <w:r>
              <w:rPr>
                <w:noProof/>
                <w:webHidden/>
              </w:rPr>
              <w:tab/>
            </w:r>
            <w:r>
              <w:rPr>
                <w:noProof/>
                <w:webHidden/>
              </w:rPr>
              <w:fldChar w:fldCharType="begin"/>
            </w:r>
            <w:r>
              <w:rPr>
                <w:noProof/>
                <w:webHidden/>
              </w:rPr>
              <w:instrText xml:space="preserve"> PAGEREF _Toc71833137 \h </w:instrText>
            </w:r>
            <w:r>
              <w:rPr>
                <w:noProof/>
                <w:webHidden/>
              </w:rPr>
            </w:r>
            <w:r>
              <w:rPr>
                <w:noProof/>
                <w:webHidden/>
              </w:rPr>
              <w:fldChar w:fldCharType="separate"/>
            </w:r>
            <w:r>
              <w:rPr>
                <w:noProof/>
                <w:webHidden/>
              </w:rPr>
              <w:t>3</w:t>
            </w:r>
            <w:r>
              <w:rPr>
                <w:noProof/>
                <w:webHidden/>
              </w:rPr>
              <w:fldChar w:fldCharType="end"/>
            </w:r>
          </w:hyperlink>
        </w:p>
        <w:p w14:paraId="2F4A2C4C" w14:textId="32700538" w:rsidR="007A482E" w:rsidRDefault="007A482E">
          <w:pPr>
            <w:pStyle w:val="TDC2"/>
            <w:tabs>
              <w:tab w:val="right" w:leader="dot" w:pos="8494"/>
            </w:tabs>
            <w:rPr>
              <w:rFonts w:eastAsiaTheme="minorEastAsia"/>
              <w:noProof/>
              <w:lang w:eastAsia="es-ES"/>
            </w:rPr>
          </w:pPr>
          <w:hyperlink w:anchor="_Toc71833138" w:history="1">
            <w:r w:rsidRPr="004D3298">
              <w:rPr>
                <w:rStyle w:val="Hipervnculo"/>
                <w:noProof/>
              </w:rPr>
              <w:t>Análisis de “bad smells” con Better Code Hub</w:t>
            </w:r>
            <w:r>
              <w:rPr>
                <w:noProof/>
                <w:webHidden/>
              </w:rPr>
              <w:tab/>
            </w:r>
            <w:r>
              <w:rPr>
                <w:noProof/>
                <w:webHidden/>
              </w:rPr>
              <w:fldChar w:fldCharType="begin"/>
            </w:r>
            <w:r>
              <w:rPr>
                <w:noProof/>
                <w:webHidden/>
              </w:rPr>
              <w:instrText xml:space="preserve"> PAGEREF _Toc71833138 \h </w:instrText>
            </w:r>
            <w:r>
              <w:rPr>
                <w:noProof/>
                <w:webHidden/>
              </w:rPr>
            </w:r>
            <w:r>
              <w:rPr>
                <w:noProof/>
                <w:webHidden/>
              </w:rPr>
              <w:fldChar w:fldCharType="separate"/>
            </w:r>
            <w:r>
              <w:rPr>
                <w:noProof/>
                <w:webHidden/>
              </w:rPr>
              <w:t>4</w:t>
            </w:r>
            <w:r>
              <w:rPr>
                <w:noProof/>
                <w:webHidden/>
              </w:rPr>
              <w:fldChar w:fldCharType="end"/>
            </w:r>
          </w:hyperlink>
        </w:p>
        <w:p w14:paraId="4B923BD9" w14:textId="2CE873F2" w:rsidR="007A482E" w:rsidRDefault="007A482E">
          <w:pPr>
            <w:pStyle w:val="TDC3"/>
            <w:tabs>
              <w:tab w:val="right" w:leader="dot" w:pos="8494"/>
            </w:tabs>
            <w:rPr>
              <w:rFonts w:eastAsiaTheme="minorEastAsia"/>
              <w:noProof/>
              <w:lang w:eastAsia="es-ES"/>
            </w:rPr>
          </w:pPr>
          <w:hyperlink w:anchor="_Toc71833139" w:history="1">
            <w:r w:rsidRPr="004D3298">
              <w:rPr>
                <w:rStyle w:val="Hipervnculo"/>
                <w:noProof/>
              </w:rPr>
              <w:t>Unidades de código extensas</w:t>
            </w:r>
            <w:r>
              <w:rPr>
                <w:noProof/>
                <w:webHidden/>
              </w:rPr>
              <w:tab/>
            </w:r>
            <w:r>
              <w:rPr>
                <w:noProof/>
                <w:webHidden/>
              </w:rPr>
              <w:fldChar w:fldCharType="begin"/>
            </w:r>
            <w:r>
              <w:rPr>
                <w:noProof/>
                <w:webHidden/>
              </w:rPr>
              <w:instrText xml:space="preserve"> PAGEREF _Toc71833139 \h </w:instrText>
            </w:r>
            <w:r>
              <w:rPr>
                <w:noProof/>
                <w:webHidden/>
              </w:rPr>
            </w:r>
            <w:r>
              <w:rPr>
                <w:noProof/>
                <w:webHidden/>
              </w:rPr>
              <w:fldChar w:fldCharType="separate"/>
            </w:r>
            <w:r>
              <w:rPr>
                <w:noProof/>
                <w:webHidden/>
              </w:rPr>
              <w:t>5</w:t>
            </w:r>
            <w:r>
              <w:rPr>
                <w:noProof/>
                <w:webHidden/>
              </w:rPr>
              <w:fldChar w:fldCharType="end"/>
            </w:r>
          </w:hyperlink>
        </w:p>
        <w:p w14:paraId="440EBE50" w14:textId="450FAF12" w:rsidR="007A482E" w:rsidRDefault="007A482E">
          <w:pPr>
            <w:pStyle w:val="TDC3"/>
            <w:tabs>
              <w:tab w:val="right" w:leader="dot" w:pos="8494"/>
            </w:tabs>
            <w:rPr>
              <w:rFonts w:eastAsiaTheme="minorEastAsia"/>
              <w:noProof/>
              <w:lang w:eastAsia="es-ES"/>
            </w:rPr>
          </w:pPr>
          <w:hyperlink w:anchor="_Toc71833140" w:history="1">
            <w:r w:rsidRPr="004D3298">
              <w:rPr>
                <w:rStyle w:val="Hipervnculo"/>
                <w:noProof/>
              </w:rPr>
              <w:t>Unidades de código complejas</w:t>
            </w:r>
            <w:r>
              <w:rPr>
                <w:noProof/>
                <w:webHidden/>
              </w:rPr>
              <w:tab/>
            </w:r>
            <w:r>
              <w:rPr>
                <w:noProof/>
                <w:webHidden/>
              </w:rPr>
              <w:fldChar w:fldCharType="begin"/>
            </w:r>
            <w:r>
              <w:rPr>
                <w:noProof/>
                <w:webHidden/>
              </w:rPr>
              <w:instrText xml:space="preserve"> PAGEREF _Toc71833140 \h </w:instrText>
            </w:r>
            <w:r>
              <w:rPr>
                <w:noProof/>
                <w:webHidden/>
              </w:rPr>
            </w:r>
            <w:r>
              <w:rPr>
                <w:noProof/>
                <w:webHidden/>
              </w:rPr>
              <w:fldChar w:fldCharType="separate"/>
            </w:r>
            <w:r>
              <w:rPr>
                <w:noProof/>
                <w:webHidden/>
              </w:rPr>
              <w:t>5</w:t>
            </w:r>
            <w:r>
              <w:rPr>
                <w:noProof/>
                <w:webHidden/>
              </w:rPr>
              <w:fldChar w:fldCharType="end"/>
            </w:r>
          </w:hyperlink>
        </w:p>
        <w:p w14:paraId="04A7CBAC" w14:textId="0B835106" w:rsidR="007A482E" w:rsidRDefault="007A482E">
          <w:pPr>
            <w:pStyle w:val="TDC3"/>
            <w:tabs>
              <w:tab w:val="right" w:leader="dot" w:pos="8494"/>
            </w:tabs>
            <w:rPr>
              <w:rFonts w:eastAsiaTheme="minorEastAsia"/>
              <w:noProof/>
              <w:lang w:eastAsia="es-ES"/>
            </w:rPr>
          </w:pPr>
          <w:hyperlink w:anchor="_Toc71833141" w:history="1">
            <w:r w:rsidRPr="004D3298">
              <w:rPr>
                <w:rStyle w:val="Hipervnculo"/>
                <w:noProof/>
              </w:rPr>
              <w:t>Código repetido</w:t>
            </w:r>
            <w:r>
              <w:rPr>
                <w:noProof/>
                <w:webHidden/>
              </w:rPr>
              <w:tab/>
            </w:r>
            <w:r>
              <w:rPr>
                <w:noProof/>
                <w:webHidden/>
              </w:rPr>
              <w:fldChar w:fldCharType="begin"/>
            </w:r>
            <w:r>
              <w:rPr>
                <w:noProof/>
                <w:webHidden/>
              </w:rPr>
              <w:instrText xml:space="preserve"> PAGEREF _Toc71833141 \h </w:instrText>
            </w:r>
            <w:r>
              <w:rPr>
                <w:noProof/>
                <w:webHidden/>
              </w:rPr>
            </w:r>
            <w:r>
              <w:rPr>
                <w:noProof/>
                <w:webHidden/>
              </w:rPr>
              <w:fldChar w:fldCharType="separate"/>
            </w:r>
            <w:r>
              <w:rPr>
                <w:noProof/>
                <w:webHidden/>
              </w:rPr>
              <w:t>6</w:t>
            </w:r>
            <w:r>
              <w:rPr>
                <w:noProof/>
                <w:webHidden/>
              </w:rPr>
              <w:fldChar w:fldCharType="end"/>
            </w:r>
          </w:hyperlink>
        </w:p>
        <w:p w14:paraId="343D3956" w14:textId="229352DB" w:rsidR="007A482E" w:rsidRDefault="007A482E">
          <w:pPr>
            <w:pStyle w:val="TDC3"/>
            <w:tabs>
              <w:tab w:val="right" w:leader="dot" w:pos="8494"/>
            </w:tabs>
            <w:rPr>
              <w:rFonts w:eastAsiaTheme="minorEastAsia"/>
              <w:noProof/>
              <w:lang w:eastAsia="es-ES"/>
            </w:rPr>
          </w:pPr>
          <w:hyperlink w:anchor="_Toc71833142" w:history="1">
            <w:r w:rsidRPr="004D3298">
              <w:rPr>
                <w:rStyle w:val="Hipervnculo"/>
                <w:noProof/>
              </w:rPr>
              <w:t>Interfaces extensas</w:t>
            </w:r>
            <w:r>
              <w:rPr>
                <w:noProof/>
                <w:webHidden/>
              </w:rPr>
              <w:tab/>
            </w:r>
            <w:r>
              <w:rPr>
                <w:noProof/>
                <w:webHidden/>
              </w:rPr>
              <w:fldChar w:fldCharType="begin"/>
            </w:r>
            <w:r>
              <w:rPr>
                <w:noProof/>
                <w:webHidden/>
              </w:rPr>
              <w:instrText xml:space="preserve"> PAGEREF _Toc71833142 \h </w:instrText>
            </w:r>
            <w:r>
              <w:rPr>
                <w:noProof/>
                <w:webHidden/>
              </w:rPr>
            </w:r>
            <w:r>
              <w:rPr>
                <w:noProof/>
                <w:webHidden/>
              </w:rPr>
              <w:fldChar w:fldCharType="separate"/>
            </w:r>
            <w:r>
              <w:rPr>
                <w:noProof/>
                <w:webHidden/>
              </w:rPr>
              <w:t>6</w:t>
            </w:r>
            <w:r>
              <w:rPr>
                <w:noProof/>
                <w:webHidden/>
              </w:rPr>
              <w:fldChar w:fldCharType="end"/>
            </w:r>
          </w:hyperlink>
        </w:p>
        <w:p w14:paraId="2BCD6665" w14:textId="23A2C98C" w:rsidR="007A482E" w:rsidRDefault="007A482E">
          <w:pPr>
            <w:pStyle w:val="TDC3"/>
            <w:tabs>
              <w:tab w:val="right" w:leader="dot" w:pos="8494"/>
            </w:tabs>
            <w:rPr>
              <w:rFonts w:eastAsiaTheme="minorEastAsia"/>
              <w:noProof/>
              <w:lang w:eastAsia="es-ES"/>
            </w:rPr>
          </w:pPr>
          <w:hyperlink w:anchor="_Toc71833143" w:history="1">
            <w:r w:rsidRPr="004D3298">
              <w:rPr>
                <w:rStyle w:val="Hipervnculo"/>
                <w:noProof/>
              </w:rPr>
              <w:t>Conceptos fuera de módulos</w:t>
            </w:r>
            <w:r>
              <w:rPr>
                <w:noProof/>
                <w:webHidden/>
              </w:rPr>
              <w:tab/>
            </w:r>
            <w:r>
              <w:rPr>
                <w:noProof/>
                <w:webHidden/>
              </w:rPr>
              <w:fldChar w:fldCharType="begin"/>
            </w:r>
            <w:r>
              <w:rPr>
                <w:noProof/>
                <w:webHidden/>
              </w:rPr>
              <w:instrText xml:space="preserve"> PAGEREF _Toc71833143 \h </w:instrText>
            </w:r>
            <w:r>
              <w:rPr>
                <w:noProof/>
                <w:webHidden/>
              </w:rPr>
            </w:r>
            <w:r>
              <w:rPr>
                <w:noProof/>
                <w:webHidden/>
              </w:rPr>
              <w:fldChar w:fldCharType="separate"/>
            </w:r>
            <w:r>
              <w:rPr>
                <w:noProof/>
                <w:webHidden/>
              </w:rPr>
              <w:t>7</w:t>
            </w:r>
            <w:r>
              <w:rPr>
                <w:noProof/>
                <w:webHidden/>
              </w:rPr>
              <w:fldChar w:fldCharType="end"/>
            </w:r>
          </w:hyperlink>
        </w:p>
        <w:p w14:paraId="01DDF57B" w14:textId="10CAD01E" w:rsidR="007A482E" w:rsidRDefault="007A482E">
          <w:pPr>
            <w:pStyle w:val="TDC3"/>
            <w:tabs>
              <w:tab w:val="right" w:leader="dot" w:pos="8494"/>
            </w:tabs>
            <w:rPr>
              <w:rFonts w:eastAsiaTheme="minorEastAsia"/>
              <w:noProof/>
              <w:lang w:eastAsia="es-ES"/>
            </w:rPr>
          </w:pPr>
          <w:hyperlink w:anchor="_Toc71833144" w:history="1">
            <w:r w:rsidRPr="004D3298">
              <w:rPr>
                <w:rStyle w:val="Hipervnculo"/>
                <w:noProof/>
              </w:rPr>
              <w:t>Componentes arquitectónicos desbalanceados</w:t>
            </w:r>
            <w:r>
              <w:rPr>
                <w:noProof/>
                <w:webHidden/>
              </w:rPr>
              <w:tab/>
            </w:r>
            <w:r>
              <w:rPr>
                <w:noProof/>
                <w:webHidden/>
              </w:rPr>
              <w:fldChar w:fldCharType="begin"/>
            </w:r>
            <w:r>
              <w:rPr>
                <w:noProof/>
                <w:webHidden/>
              </w:rPr>
              <w:instrText xml:space="preserve"> PAGEREF _Toc71833144 \h </w:instrText>
            </w:r>
            <w:r>
              <w:rPr>
                <w:noProof/>
                <w:webHidden/>
              </w:rPr>
            </w:r>
            <w:r>
              <w:rPr>
                <w:noProof/>
                <w:webHidden/>
              </w:rPr>
              <w:fldChar w:fldCharType="separate"/>
            </w:r>
            <w:r>
              <w:rPr>
                <w:noProof/>
                <w:webHidden/>
              </w:rPr>
              <w:t>7</w:t>
            </w:r>
            <w:r>
              <w:rPr>
                <w:noProof/>
                <w:webHidden/>
              </w:rPr>
              <w:fldChar w:fldCharType="end"/>
            </w:r>
          </w:hyperlink>
        </w:p>
        <w:p w14:paraId="3B1F196B" w14:textId="526EF811" w:rsidR="007A482E" w:rsidRDefault="007A482E">
          <w:pPr>
            <w:pStyle w:val="TDC2"/>
            <w:tabs>
              <w:tab w:val="right" w:leader="dot" w:pos="8494"/>
            </w:tabs>
            <w:rPr>
              <w:rFonts w:eastAsiaTheme="minorEastAsia"/>
              <w:noProof/>
              <w:lang w:eastAsia="es-ES"/>
            </w:rPr>
          </w:pPr>
          <w:hyperlink w:anchor="_Toc71833145" w:history="1">
            <w:r w:rsidRPr="004D3298">
              <w:rPr>
                <w:rStyle w:val="Hipervnculo"/>
                <w:noProof/>
              </w:rPr>
              <w:t>Anális de “bad smells” con PMD</w:t>
            </w:r>
            <w:r>
              <w:rPr>
                <w:noProof/>
                <w:webHidden/>
              </w:rPr>
              <w:tab/>
            </w:r>
            <w:r>
              <w:rPr>
                <w:noProof/>
                <w:webHidden/>
              </w:rPr>
              <w:fldChar w:fldCharType="begin"/>
            </w:r>
            <w:r>
              <w:rPr>
                <w:noProof/>
                <w:webHidden/>
              </w:rPr>
              <w:instrText xml:space="preserve"> PAGEREF _Toc71833145 \h </w:instrText>
            </w:r>
            <w:r>
              <w:rPr>
                <w:noProof/>
                <w:webHidden/>
              </w:rPr>
            </w:r>
            <w:r>
              <w:rPr>
                <w:noProof/>
                <w:webHidden/>
              </w:rPr>
              <w:fldChar w:fldCharType="separate"/>
            </w:r>
            <w:r>
              <w:rPr>
                <w:noProof/>
                <w:webHidden/>
              </w:rPr>
              <w:t>8</w:t>
            </w:r>
            <w:r>
              <w:rPr>
                <w:noProof/>
                <w:webHidden/>
              </w:rPr>
              <w:fldChar w:fldCharType="end"/>
            </w:r>
          </w:hyperlink>
        </w:p>
        <w:p w14:paraId="331EFE62" w14:textId="66BCF895" w:rsidR="007A482E" w:rsidRDefault="007A482E">
          <w:pPr>
            <w:pStyle w:val="TDC3"/>
            <w:tabs>
              <w:tab w:val="right" w:leader="dot" w:pos="8494"/>
            </w:tabs>
            <w:rPr>
              <w:rFonts w:eastAsiaTheme="minorEastAsia"/>
              <w:noProof/>
              <w:lang w:eastAsia="es-ES"/>
            </w:rPr>
          </w:pPr>
          <w:hyperlink w:anchor="_Toc71833146" w:history="1">
            <w:r w:rsidRPr="004D3298">
              <w:rPr>
                <w:rStyle w:val="Hipervnculo"/>
                <w:noProof/>
              </w:rPr>
              <w:t>Copy/Paste</w:t>
            </w:r>
            <w:r>
              <w:rPr>
                <w:noProof/>
                <w:webHidden/>
              </w:rPr>
              <w:tab/>
            </w:r>
            <w:r>
              <w:rPr>
                <w:noProof/>
                <w:webHidden/>
              </w:rPr>
              <w:fldChar w:fldCharType="begin"/>
            </w:r>
            <w:r>
              <w:rPr>
                <w:noProof/>
                <w:webHidden/>
              </w:rPr>
              <w:instrText xml:space="preserve"> PAGEREF _Toc71833146 \h </w:instrText>
            </w:r>
            <w:r>
              <w:rPr>
                <w:noProof/>
                <w:webHidden/>
              </w:rPr>
            </w:r>
            <w:r>
              <w:rPr>
                <w:noProof/>
                <w:webHidden/>
              </w:rPr>
              <w:fldChar w:fldCharType="separate"/>
            </w:r>
            <w:r>
              <w:rPr>
                <w:noProof/>
                <w:webHidden/>
              </w:rPr>
              <w:t>8</w:t>
            </w:r>
            <w:r>
              <w:rPr>
                <w:noProof/>
                <w:webHidden/>
              </w:rPr>
              <w:fldChar w:fldCharType="end"/>
            </w:r>
          </w:hyperlink>
        </w:p>
        <w:p w14:paraId="4711BE48" w14:textId="5867AD03" w:rsidR="007A482E" w:rsidRDefault="007A482E">
          <w:pPr>
            <w:pStyle w:val="TDC3"/>
            <w:tabs>
              <w:tab w:val="right" w:leader="dot" w:pos="8494"/>
            </w:tabs>
            <w:rPr>
              <w:rFonts w:eastAsiaTheme="minorEastAsia"/>
              <w:noProof/>
              <w:lang w:eastAsia="es-ES"/>
            </w:rPr>
          </w:pPr>
          <w:hyperlink w:anchor="_Toc71833147" w:history="1">
            <w:r w:rsidRPr="004D3298">
              <w:rPr>
                <w:rStyle w:val="Hipervnculo"/>
                <w:noProof/>
              </w:rPr>
              <w:t>Violaciones</w:t>
            </w:r>
            <w:r>
              <w:rPr>
                <w:noProof/>
                <w:webHidden/>
              </w:rPr>
              <w:tab/>
            </w:r>
            <w:r>
              <w:rPr>
                <w:noProof/>
                <w:webHidden/>
              </w:rPr>
              <w:fldChar w:fldCharType="begin"/>
            </w:r>
            <w:r>
              <w:rPr>
                <w:noProof/>
                <w:webHidden/>
              </w:rPr>
              <w:instrText xml:space="preserve"> PAGEREF _Toc71833147 \h </w:instrText>
            </w:r>
            <w:r>
              <w:rPr>
                <w:noProof/>
                <w:webHidden/>
              </w:rPr>
            </w:r>
            <w:r>
              <w:rPr>
                <w:noProof/>
                <w:webHidden/>
              </w:rPr>
              <w:fldChar w:fldCharType="separate"/>
            </w:r>
            <w:r>
              <w:rPr>
                <w:noProof/>
                <w:webHidden/>
              </w:rPr>
              <w:t>8</w:t>
            </w:r>
            <w:r>
              <w:rPr>
                <w:noProof/>
                <w:webHidden/>
              </w:rPr>
              <w:fldChar w:fldCharType="end"/>
            </w:r>
          </w:hyperlink>
        </w:p>
        <w:p w14:paraId="0EBDB157" w14:textId="5BA52C65" w:rsidR="007A482E" w:rsidRDefault="007A482E">
          <w:pPr>
            <w:pStyle w:val="TDC2"/>
            <w:tabs>
              <w:tab w:val="right" w:leader="dot" w:pos="8494"/>
            </w:tabs>
            <w:rPr>
              <w:rFonts w:eastAsiaTheme="minorEastAsia"/>
              <w:noProof/>
              <w:lang w:eastAsia="es-ES"/>
            </w:rPr>
          </w:pPr>
          <w:hyperlink w:anchor="_Toc71833148" w:history="1">
            <w:r w:rsidRPr="004D3298">
              <w:rPr>
                <w:rStyle w:val="Hipervnculo"/>
                <w:noProof/>
              </w:rPr>
              <w:t>Issues creados</w:t>
            </w:r>
            <w:r>
              <w:rPr>
                <w:noProof/>
                <w:webHidden/>
              </w:rPr>
              <w:tab/>
            </w:r>
            <w:r>
              <w:rPr>
                <w:noProof/>
                <w:webHidden/>
              </w:rPr>
              <w:fldChar w:fldCharType="begin"/>
            </w:r>
            <w:r>
              <w:rPr>
                <w:noProof/>
                <w:webHidden/>
              </w:rPr>
              <w:instrText xml:space="preserve"> PAGEREF _Toc71833148 \h </w:instrText>
            </w:r>
            <w:r>
              <w:rPr>
                <w:noProof/>
                <w:webHidden/>
              </w:rPr>
            </w:r>
            <w:r>
              <w:rPr>
                <w:noProof/>
                <w:webHidden/>
              </w:rPr>
              <w:fldChar w:fldCharType="separate"/>
            </w:r>
            <w:r>
              <w:rPr>
                <w:noProof/>
                <w:webHidden/>
              </w:rPr>
              <w:t>9</w:t>
            </w:r>
            <w:r>
              <w:rPr>
                <w:noProof/>
                <w:webHidden/>
              </w:rPr>
              <w:fldChar w:fldCharType="end"/>
            </w:r>
          </w:hyperlink>
        </w:p>
        <w:p w14:paraId="1E4920A3" w14:textId="5E1E387E" w:rsidR="007A482E" w:rsidRDefault="007A482E">
          <w:pPr>
            <w:pStyle w:val="TDC1"/>
            <w:tabs>
              <w:tab w:val="right" w:leader="dot" w:pos="8494"/>
            </w:tabs>
            <w:rPr>
              <w:rFonts w:eastAsiaTheme="minorEastAsia"/>
              <w:noProof/>
              <w:lang w:eastAsia="es-ES"/>
            </w:rPr>
          </w:pPr>
          <w:hyperlink w:anchor="_Toc71833149" w:history="1">
            <w:r w:rsidRPr="004D3298">
              <w:rPr>
                <w:rStyle w:val="Hipervnculo"/>
                <w:noProof/>
              </w:rPr>
              <w:t>Resultados de la refactorización</w:t>
            </w:r>
            <w:r>
              <w:rPr>
                <w:noProof/>
                <w:webHidden/>
              </w:rPr>
              <w:tab/>
            </w:r>
            <w:r>
              <w:rPr>
                <w:noProof/>
                <w:webHidden/>
              </w:rPr>
              <w:fldChar w:fldCharType="begin"/>
            </w:r>
            <w:r>
              <w:rPr>
                <w:noProof/>
                <w:webHidden/>
              </w:rPr>
              <w:instrText xml:space="preserve"> PAGEREF _Toc71833149 \h </w:instrText>
            </w:r>
            <w:r>
              <w:rPr>
                <w:noProof/>
                <w:webHidden/>
              </w:rPr>
            </w:r>
            <w:r>
              <w:rPr>
                <w:noProof/>
                <w:webHidden/>
              </w:rPr>
              <w:fldChar w:fldCharType="separate"/>
            </w:r>
            <w:r>
              <w:rPr>
                <w:noProof/>
                <w:webHidden/>
              </w:rPr>
              <w:t>10</w:t>
            </w:r>
            <w:r>
              <w:rPr>
                <w:noProof/>
                <w:webHidden/>
              </w:rPr>
              <w:fldChar w:fldCharType="end"/>
            </w:r>
          </w:hyperlink>
        </w:p>
        <w:p w14:paraId="7675D25F" w14:textId="0D891BFB" w:rsidR="007A482E" w:rsidRDefault="007A482E">
          <w:pPr>
            <w:pStyle w:val="TDC2"/>
            <w:tabs>
              <w:tab w:val="right" w:leader="dot" w:pos="8494"/>
            </w:tabs>
            <w:rPr>
              <w:rFonts w:eastAsiaTheme="minorEastAsia"/>
              <w:noProof/>
              <w:lang w:eastAsia="es-ES"/>
            </w:rPr>
          </w:pPr>
          <w:hyperlink w:anchor="_Toc71833150" w:history="1">
            <w:r w:rsidRPr="004D3298">
              <w:rPr>
                <w:rStyle w:val="Hipervnculo"/>
                <w:noProof/>
              </w:rPr>
              <w:t>Nuevo diagrama de clases</w:t>
            </w:r>
            <w:r>
              <w:rPr>
                <w:noProof/>
                <w:webHidden/>
              </w:rPr>
              <w:tab/>
            </w:r>
            <w:r>
              <w:rPr>
                <w:noProof/>
                <w:webHidden/>
              </w:rPr>
              <w:fldChar w:fldCharType="begin"/>
            </w:r>
            <w:r>
              <w:rPr>
                <w:noProof/>
                <w:webHidden/>
              </w:rPr>
              <w:instrText xml:space="preserve"> PAGEREF _Toc71833150 \h </w:instrText>
            </w:r>
            <w:r>
              <w:rPr>
                <w:noProof/>
                <w:webHidden/>
              </w:rPr>
            </w:r>
            <w:r>
              <w:rPr>
                <w:noProof/>
                <w:webHidden/>
              </w:rPr>
              <w:fldChar w:fldCharType="separate"/>
            </w:r>
            <w:r>
              <w:rPr>
                <w:noProof/>
                <w:webHidden/>
              </w:rPr>
              <w:t>10</w:t>
            </w:r>
            <w:r>
              <w:rPr>
                <w:noProof/>
                <w:webHidden/>
              </w:rPr>
              <w:fldChar w:fldCharType="end"/>
            </w:r>
          </w:hyperlink>
        </w:p>
        <w:p w14:paraId="21147974" w14:textId="1727B985" w:rsidR="007A482E" w:rsidRDefault="007A482E">
          <w:pPr>
            <w:pStyle w:val="TDC2"/>
            <w:tabs>
              <w:tab w:val="right" w:leader="dot" w:pos="8494"/>
            </w:tabs>
            <w:rPr>
              <w:rFonts w:eastAsiaTheme="minorEastAsia"/>
              <w:noProof/>
              <w:lang w:eastAsia="es-ES"/>
            </w:rPr>
          </w:pPr>
          <w:hyperlink w:anchor="_Toc71833151" w:history="1">
            <w:r w:rsidRPr="004D3298">
              <w:rPr>
                <w:rStyle w:val="Hipervnculo"/>
                <w:noProof/>
              </w:rPr>
              <w:t>Issues resueltos</w:t>
            </w:r>
            <w:r>
              <w:rPr>
                <w:noProof/>
                <w:webHidden/>
              </w:rPr>
              <w:tab/>
            </w:r>
            <w:r>
              <w:rPr>
                <w:noProof/>
                <w:webHidden/>
              </w:rPr>
              <w:fldChar w:fldCharType="begin"/>
            </w:r>
            <w:r>
              <w:rPr>
                <w:noProof/>
                <w:webHidden/>
              </w:rPr>
              <w:instrText xml:space="preserve"> PAGEREF _Toc71833151 \h </w:instrText>
            </w:r>
            <w:r>
              <w:rPr>
                <w:noProof/>
                <w:webHidden/>
              </w:rPr>
            </w:r>
            <w:r>
              <w:rPr>
                <w:noProof/>
                <w:webHidden/>
              </w:rPr>
              <w:fldChar w:fldCharType="separate"/>
            </w:r>
            <w:r>
              <w:rPr>
                <w:noProof/>
                <w:webHidden/>
              </w:rPr>
              <w:t>10</w:t>
            </w:r>
            <w:r>
              <w:rPr>
                <w:noProof/>
                <w:webHidden/>
              </w:rPr>
              <w:fldChar w:fldCharType="end"/>
            </w:r>
          </w:hyperlink>
        </w:p>
        <w:p w14:paraId="29842332" w14:textId="1307A039" w:rsidR="007A482E" w:rsidRDefault="007A482E">
          <w:pPr>
            <w:pStyle w:val="TDC2"/>
            <w:tabs>
              <w:tab w:val="right" w:leader="dot" w:pos="8494"/>
            </w:tabs>
            <w:rPr>
              <w:rFonts w:eastAsiaTheme="minorEastAsia"/>
              <w:noProof/>
              <w:lang w:eastAsia="es-ES"/>
            </w:rPr>
          </w:pPr>
          <w:hyperlink w:anchor="_Toc71833152" w:history="1">
            <w:r w:rsidRPr="004D3298">
              <w:rPr>
                <w:rStyle w:val="Hipervnculo"/>
                <w:noProof/>
              </w:rPr>
              <w:t>Nivel final de conformidad alcanzado</w:t>
            </w:r>
            <w:r>
              <w:rPr>
                <w:noProof/>
                <w:webHidden/>
              </w:rPr>
              <w:tab/>
            </w:r>
            <w:r>
              <w:rPr>
                <w:noProof/>
                <w:webHidden/>
              </w:rPr>
              <w:fldChar w:fldCharType="begin"/>
            </w:r>
            <w:r>
              <w:rPr>
                <w:noProof/>
                <w:webHidden/>
              </w:rPr>
              <w:instrText xml:space="preserve"> PAGEREF _Toc71833152 \h </w:instrText>
            </w:r>
            <w:r>
              <w:rPr>
                <w:noProof/>
                <w:webHidden/>
              </w:rPr>
            </w:r>
            <w:r>
              <w:rPr>
                <w:noProof/>
                <w:webHidden/>
              </w:rPr>
              <w:fldChar w:fldCharType="separate"/>
            </w:r>
            <w:r>
              <w:rPr>
                <w:noProof/>
                <w:webHidden/>
              </w:rPr>
              <w:t>11</w:t>
            </w:r>
            <w:r>
              <w:rPr>
                <w:noProof/>
                <w:webHidden/>
              </w:rPr>
              <w:fldChar w:fldCharType="end"/>
            </w:r>
          </w:hyperlink>
        </w:p>
        <w:p w14:paraId="1C76AA9A" w14:textId="4D46F6A7" w:rsidR="003B3785" w:rsidRDefault="003B3785" w:rsidP="003B3785">
          <w:r>
            <w:rPr>
              <w:b/>
              <w:bCs/>
            </w:rPr>
            <w:fldChar w:fldCharType="end"/>
          </w:r>
        </w:p>
      </w:sdtContent>
    </w:sdt>
    <w:p w14:paraId="080F026B" w14:textId="42DC73CD" w:rsidR="00A425DD" w:rsidRDefault="00A425DD" w:rsidP="003B3785">
      <w:pPr>
        <w:pStyle w:val="Ttulo1"/>
      </w:pPr>
    </w:p>
    <w:p w14:paraId="1E534A67" w14:textId="7C5A1D78" w:rsidR="00A425DD" w:rsidRDefault="00A425DD" w:rsidP="00A425DD"/>
    <w:p w14:paraId="28296C72" w14:textId="583221F6" w:rsidR="00A425DD" w:rsidRDefault="00A425DD" w:rsidP="00A425DD"/>
    <w:p w14:paraId="164DBE53" w14:textId="3F8B3578" w:rsidR="00A425DD" w:rsidRDefault="00A425DD" w:rsidP="00A425DD"/>
    <w:p w14:paraId="5A8F02BA" w14:textId="3B687402" w:rsidR="00A425DD" w:rsidRDefault="00A425DD" w:rsidP="00A425DD"/>
    <w:p w14:paraId="313753C8" w14:textId="328DF7DE" w:rsidR="00A425DD" w:rsidRDefault="00A425DD" w:rsidP="00A425DD"/>
    <w:p w14:paraId="0B6AC5B6" w14:textId="40816D83" w:rsidR="00A425DD" w:rsidRDefault="00A425DD" w:rsidP="00A425DD"/>
    <w:p w14:paraId="40530F56" w14:textId="4D801A6D" w:rsidR="00A425DD" w:rsidRDefault="00A425DD" w:rsidP="00A425DD"/>
    <w:p w14:paraId="4682ACAD" w14:textId="77777777" w:rsidR="00A425DD" w:rsidRPr="00A425DD" w:rsidRDefault="00A425DD" w:rsidP="00A425DD"/>
    <w:p w14:paraId="6F600076" w14:textId="77777777" w:rsidR="00A425DD" w:rsidRDefault="00A425DD" w:rsidP="003B3785">
      <w:pPr>
        <w:pStyle w:val="Ttulo1"/>
      </w:pPr>
    </w:p>
    <w:p w14:paraId="531C737A" w14:textId="77777777" w:rsidR="00A425DD" w:rsidRDefault="00A425DD" w:rsidP="00A425DD"/>
    <w:p w14:paraId="6F39C340" w14:textId="50FE9EBC" w:rsidR="003B3785" w:rsidRPr="00E0082C" w:rsidRDefault="003B3785" w:rsidP="003B3785">
      <w:pPr>
        <w:pStyle w:val="Ttulo1"/>
      </w:pPr>
      <w:bookmarkStart w:id="0" w:name="_Toc71833135"/>
      <w:r w:rsidRPr="00E0082C">
        <w:t>Análisis inicial</w:t>
      </w:r>
      <w:bookmarkEnd w:id="0"/>
    </w:p>
    <w:p w14:paraId="01F245B4" w14:textId="77777777" w:rsidR="00A425DD" w:rsidRPr="00E0082C" w:rsidRDefault="005F7E7C" w:rsidP="005F7E7C">
      <w:pPr>
        <w:rPr>
          <w:rStyle w:val="Ttulo2Car"/>
        </w:rPr>
      </w:pPr>
      <w:bookmarkStart w:id="1" w:name="_Toc71833136"/>
      <w:r w:rsidRPr="00E0082C">
        <w:rPr>
          <w:rStyle w:val="Ttulo2Car"/>
        </w:rPr>
        <w:t>D</w:t>
      </w:r>
      <w:r w:rsidRPr="00E0082C">
        <w:rPr>
          <w:rStyle w:val="Ttulo2Car"/>
        </w:rPr>
        <w:t>iagrama de clases inicial</w:t>
      </w:r>
      <w:bookmarkEnd w:id="1"/>
    </w:p>
    <w:p w14:paraId="07C4C284" w14:textId="55A5C550" w:rsidR="00A425DD" w:rsidRPr="00A425DD" w:rsidRDefault="007771FC" w:rsidP="00A425DD">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777F3456" wp14:editId="6A8870D0">
            <wp:extent cx="5219065" cy="3650400"/>
            <wp:effectExtent l="0" t="0" r="63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065" cy="3650400"/>
                    </a:xfrm>
                    <a:prstGeom prst="rect">
                      <a:avLst/>
                    </a:prstGeom>
                  </pic:spPr>
                </pic:pic>
              </a:graphicData>
            </a:graphic>
          </wp:inline>
        </w:drawing>
      </w:r>
    </w:p>
    <w:p w14:paraId="456F23E2" w14:textId="22670684" w:rsidR="00B7177F" w:rsidRDefault="00A425DD" w:rsidP="00B7177F">
      <w:pPr>
        <w:spacing w:after="0"/>
        <w:rPr>
          <w:color w:val="000000" w:themeColor="text1"/>
        </w:rPr>
      </w:pPr>
      <w:r w:rsidRPr="00A425DD">
        <w:rPr>
          <w:color w:val="000000" w:themeColor="text1"/>
        </w:rPr>
        <w:t>El diagrama de clases inicial muestra la relación entre las clases Ciudad-Edificio y Punto-</w:t>
      </w:r>
      <w:proofErr w:type="spellStart"/>
      <w:r w:rsidRPr="00A425DD">
        <w:rPr>
          <w:color w:val="000000" w:themeColor="text1"/>
        </w:rPr>
        <w:t>LineaHorizonte</w:t>
      </w:r>
      <w:proofErr w:type="spellEnd"/>
      <w:r w:rsidRPr="00A425DD">
        <w:rPr>
          <w:color w:val="000000" w:themeColor="text1"/>
        </w:rPr>
        <w:t xml:space="preserve">. Una Ciudad está compuesta de edificios y una </w:t>
      </w:r>
      <w:proofErr w:type="spellStart"/>
      <w:r w:rsidRPr="00A425DD">
        <w:rPr>
          <w:color w:val="000000" w:themeColor="text1"/>
        </w:rPr>
        <w:t>LineaHorizonte</w:t>
      </w:r>
      <w:proofErr w:type="spellEnd"/>
      <w:r w:rsidRPr="00A425DD">
        <w:rPr>
          <w:color w:val="000000" w:themeColor="text1"/>
        </w:rPr>
        <w:t xml:space="preserve"> por puntos, lo cual concuerda con los atributos de las clases vistos en el código, sin embargo, como veremos a continuación las clases están más relacionadas.</w:t>
      </w:r>
    </w:p>
    <w:p w14:paraId="6571B125" w14:textId="77777777" w:rsidR="00A425DD" w:rsidRPr="00183C04" w:rsidRDefault="00A425DD" w:rsidP="00B7177F">
      <w:pPr>
        <w:spacing w:after="0"/>
        <w:rPr>
          <w:color w:val="000000" w:themeColor="text1"/>
        </w:rPr>
      </w:pPr>
    </w:p>
    <w:p w14:paraId="284455FB" w14:textId="1E5674A2" w:rsidR="005F7E7C" w:rsidRDefault="005F7E7C" w:rsidP="003B3785">
      <w:pPr>
        <w:pStyle w:val="Ttulo2"/>
      </w:pPr>
      <w:bookmarkStart w:id="2" w:name="_Toc71833137"/>
      <w:r>
        <w:t>Diagrama de secuencia del método “</w:t>
      </w:r>
      <w:proofErr w:type="spellStart"/>
      <w:r>
        <w:t>crearLineaHorizonte</w:t>
      </w:r>
      <w:proofErr w:type="spellEnd"/>
      <w:r>
        <w:t>”</w:t>
      </w:r>
      <w:bookmarkEnd w:id="2"/>
    </w:p>
    <w:p w14:paraId="75C52C7C" w14:textId="284895BF" w:rsidR="005F7E7C" w:rsidRDefault="005F7E7C" w:rsidP="0006224E">
      <w:r>
        <w:rPr>
          <w:noProof/>
        </w:rPr>
        <w:drawing>
          <wp:inline distT="0" distB="0" distL="0" distR="0" wp14:anchorId="03A58E3E" wp14:editId="6B4DFE79">
            <wp:extent cx="5400040" cy="27038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3830"/>
                    </a:xfrm>
                    <a:prstGeom prst="rect">
                      <a:avLst/>
                    </a:prstGeom>
                  </pic:spPr>
                </pic:pic>
              </a:graphicData>
            </a:graphic>
          </wp:inline>
        </w:drawing>
      </w:r>
    </w:p>
    <w:p w14:paraId="1268F5A6" w14:textId="744A7ACF" w:rsidR="00C40ACA" w:rsidRPr="00183C04" w:rsidRDefault="00183C04">
      <w:r>
        <w:t xml:space="preserve">Podemos ver que el método es bastante complejo, ya que hace uso de todas las clases, a pesar de que una </w:t>
      </w:r>
      <w:r w:rsidRPr="00183C04">
        <w:rPr>
          <w:i/>
          <w:iCs/>
        </w:rPr>
        <w:t>Ciudad</w:t>
      </w:r>
      <w:r>
        <w:t xml:space="preserve"> solo tiene </w:t>
      </w:r>
      <w:r w:rsidRPr="00183C04">
        <w:rPr>
          <w:i/>
          <w:iCs/>
        </w:rPr>
        <w:t>Edificios</w:t>
      </w:r>
      <w:r>
        <w:rPr>
          <w:i/>
          <w:iCs/>
        </w:rPr>
        <w:t xml:space="preserve">, </w:t>
      </w:r>
      <w:r>
        <w:t xml:space="preserve">para generar la </w:t>
      </w:r>
      <w:proofErr w:type="spellStart"/>
      <w:r w:rsidRPr="00183C04">
        <w:rPr>
          <w:i/>
          <w:iCs/>
        </w:rPr>
        <w:t>LineaHorizonte</w:t>
      </w:r>
      <w:proofErr w:type="spellEnd"/>
      <w:r>
        <w:t xml:space="preserve"> de una Ciudad es necesario usar está clase, que a su vez trata con la clase </w:t>
      </w:r>
      <w:r w:rsidRPr="00183C04">
        <w:rPr>
          <w:i/>
          <w:iCs/>
        </w:rPr>
        <w:t>Punto</w:t>
      </w:r>
      <w:r>
        <w:t>.</w:t>
      </w:r>
    </w:p>
    <w:p w14:paraId="48C144C2" w14:textId="52D69247" w:rsidR="00C40ACA" w:rsidRDefault="005F7E7C" w:rsidP="003B3785">
      <w:pPr>
        <w:pStyle w:val="Ttulo2"/>
      </w:pPr>
      <w:bookmarkStart w:id="3" w:name="_Toc71833138"/>
      <w:r>
        <w:lastRenderedPageBreak/>
        <w:t>Análisis de “</w:t>
      </w:r>
      <w:proofErr w:type="spellStart"/>
      <w:r>
        <w:t>bad</w:t>
      </w:r>
      <w:proofErr w:type="spellEnd"/>
      <w:r>
        <w:t xml:space="preserve"> </w:t>
      </w:r>
      <w:proofErr w:type="spellStart"/>
      <w:r>
        <w:t>smells</w:t>
      </w:r>
      <w:proofErr w:type="spellEnd"/>
      <w:r>
        <w:t xml:space="preserve">” con </w:t>
      </w:r>
      <w:proofErr w:type="spellStart"/>
      <w:r w:rsidR="00C40ACA">
        <w:t>Better</w:t>
      </w:r>
      <w:proofErr w:type="spellEnd"/>
      <w:r w:rsidR="00C40ACA">
        <w:t xml:space="preserve"> </w:t>
      </w:r>
      <w:proofErr w:type="spellStart"/>
      <w:r w:rsidR="00C40ACA">
        <w:t>Code</w:t>
      </w:r>
      <w:proofErr w:type="spellEnd"/>
      <w:r w:rsidR="00C40ACA">
        <w:t xml:space="preserve"> </w:t>
      </w:r>
      <w:proofErr w:type="gramStart"/>
      <w:r w:rsidR="00C40ACA">
        <w:t>Hub</w:t>
      </w:r>
      <w:bookmarkEnd w:id="3"/>
      <w:proofErr w:type="gramEnd"/>
    </w:p>
    <w:p w14:paraId="34E461C4" w14:textId="26D9F13F" w:rsidR="00021F92" w:rsidRDefault="00021F92" w:rsidP="0006224E">
      <w:pPr>
        <w:jc w:val="center"/>
      </w:pPr>
      <w:r>
        <w:rPr>
          <w:noProof/>
        </w:rPr>
        <w:drawing>
          <wp:inline distT="0" distB="0" distL="0" distR="0" wp14:anchorId="5F0BAEE2" wp14:editId="45A8905F">
            <wp:extent cx="5400040" cy="5268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268595"/>
                    </a:xfrm>
                    <a:prstGeom prst="rect">
                      <a:avLst/>
                    </a:prstGeom>
                  </pic:spPr>
                </pic:pic>
              </a:graphicData>
            </a:graphic>
          </wp:inline>
        </w:drawing>
      </w:r>
    </w:p>
    <w:p w14:paraId="3F46FB7D" w14:textId="047DEFB9" w:rsidR="00021F92" w:rsidRDefault="00183C04">
      <w:r>
        <w:t>El nivel de conformidad inicial es 4. A continuación se muestra en detalle cada “</w:t>
      </w:r>
      <w:proofErr w:type="spellStart"/>
      <w:r>
        <w:t>bad</w:t>
      </w:r>
      <w:proofErr w:type="spellEnd"/>
      <w:r>
        <w:t xml:space="preserve"> </w:t>
      </w:r>
      <w:proofErr w:type="spellStart"/>
      <w:r>
        <w:t>smell</w:t>
      </w:r>
      <w:proofErr w:type="spellEnd"/>
      <w:r>
        <w:t>”.</w:t>
      </w:r>
    </w:p>
    <w:p w14:paraId="7FB208B0" w14:textId="77777777" w:rsidR="00021F92" w:rsidRDefault="00021F92"/>
    <w:p w14:paraId="79F48E8C" w14:textId="77777777" w:rsidR="00021F92" w:rsidRDefault="00021F92"/>
    <w:p w14:paraId="3DC88F7F" w14:textId="77777777" w:rsidR="00021F92" w:rsidRDefault="00021F92"/>
    <w:p w14:paraId="7543F77B" w14:textId="77777777" w:rsidR="00021F92" w:rsidRDefault="00021F92"/>
    <w:p w14:paraId="29551340" w14:textId="77777777" w:rsidR="00021F92" w:rsidRDefault="00021F92"/>
    <w:p w14:paraId="33918167" w14:textId="77777777" w:rsidR="00021F92" w:rsidRDefault="00021F92"/>
    <w:p w14:paraId="4FDF6173" w14:textId="77777777" w:rsidR="00021F92" w:rsidRDefault="00021F92"/>
    <w:p w14:paraId="625099CB" w14:textId="77777777" w:rsidR="00021F92" w:rsidRDefault="00021F92"/>
    <w:p w14:paraId="6EEBA0AE" w14:textId="132CC0B8" w:rsidR="00021F92" w:rsidRDefault="00021F92" w:rsidP="003B3785">
      <w:pPr>
        <w:pStyle w:val="Ttulo3"/>
      </w:pPr>
      <w:bookmarkStart w:id="4" w:name="_Toc71833139"/>
      <w:r>
        <w:lastRenderedPageBreak/>
        <w:t>Unidades de código extensas</w:t>
      </w:r>
      <w:bookmarkEnd w:id="4"/>
    </w:p>
    <w:p w14:paraId="468782B0" w14:textId="4928DE8E" w:rsidR="00021F92" w:rsidRDefault="00021F92" w:rsidP="0006224E">
      <w:pPr>
        <w:jc w:val="center"/>
      </w:pPr>
      <w:r>
        <w:rPr>
          <w:noProof/>
        </w:rPr>
        <w:drawing>
          <wp:inline distT="0" distB="0" distL="0" distR="0" wp14:anchorId="16082D6C" wp14:editId="5CAC9891">
            <wp:extent cx="5400040" cy="32188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18815"/>
                    </a:xfrm>
                    <a:prstGeom prst="rect">
                      <a:avLst/>
                    </a:prstGeom>
                  </pic:spPr>
                </pic:pic>
              </a:graphicData>
            </a:graphic>
          </wp:inline>
        </w:drawing>
      </w:r>
    </w:p>
    <w:p w14:paraId="6FB4A173" w14:textId="46DAD7E4" w:rsidR="00021F92" w:rsidRDefault="00183C04">
      <w:r>
        <w:t xml:space="preserve">Cómo podemos ver, la longitud de los métodos es demasiado grande, en especial en la clase </w:t>
      </w:r>
      <w:r w:rsidRPr="00B7177F">
        <w:rPr>
          <w:i/>
          <w:iCs/>
        </w:rPr>
        <w:t>Ciudad</w:t>
      </w:r>
      <w:r>
        <w:t xml:space="preserve"> donde el método </w:t>
      </w:r>
      <w:proofErr w:type="spellStart"/>
      <w:r w:rsidRPr="00B7177F">
        <w:rPr>
          <w:i/>
          <w:iCs/>
        </w:rPr>
        <w:t>LineaHorizonteFusi</w:t>
      </w:r>
      <w:r w:rsidR="00B7177F" w:rsidRPr="00B7177F">
        <w:rPr>
          <w:i/>
          <w:iCs/>
        </w:rPr>
        <w:t>on</w:t>
      </w:r>
      <w:proofErr w:type="spellEnd"/>
      <w:r w:rsidR="00B7177F">
        <w:rPr>
          <w:i/>
          <w:iCs/>
        </w:rPr>
        <w:t xml:space="preserve"> </w:t>
      </w:r>
      <w:r w:rsidR="00B7177F">
        <w:t>tiene más de 60 líneas. Es necesario refactorizar estos métodos descomponiéndolos en unidades de código más cortas.</w:t>
      </w:r>
    </w:p>
    <w:p w14:paraId="54993060" w14:textId="77777777" w:rsidR="00B7177F" w:rsidRDefault="00B7177F"/>
    <w:p w14:paraId="05E5CBC4" w14:textId="115518EB" w:rsidR="00021F92" w:rsidRDefault="00021F92" w:rsidP="003B3785">
      <w:pPr>
        <w:pStyle w:val="Ttulo3"/>
      </w:pPr>
      <w:bookmarkStart w:id="5" w:name="_Toc71833140"/>
      <w:r>
        <w:t>Unidades de código complejas</w:t>
      </w:r>
      <w:bookmarkEnd w:id="5"/>
    </w:p>
    <w:p w14:paraId="75F0CBAC" w14:textId="4037D26C" w:rsidR="00021F92" w:rsidRDefault="00021F92" w:rsidP="0006224E">
      <w:pPr>
        <w:jc w:val="center"/>
      </w:pPr>
      <w:r>
        <w:rPr>
          <w:noProof/>
        </w:rPr>
        <w:drawing>
          <wp:inline distT="0" distB="0" distL="0" distR="0" wp14:anchorId="38905087" wp14:editId="32182BAB">
            <wp:extent cx="5400040" cy="31984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8495"/>
                    </a:xfrm>
                    <a:prstGeom prst="rect">
                      <a:avLst/>
                    </a:prstGeom>
                  </pic:spPr>
                </pic:pic>
              </a:graphicData>
            </a:graphic>
          </wp:inline>
        </w:drawing>
      </w:r>
    </w:p>
    <w:p w14:paraId="1C580F21" w14:textId="413635D4" w:rsidR="00021F92" w:rsidRDefault="00B7177F">
      <w:r>
        <w:t xml:space="preserve">La complejidad </w:t>
      </w:r>
      <w:proofErr w:type="spellStart"/>
      <w:r>
        <w:t>ciclomática</w:t>
      </w:r>
      <w:proofErr w:type="spellEnd"/>
      <w:r>
        <w:t xml:space="preserve"> del método </w:t>
      </w:r>
      <w:proofErr w:type="spellStart"/>
      <w:r w:rsidRPr="00B7177F">
        <w:rPr>
          <w:i/>
          <w:iCs/>
        </w:rPr>
        <w:t>LineaHorizonteFussion</w:t>
      </w:r>
      <w:proofErr w:type="spellEnd"/>
      <w:r w:rsidRPr="00B7177F">
        <w:rPr>
          <w:i/>
          <w:iCs/>
        </w:rPr>
        <w:t xml:space="preserve"> </w:t>
      </w:r>
      <w:r>
        <w:t xml:space="preserve">es demasiado elevada y esto daría lugar a un número de pruebas mínimo muy </w:t>
      </w:r>
      <w:proofErr w:type="spellStart"/>
      <w:r>
        <w:t>elavado</w:t>
      </w:r>
      <w:proofErr w:type="spellEnd"/>
      <w:r>
        <w:t xml:space="preserve"> para cubrir todos los caminos de ejecución.</w:t>
      </w:r>
    </w:p>
    <w:p w14:paraId="6E85D440" w14:textId="77777777" w:rsidR="005F7E7C" w:rsidRDefault="005F7E7C"/>
    <w:p w14:paraId="4C93A917" w14:textId="0DECDBF6" w:rsidR="00021F92" w:rsidRDefault="00021F92" w:rsidP="003B3785">
      <w:pPr>
        <w:pStyle w:val="Ttulo3"/>
      </w:pPr>
      <w:bookmarkStart w:id="6" w:name="_Toc71833141"/>
      <w:r>
        <w:lastRenderedPageBreak/>
        <w:t>Código repetido</w:t>
      </w:r>
      <w:bookmarkEnd w:id="6"/>
    </w:p>
    <w:p w14:paraId="74284FB9" w14:textId="57BBD6B6" w:rsidR="00021F92" w:rsidRDefault="00021F92" w:rsidP="0006224E">
      <w:pPr>
        <w:jc w:val="center"/>
      </w:pPr>
      <w:r>
        <w:rPr>
          <w:noProof/>
        </w:rPr>
        <w:drawing>
          <wp:inline distT="0" distB="0" distL="0" distR="0" wp14:anchorId="4A8B5E25" wp14:editId="7A34FE96">
            <wp:extent cx="5400040" cy="32073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07385"/>
                    </a:xfrm>
                    <a:prstGeom prst="rect">
                      <a:avLst/>
                    </a:prstGeom>
                  </pic:spPr>
                </pic:pic>
              </a:graphicData>
            </a:graphic>
          </wp:inline>
        </w:drawing>
      </w:r>
    </w:p>
    <w:p w14:paraId="0B83A823" w14:textId="1EB9ECBF" w:rsidR="00021F92" w:rsidRDefault="00B7177F">
      <w:r>
        <w:t>Tenemos código idéntico en varias funciones, por lo que es posible refactorizar el código e implementar un método que satisfaga a ambas funciones evitando repeticiones.</w:t>
      </w:r>
    </w:p>
    <w:p w14:paraId="5DBC20B2" w14:textId="77777777" w:rsidR="00B7177F" w:rsidRDefault="00B7177F"/>
    <w:p w14:paraId="4FFFBEFE" w14:textId="22E28263" w:rsidR="00021F92" w:rsidRDefault="00021F92" w:rsidP="003B3785">
      <w:pPr>
        <w:pStyle w:val="Ttulo3"/>
      </w:pPr>
      <w:bookmarkStart w:id="7" w:name="_Toc71833142"/>
      <w:r>
        <w:t>Interfaces extensas</w:t>
      </w:r>
      <w:bookmarkEnd w:id="7"/>
    </w:p>
    <w:p w14:paraId="05EF6F99" w14:textId="153F272E" w:rsidR="00021F92" w:rsidRDefault="00021F92" w:rsidP="0006224E">
      <w:pPr>
        <w:jc w:val="center"/>
      </w:pPr>
      <w:r>
        <w:rPr>
          <w:noProof/>
        </w:rPr>
        <w:drawing>
          <wp:inline distT="0" distB="0" distL="0" distR="0" wp14:anchorId="7240E8B7" wp14:editId="7B2B08C9">
            <wp:extent cx="5400040" cy="32315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31515"/>
                    </a:xfrm>
                    <a:prstGeom prst="rect">
                      <a:avLst/>
                    </a:prstGeom>
                  </pic:spPr>
                </pic:pic>
              </a:graphicData>
            </a:graphic>
          </wp:inline>
        </w:drawing>
      </w:r>
    </w:p>
    <w:p w14:paraId="32CED35F" w14:textId="4279AE14" w:rsidR="00B7177F" w:rsidRDefault="00B7177F">
      <w:r>
        <w:t>El número de parámetros de entrada es bastante elevado, hay que comprobar si realmente es necesario pasar todos esos parámetros y en caso de ser así, implementar una manera más eficaz de hacerlo.</w:t>
      </w:r>
    </w:p>
    <w:p w14:paraId="56B4D4E5" w14:textId="24E5D8F5" w:rsidR="00021F92" w:rsidRDefault="00021F92" w:rsidP="003B3785">
      <w:pPr>
        <w:pStyle w:val="Ttulo3"/>
      </w:pPr>
      <w:bookmarkStart w:id="8" w:name="_Toc71833143"/>
      <w:r>
        <w:lastRenderedPageBreak/>
        <w:t>Conceptos fuera de módulos</w:t>
      </w:r>
      <w:bookmarkEnd w:id="8"/>
    </w:p>
    <w:p w14:paraId="7E417E09" w14:textId="51180164" w:rsidR="00021F92" w:rsidRDefault="00021F92" w:rsidP="0006224E">
      <w:pPr>
        <w:jc w:val="center"/>
      </w:pPr>
      <w:r>
        <w:rPr>
          <w:noProof/>
        </w:rPr>
        <w:drawing>
          <wp:inline distT="0" distB="0" distL="0" distR="0" wp14:anchorId="6BCC4A23" wp14:editId="418EB0EE">
            <wp:extent cx="5400040" cy="32302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30245"/>
                    </a:xfrm>
                    <a:prstGeom prst="rect">
                      <a:avLst/>
                    </a:prstGeom>
                  </pic:spPr>
                </pic:pic>
              </a:graphicData>
            </a:graphic>
          </wp:inline>
        </w:drawing>
      </w:r>
    </w:p>
    <w:p w14:paraId="20FA4826" w14:textId="4ED9B49E" w:rsidR="00B7177F" w:rsidRDefault="00A425DD">
      <w:r>
        <w:t xml:space="preserve">Las llamadas a métodos de otras clases son muy elevadas, por lo que es posible que sea necesario pasar las responsabilidades de </w:t>
      </w:r>
      <w:r w:rsidR="0006224E">
        <w:t>las funcionalidades</w:t>
      </w:r>
      <w:r>
        <w:t xml:space="preserve"> que se esté tratando directamente a dichas clases.</w:t>
      </w:r>
    </w:p>
    <w:p w14:paraId="591181C5" w14:textId="77777777" w:rsidR="005F7E7C" w:rsidRDefault="005F7E7C"/>
    <w:p w14:paraId="59101081" w14:textId="1E00094E" w:rsidR="00021F92" w:rsidRDefault="00021F92" w:rsidP="003B3785">
      <w:pPr>
        <w:pStyle w:val="Ttulo3"/>
      </w:pPr>
      <w:bookmarkStart w:id="9" w:name="_Toc71833144"/>
      <w:r>
        <w:t>Componentes arquitectónicos desbalanceados</w:t>
      </w:r>
      <w:bookmarkEnd w:id="9"/>
    </w:p>
    <w:p w14:paraId="40B847AA" w14:textId="7AF98121" w:rsidR="00021F92" w:rsidRDefault="00021F92" w:rsidP="0006224E">
      <w:pPr>
        <w:jc w:val="center"/>
      </w:pPr>
      <w:r>
        <w:rPr>
          <w:noProof/>
        </w:rPr>
        <w:drawing>
          <wp:inline distT="0" distB="0" distL="0" distR="0" wp14:anchorId="4A07A26C" wp14:editId="66C446FD">
            <wp:extent cx="5400040"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81350"/>
                    </a:xfrm>
                    <a:prstGeom prst="rect">
                      <a:avLst/>
                    </a:prstGeom>
                  </pic:spPr>
                </pic:pic>
              </a:graphicData>
            </a:graphic>
          </wp:inline>
        </w:drawing>
      </w:r>
    </w:p>
    <w:p w14:paraId="50DBDA5B" w14:textId="688D5D5E" w:rsidR="00A425DD" w:rsidRDefault="00A425DD">
      <w:r>
        <w:t>El tamaño relativo de los componentes está desequilibrado, algunas clases tienen un tamaño mucho más extenso que otras.</w:t>
      </w:r>
    </w:p>
    <w:p w14:paraId="4AED72A6" w14:textId="12542D96" w:rsidR="00021F92" w:rsidRDefault="00021F92"/>
    <w:p w14:paraId="749ACB7D" w14:textId="1243DF94" w:rsidR="00C40ACA" w:rsidRDefault="005F7E7C" w:rsidP="003B3785">
      <w:pPr>
        <w:pStyle w:val="Ttulo2"/>
      </w:pPr>
      <w:bookmarkStart w:id="10" w:name="_Toc71833145"/>
      <w:proofErr w:type="spellStart"/>
      <w:r>
        <w:lastRenderedPageBreak/>
        <w:t>Anális</w:t>
      </w:r>
      <w:proofErr w:type="spellEnd"/>
      <w:r>
        <w:t xml:space="preserve"> de “</w:t>
      </w:r>
      <w:proofErr w:type="spellStart"/>
      <w:r>
        <w:t>bad</w:t>
      </w:r>
      <w:proofErr w:type="spellEnd"/>
      <w:r>
        <w:t xml:space="preserve"> </w:t>
      </w:r>
      <w:proofErr w:type="spellStart"/>
      <w:r>
        <w:t>smells</w:t>
      </w:r>
      <w:proofErr w:type="spellEnd"/>
      <w:r>
        <w:t xml:space="preserve">” con </w:t>
      </w:r>
      <w:r w:rsidR="00021F92">
        <w:t>PMD</w:t>
      </w:r>
      <w:bookmarkEnd w:id="10"/>
    </w:p>
    <w:p w14:paraId="50E4F0FA" w14:textId="77777777" w:rsidR="00A425DD" w:rsidRPr="00A425DD" w:rsidRDefault="00A425DD" w:rsidP="00A425DD"/>
    <w:p w14:paraId="752092DA" w14:textId="6A836176" w:rsidR="00C40ACA" w:rsidRDefault="00C40ACA" w:rsidP="003B3785">
      <w:pPr>
        <w:pStyle w:val="Ttulo3"/>
      </w:pPr>
      <w:bookmarkStart w:id="11" w:name="_Toc71833146"/>
      <w:proofErr w:type="spellStart"/>
      <w:r>
        <w:t>Copy</w:t>
      </w:r>
      <w:proofErr w:type="spellEnd"/>
      <w:r>
        <w:t>/Paste</w:t>
      </w:r>
      <w:bookmarkEnd w:id="11"/>
      <w:r>
        <w:t xml:space="preserve"> </w:t>
      </w:r>
    </w:p>
    <w:p w14:paraId="723D6F18" w14:textId="4D3EE7DF" w:rsidR="00021F92" w:rsidRDefault="00021F92">
      <w:r>
        <w:rPr>
          <w:noProof/>
        </w:rPr>
        <w:drawing>
          <wp:inline distT="0" distB="0" distL="0" distR="0" wp14:anchorId="65583F20" wp14:editId="057A96C7">
            <wp:extent cx="2867025" cy="1447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1447800"/>
                    </a:xfrm>
                    <a:prstGeom prst="rect">
                      <a:avLst/>
                    </a:prstGeom>
                  </pic:spPr>
                </pic:pic>
              </a:graphicData>
            </a:graphic>
          </wp:inline>
        </w:drawing>
      </w:r>
    </w:p>
    <w:p w14:paraId="01524775" w14:textId="240E17C3" w:rsidR="005F7E7C" w:rsidRDefault="00A425DD">
      <w:r>
        <w:t>El análisis de Copia/Pega no encuentra ningún bloque de código sospechoso</w:t>
      </w:r>
    </w:p>
    <w:p w14:paraId="3C046760" w14:textId="70B26159" w:rsidR="0006224E" w:rsidRPr="0006224E" w:rsidRDefault="005F7E7C" w:rsidP="0006224E">
      <w:pPr>
        <w:pStyle w:val="Ttulo3"/>
      </w:pPr>
      <w:bookmarkStart w:id="12" w:name="_Toc71833147"/>
      <w:r>
        <w:t>Violaciones</w:t>
      </w:r>
      <w:bookmarkEnd w:id="12"/>
    </w:p>
    <w:p w14:paraId="3B3F347E" w14:textId="0FFEA9AA" w:rsidR="0006224E" w:rsidRDefault="0006224E" w:rsidP="0006224E">
      <w:pPr>
        <w:jc w:val="center"/>
      </w:pPr>
      <w:r>
        <w:rPr>
          <w:noProof/>
        </w:rPr>
        <w:drawing>
          <wp:inline distT="0" distB="0" distL="0" distR="0" wp14:anchorId="77A337E9" wp14:editId="552722CF">
            <wp:extent cx="5400040" cy="12115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11580"/>
                    </a:xfrm>
                    <a:prstGeom prst="rect">
                      <a:avLst/>
                    </a:prstGeom>
                  </pic:spPr>
                </pic:pic>
              </a:graphicData>
            </a:graphic>
          </wp:inline>
        </w:drawing>
      </w:r>
    </w:p>
    <w:p w14:paraId="37BFA5CA" w14:textId="7BEDE68B" w:rsidR="0006224E" w:rsidRPr="0006224E" w:rsidRDefault="0006224E" w:rsidP="0006224E">
      <w:r>
        <w:t>El análisis de violaciones en cambio, si que muestra un número considerable de ellas, por lo que habrá que revisarlas y solucionar tantas cómo sea posible.</w:t>
      </w:r>
    </w:p>
    <w:p w14:paraId="23C04F25" w14:textId="20168E3E" w:rsidR="005F7E7C" w:rsidRDefault="005F7E7C"/>
    <w:p w14:paraId="1C5BA04A" w14:textId="02210077" w:rsidR="005F7E7C" w:rsidRDefault="005F7E7C"/>
    <w:p w14:paraId="471B96F1" w14:textId="087A80DC" w:rsidR="005F7E7C" w:rsidRDefault="005F7E7C"/>
    <w:p w14:paraId="5EAE3237" w14:textId="5BC94DF5" w:rsidR="005F7E7C" w:rsidRDefault="005F7E7C"/>
    <w:p w14:paraId="54C09202" w14:textId="7AAE470A" w:rsidR="005F7E7C" w:rsidRDefault="005F7E7C"/>
    <w:p w14:paraId="0AE8558E" w14:textId="0E26D313" w:rsidR="005F7E7C" w:rsidRDefault="005F7E7C"/>
    <w:p w14:paraId="027C3302" w14:textId="71BD828E" w:rsidR="005F7E7C" w:rsidRDefault="005F7E7C"/>
    <w:p w14:paraId="0E466F96" w14:textId="3F338A8F" w:rsidR="005F7E7C" w:rsidRDefault="005F7E7C"/>
    <w:p w14:paraId="37576B36" w14:textId="2FB8D999" w:rsidR="005F7E7C" w:rsidRDefault="005F7E7C"/>
    <w:p w14:paraId="61809A65" w14:textId="1DB01067" w:rsidR="005F7E7C" w:rsidRDefault="005F7E7C"/>
    <w:p w14:paraId="0671EEA0" w14:textId="5BDC343C" w:rsidR="005F7E7C" w:rsidRDefault="005F7E7C"/>
    <w:p w14:paraId="29CCBFE9" w14:textId="2EEB0684" w:rsidR="005F7E7C" w:rsidRDefault="005F7E7C"/>
    <w:p w14:paraId="0965CAA0" w14:textId="211B1958" w:rsidR="005F7E7C" w:rsidRDefault="005F7E7C"/>
    <w:p w14:paraId="27A807CE" w14:textId="77777777" w:rsidR="005F7E7C" w:rsidRDefault="005F7E7C"/>
    <w:p w14:paraId="5E456ABC" w14:textId="1C42941F" w:rsidR="005F7E7C" w:rsidRDefault="005F7E7C" w:rsidP="003B3785">
      <w:pPr>
        <w:pStyle w:val="Ttulo2"/>
      </w:pPr>
      <w:bookmarkStart w:id="13" w:name="_Toc71833148"/>
      <w:r>
        <w:lastRenderedPageBreak/>
        <w:t>Issues</w:t>
      </w:r>
      <w:r w:rsidR="003B3785">
        <w:t xml:space="preserve"> creados</w:t>
      </w:r>
      <w:bookmarkEnd w:id="13"/>
    </w:p>
    <w:p w14:paraId="2EC6D14B" w14:textId="064D811B" w:rsidR="005F7E7C" w:rsidRDefault="005F7E7C" w:rsidP="0006224E">
      <w:pPr>
        <w:jc w:val="center"/>
      </w:pPr>
      <w:r>
        <w:rPr>
          <w:noProof/>
        </w:rPr>
        <w:drawing>
          <wp:inline distT="0" distB="0" distL="0" distR="0" wp14:anchorId="779EB1CA" wp14:editId="5265A277">
            <wp:extent cx="5400040" cy="36074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07435"/>
                    </a:xfrm>
                    <a:prstGeom prst="rect">
                      <a:avLst/>
                    </a:prstGeom>
                  </pic:spPr>
                </pic:pic>
              </a:graphicData>
            </a:graphic>
          </wp:inline>
        </w:drawing>
      </w:r>
    </w:p>
    <w:p w14:paraId="665EA054" w14:textId="5D2888C6" w:rsidR="0006224E" w:rsidRDefault="0006224E" w:rsidP="005F7E7C">
      <w:r>
        <w:t>Tras el análisis inicial, estos han sido los “</w:t>
      </w:r>
      <w:proofErr w:type="spellStart"/>
      <w:r>
        <w:t>issues</w:t>
      </w:r>
      <w:proofErr w:type="spellEnd"/>
      <w:r>
        <w:t>” creados que se tratarán de resolver en este trabajo.</w:t>
      </w:r>
    </w:p>
    <w:p w14:paraId="7713EA9E" w14:textId="521CB5AB" w:rsidR="0006224E" w:rsidRDefault="0006224E" w:rsidP="005F7E7C"/>
    <w:p w14:paraId="32724E25" w14:textId="662C9FEE" w:rsidR="0006224E" w:rsidRDefault="0006224E" w:rsidP="005F7E7C"/>
    <w:p w14:paraId="59005A08" w14:textId="77777777" w:rsidR="0006224E" w:rsidRDefault="0006224E" w:rsidP="005F7E7C"/>
    <w:p w14:paraId="30D4B55A" w14:textId="48EEDE5E" w:rsidR="000F5374" w:rsidRDefault="000F5374"/>
    <w:p w14:paraId="09002E35" w14:textId="0F5A650C" w:rsidR="00E84C1D" w:rsidRDefault="005F7E7C" w:rsidP="003B3785">
      <w:pPr>
        <w:pStyle w:val="Ttulo1"/>
      </w:pPr>
      <w:bookmarkStart w:id="14" w:name="_Toc71833149"/>
      <w:r>
        <w:lastRenderedPageBreak/>
        <w:t>Resultados de la refactorización</w:t>
      </w:r>
      <w:bookmarkEnd w:id="14"/>
    </w:p>
    <w:p w14:paraId="7A517C6C" w14:textId="20A3C295" w:rsidR="00A70B51" w:rsidRDefault="00A70B51" w:rsidP="003B3785">
      <w:pPr>
        <w:pStyle w:val="Ttulo2"/>
      </w:pPr>
      <w:bookmarkStart w:id="15" w:name="_Toc71833150"/>
      <w:r>
        <w:t>Nuevo diagrama de clases</w:t>
      </w:r>
      <w:bookmarkEnd w:id="15"/>
    </w:p>
    <w:p w14:paraId="5A8F5AEA" w14:textId="706C0F5B" w:rsidR="00E84C1D" w:rsidRDefault="005F7E7C" w:rsidP="0006224E">
      <w:pPr>
        <w:jc w:val="center"/>
      </w:pPr>
      <w:r>
        <w:rPr>
          <w:noProof/>
        </w:rPr>
        <w:drawing>
          <wp:inline distT="0" distB="0" distL="0" distR="0" wp14:anchorId="7C960F5D" wp14:editId="7B76C48A">
            <wp:extent cx="5400040" cy="308292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82925"/>
                    </a:xfrm>
                    <a:prstGeom prst="rect">
                      <a:avLst/>
                    </a:prstGeom>
                  </pic:spPr>
                </pic:pic>
              </a:graphicData>
            </a:graphic>
          </wp:inline>
        </w:drawing>
      </w:r>
    </w:p>
    <w:p w14:paraId="1821B7D3" w14:textId="3DC0AB2A" w:rsidR="00E84C1D" w:rsidRPr="0006224E" w:rsidRDefault="0006224E" w:rsidP="00C40ACA">
      <w:r>
        <w:t>Tras la refactorización, este es en nuevo diagrama de clases. Cómo se puede apreciar, el número de métodos de</w:t>
      </w:r>
      <w:r w:rsidRPr="0006224E">
        <w:rPr>
          <w:i/>
          <w:iCs/>
        </w:rPr>
        <w:t xml:space="preserve"> Ciudad</w:t>
      </w:r>
      <w:r>
        <w:rPr>
          <w:i/>
          <w:iCs/>
        </w:rPr>
        <w:t xml:space="preserve"> </w:t>
      </w:r>
      <w:r w:rsidRPr="0006224E">
        <w:t>ha crecido considerablemente y ahora existe una relación directa entre esta y</w:t>
      </w:r>
      <w:r>
        <w:rPr>
          <w:i/>
          <w:iCs/>
        </w:rPr>
        <w:t xml:space="preserve"> </w:t>
      </w:r>
      <w:proofErr w:type="spellStart"/>
      <w:r>
        <w:rPr>
          <w:i/>
          <w:iCs/>
        </w:rPr>
        <w:t>LineaHorizonte</w:t>
      </w:r>
      <w:proofErr w:type="spellEnd"/>
      <w:r>
        <w:rPr>
          <w:i/>
          <w:iCs/>
        </w:rPr>
        <w:t xml:space="preserve">, </w:t>
      </w:r>
      <w:r>
        <w:t xml:space="preserve">ya que cada ciudad, tiene una </w:t>
      </w:r>
      <w:proofErr w:type="spellStart"/>
      <w:r w:rsidRPr="0006224E">
        <w:rPr>
          <w:i/>
          <w:iCs/>
        </w:rPr>
        <w:t>LineaHorizonte</w:t>
      </w:r>
      <w:proofErr w:type="spellEnd"/>
      <w:r>
        <w:rPr>
          <w:i/>
          <w:iCs/>
        </w:rPr>
        <w:t>.</w:t>
      </w:r>
    </w:p>
    <w:p w14:paraId="5B7E3827" w14:textId="143D1626" w:rsidR="005F7E7C" w:rsidRDefault="005F7E7C" w:rsidP="00C40ACA"/>
    <w:p w14:paraId="06876B74" w14:textId="6DD39572" w:rsidR="005F7E7C" w:rsidRDefault="005F7E7C" w:rsidP="003B3785">
      <w:pPr>
        <w:pStyle w:val="Ttulo2"/>
      </w:pPr>
      <w:bookmarkStart w:id="16" w:name="_Toc71833151"/>
      <w:r>
        <w:t>Issues resueltos</w:t>
      </w:r>
      <w:bookmarkEnd w:id="16"/>
    </w:p>
    <w:p w14:paraId="6919218F" w14:textId="4BC41100" w:rsidR="005F7E7C" w:rsidRDefault="005F7E7C" w:rsidP="0006224E">
      <w:pPr>
        <w:jc w:val="center"/>
      </w:pPr>
      <w:r>
        <w:rPr>
          <w:noProof/>
        </w:rPr>
        <w:drawing>
          <wp:inline distT="0" distB="0" distL="0" distR="0" wp14:anchorId="3BCCFCE0" wp14:editId="3C019EEA">
            <wp:extent cx="5028357" cy="315277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1120" cy="3154508"/>
                    </a:xfrm>
                    <a:prstGeom prst="rect">
                      <a:avLst/>
                    </a:prstGeom>
                  </pic:spPr>
                </pic:pic>
              </a:graphicData>
            </a:graphic>
          </wp:inline>
        </w:drawing>
      </w:r>
    </w:p>
    <w:p w14:paraId="36496793" w14:textId="67BCB76E" w:rsidR="005F7E7C" w:rsidRDefault="0006224E" w:rsidP="00C40ACA">
      <w:r>
        <w:t>Estos son los “</w:t>
      </w:r>
      <w:proofErr w:type="spellStart"/>
      <w:r>
        <w:t>issues</w:t>
      </w:r>
      <w:proofErr w:type="spellEnd"/>
      <w:r>
        <w:t>” que se han resuelto al refactorizar el código. No todos han podido ser resueltos, como se puede apreciar, sin embargo, como veremos a continuación, el nivel de conformidad ha aumentado considerablemente.</w:t>
      </w:r>
    </w:p>
    <w:p w14:paraId="70CD4C77" w14:textId="732455E5" w:rsidR="00E84C1D" w:rsidRDefault="00E84C1D" w:rsidP="003B3785">
      <w:pPr>
        <w:pStyle w:val="Ttulo2"/>
      </w:pPr>
      <w:bookmarkStart w:id="17" w:name="_Toc71833152"/>
      <w:r>
        <w:lastRenderedPageBreak/>
        <w:t>Nivel final de conformidad alcanzado</w:t>
      </w:r>
      <w:bookmarkEnd w:id="17"/>
    </w:p>
    <w:p w14:paraId="54002162" w14:textId="1E1B254C" w:rsidR="005F7E7C" w:rsidRDefault="005F7E7C" w:rsidP="00C40ACA">
      <w:r>
        <w:rPr>
          <w:noProof/>
        </w:rPr>
        <w:drawing>
          <wp:inline distT="0" distB="0" distL="0" distR="0" wp14:anchorId="1272A995" wp14:editId="752E5099">
            <wp:extent cx="5400040" cy="5181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181600"/>
                    </a:xfrm>
                    <a:prstGeom prst="rect">
                      <a:avLst/>
                    </a:prstGeom>
                  </pic:spPr>
                </pic:pic>
              </a:graphicData>
            </a:graphic>
          </wp:inline>
        </w:drawing>
      </w:r>
    </w:p>
    <w:p w14:paraId="4F360B04" w14:textId="70BB32ED" w:rsidR="00C40ACA" w:rsidRDefault="0006224E" w:rsidP="00C40ACA">
      <w:r w:rsidRPr="005078FC">
        <w:rPr>
          <w:b/>
          <w:bCs/>
        </w:rPr>
        <w:t>#2</w:t>
      </w:r>
      <w:r>
        <w:t xml:space="preserve"> Se ha eliminado el código muerto</w:t>
      </w:r>
      <w:r w:rsidR="005078FC">
        <w:t xml:space="preserve"> de </w:t>
      </w:r>
      <w:proofErr w:type="spellStart"/>
      <w:r w:rsidR="005078FC">
        <w:rPr>
          <w:i/>
          <w:iCs/>
        </w:rPr>
        <w:t>cargarEdificios</w:t>
      </w:r>
      <w:proofErr w:type="spellEnd"/>
      <w:r>
        <w:t xml:space="preserve"> y añadido </w:t>
      </w:r>
      <w:r w:rsidR="005078FC">
        <w:t xml:space="preserve">un nuevo </w:t>
      </w:r>
      <w:proofErr w:type="spellStart"/>
      <w:r w:rsidR="005078FC">
        <w:t>methodo</w:t>
      </w:r>
      <w:proofErr w:type="spellEnd"/>
      <w:r>
        <w:t xml:space="preserve"> </w:t>
      </w:r>
      <w:r w:rsidR="005078FC">
        <w:t xml:space="preserve">( aplicando </w:t>
      </w:r>
      <w:proofErr w:type="spellStart"/>
      <w:r w:rsidR="005078FC">
        <w:t>extract</w:t>
      </w:r>
      <w:proofErr w:type="spellEnd"/>
      <w:r w:rsidR="005078FC">
        <w:t xml:space="preserve"> </w:t>
      </w:r>
      <w:proofErr w:type="spellStart"/>
      <w:r w:rsidR="005078FC">
        <w:t>method</w:t>
      </w:r>
      <w:proofErr w:type="spellEnd"/>
      <w:r w:rsidR="005078FC">
        <w:t xml:space="preserve">) </w:t>
      </w:r>
      <w:proofErr w:type="spellStart"/>
      <w:r w:rsidRPr="005078FC">
        <w:rPr>
          <w:i/>
          <w:iCs/>
        </w:rPr>
        <w:t>leerFichero</w:t>
      </w:r>
      <w:proofErr w:type="spellEnd"/>
      <w:r w:rsidR="005078FC">
        <w:rPr>
          <w:i/>
          <w:iCs/>
        </w:rPr>
        <w:t xml:space="preserve"> </w:t>
      </w:r>
      <w:r w:rsidR="005078FC">
        <w:t>para reducir el número de líneas.</w:t>
      </w:r>
    </w:p>
    <w:p w14:paraId="4576CE83" w14:textId="5894285D" w:rsidR="005078FC" w:rsidRDefault="005078FC" w:rsidP="00C40ACA">
      <w:r w:rsidRPr="005078FC">
        <w:rPr>
          <w:b/>
          <w:bCs/>
        </w:rPr>
        <w:t>#3</w:t>
      </w:r>
      <w:r>
        <w:t xml:space="preserve"> Se ha creado un nuevo método </w:t>
      </w:r>
      <w:r w:rsidRPr="00E256CC">
        <w:rPr>
          <w:i/>
          <w:iCs/>
        </w:rPr>
        <w:t xml:space="preserve">mostrar </w:t>
      </w:r>
      <w:r>
        <w:t xml:space="preserve">que es llamado desde </w:t>
      </w:r>
      <w:proofErr w:type="spellStart"/>
      <w:r w:rsidRPr="00E256CC">
        <w:rPr>
          <w:i/>
          <w:iCs/>
        </w:rPr>
        <w:t>guardarLineaHorizonte</w:t>
      </w:r>
      <w:proofErr w:type="spellEnd"/>
      <w:r>
        <w:t>, lo cual reduce el número de líneas de este último método al separar las funcionalidades.</w:t>
      </w:r>
    </w:p>
    <w:p w14:paraId="305AE682" w14:textId="028862D5" w:rsidR="005078FC" w:rsidRDefault="005078FC" w:rsidP="00C40ACA">
      <w:r w:rsidRPr="005078FC">
        <w:rPr>
          <w:b/>
          <w:bCs/>
        </w:rPr>
        <w:t>#4</w:t>
      </w:r>
      <w:r>
        <w:t xml:space="preserve"> Se ha añadido el método </w:t>
      </w:r>
      <w:proofErr w:type="spellStart"/>
      <w:r w:rsidRPr="005078FC">
        <w:rPr>
          <w:i/>
          <w:iCs/>
        </w:rPr>
        <w:t>soloUnEdificio</w:t>
      </w:r>
      <w:proofErr w:type="spellEnd"/>
      <w:r>
        <w:t xml:space="preserve">, de forma que se ha reducido el número de líneas en </w:t>
      </w:r>
      <w:proofErr w:type="spellStart"/>
      <w:r w:rsidRPr="005078FC">
        <w:rPr>
          <w:i/>
          <w:iCs/>
        </w:rPr>
        <w:t>crearLineaHorizonte</w:t>
      </w:r>
      <w:proofErr w:type="spellEnd"/>
      <w:r>
        <w:rPr>
          <w:i/>
          <w:iCs/>
        </w:rPr>
        <w:t xml:space="preserve"> </w:t>
      </w:r>
      <w:r>
        <w:t>separando la funcionalidad de esta. De paso se han movido algunas variables locales del método a otros métodos, para reducir el número de parámetros de entrada en #8.</w:t>
      </w:r>
    </w:p>
    <w:p w14:paraId="45444525" w14:textId="093CC864" w:rsidR="005078FC" w:rsidRDefault="005078FC" w:rsidP="00C40ACA">
      <w:r w:rsidRPr="00E256CC">
        <w:rPr>
          <w:b/>
          <w:bCs/>
        </w:rPr>
        <w:t>#5</w:t>
      </w:r>
      <w:r>
        <w:t xml:space="preserve"> Se ha reducido el número de líneas en </w:t>
      </w:r>
      <w:r w:rsidR="00E256CC">
        <w:t xml:space="preserve">el método </w:t>
      </w:r>
      <w:proofErr w:type="spellStart"/>
      <w:r w:rsidR="00E256CC" w:rsidRPr="00E256CC">
        <w:rPr>
          <w:i/>
          <w:iCs/>
        </w:rPr>
        <w:t>lineaHorizonteFusion</w:t>
      </w:r>
      <w:proofErr w:type="spellEnd"/>
      <w:r w:rsidR="00E256CC">
        <w:rPr>
          <w:i/>
          <w:iCs/>
        </w:rPr>
        <w:t xml:space="preserve"> </w:t>
      </w:r>
      <w:r w:rsidR="00E256CC">
        <w:t>dividiendo este en funcionalidades diferentes implementadas en varios métodos que son llamados desde el método principal. También se han empleado estructuras de datos de tipo array para reducir el número de parámetros de entrada.</w:t>
      </w:r>
    </w:p>
    <w:p w14:paraId="7BE04A9D" w14:textId="15F143F6" w:rsidR="00E256CC" w:rsidRDefault="00E256CC" w:rsidP="00C40ACA">
      <w:r w:rsidRPr="00E256CC">
        <w:rPr>
          <w:b/>
          <w:bCs/>
        </w:rPr>
        <w:t>#6</w:t>
      </w:r>
      <w:r>
        <w:t xml:space="preserve"> Se ha eliminado código muerto que no se usaba y daba lugar a código duplicado.</w:t>
      </w:r>
    </w:p>
    <w:p w14:paraId="63C8E944" w14:textId="0EC9555A" w:rsidR="00E256CC" w:rsidRDefault="00E256CC" w:rsidP="00C40ACA">
      <w:r w:rsidRPr="00E256CC">
        <w:rPr>
          <w:b/>
          <w:bCs/>
        </w:rPr>
        <w:t>#7</w:t>
      </w:r>
      <w:r>
        <w:rPr>
          <w:b/>
          <w:bCs/>
        </w:rPr>
        <w:t xml:space="preserve"> </w:t>
      </w:r>
      <w:r>
        <w:t xml:space="preserve">Se ha cambiado el código duplicado por la llamada al método </w:t>
      </w:r>
      <w:proofErr w:type="spellStart"/>
      <w:r w:rsidRPr="00E256CC">
        <w:rPr>
          <w:i/>
          <w:iCs/>
        </w:rPr>
        <w:t>toString</w:t>
      </w:r>
      <w:proofErr w:type="spellEnd"/>
      <w:r>
        <w:t xml:space="preserve"> de la clase </w:t>
      </w:r>
      <w:r w:rsidRPr="00E256CC">
        <w:rPr>
          <w:i/>
          <w:iCs/>
        </w:rPr>
        <w:t>Punto</w:t>
      </w:r>
      <w:r>
        <w:t>, que ya que tenía la misma funcionalidad.</w:t>
      </w:r>
    </w:p>
    <w:p w14:paraId="5CDC0C86" w14:textId="52DED601" w:rsidR="00E256CC" w:rsidRDefault="00E256CC" w:rsidP="00C40ACA">
      <w:r w:rsidRPr="00E256CC">
        <w:rPr>
          <w:b/>
          <w:bCs/>
        </w:rPr>
        <w:lastRenderedPageBreak/>
        <w:t>#8</w:t>
      </w:r>
      <w:r>
        <w:t xml:space="preserve"> Se han eliminado los parámetros que no eran necesarios como entrada ya que era posible inicializarlos en el cuerpo del método, reduciendo el número de parámetros de entrada a dos.</w:t>
      </w:r>
    </w:p>
    <w:p w14:paraId="49C4B6EF" w14:textId="4FE8DD7C" w:rsidR="00E256CC" w:rsidRDefault="00E256CC" w:rsidP="00C40ACA">
      <w:r w:rsidRPr="00E256CC">
        <w:rPr>
          <w:b/>
          <w:bCs/>
        </w:rPr>
        <w:t>#11</w:t>
      </w:r>
      <w:r>
        <w:t xml:space="preserve"> y </w:t>
      </w:r>
      <w:r w:rsidRPr="00E256CC">
        <w:rPr>
          <w:b/>
          <w:bCs/>
        </w:rPr>
        <w:t>#12</w:t>
      </w:r>
      <w:r>
        <w:t xml:space="preserve"> se ha reducido el número de invocaciones directas a los métodos de otras clases, encapsulando en diferentes métodos dentro de la clase </w:t>
      </w:r>
      <w:r w:rsidRPr="007A482E">
        <w:rPr>
          <w:i/>
          <w:iCs/>
        </w:rPr>
        <w:t>Ciudad</w:t>
      </w:r>
      <w:r>
        <w:t>, lo que facilita modificaciones de código futuras si fuera necesario.</w:t>
      </w:r>
    </w:p>
    <w:p w14:paraId="3385B0D8" w14:textId="1EC3A58A" w:rsidR="007A482E" w:rsidRPr="007A482E" w:rsidRDefault="007A482E" w:rsidP="00C40ACA">
      <w:r w:rsidRPr="007A482E">
        <w:rPr>
          <w:b/>
          <w:bCs/>
        </w:rPr>
        <w:t>#13</w:t>
      </w:r>
      <w:r>
        <w:rPr>
          <w:b/>
          <w:bCs/>
        </w:rPr>
        <w:t xml:space="preserve"> </w:t>
      </w:r>
      <w:r w:rsidRPr="007A482E">
        <w:t>Las violaciones de PMD revisadas son las siguientes:</w:t>
      </w:r>
    </w:p>
    <w:p w14:paraId="73B29442" w14:textId="77777777" w:rsidR="00A425DD" w:rsidRDefault="00A425DD" w:rsidP="007A482E">
      <w:pPr>
        <w:ind w:left="708"/>
      </w:pPr>
      <w:proofErr w:type="spellStart"/>
      <w:r>
        <w:t>Blocker</w:t>
      </w:r>
      <w:proofErr w:type="spellEnd"/>
      <w:r>
        <w:t xml:space="preserve"> </w:t>
      </w:r>
      <w:proofErr w:type="spellStart"/>
      <w:r>
        <w:t>violations</w:t>
      </w:r>
      <w:proofErr w:type="spellEnd"/>
      <w:r>
        <w:t>: Todas han sido corregidas.</w:t>
      </w:r>
    </w:p>
    <w:p w14:paraId="24EE8B7C" w14:textId="77777777" w:rsidR="00A425DD" w:rsidRDefault="00A425DD" w:rsidP="007A482E">
      <w:pPr>
        <w:ind w:left="708"/>
      </w:pPr>
      <w:proofErr w:type="spellStart"/>
      <w:r>
        <w:t>Critical</w:t>
      </w:r>
      <w:proofErr w:type="spellEnd"/>
      <w:r>
        <w:t xml:space="preserve"> </w:t>
      </w:r>
      <w:proofErr w:type="spellStart"/>
      <w:r>
        <w:t>violations</w:t>
      </w:r>
      <w:proofErr w:type="spellEnd"/>
      <w:r>
        <w:t xml:space="preserve">: No han sido corregidas porque corresponde a llamadas </w:t>
      </w:r>
      <w:proofErr w:type="spellStart"/>
      <w:r>
        <w:t>System.Print</w:t>
      </w:r>
      <w:proofErr w:type="spellEnd"/>
      <w:r>
        <w:t>.</w:t>
      </w:r>
    </w:p>
    <w:p w14:paraId="6E69CFE9" w14:textId="77777777" w:rsidR="00A425DD" w:rsidRDefault="00A425DD" w:rsidP="007A482E">
      <w:pPr>
        <w:ind w:left="708"/>
      </w:pPr>
      <w:proofErr w:type="spellStart"/>
      <w:r>
        <w:t>Urgent</w:t>
      </w:r>
      <w:proofErr w:type="spellEnd"/>
      <w:r>
        <w:t xml:space="preserve"> </w:t>
      </w:r>
      <w:proofErr w:type="spellStart"/>
      <w:r>
        <w:t>violations</w:t>
      </w:r>
      <w:proofErr w:type="spellEnd"/>
      <w:r>
        <w:t xml:space="preserve">: La mayoría no han sido corregidas ya que se referían a añadir comentarios, tamaño de los comentarios, tamaño del nombre de las variables o poner variables como final. Se han corregido </w:t>
      </w:r>
      <w:proofErr w:type="spellStart"/>
      <w:r w:rsidRPr="007A482E">
        <w:rPr>
          <w:i/>
          <w:iCs/>
        </w:rPr>
        <w:t>cast</w:t>
      </w:r>
      <w:proofErr w:type="spellEnd"/>
      <w:r>
        <w:t xml:space="preserve"> innecesarios.</w:t>
      </w:r>
    </w:p>
    <w:p w14:paraId="6C5A22DD" w14:textId="2D1CEDFE" w:rsidR="00A425DD" w:rsidRDefault="00A425DD" w:rsidP="007A482E">
      <w:pPr>
        <w:ind w:left="708"/>
      </w:pPr>
      <w:proofErr w:type="spellStart"/>
      <w:r>
        <w:t>Important</w:t>
      </w:r>
      <w:proofErr w:type="spellEnd"/>
      <w:r>
        <w:t xml:space="preserve"> </w:t>
      </w:r>
      <w:proofErr w:type="spellStart"/>
      <w:r>
        <w:t>violations</w:t>
      </w:r>
      <w:proofErr w:type="spellEnd"/>
      <w:r>
        <w:t>: Algunas no han sido corregidas porque se referían a quitar paréntesis que sí eran necesarios o usar “</w:t>
      </w:r>
      <w:proofErr w:type="spellStart"/>
      <w:r>
        <w:t>Varargs</w:t>
      </w:r>
      <w:proofErr w:type="spellEnd"/>
      <w:r>
        <w:t>” en los parámetros de entrada de algunos métodos. Otras referidas a cambiar el nombre de variables como “</w:t>
      </w:r>
      <w:proofErr w:type="spellStart"/>
      <w:r>
        <w:t>out</w:t>
      </w:r>
      <w:proofErr w:type="spellEnd"/>
      <w:r>
        <w:t xml:space="preserve">” o quitar paréntesis </w:t>
      </w:r>
      <w:r w:rsidR="007A482E">
        <w:t>que,</w:t>
      </w:r>
      <w:r>
        <w:t xml:space="preserve"> si eran </w:t>
      </w:r>
      <w:r w:rsidR="007A482E">
        <w:t>innecesarios</w:t>
      </w:r>
      <w:r>
        <w:t>, sí han sido corregidas .</w:t>
      </w:r>
    </w:p>
    <w:p w14:paraId="39FACD0B" w14:textId="77777777" w:rsidR="00C40ACA" w:rsidRDefault="00C40ACA"/>
    <w:sectPr w:rsidR="00C40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05"/>
    <w:rsid w:val="00021F92"/>
    <w:rsid w:val="0006224E"/>
    <w:rsid w:val="000F5374"/>
    <w:rsid w:val="00183C04"/>
    <w:rsid w:val="001A5FFA"/>
    <w:rsid w:val="00204418"/>
    <w:rsid w:val="00357805"/>
    <w:rsid w:val="003B3785"/>
    <w:rsid w:val="0043634B"/>
    <w:rsid w:val="004446E7"/>
    <w:rsid w:val="00453315"/>
    <w:rsid w:val="005078FC"/>
    <w:rsid w:val="005F7E7C"/>
    <w:rsid w:val="00756197"/>
    <w:rsid w:val="007771FC"/>
    <w:rsid w:val="007A482E"/>
    <w:rsid w:val="00A425DD"/>
    <w:rsid w:val="00A70B51"/>
    <w:rsid w:val="00B7177F"/>
    <w:rsid w:val="00C40ACA"/>
    <w:rsid w:val="00E0082C"/>
    <w:rsid w:val="00E256CC"/>
    <w:rsid w:val="00E8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57E3"/>
  <w15:chartTrackingRefBased/>
  <w15:docId w15:val="{AD3B75FA-9BEB-4E28-A5BB-D1DA3039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3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3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3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78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37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B378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3B3785"/>
    <w:pPr>
      <w:outlineLvl w:val="9"/>
    </w:pPr>
    <w:rPr>
      <w:lang w:eastAsia="es-ES"/>
    </w:rPr>
  </w:style>
  <w:style w:type="paragraph" w:styleId="TDC1">
    <w:name w:val="toc 1"/>
    <w:basedOn w:val="Normal"/>
    <w:next w:val="Normal"/>
    <w:autoRedefine/>
    <w:uiPriority w:val="39"/>
    <w:unhideWhenUsed/>
    <w:rsid w:val="003B3785"/>
    <w:pPr>
      <w:spacing w:after="100"/>
    </w:pPr>
  </w:style>
  <w:style w:type="paragraph" w:styleId="TDC2">
    <w:name w:val="toc 2"/>
    <w:basedOn w:val="Normal"/>
    <w:next w:val="Normal"/>
    <w:autoRedefine/>
    <w:uiPriority w:val="39"/>
    <w:unhideWhenUsed/>
    <w:rsid w:val="003B3785"/>
    <w:pPr>
      <w:spacing w:after="100"/>
      <w:ind w:left="220"/>
    </w:pPr>
  </w:style>
  <w:style w:type="paragraph" w:styleId="TDC3">
    <w:name w:val="toc 3"/>
    <w:basedOn w:val="Normal"/>
    <w:next w:val="Normal"/>
    <w:autoRedefine/>
    <w:uiPriority w:val="39"/>
    <w:unhideWhenUsed/>
    <w:rsid w:val="003B3785"/>
    <w:pPr>
      <w:spacing w:after="100"/>
      <w:ind w:left="440"/>
    </w:pPr>
  </w:style>
  <w:style w:type="character" w:styleId="Hipervnculo">
    <w:name w:val="Hyperlink"/>
    <w:basedOn w:val="Fuentedeprrafopredeter"/>
    <w:uiPriority w:val="99"/>
    <w:unhideWhenUsed/>
    <w:rsid w:val="003B3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77B5-23C5-4C5E-A559-E18B7DB5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Cantero Álvarez</dc:creator>
  <cp:keywords/>
  <dc:description/>
  <cp:lastModifiedBy>Héctor Cantero Álvarez</cp:lastModifiedBy>
  <cp:revision>5</cp:revision>
  <dcterms:created xsi:type="dcterms:W3CDTF">2021-05-05T17:05:00Z</dcterms:created>
  <dcterms:modified xsi:type="dcterms:W3CDTF">2021-05-13T19:18:00Z</dcterms:modified>
</cp:coreProperties>
</file>