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F446" w14:textId="77777777" w:rsidR="0078129A" w:rsidRDefault="0000000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2EE7F004" wp14:editId="12EF82A0">
            <wp:extent cx="1581150" cy="857250"/>
            <wp:effectExtent l="0" t="0" r="0" b="0"/>
            <wp:docPr id="1" name="Imagen 2" descr="Texto, 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Texto, 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> </w:t>
      </w:r>
    </w:p>
    <w:p w14:paraId="17C6E52B" w14:textId="77777777" w:rsidR="0078129A" w:rsidRDefault="0000000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 </w:t>
      </w:r>
    </w:p>
    <w:p w14:paraId="44525DE4" w14:textId="77777777" w:rsidR="0078129A" w:rsidRDefault="0078129A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26E8C14E" w14:textId="77777777" w:rsidR="0078129A" w:rsidRDefault="0078129A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4A4CA022" w14:textId="77777777" w:rsidR="0078129A" w:rsidRDefault="0078129A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78A8072C" w14:textId="77777777" w:rsidR="0078129A" w:rsidRDefault="0078129A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6128267B" w14:textId="77777777" w:rsidR="0078129A" w:rsidRDefault="00000000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Universidad Autónoma De Yucatán</w:t>
      </w:r>
    </w:p>
    <w:p w14:paraId="5C59347E" w14:textId="77777777" w:rsidR="0078129A" w:rsidRDefault="00000000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Facultad de Matemáticas</w:t>
      </w:r>
    </w:p>
    <w:p w14:paraId="653FB09F" w14:textId="77777777" w:rsidR="0078129A" w:rsidRDefault="00000000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Licenciatura en Ingeniería de Software</w:t>
      </w:r>
    </w:p>
    <w:p w14:paraId="57679E59" w14:textId="77777777" w:rsidR="0078129A" w:rsidRDefault="0078129A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3D32AD53" w14:textId="77777777" w:rsidR="0078129A" w:rsidRDefault="00000000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Construcción de Software</w:t>
      </w:r>
    </w:p>
    <w:p w14:paraId="5C301FB1" w14:textId="77777777" w:rsidR="0078129A" w:rsidRDefault="00000000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Profesor: M.T.I. Edwin Jesús León Bojórquez</w:t>
      </w:r>
    </w:p>
    <w:p w14:paraId="3D3CC1A3" w14:textId="77777777" w:rsidR="0078129A" w:rsidRDefault="0078129A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5EDD591D" w14:textId="77777777" w:rsidR="0078129A" w:rsidRDefault="00000000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Propuesta de Proyecto de Construcción</w:t>
      </w:r>
    </w:p>
    <w:p w14:paraId="6CB091A3" w14:textId="77777777" w:rsidR="0078129A" w:rsidRDefault="0078129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CD00DD4" w14:textId="77777777" w:rsidR="0078129A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Equipo:</w:t>
      </w:r>
    </w:p>
    <w:p w14:paraId="64AF6258" w14:textId="77777777" w:rsidR="0078129A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Campos García Karen Elizabeth </w:t>
      </w:r>
    </w:p>
    <w:p w14:paraId="375CAC20" w14:textId="77777777" w:rsidR="0078129A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Castro </w:t>
      </w:r>
      <w:proofErr w:type="spellStart"/>
      <w:r>
        <w:rPr>
          <w:rFonts w:ascii="Arial" w:hAnsi="Arial" w:cs="Arial"/>
        </w:rPr>
        <w:t>Santeliz</w:t>
      </w:r>
      <w:proofErr w:type="spellEnd"/>
      <w:r>
        <w:rPr>
          <w:rFonts w:ascii="Arial" w:hAnsi="Arial" w:cs="Arial"/>
        </w:rPr>
        <w:t xml:space="preserve"> Héctor Alejandro </w:t>
      </w:r>
    </w:p>
    <w:p w14:paraId="79441F83" w14:textId="77777777" w:rsidR="0078129A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García Avilés Joseph Antonio </w:t>
      </w:r>
    </w:p>
    <w:p w14:paraId="4579E744" w14:textId="77777777" w:rsidR="0078129A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Pérez Zumárraga Rubén Alejandro </w:t>
      </w:r>
    </w:p>
    <w:p w14:paraId="70A9ED26" w14:textId="77777777" w:rsidR="0078129A" w:rsidRDefault="0078129A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41FBB5A7" w14:textId="77777777" w:rsidR="0078129A" w:rsidRDefault="00000000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Fecha de entrega: 13 de octubre de 2025</w:t>
      </w:r>
    </w:p>
    <w:p w14:paraId="7074A267" w14:textId="77777777" w:rsidR="0078129A" w:rsidRDefault="00000000">
      <w:pPr>
        <w:spacing w:line="480" w:lineRule="auto"/>
        <w:rPr>
          <w:rFonts w:ascii="Arial" w:hAnsi="Arial" w:cs="Arial"/>
          <w:sz w:val="28"/>
          <w:szCs w:val="28"/>
        </w:rPr>
      </w:pPr>
      <w:r>
        <w:rPr>
          <w:b/>
          <w:bCs/>
        </w:rPr>
        <w:br w:type="page"/>
      </w:r>
    </w:p>
    <w:p w14:paraId="45874859" w14:textId="77777777" w:rsidR="0078129A" w:rsidRDefault="00000000">
      <w:pPr>
        <w:pStyle w:val="Ttulo1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Especificación de Requisitos de Software (ERS)</w:t>
      </w:r>
    </w:p>
    <w:p w14:paraId="71EF4CC7" w14:textId="77777777" w:rsidR="0078129A" w:rsidRDefault="00000000">
      <w:pPr>
        <w:pStyle w:val="Ttulo2"/>
        <w:pBdr>
          <w:bottom w:val="none" w:sz="0" w:space="0" w:color="auto"/>
        </w:pBdr>
        <w:spacing w:before="150" w:line="360" w:lineRule="auto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Agenda Escolar con Sistema de Calificación Ponderada</w:t>
      </w:r>
    </w:p>
    <w:p w14:paraId="04617551" w14:textId="77777777" w:rsidR="0078129A" w:rsidRDefault="00000000">
      <w:pPr>
        <w:pStyle w:val="NormalWeb"/>
        <w:shd w:val="clear" w:color="auto" w:fill="F8F9FA"/>
        <w:spacing w:line="360" w:lineRule="auto"/>
        <w:jc w:val="center"/>
        <w:divId w:val="747073209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Versión:</w:t>
      </w:r>
      <w:r>
        <w:rPr>
          <w:rFonts w:ascii="Arial" w:hAnsi="Arial" w:cs="Arial"/>
        </w:rPr>
        <w:t xml:space="preserve"> 1.0</w:t>
      </w:r>
    </w:p>
    <w:p w14:paraId="29DE6431" w14:textId="77777777" w:rsidR="0078129A" w:rsidRDefault="00000000">
      <w:pPr>
        <w:pStyle w:val="NormalWeb"/>
        <w:shd w:val="clear" w:color="auto" w:fill="F8F9FA"/>
        <w:spacing w:line="360" w:lineRule="auto"/>
        <w:jc w:val="center"/>
        <w:divId w:val="747073209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Fecha:</w:t>
      </w:r>
      <w:r>
        <w:rPr>
          <w:rFonts w:ascii="Arial" w:hAnsi="Arial" w:cs="Arial"/>
        </w:rPr>
        <w:t xml:space="preserve"> 13 de octubre de 2025</w:t>
      </w:r>
    </w:p>
    <w:p w14:paraId="53B67561" w14:textId="77777777" w:rsidR="0078129A" w:rsidRDefault="00000000">
      <w:pPr>
        <w:pStyle w:val="NormalWeb"/>
        <w:shd w:val="clear" w:color="auto" w:fill="F8F9FA"/>
        <w:spacing w:line="360" w:lineRule="auto"/>
        <w:jc w:val="center"/>
        <w:divId w:val="747073209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Tipo de Proyecto:</w:t>
      </w:r>
      <w:r>
        <w:rPr>
          <w:rFonts w:ascii="Arial" w:hAnsi="Arial" w:cs="Arial"/>
        </w:rPr>
        <w:t xml:space="preserve"> Aplicación de Gestión Académica</w:t>
      </w:r>
    </w:p>
    <w:p w14:paraId="19C1F251" w14:textId="77777777" w:rsidR="0078129A" w:rsidRDefault="00000000">
      <w:pPr>
        <w:pStyle w:val="Ttulo2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Introducción</w:t>
      </w:r>
    </w:p>
    <w:p w14:paraId="4079CC5E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 Propósito</w:t>
      </w:r>
    </w:p>
    <w:p w14:paraId="1BA1FBCE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Este documento especifica los requisitos funcionales y no funcionales para el desarrollo de una agenda escolar digital especializada en gestión académica para estudiantes de preparatoria y universidad.</w:t>
      </w:r>
    </w:p>
    <w:p w14:paraId="3045D685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propósito del sistema es proporcionar una herramienta que permita a los estudiantes:</w:t>
      </w:r>
    </w:p>
    <w:p w14:paraId="02436724" w14:textId="77777777" w:rsidR="0078129A" w:rsidRDefault="00000000">
      <w:pPr>
        <w:numPr>
          <w:ilvl w:val="0"/>
          <w:numId w:val="1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Organizar sus actividades académicas de manera visual.</w:t>
      </w:r>
    </w:p>
    <w:p w14:paraId="6ED873BE" w14:textId="77777777" w:rsidR="0078129A" w:rsidRDefault="00000000">
      <w:pPr>
        <w:numPr>
          <w:ilvl w:val="0"/>
          <w:numId w:val="1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Gestionar tareas, exámenes, proyectos y otras actividades por materia y tipo.</w:t>
      </w:r>
    </w:p>
    <w:p w14:paraId="00DD2B8D" w14:textId="77777777" w:rsidR="0078129A" w:rsidRDefault="00000000">
      <w:pPr>
        <w:numPr>
          <w:ilvl w:val="0"/>
          <w:numId w:val="1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Calcular automáticamente calificaciones ponderadas según configuraciones personalizables.</w:t>
      </w:r>
    </w:p>
    <w:p w14:paraId="3FDC7D70" w14:textId="77777777" w:rsidR="0078129A" w:rsidRDefault="00000000">
      <w:pPr>
        <w:numPr>
          <w:ilvl w:val="0"/>
          <w:numId w:val="1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Monitorear su rendimiento académico en tiempo real.</w:t>
      </w:r>
    </w:p>
    <w:p w14:paraId="08C51AE4" w14:textId="77777777" w:rsidR="0078129A" w:rsidRDefault="00000000">
      <w:pPr>
        <w:numPr>
          <w:ilvl w:val="0"/>
          <w:numId w:val="1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Proyectar calificaciones finales y determinar puntos necesarios para aprobar.</w:t>
      </w:r>
    </w:p>
    <w:p w14:paraId="0CA55CAC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 Alcance</w:t>
      </w:r>
    </w:p>
    <w:p w14:paraId="3EE0DCAB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Nombre del sistema:</w:t>
      </w:r>
      <w:r>
        <w:rPr>
          <w:rFonts w:ascii="Arial" w:hAnsi="Arial" w:cs="Arial"/>
        </w:rPr>
        <w:t xml:space="preserve"> Agenda Escolar con Sistema de Calificación Ponderada</w:t>
      </w:r>
    </w:p>
    <w:p w14:paraId="537E7013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Objetivos principales:</w:t>
      </w:r>
    </w:p>
    <w:p w14:paraId="349E6E95" w14:textId="77777777" w:rsidR="0078129A" w:rsidRDefault="00000000">
      <w:pPr>
        <w:numPr>
          <w:ilvl w:val="0"/>
          <w:numId w:val="2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Proporcionar gestión completa de actividades académicas (crear, editar, visualizar, clasificar).</w:t>
      </w:r>
    </w:p>
    <w:p w14:paraId="3D051043" w14:textId="77777777" w:rsidR="0078129A" w:rsidRDefault="00000000">
      <w:pPr>
        <w:numPr>
          <w:ilvl w:val="0"/>
          <w:numId w:val="2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Ofrecer tres vistas especializadas: tabla, calendario y calificaciones.</w:t>
      </w:r>
    </w:p>
    <w:p w14:paraId="064DB4C8" w14:textId="77777777" w:rsidR="0078129A" w:rsidRDefault="00000000">
      <w:pPr>
        <w:numPr>
          <w:ilvl w:val="0"/>
          <w:numId w:val="2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Implementar sistema automático de cálculo de calificaciones ponderadas.</w:t>
      </w:r>
    </w:p>
    <w:p w14:paraId="6E1D1958" w14:textId="77777777" w:rsidR="0078129A" w:rsidRDefault="00000000">
      <w:pPr>
        <w:numPr>
          <w:ilvl w:val="0"/>
          <w:numId w:val="2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Permitir configuración flexible de ponderaciones por tipo de actividad.</w:t>
      </w:r>
    </w:p>
    <w:p w14:paraId="6D624A1D" w14:textId="77777777" w:rsidR="0078129A" w:rsidRDefault="00000000">
      <w:pPr>
        <w:numPr>
          <w:ilvl w:val="0"/>
          <w:numId w:val="2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Generar proyecciones y análisis de estado académico.</w:t>
      </w:r>
    </w:p>
    <w:p w14:paraId="6EC23231" w14:textId="77777777" w:rsidR="0078129A" w:rsidRDefault="00000000">
      <w:pPr>
        <w:numPr>
          <w:ilvl w:val="0"/>
          <w:numId w:val="2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Garantizar persistencia segura de datos.</w:t>
      </w:r>
    </w:p>
    <w:p w14:paraId="2B0C8527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1.3 Usuarios del Sistema</w:t>
      </w:r>
    </w:p>
    <w:p w14:paraId="1A5CECAE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Usuario principal:</w:t>
      </w:r>
      <w:r>
        <w:rPr>
          <w:rFonts w:ascii="Arial" w:hAnsi="Arial" w:cs="Arial"/>
        </w:rPr>
        <w:t xml:space="preserve"> Estudiantes de preparatoria y universidad.</w:t>
      </w:r>
    </w:p>
    <w:p w14:paraId="79F09BEF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Perfil del usuario:</w:t>
      </w:r>
    </w:p>
    <w:p w14:paraId="1E9B2007" w14:textId="77777777" w:rsidR="0078129A" w:rsidRDefault="00000000">
      <w:pPr>
        <w:numPr>
          <w:ilvl w:val="0"/>
          <w:numId w:val="3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Edad: 15-25 años aproximadamente.</w:t>
      </w:r>
    </w:p>
    <w:p w14:paraId="40287E4A" w14:textId="77777777" w:rsidR="0078129A" w:rsidRDefault="00000000">
      <w:pPr>
        <w:numPr>
          <w:ilvl w:val="0"/>
          <w:numId w:val="3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Contexto: Cursan entre 5 y 15 materias simultáneamente.</w:t>
      </w:r>
    </w:p>
    <w:p w14:paraId="6C81BD3D" w14:textId="77777777" w:rsidR="0078129A" w:rsidRDefault="00000000">
      <w:pPr>
        <w:numPr>
          <w:ilvl w:val="0"/>
          <w:numId w:val="3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Necesidad: Organizar múltiples tipos de actividades con diferentes valores de ponderación.</w:t>
      </w:r>
    </w:p>
    <w:p w14:paraId="4845BDA1" w14:textId="77777777" w:rsidR="0078129A" w:rsidRDefault="00000000">
      <w:pPr>
        <w:numPr>
          <w:ilvl w:val="0"/>
          <w:numId w:val="3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Competencia técnica: Básica a intermedia con herramientas digitales.</w:t>
      </w:r>
    </w:p>
    <w:p w14:paraId="368895B1" w14:textId="77777777" w:rsidR="0078129A" w:rsidRDefault="00000000">
      <w:pPr>
        <w:numPr>
          <w:ilvl w:val="0"/>
          <w:numId w:val="3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Frecuencia de uso: Diaria o semanal durante el ciclo escolar.</w:t>
      </w:r>
    </w:p>
    <w:p w14:paraId="30E376BA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1.4 Definiciones, Acrónimos y Abreviaturas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05"/>
        <w:gridCol w:w="6617"/>
      </w:tblGrid>
      <w:tr w:rsidR="0078129A" w14:paraId="5DBF551E" w14:textId="77777777">
        <w:tc>
          <w:tcPr>
            <w:tcW w:w="1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14E85B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lastRenderedPageBreak/>
              <w:t>Término</w:t>
            </w:r>
          </w:p>
        </w:tc>
        <w:tc>
          <w:tcPr>
            <w:tcW w:w="3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C6D075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78129A" w14:paraId="3E678F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148C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29F5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Tarea, examen, proyecto o cualquier entrega académica que el estudiante debe realizar.</w:t>
            </w:r>
          </w:p>
        </w:tc>
      </w:tr>
      <w:tr w:rsidR="0078129A" w14:paraId="1515BD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0FD0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Calificable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8962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Propiedad de una actividad que indica si cuenta para el cálculo de calificación de la materia.</w:t>
            </w:r>
          </w:p>
        </w:tc>
      </w:tr>
      <w:tr w:rsidR="0078129A" w14:paraId="3C5CF9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71AB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Ponderación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A027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Porcentaje de peso asignado a cada tipo de actividad dentro de una materia (debe sumar 100%).</w:t>
            </w:r>
          </w:p>
        </w:tc>
      </w:tr>
      <w:tr w:rsidR="0078129A" w14:paraId="393935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5297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Puntos posibles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48C5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Calificación máxima que se puede obtener en una actividad calificable.</w:t>
            </w:r>
          </w:p>
        </w:tc>
      </w:tr>
      <w:tr w:rsidR="0078129A" w14:paraId="3A9DC8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7E4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Puntos obtenidos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3EB1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Calificación real alcanzada por el estudiante en una actividad calificable.</w:t>
            </w:r>
          </w:p>
        </w:tc>
      </w:tr>
      <w:tr w:rsidR="0078129A" w14:paraId="63E34D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D564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Puntos ganados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4CE1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Suma total de puntos obtenidos en actividades ya calificadas.</w:t>
            </w:r>
          </w:p>
        </w:tc>
      </w:tr>
      <w:tr w:rsidR="0078129A" w14:paraId="43084C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C9E9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Puntos perdidos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C0C8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Diferencia entre puntos posibles y obtenidos en actividades calificadas.</w:t>
            </w:r>
          </w:p>
        </w:tc>
      </w:tr>
      <w:tr w:rsidR="0078129A" w14:paraId="65F0D9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EF84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Puntos pendientes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770D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Suma de puntos posibles de actividades calificables que aún no tienen calificación asignada.</w:t>
            </w:r>
          </w:p>
        </w:tc>
      </w:tr>
      <w:tr w:rsidR="0078129A" w14:paraId="15AC93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8AC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Calificación aprobatoria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1E43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Porcentaje mínimo necesario para aprobar una materia (configurable: 60, 70, etc.).</w:t>
            </w:r>
          </w:p>
        </w:tc>
      </w:tr>
      <w:tr w:rsidR="0078129A" w14:paraId="6D9BC8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E20E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lastRenderedPageBreak/>
              <w:t>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1B93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Especificación de Requisitos de Software.</w:t>
            </w:r>
          </w:p>
        </w:tc>
      </w:tr>
      <w:tr w:rsidR="0078129A" w14:paraId="277604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5D0A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CRUD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2474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Create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Read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Update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Delete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(Crear, Leer, Actualizar, Eliminar).</w:t>
            </w:r>
          </w:p>
        </w:tc>
      </w:tr>
    </w:tbl>
    <w:p w14:paraId="75855D14" w14:textId="77777777" w:rsidR="0078129A" w:rsidRDefault="00000000">
      <w:pPr>
        <w:pStyle w:val="Ttulo2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Descripción General del Sistema</w:t>
      </w:r>
    </w:p>
    <w:p w14:paraId="1850AE9F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 Perspectiva del Producto</w:t>
      </w:r>
    </w:p>
    <w:p w14:paraId="6A47C208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sistema es una aplicación de escritorio independiente desarrollada en Java que no requiere conexión a internet para su funcionamiento básico. Utiliza una base de datos local para almacenar toda la información del usuario.</w:t>
      </w:r>
    </w:p>
    <w:p w14:paraId="5DEB968E" w14:textId="77777777" w:rsidR="0078129A" w:rsidRDefault="0000000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Diferenciadores respecto a productos existentes:</w:t>
      </w:r>
    </w:p>
    <w:p w14:paraId="31FBA3C6" w14:textId="77777777" w:rsidR="0078129A" w:rsidRDefault="00000000">
      <w:pPr>
        <w:numPr>
          <w:ilvl w:val="0"/>
          <w:numId w:val="4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Especialización académica:</w:t>
      </w:r>
      <w:r>
        <w:rPr>
          <w:rFonts w:ascii="Arial" w:eastAsia="Times New Roman" w:hAnsi="Arial" w:cs="Arial"/>
        </w:rPr>
        <w:t xml:space="preserve"> A diferencia de </w:t>
      </w:r>
      <w:proofErr w:type="spellStart"/>
      <w:r>
        <w:rPr>
          <w:rFonts w:ascii="Arial" w:eastAsia="Times New Roman" w:hAnsi="Arial" w:cs="Arial"/>
        </w:rPr>
        <w:t>Notion</w:t>
      </w:r>
      <w:proofErr w:type="spellEnd"/>
      <w:r>
        <w:rPr>
          <w:rFonts w:ascii="Arial" w:eastAsia="Times New Roman" w:hAnsi="Arial" w:cs="Arial"/>
        </w:rPr>
        <w:t>, Trello o Google Calendar, está diseñado específicamente para estudiantes y sus necesidades de gestión escolar.</w:t>
      </w:r>
    </w:p>
    <w:p w14:paraId="1DC6A2C5" w14:textId="77777777" w:rsidR="0078129A" w:rsidRDefault="00000000">
      <w:pPr>
        <w:numPr>
          <w:ilvl w:val="0"/>
          <w:numId w:val="4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Cálculo automático de calificaciones:</w:t>
      </w:r>
      <w:r>
        <w:rPr>
          <w:rFonts w:ascii="Arial" w:eastAsia="Times New Roman" w:hAnsi="Arial" w:cs="Arial"/>
        </w:rPr>
        <w:t xml:space="preserve"> Implementa lógica de ponderación por tipos que refleja cómo realmente califican los profesores.</w:t>
      </w:r>
    </w:p>
    <w:p w14:paraId="685F301D" w14:textId="77777777" w:rsidR="0078129A" w:rsidRDefault="00000000">
      <w:pPr>
        <w:numPr>
          <w:ilvl w:val="0"/>
          <w:numId w:val="4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Proyecciones inteligentes:</w:t>
      </w:r>
      <w:r>
        <w:rPr>
          <w:rFonts w:ascii="Arial" w:eastAsia="Times New Roman" w:hAnsi="Arial" w:cs="Arial"/>
        </w:rPr>
        <w:t xml:space="preserve"> Calcula escenarios optimistas y pesimistas basándose en actividades pendientes.</w:t>
      </w:r>
    </w:p>
    <w:p w14:paraId="26C5AC7E" w14:textId="77777777" w:rsidR="0078129A" w:rsidRDefault="00000000">
      <w:pPr>
        <w:numPr>
          <w:ilvl w:val="0"/>
          <w:numId w:val="4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Tres vistas especializadas:</w:t>
      </w:r>
      <w:r>
        <w:rPr>
          <w:rFonts w:ascii="Arial" w:eastAsia="Times New Roman" w:hAnsi="Arial" w:cs="Arial"/>
        </w:rPr>
        <w:t xml:space="preserve"> Tabla (organización), calendario (temporal), calificaciones (rendimiento).</w:t>
      </w:r>
    </w:p>
    <w:p w14:paraId="08771D17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 Funciones Principales del Producto</w:t>
      </w:r>
    </w:p>
    <w:p w14:paraId="5CA3C17D" w14:textId="77777777" w:rsidR="0078129A" w:rsidRDefault="00000000">
      <w:pPr>
        <w:numPr>
          <w:ilvl w:val="0"/>
          <w:numId w:val="5"/>
        </w:numPr>
        <w:spacing w:before="75" w:after="75" w:line="360" w:lineRule="auto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Gestión de actividades:</w:t>
      </w:r>
      <w:r>
        <w:rPr>
          <w:rFonts w:ascii="Arial" w:eastAsia="Times New Roman" w:hAnsi="Arial" w:cs="Arial"/>
        </w:rPr>
        <w:t xml:space="preserve"> CRUD completo de actividades académicas con clasificación por materia, tipo, fecha y estado.</w:t>
      </w:r>
    </w:p>
    <w:p w14:paraId="1142B2DA" w14:textId="77777777" w:rsidR="0078129A" w:rsidRDefault="00000000">
      <w:pPr>
        <w:numPr>
          <w:ilvl w:val="0"/>
          <w:numId w:val="5"/>
        </w:numPr>
        <w:spacing w:before="75" w:after="75" w:line="360" w:lineRule="auto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lastRenderedPageBreak/>
        <w:t>Organización por materias:</w:t>
      </w:r>
      <w:r>
        <w:rPr>
          <w:rFonts w:ascii="Arial" w:eastAsia="Times New Roman" w:hAnsi="Arial" w:cs="Arial"/>
        </w:rPr>
        <w:t xml:space="preserve"> Creación de hasta 15 materias con configuraciones independientes de ponderación.</w:t>
      </w:r>
    </w:p>
    <w:p w14:paraId="46D411E3" w14:textId="77777777" w:rsidR="0078129A" w:rsidRDefault="00000000">
      <w:pPr>
        <w:numPr>
          <w:ilvl w:val="0"/>
          <w:numId w:val="5"/>
        </w:numPr>
        <w:spacing w:before="75" w:after="75" w:line="360" w:lineRule="auto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Sistema de ponderación flexible:</w:t>
      </w:r>
      <w:r>
        <w:rPr>
          <w:rFonts w:ascii="Arial" w:eastAsia="Times New Roman" w:hAnsi="Arial" w:cs="Arial"/>
        </w:rPr>
        <w:t xml:space="preserve"> Asignación de porcentajes a tipos de actividad (tareas, exámenes, proyectos, etc.).</w:t>
      </w:r>
    </w:p>
    <w:p w14:paraId="50BF1040" w14:textId="77777777" w:rsidR="0078129A" w:rsidRDefault="00000000">
      <w:pPr>
        <w:numPr>
          <w:ilvl w:val="0"/>
          <w:numId w:val="5"/>
        </w:numPr>
        <w:spacing w:before="75" w:after="75" w:line="360" w:lineRule="auto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Cálculo automático:</w:t>
      </w:r>
      <w:r>
        <w:rPr>
          <w:rFonts w:ascii="Arial" w:eastAsia="Times New Roman" w:hAnsi="Arial" w:cs="Arial"/>
        </w:rPr>
        <w:t xml:space="preserve"> Procesamiento en tiempo real de calificaciones basándose en puntos y ponderaciones.</w:t>
      </w:r>
    </w:p>
    <w:p w14:paraId="4CDF3879" w14:textId="77777777" w:rsidR="0078129A" w:rsidRDefault="00000000">
      <w:pPr>
        <w:numPr>
          <w:ilvl w:val="0"/>
          <w:numId w:val="5"/>
        </w:numPr>
        <w:spacing w:before="75" w:after="75" w:line="360" w:lineRule="auto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Visualizaciones múltiples:</w:t>
      </w:r>
      <w:r>
        <w:rPr>
          <w:rFonts w:ascii="Arial" w:eastAsia="Times New Roman" w:hAnsi="Arial" w:cs="Arial"/>
        </w:rPr>
        <w:t xml:space="preserve"> Tres vistas diferentes para distintos propósitos de consulta.</w:t>
      </w:r>
    </w:p>
    <w:p w14:paraId="2A864FE7" w14:textId="77777777" w:rsidR="0078129A" w:rsidRDefault="00000000">
      <w:pPr>
        <w:numPr>
          <w:ilvl w:val="0"/>
          <w:numId w:val="5"/>
        </w:numPr>
        <w:spacing w:before="75" w:after="75" w:line="360" w:lineRule="auto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Filtrado avanzado:</w:t>
      </w:r>
      <w:r>
        <w:rPr>
          <w:rFonts w:ascii="Arial" w:eastAsia="Times New Roman" w:hAnsi="Arial" w:cs="Arial"/>
        </w:rPr>
        <w:t xml:space="preserve"> Combinación de filtros por múltiples criterios simultáneamente.</w:t>
      </w:r>
    </w:p>
    <w:p w14:paraId="7DB41181" w14:textId="77777777" w:rsidR="0078129A" w:rsidRDefault="00000000">
      <w:pPr>
        <w:numPr>
          <w:ilvl w:val="0"/>
          <w:numId w:val="5"/>
        </w:numPr>
        <w:spacing w:before="75" w:after="75" w:line="360" w:lineRule="auto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Análisis de rendimiento:</w:t>
      </w:r>
      <w:r>
        <w:rPr>
          <w:rFonts w:ascii="Arial" w:eastAsia="Times New Roman" w:hAnsi="Arial" w:cs="Arial"/>
        </w:rPr>
        <w:t xml:space="preserve"> Indicadores de estado académico, proyecciones y recomendaciones.</w:t>
      </w:r>
    </w:p>
    <w:p w14:paraId="001071BC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2.3 Restricciones del Sistema</w:t>
      </w:r>
    </w:p>
    <w:p w14:paraId="11E7F41E" w14:textId="77777777" w:rsidR="0078129A" w:rsidRDefault="00000000">
      <w:pPr>
        <w:numPr>
          <w:ilvl w:val="0"/>
          <w:numId w:val="6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Plataforma:</w:t>
      </w:r>
      <w:r>
        <w:rPr>
          <w:rFonts w:ascii="Arial" w:eastAsia="Times New Roman" w:hAnsi="Arial" w:cs="Arial"/>
        </w:rPr>
        <w:t xml:space="preserve"> Aplicación de escritorio Java (no web, no móvil en esta versión).</w:t>
      </w:r>
    </w:p>
    <w:p w14:paraId="0A8CECEF" w14:textId="77777777" w:rsidR="0078129A" w:rsidRDefault="00000000">
      <w:pPr>
        <w:numPr>
          <w:ilvl w:val="0"/>
          <w:numId w:val="6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Límite de materias:</w:t>
      </w:r>
      <w:r>
        <w:rPr>
          <w:rFonts w:ascii="Arial" w:eastAsia="Times New Roman" w:hAnsi="Arial" w:cs="Arial"/>
        </w:rPr>
        <w:t xml:space="preserve"> Máximo 15 materias simultáneas.</w:t>
      </w:r>
    </w:p>
    <w:p w14:paraId="5B6A3946" w14:textId="77777777" w:rsidR="0078129A" w:rsidRDefault="00000000">
      <w:pPr>
        <w:numPr>
          <w:ilvl w:val="0"/>
          <w:numId w:val="6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Límite de tipos:</w:t>
      </w:r>
      <w:r>
        <w:rPr>
          <w:rFonts w:ascii="Arial" w:eastAsia="Times New Roman" w:hAnsi="Arial" w:cs="Arial"/>
        </w:rPr>
        <w:t xml:space="preserve"> 3 tipos predeterminados + máximo 7 tipos personalizados = 10 tipos totales.</w:t>
      </w:r>
    </w:p>
    <w:p w14:paraId="15241FC6" w14:textId="77777777" w:rsidR="0078129A" w:rsidRDefault="00000000">
      <w:pPr>
        <w:numPr>
          <w:ilvl w:val="0"/>
          <w:numId w:val="6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Ponderación obligatoria:</w:t>
      </w:r>
      <w:r>
        <w:rPr>
          <w:rFonts w:ascii="Arial" w:eastAsia="Times New Roman" w:hAnsi="Arial" w:cs="Arial"/>
        </w:rPr>
        <w:t xml:space="preserve"> Los porcentajes de tipos por materia deben sumar exactamente 100%.</w:t>
      </w:r>
    </w:p>
    <w:p w14:paraId="25E39B10" w14:textId="77777777" w:rsidR="0078129A" w:rsidRDefault="00000000">
      <w:pPr>
        <w:numPr>
          <w:ilvl w:val="0"/>
          <w:numId w:val="6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Eliminación restringida:</w:t>
      </w:r>
      <w:r>
        <w:rPr>
          <w:rFonts w:ascii="Arial" w:eastAsia="Times New Roman" w:hAnsi="Arial" w:cs="Arial"/>
        </w:rPr>
        <w:t xml:space="preserve"> Actividades marcadas como "Calificable" no pueden eliminarse.</w:t>
      </w:r>
    </w:p>
    <w:p w14:paraId="27C08E21" w14:textId="77777777" w:rsidR="0078129A" w:rsidRDefault="00000000">
      <w:pPr>
        <w:numPr>
          <w:ilvl w:val="0"/>
          <w:numId w:val="6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Style w:val="Textoennegrita"/>
          <w:rFonts w:ascii="Arial" w:eastAsia="Times New Roman" w:hAnsi="Arial" w:cs="Arial"/>
        </w:rPr>
        <w:t>Usuario único:</w:t>
      </w:r>
      <w:r>
        <w:rPr>
          <w:rFonts w:ascii="Arial" w:eastAsia="Times New Roman" w:hAnsi="Arial" w:cs="Arial"/>
        </w:rPr>
        <w:t xml:space="preserve"> En la versión básica, cada instalación maneja un solo usuario.</w:t>
      </w:r>
    </w:p>
    <w:p w14:paraId="21194F3F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2.4 Suposiciones y Dependencias</w:t>
      </w:r>
    </w:p>
    <w:p w14:paraId="6301F3C2" w14:textId="77777777" w:rsidR="0078129A" w:rsidRDefault="00000000">
      <w:pPr>
        <w:numPr>
          <w:ilvl w:val="0"/>
          <w:numId w:val="7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El usuario tiene conocimientos básicos de uso de computadoras y aplicaciones de escritorio.</w:t>
      </w:r>
    </w:p>
    <w:p w14:paraId="5CF14B71" w14:textId="77777777" w:rsidR="0078129A" w:rsidRDefault="00000000">
      <w:pPr>
        <w:numPr>
          <w:ilvl w:val="0"/>
          <w:numId w:val="7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El usuario comprende el concepto de ponderación de calificaciones usado en su institución educativa.</w:t>
      </w:r>
    </w:p>
    <w:p w14:paraId="2FE81275" w14:textId="77777777" w:rsidR="0078129A" w:rsidRDefault="00000000">
      <w:pPr>
        <w:numPr>
          <w:ilvl w:val="0"/>
          <w:numId w:val="7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El sistema requiere Java </w:t>
      </w:r>
      <w:proofErr w:type="spellStart"/>
      <w:r>
        <w:rPr>
          <w:rFonts w:ascii="Arial" w:eastAsia="Times New Roman" w:hAnsi="Arial" w:cs="Arial"/>
        </w:rPr>
        <w:t>Runtime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Environment</w:t>
      </w:r>
      <w:proofErr w:type="spellEnd"/>
      <w:r>
        <w:rPr>
          <w:rFonts w:ascii="Arial" w:eastAsia="Times New Roman" w:hAnsi="Arial" w:cs="Arial"/>
        </w:rPr>
        <w:t xml:space="preserve"> (JRE) instalado en el equipo.</w:t>
      </w:r>
    </w:p>
    <w:p w14:paraId="7518D543" w14:textId="77777777" w:rsidR="0078129A" w:rsidRDefault="00000000">
      <w:pPr>
        <w:numPr>
          <w:ilvl w:val="0"/>
          <w:numId w:val="7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 asume disponibilidad de almacenamiento local para la base de datos.</w:t>
      </w:r>
    </w:p>
    <w:p w14:paraId="54BA6579" w14:textId="77777777" w:rsidR="0078129A" w:rsidRDefault="00000000">
      <w:pPr>
        <w:numPr>
          <w:ilvl w:val="0"/>
          <w:numId w:val="7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El usuario es responsable de ingresar correctamente las ponderaciones según lo indicado por sus profesores.</w:t>
      </w:r>
    </w:p>
    <w:p w14:paraId="0DD3AFCC" w14:textId="77777777" w:rsidR="0078129A" w:rsidRDefault="00000000">
      <w:pPr>
        <w:numPr>
          <w:ilvl w:val="0"/>
          <w:numId w:val="7"/>
        </w:numPr>
        <w:spacing w:before="75" w:after="75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Las calificaciones ingresadas son bajo la responsabilidad del usuario (el sistema no se conecta con sistemas institucionales).</w:t>
      </w:r>
    </w:p>
    <w:p w14:paraId="0D0BDA9D" w14:textId="77777777" w:rsidR="0078129A" w:rsidRDefault="00000000">
      <w:pPr>
        <w:pStyle w:val="Ttulo2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Requisitos Específicos</w:t>
      </w:r>
    </w:p>
    <w:p w14:paraId="1ACE60AD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 Requisitos Funcionales</w:t>
      </w:r>
    </w:p>
    <w:p w14:paraId="7A5F83B1" w14:textId="77777777" w:rsidR="0078129A" w:rsidRDefault="00000000">
      <w:pPr>
        <w:pStyle w:val="Ttulo4"/>
        <w:spacing w:line="360" w:lineRule="auto"/>
        <w:divId w:val="206028160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3.1.1 Gestión de Actividades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52B2C8D6" w14:textId="77777777">
        <w:trPr>
          <w:divId w:val="2060281601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D4C1C0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BDB323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3218E3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959BCF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374940F4" w14:textId="77777777">
        <w:trPr>
          <w:divId w:val="20602816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F9EA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6F9A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crear actividades especificando obligatoriamente: nombre, materia, tipo, fecha de entrega/realización y estado. Opcionalmente: campos de calificación.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4A5A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4E38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BF3EA29" w14:textId="77777777">
        <w:trPr>
          <w:divId w:val="20602816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DB02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C788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editar cualquier campo de una actividad existente en cualquier momento.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8A62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A776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790D4EDD" w14:textId="77777777">
        <w:trPr>
          <w:divId w:val="20602816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AF9C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CA9F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 sistema permitirá eliminar actividades únicamente si no están marcadas como "Calificable". Si está marcada como calificable, el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botón de eliminar debe estar deshabilitado o no aparecer.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274A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lastRenderedPageBreak/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1FC6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13545877" w14:textId="77777777">
        <w:trPr>
          <w:divId w:val="20602816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764C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10C5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mostrará un mensaje de advertencia al intentar eliminar una actividad calificable explicando que no puede eliminarse porque cuenta para la calificación.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24ED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7C95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05A18DA1" w14:textId="77777777">
        <w:trPr>
          <w:divId w:val="20602816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29C1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261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validará que todos los campos obligatorios estén llenos antes de guardar una actividad nueva o editada.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F2EB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0149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</w:tbl>
    <w:p w14:paraId="21C302E3" w14:textId="77777777" w:rsidR="0078129A" w:rsidRDefault="00000000">
      <w:pPr>
        <w:pStyle w:val="Ttulo4"/>
        <w:spacing w:line="360" w:lineRule="auto"/>
        <w:divId w:val="193397424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3.1.2 Gestión de Materias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10BF67B4" w14:textId="77777777">
        <w:trPr>
          <w:divId w:val="1933974240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15292C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7D6738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91A513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1A98E2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78E95304" w14:textId="77777777">
        <w:trPr>
          <w:divId w:val="1933974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A2FD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A47F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crear hasta 15 materias, cada una con nombre único y calificación mínima aprobatoria configurable.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68D3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363D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131E8BC8" w14:textId="77777777">
        <w:trPr>
          <w:divId w:val="1933974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2B7A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CCE4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impedirá crear más de 15 materias mostrando un mensaje explicativo cuando se alcance el límite.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315C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7107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5A073374" w14:textId="77777777">
        <w:trPr>
          <w:divId w:val="1933974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52B2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4890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editar el nombre y la calificación mínima aprobatoria de materias existentes.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9849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FA34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D3782A6" w14:textId="77777777">
        <w:trPr>
          <w:divId w:val="1933974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DDB8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CBE7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configurar la calificación mínima aprobatoria por materia con valores entre 50 y 100 (por defecto 70). Valores comunes: 60, 70, 80.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29F1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E50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2124C973" w14:textId="77777777">
        <w:trPr>
          <w:divId w:val="1933974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BFCF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531D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 intentar eliminar una materia, el sistema verificará si tiene actividades asociadas. Si las tiene, mostrará una advertencia con el número de actividades y solicitará confirmación explícita.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65E0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1E04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31E1C2D8" w14:textId="77777777">
        <w:trPr>
          <w:divId w:val="1933974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FE3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5821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 eliminar una materia con actividades asociadas, el sistema debe eliminar las actividades según confirmación del usuario.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C545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D73D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5F686BA4" w14:textId="77777777">
        <w:trPr>
          <w:divId w:val="1933974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C93B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C872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impedirá que dos materias tengan el mismo nombre mostrando mensaje de error al intentar guardar.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91C8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79C6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43F66A50" w14:textId="77777777" w:rsidR="0078129A" w:rsidRDefault="00000000">
      <w:pPr>
        <w:pStyle w:val="Ttulo4"/>
        <w:spacing w:line="360" w:lineRule="auto"/>
        <w:divId w:val="17727658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3.1.3 Gestión de Tipos de Actividades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1B9BA6BD" w14:textId="77777777">
        <w:trPr>
          <w:divId w:val="177276583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F5962F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335964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9D2529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4B76B4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4F644087" w14:textId="77777777">
        <w:trPr>
          <w:divId w:val="177276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8649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8F7F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incluirá tres tipos predeterminados que no pueden eliminarse: "Tarea", "Examen" y "Proyecto".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C734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024E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02E1698B" w14:textId="77777777">
        <w:trPr>
          <w:divId w:val="177276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C64F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B37F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crear hasta 7 tipos de actividades personalizados adicionales a los 3 predeterminados (total máximo: 10 tipos).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EFAD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8CF9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150B5C6A" w14:textId="77777777">
        <w:trPr>
          <w:divId w:val="177276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AB34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C134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editar los nombres de tipos personalizados, pero no de los predeterminados.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C073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CEDC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5EB71995" w14:textId="77777777">
        <w:trPr>
          <w:divId w:val="177276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515E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68FD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eliminar tipos personalizados solo si no tienen actividades asociadas ni configuraciones de ponderación en ninguna materia.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82EA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27B7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3B54632F" w14:textId="77777777">
        <w:trPr>
          <w:divId w:val="177276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D606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8A2F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 intentar eliminar un tipo con actividades o ponderaciones asociadas, el sistema mostrará mensaje informativo con el número de referencias existentes.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FC8A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06A2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optional1"/>
                <w:rFonts w:ascii="Arial" w:eastAsia="Times New Roman" w:hAnsi="Arial" w:cs="Arial"/>
                <w:sz w:val="20"/>
                <w:szCs w:val="20"/>
              </w:rPr>
              <w:t>Opcional</w:t>
            </w:r>
          </w:p>
        </w:tc>
      </w:tr>
    </w:tbl>
    <w:p w14:paraId="2F6DCAD5" w14:textId="77777777" w:rsidR="0078129A" w:rsidRDefault="00000000">
      <w:pPr>
        <w:pStyle w:val="Ttulo4"/>
        <w:spacing w:line="360" w:lineRule="auto"/>
        <w:divId w:val="23759872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3.1.4 Estados de Actividades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5B88CDF8" w14:textId="77777777">
        <w:trPr>
          <w:divId w:val="237598723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20B0F2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D51AA8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107E8F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7802E9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07A6566B" w14:textId="77777777">
        <w:trPr>
          <w:divId w:val="2375987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27EE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A6B2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Cada actividad tendrá uno de tres estados posibles: "Pendiente" (por defecto al crear), "En proceso" o "Completada".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CD8B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1898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F6B01BC" w14:textId="77777777">
        <w:trPr>
          <w:divId w:val="2375987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DEDD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9EF9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cambiar el estado de una actividad en cualquier momento mediante controles visibles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dropdown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, botones o similar).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9BE0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B557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590706BD" w14:textId="77777777">
        <w:trPr>
          <w:divId w:val="2375987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E700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C712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Cada estado tendrá un indicador visual distintivo (color y/o icono) consistente en todas las vistas del sistema.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D5F8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7662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7D9A6450" w14:textId="77777777" w:rsidR="0078129A" w:rsidRDefault="00000000">
      <w:pPr>
        <w:pStyle w:val="Ttulo4"/>
        <w:spacing w:line="360" w:lineRule="auto"/>
        <w:divId w:val="183613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3.1.5 Vistas del Sistema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12584A74" w14:textId="77777777">
        <w:trPr>
          <w:divId w:val="18361397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707413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C5E4B2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874EA8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856506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487D5AF0" w14:textId="77777777">
        <w:trPr>
          <w:divId w:val="18361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D0A5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2D9B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proporcionará una vista de tabla que muestre todas las actividades en formato tabular con columnas: nombre, materia, tipo, fecha, estado, calificable, puntos obtenidos y posibles.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8069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1D46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6408BBAD" w14:textId="77777777">
        <w:trPr>
          <w:divId w:val="18361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690E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13D4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proporcionará una vista de calendario que muestre las actividades distribuidas por fecha de entrega/realización en formato mensual.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91E2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6383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524C3B0B" w14:textId="77777777">
        <w:trPr>
          <w:divId w:val="18361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4C02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D608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proporcionará una vista de calificaciones que muestre el progreso académico detallado por cada materia con desglose por tipo.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C0CC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2246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28DF752D" w14:textId="77777777">
        <w:trPr>
          <w:divId w:val="18361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1FFD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0DC1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navegar entre las tres vistas mediante botones, pestañas o menú claramente identificados.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6F61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B33C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48998F5D" w14:textId="77777777">
        <w:trPr>
          <w:divId w:val="18361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F052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69AA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 la vista de calendario, al hacer clic en una actividad se deberá mostrar sus detalles completos.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752C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E936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5896BE0C" w14:textId="77777777">
        <w:trPr>
          <w:divId w:val="18361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DBE6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F14B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En la vista de calendario, si varias actividades coinciden en la misma fecha, todas deben ser visibles o accesibles mediante algún mecanismo (lista,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scroll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, etc.).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9B3E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66FA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2A05C4C7" w14:textId="77777777" w:rsidR="0078129A" w:rsidRDefault="00000000">
      <w:pPr>
        <w:pStyle w:val="Ttulo4"/>
        <w:spacing w:line="360" w:lineRule="auto"/>
        <w:divId w:val="8856792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3.1.6 Filtrado y Búsqueda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2"/>
        <w:gridCol w:w="1556"/>
        <w:gridCol w:w="1556"/>
      </w:tblGrid>
      <w:tr w:rsidR="0078129A" w14:paraId="2FC18D89" w14:textId="77777777">
        <w:trPr>
          <w:divId w:val="885679215"/>
        </w:trPr>
        <w:tc>
          <w:tcPr>
            <w:tcW w:w="588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A5AC7C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47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7AF140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2A1331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D325A5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68803EA3" w14:textId="77777777">
        <w:trPr>
          <w:divId w:val="8856792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F7BE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0995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La vista de tabla permitirá filtrar actividades por materia, estado o tipo.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8862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0AD9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765CC38B" w14:textId="77777777">
        <w:trPr>
          <w:divId w:val="8856792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FE9A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4725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aplicar filtros combinados (materia + tipo + estado) simultáneamente.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3E51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8DA5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9752F02" w14:textId="77777777">
        <w:trPr>
          <w:divId w:val="8856792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6B57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B72F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 sistema incluirá un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checkbox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"Mostrar calificadas" en las vistas de tabla y calendario. Cuando esté desmarcado (por defecto), ocultará las actividades que tengan "Calificable=</w:t>
            </w: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✓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" y "Puntos obtenidos" lleno.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6291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2925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453FDD6B" w14:textId="77777777">
        <w:trPr>
          <w:divId w:val="8856792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92F1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FD37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buscar actividades por nombre mediante un campo de búsqueda de texto.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FE40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BC70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28E4B5FF" w14:textId="77777777">
        <w:trPr>
          <w:divId w:val="8856792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E255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B61C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proporcionará un botón o enlace para limpiar todos los filtros activos y restaurar la vista completa.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3141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5A4E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6926BD51" w14:textId="77777777" w:rsidR="0078129A" w:rsidRDefault="00000000">
      <w:pPr>
        <w:pStyle w:val="Ttulo4"/>
        <w:spacing w:line="360" w:lineRule="auto"/>
        <w:divId w:val="74818874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3.1.7 Sistema de Calificación - Configuración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7F992D1D" w14:textId="77777777">
        <w:trPr>
          <w:divId w:val="748188745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E39C9C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9FED31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FF45C7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C8B1B0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45CEA4CC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4B3B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E2E0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Cada actividad incluirá un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checkbox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"Calificable" que por defecto estará desmarcado al crear una nueva actividad.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9444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DEB7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5560001E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4EFE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4BAA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Cuando el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checkbox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"Calificable" esté marcado, el sistema mostrará los campos "Puntos posibles" (obligatorio) y "Puntos obtenidos" (opcional).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8651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A07F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1CD16856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16EF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BD5E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Cuando el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checkbox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"Calificable" esté desmarcado, los campos de puntos no deben mostrarse ni almacenarse.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A9BC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7ABA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59AF9A77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C5AF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AD0F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impedirá guardar una actividad con "Calificable=</w:t>
            </w: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✓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" si el campo "Puntos posibles" está vacío, mostrando mensaje de error específico.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014C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B2B0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6DB5A47D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5B40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8407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validará que los "Puntos obtenidos" no excedan los "Puntos posibles", mostrando mensaje de error si se viola esta regla.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EF45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0B46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97BF926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43DC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2EA9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validará que los campos de puntos contengan solo números válidos (enteros o decimales positivos).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D661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32B2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55C1E5E8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1E93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BD41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 cada materia, el sistema permitirá configurar el porcentaje de ponderación para cada tipo de actividad disponible.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467A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9175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23649C71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DEC0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5380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validará que la suma de todos los porcentajes de ponderación por materia sea exactamente 100% antes de permitir guardar la configuración.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2B90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06D7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4CC705B1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25AA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D0DC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 los porcentajes no suman 100%, el sistema mostrará un mensaje de error indicando la suma actual y cuánto falta o sobra.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5E22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1FD1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499339AF" w14:textId="77777777">
        <w:trPr>
          <w:divId w:val="748188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222D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EFC7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permitirá guardar configuraciones de ponderación con tipos en 0% (por ejemplo, si una materia no tiene exámenes).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7B50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87A9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3018D826" w14:textId="77777777" w:rsidR="0078129A" w:rsidRDefault="00000000">
      <w:pPr>
        <w:pStyle w:val="Ttulo4"/>
        <w:spacing w:line="360" w:lineRule="auto"/>
        <w:divId w:val="19273799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3.1.8 Sistema de Calificación - Cálculos Automáticos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1D6FF94F" w14:textId="77777777">
        <w:trPr>
          <w:divId w:val="1927379926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429010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419072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F33C03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F633ED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2BD68DF8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C0EC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F181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 sistema considerará una actividad como "calificada" automáticamente cuando cumpla: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"Calificable=</w:t>
            </w: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✓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" Y "Puntos obtenidos" tenga un valor.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D299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lastRenderedPageBreak/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2496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0574D9B3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13AA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5326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 cada tipo de actividad en una materia, el sistema calculará: (suma de puntos obtenidos / suma de puntos posibles) × porcentaje del tipo.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A6EC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9BE4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563B7410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054D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3610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calculará la calificación actual de cada materia sumando los resultados de todos los tipos (escala 0-100).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ED1F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CAF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1C203147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074F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3D17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calculará y mostrará los "Puntos ganados": suma total de puntos obtenidos en todas las actividades calificadas de la materia.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7A2B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B04B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239CA70A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F3A0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0D73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calculará y mostrará los "Puntos perdidos": diferencia entre puntos posibles y obtenidos en actividades calificadas.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DEC5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0B3C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23C0A43D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0FFC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04FC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calculará y mostrará los "Puntos pendientes": suma de puntos posibles de actividades con "Calificable=</w:t>
            </w: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✓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" pero sin "Puntos obtenidos".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155C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41D3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6FE109CE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97DE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07E5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recalculará automáticamente todas las calificaciones y métricas cada vez que se modifiquen: puntos de actividades, ponderaciones, o se marque/desmarque "Calificable".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B542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91F4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42D92FAC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2141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9210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 no hay actividades calificadas en un tipo con ponderación asignada, ese tipo contribuirá con 0 puntos al cálculo total (no generará error).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3DFC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BD86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479687E4" w14:textId="77777777">
        <w:trPr>
          <w:divId w:val="19273799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6ADE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B522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 múltiples actividades calificables de un mismo tipo no especifican puntos individuales, el sistema distribuirá el porcentaje del tipo equitativamente entre ellas.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AD7E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A059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74E81BA7" w14:textId="77777777" w:rsidR="0078129A" w:rsidRDefault="00000000">
      <w:pPr>
        <w:pStyle w:val="Ttulo4"/>
        <w:spacing w:line="360" w:lineRule="auto"/>
        <w:divId w:val="66768134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3.1.9 Sistema de Calificación - Análisis y Proyecciones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2"/>
        <w:gridCol w:w="1556"/>
        <w:gridCol w:w="1556"/>
      </w:tblGrid>
      <w:tr w:rsidR="0078129A" w14:paraId="5B707BBF" w14:textId="77777777">
        <w:trPr>
          <w:divId w:val="667681340"/>
        </w:trPr>
        <w:tc>
          <w:tcPr>
            <w:tcW w:w="588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779D01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48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73147C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9C021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40A552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520A758D" w14:textId="77777777">
        <w:trPr>
          <w:divId w:val="6676813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8476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7D4F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calculará la proyección mínima: calificación actual considerando que se pierden todos los puntos pendientes.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106E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3A91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1DAFF89B" w14:textId="77777777">
        <w:trPr>
          <w:divId w:val="6676813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C83C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8562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calculará la proyección máxima: calificación actual considerando que se obtienen todos los puntos pendientes.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E603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F4CB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4B3CD5BC" w14:textId="77777777">
        <w:trPr>
          <w:divId w:val="6676813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1152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5072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determinará el estado académico de cada materia basándose en la calificación mínima aprobatoria configurada: "Aprobado" (≥mínimo), "En riesgo" (mínimo-10 hasta mínimo-1), "Reprobado" (&lt;mínimo-10).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1484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EB11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47FEF676" w14:textId="77777777">
        <w:trPr>
          <w:divId w:val="6676813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07C5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RF-054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EF6C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calculará cuántos puntos de los pendientes necesita el usuario para alcanzar exactamente la calificación mínima aprobatoria.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E6D7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B209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71CDF062" w14:textId="77777777">
        <w:trPr>
          <w:divId w:val="6676813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1D50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61DF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 la calificación actual ya supera la mínima aprobatoria, el sistema mostrará un mensaje indicando que ya está aprobado.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7B3C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9354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581B260B" w14:textId="77777777">
        <w:trPr>
          <w:divId w:val="6676813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BC8B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05B6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 es matemáticamente imposible aprobar (incluso obteniendo todos los puntos pendientes), el sistema mostrará un mensaje indicando esta situación.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FD52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1761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248F52DB" w14:textId="77777777" w:rsidR="0078129A" w:rsidRDefault="00000000">
      <w:pPr>
        <w:pStyle w:val="Ttulo4"/>
        <w:spacing w:line="360" w:lineRule="auto"/>
        <w:divId w:val="3532709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3.1.10 Visualización de Calificaciones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236A8EBA" w14:textId="77777777">
        <w:trPr>
          <w:divId w:val="353270907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96A73C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3E75E9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E23EE5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37C523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50E4450C" w14:textId="77777777">
        <w:trPr>
          <w:divId w:val="353270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2366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D2C0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 vista de calificaciones mostrará para cada materia: nombre, calificación actual (%), estado académico, desglose por tipo con porcentajes.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E43D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D2D0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4286C50" w14:textId="77777777">
        <w:trPr>
          <w:divId w:val="353270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B45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8B61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 vista de calificaciones mostrará el resumen: puntos ganados, perdidos, pendientes, proyección mínima-máxima, y puntos necesarios para aprobar.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F531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BFE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CE3CD84" w14:textId="77777777">
        <w:trPr>
          <w:divId w:val="353270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014C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RF-059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9D65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La vista de calificaciones mostrará el desglose detallado por tipo incluyendo todas las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actividades calificables con sus puntos individuales.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1468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lastRenderedPageBreak/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AE72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736EBB5" w14:textId="77777777">
        <w:trPr>
          <w:divId w:val="353270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019D2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B511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 vista de calificaciones siempre mostrará todas las actividades marcadas como "Calificable", independientemente del estado del filtro "Mostrar calificadas".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314A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D46E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2F59D286" w14:textId="77777777">
        <w:trPr>
          <w:divId w:val="353270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D510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A3DF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 todas las vistas, las actividades calificables tendrán un indicador visual distintivo (icono o color) para distinguirlas de las no calificables.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78D4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3121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193D2AE1" w14:textId="77777777">
        <w:trPr>
          <w:divId w:val="353270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E342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RF-062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45F7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 vista de calificaciones incluirá un botón o enlace para acceder a la configuración de ponderación de cada materia.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020A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functional1"/>
                <w:rFonts w:ascii="Arial" w:eastAsia="Times New Roman" w:hAnsi="Arial" w:cs="Arial"/>
                <w:sz w:val="20"/>
                <w:szCs w:val="20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1127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5AA2CB8F" w14:textId="77777777" w:rsidR="0078129A" w:rsidRDefault="00000000">
      <w:pPr>
        <w:pStyle w:val="Ttulo3"/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 Requisitos No Funcionales</w:t>
      </w:r>
    </w:p>
    <w:p w14:paraId="32681447" w14:textId="77777777" w:rsidR="0078129A" w:rsidRDefault="00000000">
      <w:pPr>
        <w:pStyle w:val="Ttulo4"/>
        <w:spacing w:line="360" w:lineRule="auto"/>
        <w:divId w:val="2828126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3.2.1 Persistencia y Almacenamiento de Datos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1"/>
        <w:gridCol w:w="1557"/>
        <w:gridCol w:w="1556"/>
      </w:tblGrid>
      <w:tr w:rsidR="0078129A" w14:paraId="3BD9A13F" w14:textId="77777777">
        <w:trPr>
          <w:divId w:val="282812685"/>
        </w:trPr>
        <w:tc>
          <w:tcPr>
            <w:tcW w:w="50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DDEADC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2BD77C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9A9920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50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9548E0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14D18112" w14:textId="77777777">
        <w:trPr>
          <w:divId w:val="2828126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BCDB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FF1E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almacenará permanentemente todos los datos (actividades, materias, tipos, configuraciones, puntos) en una base de datos relacional.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FC72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8827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CA33EEA" w14:textId="77777777">
        <w:trPr>
          <w:divId w:val="2828126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15CB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RNF-002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EB5C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garantizará la integridad referencial entre actividades, materias y tipos mediante llaves foráneas y restricciones de base de datos.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FFF8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A203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7382157" w14:textId="77777777">
        <w:trPr>
          <w:divId w:val="2828126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17BE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C735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 operaciones que afecten múltiples registros relacionados deben ejecutarse como transacciones atómicas (todo o nada).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2941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755E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288A10EE" w14:textId="77777777">
        <w:trPr>
          <w:divId w:val="2828126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3E1F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FC48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guardará automáticamente los cambios sin requerir acción manual del usuario (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auto-guardado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tras confirmación).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2365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BB19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7578C736" w14:textId="77777777">
        <w:trPr>
          <w:divId w:val="2828126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8512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E251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Los datos deben persistir entre sesiones (no se pierden al cerrar la aplicación).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136E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4E09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</w:tbl>
    <w:p w14:paraId="357F51F6" w14:textId="77777777" w:rsidR="0078129A" w:rsidRDefault="00000000">
      <w:pPr>
        <w:pStyle w:val="Ttulo4"/>
        <w:spacing w:line="360" w:lineRule="auto"/>
        <w:divId w:val="5623774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3.2.2 Usabilidad e Interfaz de Usuario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2"/>
        <w:gridCol w:w="1556"/>
        <w:gridCol w:w="1556"/>
      </w:tblGrid>
      <w:tr w:rsidR="0078129A" w14:paraId="35865DFD" w14:textId="77777777">
        <w:trPr>
          <w:divId w:val="562377481"/>
        </w:trPr>
        <w:tc>
          <w:tcPr>
            <w:tcW w:w="588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078213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47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B9EDC1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86E9003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497904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5B5C4B46" w14:textId="77777777">
        <w:trPr>
          <w:divId w:val="56237748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0923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649F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Los controles e indicadores visuales deben ser consistentes en todas las vistas del sistema.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101B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BBA0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3CC87418" w14:textId="77777777">
        <w:trPr>
          <w:divId w:val="56237748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0A72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869A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debe proporcionar retroalimentación visual inmediata para todas las acciones del usuario (guardado, error, confirmación).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98B8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A707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3F68FFF6" w14:textId="77777777">
        <w:trPr>
          <w:divId w:val="56237748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A9CC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RNF-008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D52E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Los mensajes de error deben ser claros, específicos y proporcionar sugerencias de solución cuando sea posible.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1AB27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FC518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5736B8E2" w14:textId="77777777">
        <w:trPr>
          <w:divId w:val="56237748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05CD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6106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 acciones críticas (eliminar materia con actividades, cambiar ponderaciones) deben requerir confirmación explícita del usuario.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FFBA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65DBC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095DCD33" w14:textId="77777777">
        <w:trPr>
          <w:divId w:val="56237748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F89C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2CD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debe usar terminología clara y familiar para estudiantes (evitar jerga técnica innecesaria).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2930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0A2A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369324D1" w14:textId="77777777">
        <w:trPr>
          <w:divId w:val="56237748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5C4D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E39F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Los campos de formulario deben incluir etiquetas claras y, cuando sea relevante, ejemplos 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tooltips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explicativos.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3615E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B57C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45F83041" w14:textId="77777777" w:rsidR="0078129A" w:rsidRDefault="00000000">
      <w:pPr>
        <w:pStyle w:val="Ttulo4"/>
        <w:spacing w:line="360" w:lineRule="auto"/>
        <w:divId w:val="127795510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3.2.3 Rendimiento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2"/>
        <w:gridCol w:w="1556"/>
        <w:gridCol w:w="1556"/>
      </w:tblGrid>
      <w:tr w:rsidR="0078129A" w14:paraId="038AD3D4" w14:textId="77777777">
        <w:trPr>
          <w:divId w:val="1277955109"/>
        </w:trPr>
        <w:tc>
          <w:tcPr>
            <w:tcW w:w="588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D600EA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47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91EB26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9AEC07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01A145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6AB42C2D" w14:textId="77777777">
        <w:trPr>
          <w:divId w:val="127795510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D226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E1FC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Los cálculos de calificaciones deben completarse y actualizarse en menos de 1 segundo tras modificar datos.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5CBC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6FA1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66F7353B" w14:textId="77777777">
        <w:trPr>
          <w:divId w:val="127795510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F979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62149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cambio entre vistas (tabla, calendario, calificaciones) debe ser inmediato (menos de 0.5 segundos).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7F3A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AB9D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  <w:tr w:rsidR="0078129A" w14:paraId="1492A1D2" w14:textId="77777777">
        <w:trPr>
          <w:divId w:val="127795510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1FC04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RNF-014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DE84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debe manejar eficientemente hasta 100 actividades totales sin degradación perceptible del rendimiento.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539A0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06155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5856A1A5" w14:textId="77777777" w:rsidR="0078129A" w:rsidRDefault="00000000">
      <w:pPr>
        <w:pStyle w:val="Ttulo4"/>
        <w:spacing w:line="360" w:lineRule="auto"/>
        <w:divId w:val="67896614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3.2.4 Confiabilidad y Disponibilidad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4672"/>
        <w:gridCol w:w="1556"/>
        <w:gridCol w:w="1556"/>
      </w:tblGrid>
      <w:tr w:rsidR="0078129A" w14:paraId="64CE2E37" w14:textId="77777777">
        <w:trPr>
          <w:divId w:val="678966142"/>
        </w:trPr>
        <w:tc>
          <w:tcPr>
            <w:tcW w:w="588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E84252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47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E92772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3F1E42A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882" w:type="pct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3498D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1CB06B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8129A" w14:paraId="0E4B760E" w14:textId="77777777">
        <w:trPr>
          <w:divId w:val="678966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FDE9B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BBCFF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debe validar todos los datos antes de almacenarlos para garantizar consistencia de la base de datos.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E509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57A8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essential1"/>
                <w:rFonts w:ascii="Arial" w:eastAsia="Times New Roman" w:hAnsi="Arial" w:cs="Arial"/>
                <w:sz w:val="20"/>
                <w:szCs w:val="20"/>
              </w:rPr>
              <w:t>Esencial</w:t>
            </w:r>
          </w:p>
        </w:tc>
      </w:tr>
      <w:tr w:rsidR="0078129A" w14:paraId="028E2072" w14:textId="77777777">
        <w:trPr>
          <w:divId w:val="678966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CA0D1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RNF-016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278C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sistema debe manejar errores de base de datos sin perder datos del usuario y mostrando mensajes informativos.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10226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category-non-functional1"/>
                <w:rFonts w:ascii="Arial" w:eastAsia="Times New Roman" w:hAnsi="Arial" w:cs="Arial"/>
                <w:sz w:val="20"/>
                <w:szCs w:val="20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C560D" w14:textId="77777777" w:rsidR="0078129A" w:rsidRDefault="00000000">
            <w:pPr>
              <w:spacing w:before="225" w:after="225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riority-desirable1"/>
                <w:rFonts w:ascii="Arial" w:eastAsia="Times New Roman" w:hAnsi="Arial" w:cs="Arial"/>
                <w:sz w:val="20"/>
                <w:szCs w:val="20"/>
              </w:rPr>
              <w:t>Deseable</w:t>
            </w:r>
          </w:p>
        </w:tc>
      </w:tr>
    </w:tbl>
    <w:p w14:paraId="217F6239" w14:textId="77777777" w:rsidR="001F4855" w:rsidRDefault="001F4855">
      <w:pPr>
        <w:pStyle w:val="Ttulo4"/>
        <w:spacing w:line="360" w:lineRule="auto"/>
        <w:divId w:val="1899899313"/>
        <w:rPr>
          <w:rFonts w:ascii="Arial" w:eastAsia="Times New Roman" w:hAnsi="Arial" w:cs="Arial"/>
        </w:rPr>
      </w:pPr>
    </w:p>
    <w:sectPr w:rsidR="001F48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6A95"/>
    <w:multiLevelType w:val="multilevel"/>
    <w:tmpl w:val="6C7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31E1D"/>
    <w:multiLevelType w:val="multilevel"/>
    <w:tmpl w:val="D52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C3977"/>
    <w:multiLevelType w:val="multilevel"/>
    <w:tmpl w:val="ABF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27A53"/>
    <w:multiLevelType w:val="multilevel"/>
    <w:tmpl w:val="3FA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F207F"/>
    <w:multiLevelType w:val="multilevel"/>
    <w:tmpl w:val="DA6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C3432"/>
    <w:multiLevelType w:val="multilevel"/>
    <w:tmpl w:val="444A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54317"/>
    <w:multiLevelType w:val="multilevel"/>
    <w:tmpl w:val="00D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31814">
    <w:abstractNumId w:val="6"/>
  </w:num>
  <w:num w:numId="2" w16cid:durableId="785932377">
    <w:abstractNumId w:val="4"/>
  </w:num>
  <w:num w:numId="3" w16cid:durableId="109083319">
    <w:abstractNumId w:val="1"/>
  </w:num>
  <w:num w:numId="4" w16cid:durableId="8308272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4186681">
    <w:abstractNumId w:val="3"/>
  </w:num>
  <w:num w:numId="6" w16cid:durableId="825517404">
    <w:abstractNumId w:val="2"/>
  </w:num>
  <w:num w:numId="7" w16cid:durableId="202377857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EB"/>
    <w:rsid w:val="001F4855"/>
    <w:rsid w:val="002F7444"/>
    <w:rsid w:val="003E1DBF"/>
    <w:rsid w:val="0078129A"/>
    <w:rsid w:val="00832938"/>
    <w:rsid w:val="009244EB"/>
    <w:rsid w:val="00EC7BEE"/>
    <w:rsid w:val="00F7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CFF0C"/>
  <w15:chartTrackingRefBased/>
  <w15:docId w15:val="{12B75492-20C2-4627-A251-EE397455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3498DB"/>
      </w:pBdr>
      <w:spacing w:before="100" w:beforeAutospacing="1" w:after="100" w:afterAutospacing="1"/>
      <w:jc w:val="center"/>
      <w:outlineLvl w:val="0"/>
    </w:pPr>
    <w:rPr>
      <w:b/>
      <w:bCs/>
      <w:color w:val="2C3E50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4" w:color="95A5A6"/>
      </w:pBdr>
      <w:spacing w:before="375" w:after="100" w:afterAutospacing="1"/>
      <w:outlineLvl w:val="1"/>
    </w:pPr>
    <w:rPr>
      <w:b/>
      <w:bCs/>
      <w:color w:val="2C3E50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34495E"/>
      <w:sz w:val="28"/>
      <w:szCs w:val="28"/>
    </w:rPr>
  </w:style>
  <w:style w:type="paragraph" w:styleId="Ttulo4">
    <w:name w:val="heading 4"/>
    <w:basedOn w:val="Normal"/>
    <w:link w:val="Ttulo4Car"/>
    <w:uiPriority w:val="9"/>
    <w:qFormat/>
    <w:pPr>
      <w:spacing w:before="225" w:after="100" w:afterAutospacing="1"/>
      <w:outlineLvl w:val="3"/>
    </w:pPr>
    <w:rPr>
      <w:b/>
      <w:bCs/>
      <w:color w:val="34495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riority-essential">
    <w:name w:val="priority-essential"/>
    <w:basedOn w:val="Normal"/>
    <w:uiPriority w:val="99"/>
    <w:semiHidden/>
    <w:pPr>
      <w:shd w:val="clear" w:color="auto" w:fill="E74C3C"/>
      <w:spacing w:before="75" w:after="75"/>
    </w:pPr>
    <w:rPr>
      <w:b/>
      <w:bCs/>
      <w:color w:val="FFFFFF"/>
    </w:rPr>
  </w:style>
  <w:style w:type="paragraph" w:customStyle="1" w:styleId="priority-desirable">
    <w:name w:val="priority-desirable"/>
    <w:basedOn w:val="Normal"/>
    <w:uiPriority w:val="99"/>
    <w:semiHidden/>
    <w:pPr>
      <w:shd w:val="clear" w:color="auto" w:fill="F39C12"/>
      <w:spacing w:before="75" w:after="75"/>
    </w:pPr>
    <w:rPr>
      <w:b/>
      <w:bCs/>
      <w:color w:val="FFFFFF"/>
    </w:rPr>
  </w:style>
  <w:style w:type="paragraph" w:customStyle="1" w:styleId="priority-optional">
    <w:name w:val="priority-optional"/>
    <w:basedOn w:val="Normal"/>
    <w:uiPriority w:val="99"/>
    <w:semiHidden/>
    <w:pPr>
      <w:shd w:val="clear" w:color="auto" w:fill="95A5A6"/>
      <w:spacing w:before="75" w:after="75"/>
    </w:pPr>
    <w:rPr>
      <w:b/>
      <w:bCs/>
      <w:color w:val="FFFFFF"/>
    </w:rPr>
  </w:style>
  <w:style w:type="paragraph" w:customStyle="1" w:styleId="category-functional">
    <w:name w:val="category-functional"/>
    <w:basedOn w:val="Normal"/>
    <w:uiPriority w:val="99"/>
    <w:semiHidden/>
    <w:pPr>
      <w:shd w:val="clear" w:color="auto" w:fill="27AE60"/>
      <w:spacing w:before="75" w:after="75"/>
    </w:pPr>
    <w:rPr>
      <w:color w:val="FFFFFF"/>
    </w:rPr>
  </w:style>
  <w:style w:type="paragraph" w:customStyle="1" w:styleId="category-non-functional">
    <w:name w:val="category-non-functional"/>
    <w:basedOn w:val="Normal"/>
    <w:uiPriority w:val="99"/>
    <w:semiHidden/>
    <w:pPr>
      <w:shd w:val="clear" w:color="auto" w:fill="8E44AD"/>
      <w:spacing w:before="75" w:after="75"/>
    </w:pPr>
    <w:rPr>
      <w:color w:val="FFFFFF"/>
    </w:rPr>
  </w:style>
  <w:style w:type="paragraph" w:customStyle="1" w:styleId="info-box">
    <w:name w:val="info-box"/>
    <w:basedOn w:val="Normal"/>
    <w:uiPriority w:val="99"/>
    <w:semiHidden/>
    <w:pPr>
      <w:pBdr>
        <w:left w:val="single" w:sz="24" w:space="11" w:color="3498DB"/>
      </w:pBdr>
      <w:shd w:val="clear" w:color="auto" w:fill="ECF0F1"/>
      <w:spacing w:before="300" w:after="300"/>
    </w:pPr>
  </w:style>
  <w:style w:type="paragraph" w:customStyle="1" w:styleId="note">
    <w:name w:val="note"/>
    <w:basedOn w:val="Normal"/>
    <w:uiPriority w:val="99"/>
    <w:semiHidden/>
    <w:pPr>
      <w:pBdr>
        <w:left w:val="single" w:sz="24" w:space="8" w:color="FFC107"/>
      </w:pBdr>
      <w:shd w:val="clear" w:color="auto" w:fill="FFF3CD"/>
      <w:spacing w:before="225" w:after="225"/>
    </w:pPr>
  </w:style>
  <w:style w:type="paragraph" w:customStyle="1" w:styleId="header-info">
    <w:name w:val="header-info"/>
    <w:basedOn w:val="Normal"/>
    <w:uiPriority w:val="99"/>
    <w:semiHidden/>
    <w:pPr>
      <w:shd w:val="clear" w:color="auto" w:fill="F8F9FA"/>
      <w:spacing w:before="75" w:after="450"/>
      <w:jc w:val="center"/>
    </w:pPr>
  </w:style>
  <w:style w:type="character" w:customStyle="1" w:styleId="category-functional1">
    <w:name w:val="category-functional1"/>
    <w:basedOn w:val="Fuentedeprrafopredeter"/>
    <w:rPr>
      <w:color w:val="FFFFFF"/>
      <w:shd w:val="clear" w:color="auto" w:fill="27AE60"/>
    </w:rPr>
  </w:style>
  <w:style w:type="character" w:customStyle="1" w:styleId="priority-essential1">
    <w:name w:val="priority-essential1"/>
    <w:basedOn w:val="Fuentedeprrafopredeter"/>
    <w:rPr>
      <w:b/>
      <w:bCs/>
      <w:color w:val="FFFFFF"/>
      <w:shd w:val="clear" w:color="auto" w:fill="E74C3C"/>
    </w:rPr>
  </w:style>
  <w:style w:type="character" w:customStyle="1" w:styleId="priority-desirable1">
    <w:name w:val="priority-desirable1"/>
    <w:basedOn w:val="Fuentedeprrafopredeter"/>
    <w:rPr>
      <w:b/>
      <w:bCs/>
      <w:color w:val="FFFFFF"/>
      <w:shd w:val="clear" w:color="auto" w:fill="F39C12"/>
    </w:rPr>
  </w:style>
  <w:style w:type="character" w:customStyle="1" w:styleId="priority-optional1">
    <w:name w:val="priority-optional1"/>
    <w:basedOn w:val="Fuentedeprrafopredeter"/>
    <w:rPr>
      <w:b/>
      <w:bCs/>
      <w:color w:val="FFFFFF"/>
      <w:shd w:val="clear" w:color="auto" w:fill="95A5A6"/>
    </w:rPr>
  </w:style>
  <w:style w:type="character" w:customStyle="1" w:styleId="category-non-functional1">
    <w:name w:val="category-non-functional1"/>
    <w:basedOn w:val="Fuentedeprrafopredeter"/>
    <w:rPr>
      <w:color w:val="FFFFFF"/>
      <w:shd w:val="clear" w:color="auto" w:fill="8E44AD"/>
    </w:r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2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5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9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4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2597</Words>
  <Characters>16733</Characters>
  <Application>Microsoft Office Word</Application>
  <DocSecurity>0</DocSecurity>
  <Lines>725</Lines>
  <Paragraphs>483</Paragraphs>
  <ScaleCrop>false</ScaleCrop>
  <Company/>
  <LinksUpToDate>false</LinksUpToDate>
  <CharactersWithSpaces>18890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- Agenda Escolar</dc:title>
  <dc:subject/>
  <dc:creator>KAREN ELIZABETH CAMPOS GARCIA</dc:creator>
  <cp:keywords/>
  <dc:description/>
  <cp:lastModifiedBy>KAREN ELIZABETH CAMPOS GARCIA</cp:lastModifiedBy>
  <cp:revision>4</cp:revision>
  <dcterms:created xsi:type="dcterms:W3CDTF">2025-10-14T05:54:00Z</dcterms:created>
  <dcterms:modified xsi:type="dcterms:W3CDTF">2025-11-17T04:34:00Z</dcterms:modified>
</cp:coreProperties>
</file>