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68E30" w14:textId="77777777" w:rsidR="00710F65" w:rsidRDefault="00710F65" w:rsidP="00710F65">
      <w:pPr>
        <w:pStyle w:val="paragraph"/>
        <w:suppressAutoHyphens/>
        <w:spacing w:before="0" w:beforeAutospacing="0" w:after="0" w:afterAutospacing="0" w:line="480" w:lineRule="auto"/>
        <w:contextualSpacing/>
        <w:jc w:val="center"/>
        <w:textAlignment w:val="baseline"/>
        <w:rPr>
          <w:rStyle w:val="normaltextrun"/>
          <w:b/>
          <w:bCs/>
        </w:rPr>
      </w:pPr>
      <w:bookmarkStart w:id="0" w:name="_Hlk171713403"/>
      <w:r w:rsidRPr="00710F65">
        <w:rPr>
          <w:rStyle w:val="normaltextrun"/>
          <w:b/>
          <w:bCs/>
        </w:rPr>
        <w:t>5-2 Milestone Four Enhancement Three Databases</w:t>
      </w:r>
    </w:p>
    <w:p w14:paraId="463C274E" w14:textId="7F71AC52" w:rsidR="00E94ABA" w:rsidRDefault="00E518D8" w:rsidP="00AE201D">
      <w:pPr>
        <w:pStyle w:val="paragraph"/>
        <w:suppressAutoHyphens/>
        <w:spacing w:before="0" w:beforeAutospacing="0" w:after="0" w:afterAutospacing="0" w:line="480" w:lineRule="auto"/>
        <w:contextualSpacing/>
        <w:textAlignment w:val="baseline"/>
        <w:rPr>
          <w:rStyle w:val="normaltextrun"/>
        </w:rPr>
      </w:pPr>
      <w:r w:rsidRPr="00AE201D">
        <w:rPr>
          <w:rStyle w:val="normaltextrun"/>
          <w:b/>
          <w:bCs/>
        </w:rPr>
        <w:t>Student:</w:t>
      </w:r>
      <w:r w:rsidRPr="00AE201D">
        <w:rPr>
          <w:rStyle w:val="normaltextrun"/>
        </w:rPr>
        <w:t xml:space="preserve"> Hector Banos Ramos</w:t>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t>0</w:t>
      </w:r>
      <w:r w:rsidR="00710F65">
        <w:rPr>
          <w:rStyle w:val="normaltextrun"/>
        </w:rPr>
        <w:t>8</w:t>
      </w:r>
      <w:r w:rsidR="00071854">
        <w:rPr>
          <w:rStyle w:val="normaltextrun"/>
        </w:rPr>
        <w:t>/</w:t>
      </w:r>
      <w:r w:rsidR="00710F65">
        <w:rPr>
          <w:rStyle w:val="normaltextrun"/>
        </w:rPr>
        <w:t>03</w:t>
      </w:r>
      <w:r w:rsidR="00AE201D" w:rsidRPr="00AE201D">
        <w:rPr>
          <w:rStyle w:val="normaltextrun"/>
        </w:rPr>
        <w:t>/20</w:t>
      </w:r>
      <w:r w:rsidR="00AE201D">
        <w:rPr>
          <w:rStyle w:val="normaltextrun"/>
        </w:rPr>
        <w:t>2</w:t>
      </w:r>
      <w:r w:rsidR="00E94ABA">
        <w:rPr>
          <w:rStyle w:val="normaltextrun"/>
        </w:rPr>
        <w:t>4</w:t>
      </w:r>
    </w:p>
    <w:bookmarkEnd w:id="0"/>
    <w:p w14:paraId="61477CCC" w14:textId="77777777" w:rsidR="00E96CD1" w:rsidRPr="00E96CD1" w:rsidRDefault="00E96CD1" w:rsidP="00F334B9">
      <w:pPr>
        <w:pStyle w:val="paragraph"/>
        <w:suppressAutoHyphens/>
        <w:spacing w:after="0" w:line="480" w:lineRule="auto"/>
        <w:contextualSpacing/>
        <w:textAlignment w:val="baseline"/>
        <w:rPr>
          <w:b/>
          <w:bCs/>
        </w:rPr>
      </w:pPr>
      <w:r w:rsidRPr="00E96CD1">
        <w:rPr>
          <w:b/>
          <w:bCs/>
        </w:rPr>
        <w:t>Artifact Description</w:t>
      </w:r>
    </w:p>
    <w:p w14:paraId="1F0E9CCC" w14:textId="21FB6903" w:rsidR="006C1783" w:rsidRDefault="006C1783" w:rsidP="00F334B9">
      <w:pPr>
        <w:pStyle w:val="paragraph"/>
        <w:suppressAutoHyphens/>
        <w:spacing w:after="0" w:line="480" w:lineRule="auto"/>
        <w:contextualSpacing/>
        <w:textAlignment w:val="baseline"/>
      </w:pPr>
      <w:r w:rsidRPr="006C1783">
        <w:t>For this milestone, I focused on enhancing my CS 210 project by incorporating a database and implementing CRUD</w:t>
      </w:r>
      <w:r>
        <w:t xml:space="preserve"> (</w:t>
      </w:r>
      <w:r w:rsidRPr="006C1783">
        <w:t>Create, Read, Update, and Delete</w:t>
      </w:r>
      <w:r>
        <w:t>)</w:t>
      </w:r>
      <w:r w:rsidRPr="006C1783">
        <w:t xml:space="preserve"> operations. This project, created in December 2023, aimed to handle item tracking for a grocery store. My enhancements included adding user account management features and integrating functions to add and delete user accounts as well as store and delete items from </w:t>
      </w:r>
      <w:r>
        <w:t>a</w:t>
      </w:r>
      <w:r w:rsidRPr="006C1783">
        <w:t xml:space="preserve"> database.</w:t>
      </w:r>
    </w:p>
    <w:p w14:paraId="1B3A0C46" w14:textId="5BE94526" w:rsidR="00E96CD1" w:rsidRPr="00E96CD1" w:rsidRDefault="00E96CD1" w:rsidP="00F334B9">
      <w:pPr>
        <w:pStyle w:val="paragraph"/>
        <w:suppressAutoHyphens/>
        <w:spacing w:after="0" w:line="480" w:lineRule="auto"/>
        <w:contextualSpacing/>
        <w:textAlignment w:val="baseline"/>
        <w:rPr>
          <w:b/>
          <w:bCs/>
        </w:rPr>
      </w:pPr>
      <w:r w:rsidRPr="00E96CD1">
        <w:rPr>
          <w:b/>
          <w:bCs/>
        </w:rPr>
        <w:t>Justification for Inclusion</w:t>
      </w:r>
    </w:p>
    <w:p w14:paraId="7711F3FA" w14:textId="09916E2F" w:rsidR="006C1783" w:rsidRDefault="006C1783" w:rsidP="00F334B9">
      <w:pPr>
        <w:pStyle w:val="paragraph"/>
        <w:suppressAutoHyphens/>
        <w:spacing w:after="0" w:line="480" w:lineRule="auto"/>
        <w:contextualSpacing/>
        <w:textAlignment w:val="baseline"/>
      </w:pPr>
      <w:r w:rsidRPr="006C1783">
        <w:t xml:space="preserve">I chose this artifact for my </w:t>
      </w:r>
      <w:proofErr w:type="spellStart"/>
      <w:r w:rsidRPr="006C1783">
        <w:t>ePortfolio</w:t>
      </w:r>
      <w:proofErr w:type="spellEnd"/>
      <w:r w:rsidRPr="006C1783">
        <w:t xml:space="preserve"> because it effectively demonstrates my progress and skills in database management and software development. The original project provided basic functionality for tracking list items, but my recent enhancements significantly </w:t>
      </w:r>
      <w:proofErr w:type="gramStart"/>
      <w:r w:rsidRPr="006C1783">
        <w:t>improve</w:t>
      </w:r>
      <w:proofErr w:type="gramEnd"/>
      <w:r w:rsidRPr="006C1783">
        <w:t xml:space="preserve"> its capabilities. By implementing features for adding and deleting user accounts and items, I showcased my ability to handle complex database operations and ensure data integrity. The updated artifact now supports managing user data more efficiently, reflecting my knowledge in databases and secure data handling.</w:t>
      </w:r>
    </w:p>
    <w:p w14:paraId="06E5E1F3" w14:textId="57ABDB89" w:rsidR="00E96CD1" w:rsidRPr="008D3109" w:rsidRDefault="00E96CD1" w:rsidP="00F334B9">
      <w:pPr>
        <w:pStyle w:val="paragraph"/>
        <w:suppressAutoHyphens/>
        <w:spacing w:after="0" w:line="480" w:lineRule="auto"/>
        <w:contextualSpacing/>
        <w:textAlignment w:val="baseline"/>
      </w:pPr>
      <w:r w:rsidRPr="00E96CD1">
        <w:rPr>
          <w:b/>
          <w:bCs/>
        </w:rPr>
        <w:t>Meeting Course Objectives</w:t>
      </w:r>
    </w:p>
    <w:p w14:paraId="38E7195B" w14:textId="5BECD897" w:rsidR="00710F65" w:rsidRDefault="006C1783" w:rsidP="00F334B9">
      <w:pPr>
        <w:pStyle w:val="paragraph"/>
        <w:suppressAutoHyphens/>
        <w:spacing w:after="0" w:line="480" w:lineRule="auto"/>
        <w:contextualSpacing/>
        <w:textAlignment w:val="baseline"/>
      </w:pPr>
      <w:r w:rsidRPr="006C1783">
        <w:t xml:space="preserve">The enhancements I made align with the course objectives </w:t>
      </w:r>
      <w:r>
        <w:t xml:space="preserve">and the </w:t>
      </w:r>
      <w:r w:rsidRPr="006C1783">
        <w:t xml:space="preserve">plan established in Module One, particularly in databases and software design. By integrating CRUD functionalities to manage accounts and items, I addressed key aspects of database management, including data manipulation and security. This work involved designing algorithms </w:t>
      </w:r>
      <w:r>
        <w:t xml:space="preserve">and functions </w:t>
      </w:r>
      <w:r w:rsidRPr="006C1783">
        <w:t xml:space="preserve">for efficient data handling and using an efficient database engine (SQLite) to ensure that the objectives of </w:t>
      </w:r>
      <w:proofErr w:type="gramStart"/>
      <w:r w:rsidRPr="006C1783">
        <w:t>the implementing</w:t>
      </w:r>
      <w:proofErr w:type="gramEnd"/>
      <w:r w:rsidRPr="006C1783">
        <w:t xml:space="preserve"> secure and reliable database solutions were met. Specifically, I met the course </w:t>
      </w:r>
      <w:r w:rsidRPr="006C1783">
        <w:lastRenderedPageBreak/>
        <w:t>objectives of demonstrating my skills in computing practice</w:t>
      </w:r>
      <w:r>
        <w:t>s</w:t>
      </w:r>
      <w:r w:rsidRPr="006C1783">
        <w:t xml:space="preserve"> to achieve industry-specific goals, and I improved application security by developing a security mindset to prevent vulnerabilities in</w:t>
      </w:r>
      <w:r>
        <w:t xml:space="preserve"> </w:t>
      </w:r>
      <w:r w:rsidRPr="006C1783">
        <w:t>software</w:t>
      </w:r>
      <w:r>
        <w:t xml:space="preserve"> </w:t>
      </w:r>
      <w:r w:rsidRPr="006C1783">
        <w:t>architecture and design.</w:t>
      </w:r>
    </w:p>
    <w:p w14:paraId="49317588" w14:textId="4578732B" w:rsidR="00E96CD1" w:rsidRPr="00E96CD1" w:rsidRDefault="00E96CD1" w:rsidP="00F334B9">
      <w:pPr>
        <w:pStyle w:val="paragraph"/>
        <w:suppressAutoHyphens/>
        <w:spacing w:after="0" w:line="480" w:lineRule="auto"/>
        <w:contextualSpacing/>
        <w:textAlignment w:val="baseline"/>
        <w:rPr>
          <w:b/>
          <w:bCs/>
        </w:rPr>
      </w:pPr>
      <w:r w:rsidRPr="00E96CD1">
        <w:rPr>
          <w:b/>
          <w:bCs/>
        </w:rPr>
        <w:t>Reflection on the Enhancement Process</w:t>
      </w:r>
    </w:p>
    <w:p w14:paraId="0DEB16AF" w14:textId="270185E1" w:rsidR="006C1783" w:rsidRDefault="006C1783" w:rsidP="00F334B9">
      <w:pPr>
        <w:pStyle w:val="paragraph"/>
        <w:suppressAutoHyphens/>
        <w:spacing w:after="0" w:line="480" w:lineRule="auto"/>
        <w:contextualSpacing/>
        <w:textAlignment w:val="baseline"/>
      </w:pPr>
      <w:r w:rsidRPr="006C1783">
        <w:t>Enhancing this artifact provided valuable experience on databases and software engineering. I learned how to implement CRUD operations such as create and delete operations while maintaining data integrity and security. The challenge of integrating database</w:t>
      </w:r>
      <w:r>
        <w:t xml:space="preserve"> </w:t>
      </w:r>
      <w:r w:rsidRPr="006C1783">
        <w:t>functions</w:t>
      </w:r>
      <w:r>
        <w:t xml:space="preserve"> such</w:t>
      </w:r>
      <w:r w:rsidRPr="006C1783">
        <w:t xml:space="preserve"> as the delete </w:t>
      </w:r>
      <w:proofErr w:type="gramStart"/>
      <w:r w:rsidRPr="006C1783">
        <w:t>functions</w:t>
      </w:r>
      <w:r>
        <w:t>,</w:t>
      </w:r>
      <w:proofErr w:type="gramEnd"/>
      <w:r w:rsidRPr="006C1783">
        <w:t xml:space="preserve"> required careful planning to avoid potential issues like data corruption or security vulnerabilities. Through this process, I was able to improve my understanding of the trade-offs involved in database design and the importance of robust data handling techniques.</w:t>
      </w:r>
    </w:p>
    <w:p w14:paraId="17CF9473" w14:textId="22D62F8E" w:rsidR="00E96CD1" w:rsidRPr="00E96CD1" w:rsidRDefault="00E96CD1" w:rsidP="00F334B9">
      <w:pPr>
        <w:pStyle w:val="paragraph"/>
        <w:suppressAutoHyphens/>
        <w:spacing w:after="0" w:line="480" w:lineRule="auto"/>
        <w:contextualSpacing/>
        <w:textAlignment w:val="baseline"/>
        <w:rPr>
          <w:b/>
          <w:bCs/>
        </w:rPr>
      </w:pPr>
      <w:r w:rsidRPr="00E96CD1">
        <w:rPr>
          <w:b/>
          <w:bCs/>
        </w:rPr>
        <w:t>Challenges Faced</w:t>
      </w:r>
    </w:p>
    <w:p w14:paraId="372E05E6" w14:textId="72B191B0" w:rsidR="00C32D03" w:rsidRPr="00AE201D" w:rsidRDefault="006C1783" w:rsidP="006C1783">
      <w:pPr>
        <w:pStyle w:val="paragraph"/>
        <w:suppressAutoHyphens/>
        <w:spacing w:after="0" w:line="480" w:lineRule="auto"/>
        <w:contextualSpacing/>
        <w:textAlignment w:val="baseline"/>
        <w:rPr>
          <w:rStyle w:val="normaltextrun"/>
        </w:rPr>
      </w:pPr>
      <w:r w:rsidRPr="006C1783">
        <w:rPr>
          <w:rStyle w:val="normaltextrun"/>
        </w:rPr>
        <w:t xml:space="preserve">One of the main challenges was developing the delete functions for both user accounts and items, ensuring that the operations were performed correctly without affecting other parts of the system. Handling these deletions required precise coding to maintain data consistency and prevent accidental loss of information. Additionally, </w:t>
      </w:r>
      <w:r w:rsidR="004554DA" w:rsidRPr="004554DA">
        <w:rPr>
          <w:rStyle w:val="normaltextrun"/>
        </w:rPr>
        <w:t>I carried out detailed</w:t>
      </w:r>
      <w:r w:rsidR="004554DA" w:rsidRPr="004554DA">
        <w:rPr>
          <w:rStyle w:val="normaltextrun"/>
        </w:rPr>
        <w:t xml:space="preserve"> </w:t>
      </w:r>
      <w:r w:rsidRPr="006C1783">
        <w:rPr>
          <w:rStyle w:val="normaltextrun"/>
        </w:rPr>
        <w:t xml:space="preserve">testing of the program's functions to ensure they worked as intended. By solving these </w:t>
      </w:r>
      <w:proofErr w:type="gramStart"/>
      <w:r w:rsidRPr="006C1783">
        <w:rPr>
          <w:rStyle w:val="normaltextrun"/>
        </w:rPr>
        <w:t>challenges</w:t>
      </w:r>
      <w:proofErr w:type="gramEnd"/>
      <w:r w:rsidRPr="006C1783">
        <w:rPr>
          <w:rStyle w:val="normaltextrun"/>
        </w:rPr>
        <w:t xml:space="preserve"> I reinforced my skills in database management and learned about the importance of meticulous implementation and testing in software development.</w:t>
      </w:r>
    </w:p>
    <w:sectPr w:rsidR="00C32D03" w:rsidRPr="00AE20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016D5" w14:textId="77777777" w:rsidR="001D1169" w:rsidRDefault="001D1169" w:rsidP="007504F2">
      <w:pPr>
        <w:spacing w:after="0" w:line="240" w:lineRule="auto"/>
      </w:pPr>
      <w:r>
        <w:separator/>
      </w:r>
    </w:p>
  </w:endnote>
  <w:endnote w:type="continuationSeparator" w:id="0">
    <w:p w14:paraId="618CFFC0" w14:textId="77777777" w:rsidR="001D1169" w:rsidRDefault="001D1169"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6A32D" w14:textId="77777777" w:rsidR="001D1169" w:rsidRDefault="001D1169" w:rsidP="007504F2">
      <w:pPr>
        <w:spacing w:after="0" w:line="240" w:lineRule="auto"/>
      </w:pPr>
      <w:r>
        <w:separator/>
      </w:r>
    </w:p>
  </w:footnote>
  <w:footnote w:type="continuationSeparator" w:id="0">
    <w:p w14:paraId="22672995" w14:textId="77777777" w:rsidR="001D1169" w:rsidRDefault="001D1169"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34B"/>
    <w:multiLevelType w:val="hybridMultilevel"/>
    <w:tmpl w:val="D3424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53691"/>
    <w:multiLevelType w:val="hybridMultilevel"/>
    <w:tmpl w:val="38FA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C6EFE"/>
    <w:multiLevelType w:val="hybridMultilevel"/>
    <w:tmpl w:val="CB6C7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C347D"/>
    <w:multiLevelType w:val="multilevel"/>
    <w:tmpl w:val="94E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B3F3E"/>
    <w:multiLevelType w:val="multilevel"/>
    <w:tmpl w:val="C34E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7E369D7"/>
    <w:multiLevelType w:val="hybridMultilevel"/>
    <w:tmpl w:val="63FE8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D3C77"/>
    <w:multiLevelType w:val="hybridMultilevel"/>
    <w:tmpl w:val="C32E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24123DA"/>
    <w:multiLevelType w:val="hybridMultilevel"/>
    <w:tmpl w:val="5BE2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C4EE3"/>
    <w:multiLevelType w:val="hybridMultilevel"/>
    <w:tmpl w:val="34F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C10BC4"/>
    <w:multiLevelType w:val="hybridMultilevel"/>
    <w:tmpl w:val="15B086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2E5ED9"/>
    <w:multiLevelType w:val="hybridMultilevel"/>
    <w:tmpl w:val="F87EA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0" w15:restartNumberingAfterBreak="0">
    <w:nsid w:val="451C0A20"/>
    <w:multiLevelType w:val="hybridMultilevel"/>
    <w:tmpl w:val="B51EE7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170FEE"/>
    <w:multiLevelType w:val="hybridMultilevel"/>
    <w:tmpl w:val="960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1C3D56"/>
    <w:multiLevelType w:val="hybridMultilevel"/>
    <w:tmpl w:val="9528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6"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7"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2" w15:restartNumberingAfterBreak="0">
    <w:nsid w:val="6006150F"/>
    <w:multiLevelType w:val="hybridMultilevel"/>
    <w:tmpl w:val="1278C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4" w15:restartNumberingAfterBreak="0">
    <w:nsid w:val="682F1E97"/>
    <w:multiLevelType w:val="hybridMultilevel"/>
    <w:tmpl w:val="650CE8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68BC3441"/>
    <w:multiLevelType w:val="hybridMultilevel"/>
    <w:tmpl w:val="DEDC33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9E36CA6"/>
    <w:multiLevelType w:val="hybridMultilevel"/>
    <w:tmpl w:val="FBAED3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F30CE8"/>
    <w:multiLevelType w:val="hybridMultilevel"/>
    <w:tmpl w:val="BB50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5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6"/>
  </w:num>
  <w:num w:numId="2" w16cid:durableId="494761307">
    <w:abstractNumId w:val="29"/>
  </w:num>
  <w:num w:numId="3" w16cid:durableId="201794378">
    <w:abstractNumId w:val="50"/>
  </w:num>
  <w:num w:numId="4" w16cid:durableId="1458599039">
    <w:abstractNumId w:val="12"/>
  </w:num>
  <w:num w:numId="5" w16cid:durableId="2032800791">
    <w:abstractNumId w:val="11"/>
  </w:num>
  <w:num w:numId="6" w16cid:durableId="2011367868">
    <w:abstractNumId w:val="28"/>
  </w:num>
  <w:num w:numId="7" w16cid:durableId="1541211341">
    <w:abstractNumId w:val="43"/>
  </w:num>
  <w:num w:numId="8" w16cid:durableId="47806488">
    <w:abstractNumId w:val="41"/>
  </w:num>
  <w:num w:numId="9" w16cid:durableId="360863054">
    <w:abstractNumId w:val="6"/>
  </w:num>
  <w:num w:numId="10" w16cid:durableId="1558971533">
    <w:abstractNumId w:val="52"/>
  </w:num>
  <w:num w:numId="11" w16cid:durableId="1415975192">
    <w:abstractNumId w:val="26"/>
  </w:num>
  <w:num w:numId="12" w16cid:durableId="2115199551">
    <w:abstractNumId w:val="37"/>
  </w:num>
  <w:num w:numId="13" w16cid:durableId="2035496465">
    <w:abstractNumId w:val="49"/>
  </w:num>
  <w:num w:numId="14" w16cid:durableId="1615283717">
    <w:abstractNumId w:val="38"/>
  </w:num>
  <w:num w:numId="15" w16cid:durableId="1758360451">
    <w:abstractNumId w:val="39"/>
  </w:num>
  <w:num w:numId="16" w16cid:durableId="1278874954">
    <w:abstractNumId w:val="8"/>
  </w:num>
  <w:num w:numId="17" w16cid:durableId="330258182">
    <w:abstractNumId w:val="1"/>
  </w:num>
  <w:num w:numId="18" w16cid:durableId="973682398">
    <w:abstractNumId w:val="9"/>
  </w:num>
  <w:num w:numId="19" w16cid:durableId="820149482">
    <w:abstractNumId w:val="4"/>
  </w:num>
  <w:num w:numId="20" w16cid:durableId="1588542320">
    <w:abstractNumId w:val="31"/>
  </w:num>
  <w:num w:numId="21" w16cid:durableId="1812475640">
    <w:abstractNumId w:val="40"/>
  </w:num>
  <w:num w:numId="22" w16cid:durableId="492186890">
    <w:abstractNumId w:val="20"/>
  </w:num>
  <w:num w:numId="23" w16cid:durableId="132910771">
    <w:abstractNumId w:val="47"/>
  </w:num>
  <w:num w:numId="24" w16cid:durableId="913315712">
    <w:abstractNumId w:val="34"/>
  </w:num>
  <w:num w:numId="25" w16cid:durableId="1362828691">
    <w:abstractNumId w:val="22"/>
  </w:num>
  <w:num w:numId="26" w16cid:durableId="631712661">
    <w:abstractNumId w:val="18"/>
  </w:num>
  <w:num w:numId="27" w16cid:durableId="1402363184">
    <w:abstractNumId w:val="35"/>
  </w:num>
  <w:num w:numId="28" w16cid:durableId="432750416">
    <w:abstractNumId w:val="15"/>
  </w:num>
  <w:num w:numId="29" w16cid:durableId="1118186265">
    <w:abstractNumId w:val="10"/>
  </w:num>
  <w:num w:numId="30" w16cid:durableId="2051178205">
    <w:abstractNumId w:val="16"/>
  </w:num>
  <w:num w:numId="31" w16cid:durableId="1931504579">
    <w:abstractNumId w:val="24"/>
  </w:num>
  <w:num w:numId="32" w16cid:durableId="758328915">
    <w:abstractNumId w:val="25"/>
  </w:num>
  <w:num w:numId="33" w16cid:durableId="709493199">
    <w:abstractNumId w:val="13"/>
  </w:num>
  <w:num w:numId="34" w16cid:durableId="1377388066">
    <w:abstractNumId w:val="51"/>
  </w:num>
  <w:num w:numId="35" w16cid:durableId="2005428913">
    <w:abstractNumId w:val="45"/>
  </w:num>
  <w:num w:numId="36" w16cid:durableId="958344010">
    <w:abstractNumId w:val="44"/>
  </w:num>
  <w:num w:numId="37" w16cid:durableId="1613172150">
    <w:abstractNumId w:val="14"/>
  </w:num>
  <w:num w:numId="38" w16cid:durableId="1865435969">
    <w:abstractNumId w:val="19"/>
  </w:num>
  <w:num w:numId="39" w16cid:durableId="210654361">
    <w:abstractNumId w:val="27"/>
  </w:num>
  <w:num w:numId="40" w16cid:durableId="1969435373">
    <w:abstractNumId w:val="48"/>
  </w:num>
  <w:num w:numId="41" w16cid:durableId="1667586603">
    <w:abstractNumId w:val="42"/>
  </w:num>
  <w:num w:numId="42" w16cid:durableId="1486630132">
    <w:abstractNumId w:val="23"/>
  </w:num>
  <w:num w:numId="43" w16cid:durableId="2003506603">
    <w:abstractNumId w:val="46"/>
  </w:num>
  <w:num w:numId="44" w16cid:durableId="1256135796">
    <w:abstractNumId w:val="33"/>
  </w:num>
  <w:num w:numId="45" w16cid:durableId="1122960115">
    <w:abstractNumId w:val="30"/>
  </w:num>
  <w:num w:numId="46" w16cid:durableId="296495513">
    <w:abstractNumId w:val="0"/>
  </w:num>
  <w:num w:numId="47" w16cid:durableId="1593199714">
    <w:abstractNumId w:val="3"/>
  </w:num>
  <w:num w:numId="48" w16cid:durableId="2033530644">
    <w:abstractNumId w:val="32"/>
  </w:num>
  <w:num w:numId="49" w16cid:durableId="1428308767">
    <w:abstractNumId w:val="17"/>
  </w:num>
  <w:num w:numId="50" w16cid:durableId="1658145306">
    <w:abstractNumId w:val="2"/>
  </w:num>
  <w:num w:numId="51" w16cid:durableId="906380670">
    <w:abstractNumId w:val="21"/>
  </w:num>
  <w:num w:numId="52" w16cid:durableId="1452898121">
    <w:abstractNumId w:val="7"/>
  </w:num>
  <w:num w:numId="53" w16cid:durableId="26924072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22C5"/>
    <w:rsid w:val="000152F9"/>
    <w:rsid w:val="0003288A"/>
    <w:rsid w:val="00032C22"/>
    <w:rsid w:val="000536D5"/>
    <w:rsid w:val="00071854"/>
    <w:rsid w:val="00091339"/>
    <w:rsid w:val="00092989"/>
    <w:rsid w:val="000A4B0D"/>
    <w:rsid w:val="000B33F6"/>
    <w:rsid w:val="000F0219"/>
    <w:rsid w:val="00152EE0"/>
    <w:rsid w:val="001649E7"/>
    <w:rsid w:val="001A790D"/>
    <w:rsid w:val="001B56E5"/>
    <w:rsid w:val="001D1169"/>
    <w:rsid w:val="001F2EF8"/>
    <w:rsid w:val="00217F03"/>
    <w:rsid w:val="002475C3"/>
    <w:rsid w:val="00264F46"/>
    <w:rsid w:val="00270EB0"/>
    <w:rsid w:val="00274AAB"/>
    <w:rsid w:val="00275FE4"/>
    <w:rsid w:val="0028015B"/>
    <w:rsid w:val="00284A77"/>
    <w:rsid w:val="002850D6"/>
    <w:rsid w:val="002A18EA"/>
    <w:rsid w:val="002A65CD"/>
    <w:rsid w:val="002B2FDD"/>
    <w:rsid w:val="00305C4E"/>
    <w:rsid w:val="003175E4"/>
    <w:rsid w:val="0033495B"/>
    <w:rsid w:val="0034230C"/>
    <w:rsid w:val="0038246B"/>
    <w:rsid w:val="003960B7"/>
    <w:rsid w:val="003A66FB"/>
    <w:rsid w:val="003A748D"/>
    <w:rsid w:val="003B4AE9"/>
    <w:rsid w:val="003B6C5C"/>
    <w:rsid w:val="003B7100"/>
    <w:rsid w:val="003C3A66"/>
    <w:rsid w:val="003D0022"/>
    <w:rsid w:val="003D3E2C"/>
    <w:rsid w:val="003E3B9B"/>
    <w:rsid w:val="003F431F"/>
    <w:rsid w:val="0041396A"/>
    <w:rsid w:val="004329E9"/>
    <w:rsid w:val="00437B3D"/>
    <w:rsid w:val="004554DA"/>
    <w:rsid w:val="0045618B"/>
    <w:rsid w:val="004851F0"/>
    <w:rsid w:val="00490DFD"/>
    <w:rsid w:val="00501EC3"/>
    <w:rsid w:val="00546146"/>
    <w:rsid w:val="0055610E"/>
    <w:rsid w:val="005601A2"/>
    <w:rsid w:val="00577BA6"/>
    <w:rsid w:val="00577C3C"/>
    <w:rsid w:val="0059214E"/>
    <w:rsid w:val="005C63A0"/>
    <w:rsid w:val="005D0C21"/>
    <w:rsid w:val="005E2372"/>
    <w:rsid w:val="00616571"/>
    <w:rsid w:val="006437B6"/>
    <w:rsid w:val="0065537A"/>
    <w:rsid w:val="006A77CF"/>
    <w:rsid w:val="006C1783"/>
    <w:rsid w:val="006C59DE"/>
    <w:rsid w:val="006D39D9"/>
    <w:rsid w:val="006F0934"/>
    <w:rsid w:val="00710F65"/>
    <w:rsid w:val="00722B82"/>
    <w:rsid w:val="0072751B"/>
    <w:rsid w:val="00745F6E"/>
    <w:rsid w:val="007504F2"/>
    <w:rsid w:val="00750AAC"/>
    <w:rsid w:val="00766825"/>
    <w:rsid w:val="00767CA6"/>
    <w:rsid w:val="007743C1"/>
    <w:rsid w:val="00775B84"/>
    <w:rsid w:val="007802B2"/>
    <w:rsid w:val="00795245"/>
    <w:rsid w:val="007A1EEE"/>
    <w:rsid w:val="007B5EC7"/>
    <w:rsid w:val="007C40FA"/>
    <w:rsid w:val="007C735F"/>
    <w:rsid w:val="007E34E4"/>
    <w:rsid w:val="007E5339"/>
    <w:rsid w:val="00802516"/>
    <w:rsid w:val="00803DF9"/>
    <w:rsid w:val="00833478"/>
    <w:rsid w:val="008338F6"/>
    <w:rsid w:val="0084569C"/>
    <w:rsid w:val="00850E4B"/>
    <w:rsid w:val="00854359"/>
    <w:rsid w:val="00854736"/>
    <w:rsid w:val="0085FEED"/>
    <w:rsid w:val="00860B7B"/>
    <w:rsid w:val="00872B58"/>
    <w:rsid w:val="00891640"/>
    <w:rsid w:val="008918D2"/>
    <w:rsid w:val="008B2E97"/>
    <w:rsid w:val="008B49C8"/>
    <w:rsid w:val="008B5166"/>
    <w:rsid w:val="008B7F08"/>
    <w:rsid w:val="008C3D5E"/>
    <w:rsid w:val="008C7EAC"/>
    <w:rsid w:val="008D2615"/>
    <w:rsid w:val="008D3109"/>
    <w:rsid w:val="008D3979"/>
    <w:rsid w:val="008D5EC7"/>
    <w:rsid w:val="00911F06"/>
    <w:rsid w:val="00912260"/>
    <w:rsid w:val="00912C7D"/>
    <w:rsid w:val="009254B1"/>
    <w:rsid w:val="00941F59"/>
    <w:rsid w:val="00942BED"/>
    <w:rsid w:val="00962BB8"/>
    <w:rsid w:val="009736A4"/>
    <w:rsid w:val="009804D7"/>
    <w:rsid w:val="009A40BA"/>
    <w:rsid w:val="009C783B"/>
    <w:rsid w:val="009F0CE8"/>
    <w:rsid w:val="009F57C9"/>
    <w:rsid w:val="009F5EFC"/>
    <w:rsid w:val="00A31A04"/>
    <w:rsid w:val="00A4448A"/>
    <w:rsid w:val="00A65D8D"/>
    <w:rsid w:val="00A71BE0"/>
    <w:rsid w:val="00A71DC4"/>
    <w:rsid w:val="00A95F95"/>
    <w:rsid w:val="00AA408C"/>
    <w:rsid w:val="00AB5105"/>
    <w:rsid w:val="00AC231D"/>
    <w:rsid w:val="00AD3E89"/>
    <w:rsid w:val="00AE201D"/>
    <w:rsid w:val="00AF0224"/>
    <w:rsid w:val="00AF52AC"/>
    <w:rsid w:val="00B0306B"/>
    <w:rsid w:val="00B10772"/>
    <w:rsid w:val="00B11CED"/>
    <w:rsid w:val="00B13DE8"/>
    <w:rsid w:val="00B14613"/>
    <w:rsid w:val="00B33D47"/>
    <w:rsid w:val="00B4316C"/>
    <w:rsid w:val="00B51BAC"/>
    <w:rsid w:val="00B675FB"/>
    <w:rsid w:val="00B85295"/>
    <w:rsid w:val="00B87492"/>
    <w:rsid w:val="00B9035C"/>
    <w:rsid w:val="00B93DD0"/>
    <w:rsid w:val="00BA5538"/>
    <w:rsid w:val="00BA681C"/>
    <w:rsid w:val="00BE5028"/>
    <w:rsid w:val="00BF1AA5"/>
    <w:rsid w:val="00C03877"/>
    <w:rsid w:val="00C14C21"/>
    <w:rsid w:val="00C21389"/>
    <w:rsid w:val="00C215F8"/>
    <w:rsid w:val="00C26085"/>
    <w:rsid w:val="00C32D03"/>
    <w:rsid w:val="00C41675"/>
    <w:rsid w:val="00C45B97"/>
    <w:rsid w:val="00C60695"/>
    <w:rsid w:val="00C65635"/>
    <w:rsid w:val="00CA1FD0"/>
    <w:rsid w:val="00CA3CFD"/>
    <w:rsid w:val="00CD3DC5"/>
    <w:rsid w:val="00D81796"/>
    <w:rsid w:val="00DA2456"/>
    <w:rsid w:val="00DC39FA"/>
    <w:rsid w:val="00DD4839"/>
    <w:rsid w:val="00DD5A58"/>
    <w:rsid w:val="00E0085A"/>
    <w:rsid w:val="00E319BE"/>
    <w:rsid w:val="00E34904"/>
    <w:rsid w:val="00E518D8"/>
    <w:rsid w:val="00E77557"/>
    <w:rsid w:val="00E926B2"/>
    <w:rsid w:val="00E93BA3"/>
    <w:rsid w:val="00E94ABA"/>
    <w:rsid w:val="00E94BC4"/>
    <w:rsid w:val="00E96CD1"/>
    <w:rsid w:val="00EC225E"/>
    <w:rsid w:val="00EC6E9E"/>
    <w:rsid w:val="00ED2081"/>
    <w:rsid w:val="00EF7146"/>
    <w:rsid w:val="00EF7569"/>
    <w:rsid w:val="00F07CCE"/>
    <w:rsid w:val="00F17DC5"/>
    <w:rsid w:val="00F334B9"/>
    <w:rsid w:val="00F65D4B"/>
    <w:rsid w:val="00F70B7C"/>
    <w:rsid w:val="00FD45AD"/>
    <w:rsid w:val="00FD7E85"/>
    <w:rsid w:val="00FF2921"/>
    <w:rsid w:val="00FF346A"/>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B14613"/>
    <w:rPr>
      <w:color w:val="0563C1" w:themeColor="hyperlink"/>
      <w:u w:val="single"/>
    </w:rPr>
  </w:style>
  <w:style w:type="character" w:styleId="UnresolvedMention">
    <w:name w:val="Unresolved Mention"/>
    <w:basedOn w:val="DefaultParagraphFont"/>
    <w:uiPriority w:val="99"/>
    <w:semiHidden/>
    <w:unhideWhenUsed/>
    <w:rsid w:val="00B14613"/>
    <w:rPr>
      <w:color w:val="605E5C"/>
      <w:shd w:val="clear" w:color="auto" w:fill="E1DFDD"/>
    </w:rPr>
  </w:style>
  <w:style w:type="paragraph" w:styleId="NormalWeb">
    <w:name w:val="Normal (Web)"/>
    <w:basedOn w:val="Normal"/>
    <w:uiPriority w:val="99"/>
    <w:unhideWhenUsed/>
    <w:rsid w:val="00577B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77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1842">
      <w:bodyDiv w:val="1"/>
      <w:marLeft w:val="0"/>
      <w:marRight w:val="0"/>
      <w:marTop w:val="0"/>
      <w:marBottom w:val="0"/>
      <w:divBdr>
        <w:top w:val="none" w:sz="0" w:space="0" w:color="auto"/>
        <w:left w:val="none" w:sz="0" w:space="0" w:color="auto"/>
        <w:bottom w:val="none" w:sz="0" w:space="0" w:color="auto"/>
        <w:right w:val="none" w:sz="0" w:space="0" w:color="auto"/>
      </w:divBdr>
      <w:divsChild>
        <w:div w:id="617952216">
          <w:marLeft w:val="-720"/>
          <w:marRight w:val="0"/>
          <w:marTop w:val="0"/>
          <w:marBottom w:val="0"/>
          <w:divBdr>
            <w:top w:val="none" w:sz="0" w:space="0" w:color="auto"/>
            <w:left w:val="none" w:sz="0" w:space="0" w:color="auto"/>
            <w:bottom w:val="none" w:sz="0" w:space="0" w:color="auto"/>
            <w:right w:val="none" w:sz="0" w:space="0" w:color="auto"/>
          </w:divBdr>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3629414">
      <w:bodyDiv w:val="1"/>
      <w:marLeft w:val="0"/>
      <w:marRight w:val="0"/>
      <w:marTop w:val="0"/>
      <w:marBottom w:val="0"/>
      <w:divBdr>
        <w:top w:val="none" w:sz="0" w:space="0" w:color="auto"/>
        <w:left w:val="none" w:sz="0" w:space="0" w:color="auto"/>
        <w:bottom w:val="none" w:sz="0" w:space="0" w:color="auto"/>
        <w:right w:val="none" w:sz="0" w:space="0" w:color="auto"/>
      </w:divBdr>
      <w:divsChild>
        <w:div w:id="1305626567">
          <w:marLeft w:val="-720"/>
          <w:marRight w:val="0"/>
          <w:marTop w:val="0"/>
          <w:marBottom w:val="0"/>
          <w:divBdr>
            <w:top w:val="none" w:sz="0" w:space="0" w:color="auto"/>
            <w:left w:val="none" w:sz="0" w:space="0" w:color="auto"/>
            <w:bottom w:val="none" w:sz="0" w:space="0" w:color="auto"/>
            <w:right w:val="none" w:sz="0" w:space="0" w:color="auto"/>
          </w:divBdr>
        </w:div>
      </w:divsChild>
    </w:div>
    <w:div w:id="820658536">
      <w:bodyDiv w:val="1"/>
      <w:marLeft w:val="0"/>
      <w:marRight w:val="0"/>
      <w:marTop w:val="0"/>
      <w:marBottom w:val="0"/>
      <w:divBdr>
        <w:top w:val="none" w:sz="0" w:space="0" w:color="auto"/>
        <w:left w:val="none" w:sz="0" w:space="0" w:color="auto"/>
        <w:bottom w:val="none" w:sz="0" w:space="0" w:color="auto"/>
        <w:right w:val="none" w:sz="0" w:space="0" w:color="auto"/>
      </w:divBdr>
    </w:div>
    <w:div w:id="1034623003">
      <w:bodyDiv w:val="1"/>
      <w:marLeft w:val="0"/>
      <w:marRight w:val="0"/>
      <w:marTop w:val="0"/>
      <w:marBottom w:val="0"/>
      <w:divBdr>
        <w:top w:val="none" w:sz="0" w:space="0" w:color="auto"/>
        <w:left w:val="none" w:sz="0" w:space="0" w:color="auto"/>
        <w:bottom w:val="none" w:sz="0" w:space="0" w:color="auto"/>
        <w:right w:val="none" w:sz="0" w:space="0" w:color="auto"/>
      </w:divBdr>
      <w:divsChild>
        <w:div w:id="1939170796">
          <w:marLeft w:val="-720"/>
          <w:marRight w:val="0"/>
          <w:marTop w:val="0"/>
          <w:marBottom w:val="0"/>
          <w:divBdr>
            <w:top w:val="none" w:sz="0" w:space="0" w:color="auto"/>
            <w:left w:val="none" w:sz="0" w:space="0" w:color="auto"/>
            <w:bottom w:val="none" w:sz="0" w:space="0" w:color="auto"/>
            <w:right w:val="none" w:sz="0" w:space="0" w:color="auto"/>
          </w:divBdr>
        </w:div>
      </w:divsChild>
    </w:div>
    <w:div w:id="1386492083">
      <w:bodyDiv w:val="1"/>
      <w:marLeft w:val="0"/>
      <w:marRight w:val="0"/>
      <w:marTop w:val="0"/>
      <w:marBottom w:val="0"/>
      <w:divBdr>
        <w:top w:val="none" w:sz="0" w:space="0" w:color="auto"/>
        <w:left w:val="none" w:sz="0" w:space="0" w:color="auto"/>
        <w:bottom w:val="none" w:sz="0" w:space="0" w:color="auto"/>
        <w:right w:val="none" w:sz="0" w:space="0" w:color="auto"/>
      </w:divBdr>
    </w:div>
    <w:div w:id="1772093448">
      <w:bodyDiv w:val="1"/>
      <w:marLeft w:val="0"/>
      <w:marRight w:val="0"/>
      <w:marTop w:val="0"/>
      <w:marBottom w:val="0"/>
      <w:divBdr>
        <w:top w:val="none" w:sz="0" w:space="0" w:color="auto"/>
        <w:left w:val="none" w:sz="0" w:space="0" w:color="auto"/>
        <w:bottom w:val="none" w:sz="0" w:space="0" w:color="auto"/>
        <w:right w:val="none" w:sz="0" w:space="0" w:color="auto"/>
      </w:divBdr>
      <w:divsChild>
        <w:div w:id="1158493447">
          <w:marLeft w:val="-720"/>
          <w:marRight w:val="0"/>
          <w:marTop w:val="0"/>
          <w:marBottom w:val="0"/>
          <w:divBdr>
            <w:top w:val="none" w:sz="0" w:space="0" w:color="auto"/>
            <w:left w:val="none" w:sz="0" w:space="0" w:color="auto"/>
            <w:bottom w:val="none" w:sz="0" w:space="0" w:color="auto"/>
            <w:right w:val="none" w:sz="0" w:space="0" w:color="auto"/>
          </w:divBdr>
        </w:div>
      </w:divsChild>
    </w:div>
    <w:div w:id="1844779843">
      <w:bodyDiv w:val="1"/>
      <w:marLeft w:val="0"/>
      <w:marRight w:val="0"/>
      <w:marTop w:val="0"/>
      <w:marBottom w:val="0"/>
      <w:divBdr>
        <w:top w:val="none" w:sz="0" w:space="0" w:color="auto"/>
        <w:left w:val="none" w:sz="0" w:space="0" w:color="auto"/>
        <w:bottom w:val="none" w:sz="0" w:space="0" w:color="auto"/>
        <w:right w:val="none" w:sz="0" w:space="0" w:color="auto"/>
      </w:divBdr>
    </w:div>
    <w:div w:id="19200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Banos Ramos, Hector</cp:lastModifiedBy>
  <cp:revision>60</cp:revision>
  <dcterms:created xsi:type="dcterms:W3CDTF">2024-03-16T10:38:00Z</dcterms:created>
  <dcterms:modified xsi:type="dcterms:W3CDTF">2024-08-03T21:22:00Z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