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F79" w:rsidRPr="0094084C" w:rsidRDefault="00C17F79" w:rsidP="00C17F7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24"/>
        </w:rPr>
      </w:pPr>
      <w:r w:rsidRPr="0094084C">
        <w:rPr>
          <w:rFonts w:ascii="Arial" w:hAnsi="Arial" w:cs="Arial"/>
          <w:sz w:val="32"/>
          <w:szCs w:val="24"/>
        </w:rPr>
        <w:t xml:space="preserve">NCSA </w:t>
      </w:r>
      <w:proofErr w:type="spellStart"/>
      <w:r w:rsidRPr="0094084C">
        <w:rPr>
          <w:rFonts w:ascii="Arial" w:hAnsi="Arial" w:cs="Arial"/>
          <w:sz w:val="32"/>
          <w:szCs w:val="24"/>
        </w:rPr>
        <w:t>Allocates</w:t>
      </w:r>
      <w:proofErr w:type="spellEnd"/>
      <w:r w:rsidRPr="0094084C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94084C">
        <w:rPr>
          <w:rFonts w:ascii="Arial" w:hAnsi="Arial" w:cs="Arial"/>
          <w:sz w:val="32"/>
          <w:szCs w:val="24"/>
        </w:rPr>
        <w:t>Over</w:t>
      </w:r>
      <w:proofErr w:type="spellEnd"/>
      <w:r w:rsidRPr="0094084C">
        <w:rPr>
          <w:rFonts w:ascii="Arial" w:hAnsi="Arial" w:cs="Arial"/>
          <w:sz w:val="32"/>
          <w:szCs w:val="24"/>
        </w:rPr>
        <w:t xml:space="preserve"> $2.4 </w:t>
      </w:r>
      <w:proofErr w:type="spellStart"/>
      <w:r w:rsidRPr="0094084C">
        <w:rPr>
          <w:rFonts w:ascii="Arial" w:hAnsi="Arial" w:cs="Arial"/>
          <w:sz w:val="32"/>
          <w:szCs w:val="24"/>
        </w:rPr>
        <w:t>Million</w:t>
      </w:r>
      <w:proofErr w:type="spellEnd"/>
      <w:r w:rsidRPr="0094084C">
        <w:rPr>
          <w:rFonts w:ascii="Arial" w:hAnsi="Arial" w:cs="Arial"/>
          <w:sz w:val="32"/>
          <w:szCs w:val="24"/>
        </w:rPr>
        <w:t xml:space="preserve"> in New Blue Waters </w:t>
      </w:r>
      <w:proofErr w:type="spellStart"/>
      <w:r w:rsidRPr="0094084C">
        <w:rPr>
          <w:rFonts w:ascii="Arial" w:hAnsi="Arial" w:cs="Arial"/>
          <w:sz w:val="32"/>
          <w:szCs w:val="24"/>
        </w:rPr>
        <w:t>Supercomputer</w:t>
      </w:r>
      <w:proofErr w:type="spellEnd"/>
      <w:r w:rsidRPr="0094084C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94084C">
        <w:rPr>
          <w:rFonts w:ascii="Arial" w:hAnsi="Arial" w:cs="Arial"/>
          <w:sz w:val="32"/>
          <w:szCs w:val="24"/>
        </w:rPr>
        <w:t>Awards</w:t>
      </w:r>
      <w:proofErr w:type="spellEnd"/>
      <w:r w:rsidRPr="0094084C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94084C">
        <w:rPr>
          <w:rFonts w:ascii="Arial" w:hAnsi="Arial" w:cs="Arial"/>
          <w:sz w:val="32"/>
          <w:szCs w:val="24"/>
        </w:rPr>
        <w:t>to</w:t>
      </w:r>
      <w:proofErr w:type="spellEnd"/>
      <w:r w:rsidRPr="0094084C">
        <w:rPr>
          <w:rFonts w:ascii="Arial" w:hAnsi="Arial" w:cs="Arial"/>
          <w:sz w:val="32"/>
          <w:szCs w:val="24"/>
        </w:rPr>
        <w:t xml:space="preserve"> Illinois </w:t>
      </w:r>
      <w:proofErr w:type="spellStart"/>
      <w:r w:rsidRPr="0094084C">
        <w:rPr>
          <w:rFonts w:ascii="Arial" w:hAnsi="Arial" w:cs="Arial"/>
          <w:sz w:val="32"/>
          <w:szCs w:val="24"/>
        </w:rPr>
        <w:t>Researchers</w:t>
      </w:r>
      <w:proofErr w:type="spellEnd"/>
      <w:r w:rsidRPr="0094084C">
        <w:rPr>
          <w:rFonts w:ascii="Arial" w:hAnsi="Arial" w:cs="Arial"/>
          <w:sz w:val="32"/>
          <w:szCs w:val="24"/>
        </w:rPr>
        <w:t xml:space="preserve"> </w:t>
      </w:r>
    </w:p>
    <w:p w:rsidR="0094084C" w:rsidRDefault="00806F4A" w:rsidP="0094084C">
      <w:pPr>
        <w:rPr>
          <w:rFonts w:ascii="Arial" w:hAnsi="Arial" w:cs="Arial"/>
          <w:sz w:val="24"/>
          <w:szCs w:val="24"/>
        </w:rPr>
      </w:pPr>
      <w:r w:rsidRPr="0094084C">
        <w:rPr>
          <w:rFonts w:ascii="Arial" w:hAnsi="Arial" w:cs="Arial"/>
          <w:sz w:val="24"/>
          <w:szCs w:val="24"/>
        </w:rPr>
        <w:t xml:space="preserve">Es interesante saber </w:t>
      </w:r>
      <w:proofErr w:type="gramStart"/>
      <w:r w:rsidRPr="0094084C">
        <w:rPr>
          <w:rFonts w:ascii="Arial" w:hAnsi="Arial" w:cs="Arial"/>
          <w:sz w:val="24"/>
          <w:szCs w:val="24"/>
        </w:rPr>
        <w:t>que</w:t>
      </w:r>
      <w:proofErr w:type="gramEnd"/>
      <w:r w:rsidRPr="0094084C">
        <w:rPr>
          <w:rFonts w:ascii="Arial" w:hAnsi="Arial" w:cs="Arial"/>
          <w:sz w:val="24"/>
          <w:szCs w:val="24"/>
        </w:rPr>
        <w:t xml:space="preserve"> en este mundo globalizado, las grandes empresas apoyan al desarrollo de las ciencias de una forma que no tiene precedentes. Me parece un concepto bastante importante el HPC el cual significa </w:t>
      </w:r>
      <w:proofErr w:type="spellStart"/>
      <w:r w:rsidRPr="0094084C">
        <w:rPr>
          <w:rFonts w:ascii="Arial" w:hAnsi="Arial" w:cs="Arial"/>
          <w:sz w:val="24"/>
          <w:szCs w:val="24"/>
        </w:rPr>
        <w:t>high</w:t>
      </w:r>
      <w:proofErr w:type="spellEnd"/>
      <w:r w:rsidRPr="0094084C">
        <w:rPr>
          <w:rFonts w:ascii="Arial" w:hAnsi="Arial" w:cs="Arial"/>
          <w:sz w:val="24"/>
          <w:szCs w:val="24"/>
        </w:rPr>
        <w:t xml:space="preserve"> performance </w:t>
      </w:r>
      <w:proofErr w:type="spellStart"/>
      <w:r w:rsidRPr="0094084C">
        <w:rPr>
          <w:rFonts w:ascii="Arial" w:hAnsi="Arial" w:cs="Arial"/>
          <w:sz w:val="24"/>
          <w:szCs w:val="24"/>
        </w:rPr>
        <w:t>computing</w:t>
      </w:r>
      <w:proofErr w:type="spellEnd"/>
      <w:r w:rsidRPr="0094084C">
        <w:rPr>
          <w:rFonts w:ascii="Arial" w:hAnsi="Arial" w:cs="Arial"/>
          <w:sz w:val="24"/>
          <w:szCs w:val="24"/>
        </w:rPr>
        <w:t xml:space="preserve">. La cual permite realizar tan rápido que llegan a una velocidad </w:t>
      </w:r>
      <w:r w:rsidR="0094084C" w:rsidRPr="0094084C">
        <w:rPr>
          <w:rFonts w:ascii="Arial" w:hAnsi="Arial" w:cs="Arial"/>
          <w:sz w:val="24"/>
          <w:szCs w:val="24"/>
        </w:rPr>
        <w:t>de 1.3</w:t>
      </w:r>
      <w:r w:rsidRPr="0094084C">
        <w:rPr>
          <w:rFonts w:ascii="Arial" w:hAnsi="Arial" w:cs="Arial"/>
          <w:sz w:val="24"/>
          <w:szCs w:val="24"/>
        </w:rPr>
        <w:t xml:space="preserve"> cuatrillones de cálculos por </w:t>
      </w:r>
      <w:r w:rsidR="0094084C" w:rsidRPr="0094084C">
        <w:rPr>
          <w:rFonts w:ascii="Arial" w:hAnsi="Arial" w:cs="Arial"/>
          <w:sz w:val="24"/>
          <w:szCs w:val="24"/>
        </w:rPr>
        <w:t>segundo</w:t>
      </w:r>
      <w:r w:rsidRPr="0094084C">
        <w:rPr>
          <w:rFonts w:ascii="Arial" w:hAnsi="Arial" w:cs="Arial"/>
          <w:sz w:val="24"/>
          <w:szCs w:val="24"/>
        </w:rPr>
        <w:t>, aunque millones de utilidades prácticas puede tener, me parece una gran forma de apoyar a las ma</w:t>
      </w:r>
      <w:r w:rsidR="00255A73" w:rsidRPr="0094084C">
        <w:rPr>
          <w:rFonts w:ascii="Arial" w:hAnsi="Arial" w:cs="Arial"/>
          <w:sz w:val="24"/>
          <w:szCs w:val="24"/>
        </w:rPr>
        <w:t xml:space="preserve">temáticas, como el cálculo de números primos, los cual permitirá </w:t>
      </w:r>
      <w:r w:rsidR="0094084C" w:rsidRPr="0094084C">
        <w:rPr>
          <w:rFonts w:ascii="Arial" w:hAnsi="Arial" w:cs="Arial"/>
          <w:sz w:val="24"/>
          <w:szCs w:val="24"/>
        </w:rPr>
        <w:t>mejor cifrado bancario, etc.</w:t>
      </w:r>
    </w:p>
    <w:p w:rsidR="0094084C" w:rsidRPr="00355332" w:rsidRDefault="0094084C" w:rsidP="0094084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24"/>
        </w:rPr>
      </w:pPr>
      <w:r w:rsidRPr="00355332">
        <w:rPr>
          <w:rFonts w:ascii="Arial" w:hAnsi="Arial" w:cs="Arial"/>
          <w:sz w:val="32"/>
          <w:szCs w:val="24"/>
        </w:rPr>
        <w:t>#EPICDUCKCHALLENGE SHOWS WE CAN COUNT ON DRONES</w:t>
      </w:r>
    </w:p>
    <w:p w:rsidR="0094084C" w:rsidRDefault="0094084C" w:rsidP="00940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la experimentación con patos de platico, se probó la eficiencia de drones al monitorear animales en la vida real. Es bastante interesante los resultados y las posibles resultantes de su implementación. Me gustó la idea de que mediante la investigación y detección pronta (con drones) tengamos mayor tiempo de reacción para actuar ante la </w:t>
      </w:r>
      <w:r w:rsidR="005B5370">
        <w:rPr>
          <w:rFonts w:ascii="Arial" w:hAnsi="Arial" w:cs="Arial"/>
          <w:sz w:val="24"/>
          <w:szCs w:val="24"/>
        </w:rPr>
        <w:t>disminución de</w:t>
      </w:r>
      <w:r>
        <w:rPr>
          <w:rFonts w:ascii="Arial" w:hAnsi="Arial" w:cs="Arial"/>
          <w:sz w:val="24"/>
          <w:szCs w:val="24"/>
        </w:rPr>
        <w:t xml:space="preserve"> los miembros de una especie animal.</w:t>
      </w:r>
    </w:p>
    <w:p w:rsidR="0094084C" w:rsidRDefault="0094084C" w:rsidP="0094084C">
      <w:pPr>
        <w:rPr>
          <w:rFonts w:ascii="Arial" w:hAnsi="Arial" w:cs="Arial"/>
          <w:sz w:val="24"/>
          <w:szCs w:val="24"/>
        </w:rPr>
      </w:pPr>
    </w:p>
    <w:p w:rsidR="0094084C" w:rsidRPr="00355332" w:rsidRDefault="0094084C" w:rsidP="0094084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24"/>
        </w:rPr>
      </w:pPr>
      <w:r w:rsidRPr="00355332">
        <w:rPr>
          <w:rFonts w:ascii="Arial" w:hAnsi="Arial" w:cs="Arial"/>
          <w:sz w:val="32"/>
          <w:szCs w:val="24"/>
        </w:rPr>
        <w:t xml:space="preserve">$1.2 </w:t>
      </w:r>
      <w:proofErr w:type="spellStart"/>
      <w:r w:rsidRPr="00355332">
        <w:rPr>
          <w:rFonts w:ascii="Arial" w:hAnsi="Arial" w:cs="Arial"/>
          <w:sz w:val="32"/>
          <w:szCs w:val="24"/>
        </w:rPr>
        <w:t>million</w:t>
      </w:r>
      <w:proofErr w:type="spellEnd"/>
      <w:r w:rsidRPr="00355332">
        <w:rPr>
          <w:rFonts w:ascii="Arial" w:hAnsi="Arial" w:cs="Arial"/>
          <w:sz w:val="32"/>
          <w:szCs w:val="24"/>
        </w:rPr>
        <w:t xml:space="preserve"> IU </w:t>
      </w:r>
      <w:proofErr w:type="spellStart"/>
      <w:r w:rsidRPr="00355332">
        <w:rPr>
          <w:rFonts w:ascii="Arial" w:hAnsi="Arial" w:cs="Arial"/>
          <w:sz w:val="32"/>
          <w:szCs w:val="24"/>
        </w:rPr>
        <w:t>project</w:t>
      </w:r>
      <w:proofErr w:type="spellEnd"/>
      <w:r w:rsidRPr="00355332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355332">
        <w:rPr>
          <w:rFonts w:ascii="Arial" w:hAnsi="Arial" w:cs="Arial"/>
          <w:sz w:val="32"/>
          <w:szCs w:val="24"/>
        </w:rPr>
        <w:t>looks</w:t>
      </w:r>
      <w:proofErr w:type="gramEnd"/>
      <w:r w:rsidRPr="00355332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355332">
        <w:rPr>
          <w:rFonts w:ascii="Arial" w:hAnsi="Arial" w:cs="Arial"/>
          <w:sz w:val="32"/>
          <w:szCs w:val="24"/>
        </w:rPr>
        <w:t>into</w:t>
      </w:r>
      <w:proofErr w:type="spellEnd"/>
      <w:r w:rsidRPr="00355332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355332">
        <w:rPr>
          <w:rFonts w:ascii="Arial" w:hAnsi="Arial" w:cs="Arial"/>
          <w:sz w:val="32"/>
          <w:szCs w:val="24"/>
        </w:rPr>
        <w:t>why</w:t>
      </w:r>
      <w:proofErr w:type="spellEnd"/>
      <w:r w:rsidRPr="00355332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355332">
        <w:rPr>
          <w:rFonts w:ascii="Arial" w:hAnsi="Arial" w:cs="Arial"/>
          <w:sz w:val="32"/>
          <w:szCs w:val="24"/>
        </w:rPr>
        <w:t>women</w:t>
      </w:r>
      <w:proofErr w:type="spellEnd"/>
      <w:r w:rsidRPr="00355332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355332">
        <w:rPr>
          <w:rFonts w:ascii="Arial" w:hAnsi="Arial" w:cs="Arial"/>
          <w:sz w:val="32"/>
          <w:szCs w:val="24"/>
        </w:rPr>
        <w:t>enter</w:t>
      </w:r>
      <w:proofErr w:type="spellEnd"/>
      <w:r w:rsidRPr="00355332">
        <w:rPr>
          <w:rFonts w:ascii="Arial" w:hAnsi="Arial" w:cs="Arial"/>
          <w:sz w:val="32"/>
          <w:szCs w:val="24"/>
        </w:rPr>
        <w:t xml:space="preserve"> STEM </w:t>
      </w:r>
      <w:proofErr w:type="spellStart"/>
      <w:r w:rsidRPr="00355332">
        <w:rPr>
          <w:rFonts w:ascii="Arial" w:hAnsi="Arial" w:cs="Arial"/>
          <w:sz w:val="32"/>
          <w:szCs w:val="24"/>
        </w:rPr>
        <w:t>careers</w:t>
      </w:r>
      <w:proofErr w:type="spellEnd"/>
    </w:p>
    <w:p w:rsidR="00C17F79" w:rsidRDefault="00C11D3E" w:rsidP="00C11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estudio es bastante interesante y sensato, porque ciertamente, la cantidad de mujeres estudiando carreras relacionadas a las ciencias exactas e ingenierías es muy bajo. Me agrada el hecho de que aparte de conducir la investigación para determinar las causas, el profesor Adam </w:t>
      </w:r>
      <w:proofErr w:type="spellStart"/>
      <w:r>
        <w:rPr>
          <w:rFonts w:ascii="Arial" w:hAnsi="Arial" w:cs="Arial"/>
          <w:sz w:val="24"/>
          <w:szCs w:val="24"/>
        </w:rPr>
        <w:t>Maltese</w:t>
      </w:r>
      <w:proofErr w:type="spellEnd"/>
      <w:r>
        <w:rPr>
          <w:rFonts w:ascii="Arial" w:hAnsi="Arial" w:cs="Arial"/>
          <w:sz w:val="24"/>
          <w:szCs w:val="24"/>
        </w:rPr>
        <w:t xml:space="preserve"> reconoce la diversidad y la importancia de ella. Por lo que creo que este estudio tendrá una visión más objetiva al respecto.</w:t>
      </w:r>
    </w:p>
    <w:p w:rsidR="00BE6E34" w:rsidRDefault="00BE6E34" w:rsidP="00BE6E3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24"/>
        </w:rPr>
      </w:pPr>
      <w:r w:rsidRPr="00BE6E34">
        <w:rPr>
          <w:rFonts w:ascii="Arial" w:hAnsi="Arial" w:cs="Arial"/>
          <w:sz w:val="32"/>
          <w:szCs w:val="24"/>
        </w:rPr>
        <w:t xml:space="preserve">Software </w:t>
      </w:r>
      <w:proofErr w:type="spellStart"/>
      <w:r w:rsidRPr="00BE6E34">
        <w:rPr>
          <w:rFonts w:ascii="Arial" w:hAnsi="Arial" w:cs="Arial"/>
          <w:sz w:val="32"/>
          <w:szCs w:val="24"/>
        </w:rPr>
        <w:t>package</w:t>
      </w:r>
      <w:proofErr w:type="spellEnd"/>
      <w:r w:rsidRPr="00BE6E3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BE6E34">
        <w:rPr>
          <w:rFonts w:ascii="Arial" w:hAnsi="Arial" w:cs="Arial"/>
          <w:sz w:val="32"/>
          <w:szCs w:val="24"/>
        </w:rPr>
        <w:t>processes</w:t>
      </w:r>
      <w:proofErr w:type="spellEnd"/>
      <w:r w:rsidRPr="00BE6E3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BE6E34">
        <w:rPr>
          <w:rFonts w:ascii="Arial" w:hAnsi="Arial" w:cs="Arial"/>
          <w:sz w:val="32"/>
          <w:szCs w:val="24"/>
        </w:rPr>
        <w:t>huge</w:t>
      </w:r>
      <w:proofErr w:type="spellEnd"/>
      <w:r w:rsidRPr="00BE6E3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BE6E34">
        <w:rPr>
          <w:rFonts w:ascii="Arial" w:hAnsi="Arial" w:cs="Arial"/>
          <w:sz w:val="32"/>
          <w:szCs w:val="24"/>
        </w:rPr>
        <w:t>amounts</w:t>
      </w:r>
      <w:proofErr w:type="spellEnd"/>
      <w:r w:rsidRPr="00BE6E34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BE6E34">
        <w:rPr>
          <w:rFonts w:ascii="Arial" w:hAnsi="Arial" w:cs="Arial"/>
          <w:sz w:val="32"/>
          <w:szCs w:val="24"/>
        </w:rPr>
        <w:t>of</w:t>
      </w:r>
      <w:proofErr w:type="spellEnd"/>
      <w:r w:rsidRPr="00BE6E34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BE6E34">
        <w:rPr>
          <w:rFonts w:ascii="Arial" w:hAnsi="Arial" w:cs="Arial"/>
          <w:sz w:val="32"/>
          <w:szCs w:val="24"/>
        </w:rPr>
        <w:t>single</w:t>
      </w:r>
      <w:proofErr w:type="gramEnd"/>
      <w:r w:rsidRPr="00BE6E34">
        <w:rPr>
          <w:rFonts w:ascii="Arial" w:hAnsi="Arial" w:cs="Arial"/>
          <w:sz w:val="32"/>
          <w:szCs w:val="24"/>
        </w:rPr>
        <w:t>-</w:t>
      </w:r>
      <w:proofErr w:type="spellStart"/>
      <w:r w:rsidRPr="00BE6E34">
        <w:rPr>
          <w:rFonts w:ascii="Arial" w:hAnsi="Arial" w:cs="Arial"/>
          <w:sz w:val="32"/>
          <w:szCs w:val="24"/>
        </w:rPr>
        <w:t>cell</w:t>
      </w:r>
      <w:proofErr w:type="spellEnd"/>
      <w:r w:rsidRPr="00BE6E34">
        <w:rPr>
          <w:rFonts w:ascii="Arial" w:hAnsi="Arial" w:cs="Arial"/>
          <w:sz w:val="32"/>
          <w:szCs w:val="24"/>
        </w:rPr>
        <w:t xml:space="preserve"> data</w:t>
      </w:r>
      <w:r>
        <w:rPr>
          <w:rFonts w:ascii="Arial" w:hAnsi="Arial" w:cs="Arial"/>
          <w:sz w:val="32"/>
          <w:szCs w:val="24"/>
        </w:rPr>
        <w:t>.</w:t>
      </w:r>
    </w:p>
    <w:p w:rsidR="001040ED" w:rsidRDefault="001040ED" w:rsidP="00BE6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machine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, se ha creado una aplicación </w:t>
      </w:r>
      <w:proofErr w:type="spellStart"/>
      <w:r>
        <w:rPr>
          <w:rFonts w:ascii="Arial" w:hAnsi="Arial" w:cs="Arial"/>
          <w:sz w:val="24"/>
          <w:szCs w:val="24"/>
        </w:rPr>
        <w:t>llamda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Scanapy</w:t>
      </w:r>
      <w:proofErr w:type="spellEnd"/>
      <w:r>
        <w:rPr>
          <w:rFonts w:ascii="Arial" w:hAnsi="Arial" w:cs="Arial"/>
          <w:sz w:val="24"/>
          <w:szCs w:val="24"/>
        </w:rPr>
        <w:t xml:space="preserve">, la cual está programada en Python. Mediante métodos </w:t>
      </w:r>
      <w:r w:rsidR="005B5370">
        <w:rPr>
          <w:rFonts w:ascii="Arial" w:hAnsi="Arial" w:cs="Arial"/>
          <w:sz w:val="24"/>
          <w:szCs w:val="24"/>
        </w:rPr>
        <w:t>estadísticos</w:t>
      </w:r>
      <w:r>
        <w:rPr>
          <w:rFonts w:ascii="Arial" w:hAnsi="Arial" w:cs="Arial"/>
          <w:sz w:val="24"/>
          <w:szCs w:val="24"/>
        </w:rPr>
        <w:t xml:space="preserve">, permite analizar una larga expresión de genes, que entra dentro del campo de las </w:t>
      </w:r>
      <w:r w:rsidR="005B5370">
        <w:rPr>
          <w:rFonts w:ascii="Arial" w:hAnsi="Arial" w:cs="Arial"/>
          <w:sz w:val="24"/>
          <w:szCs w:val="24"/>
        </w:rPr>
        <w:t>bioestadísticas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Esto me recuerda el hecho de que la tecnología ahora ya no es una extensión </w:t>
      </w:r>
      <w:proofErr w:type="spellStart"/>
      <w:r>
        <w:rPr>
          <w:rFonts w:ascii="Arial" w:hAnsi="Arial" w:cs="Arial"/>
          <w:sz w:val="24"/>
          <w:szCs w:val="24"/>
        </w:rPr>
        <w:t>de el</w:t>
      </w:r>
      <w:proofErr w:type="spellEnd"/>
      <w:r>
        <w:rPr>
          <w:rFonts w:ascii="Arial" w:hAnsi="Arial" w:cs="Arial"/>
          <w:sz w:val="24"/>
          <w:szCs w:val="24"/>
        </w:rPr>
        <w:t xml:space="preserve"> cuerpo de una persona, sino una extensión de la mente.</w:t>
      </w:r>
    </w:p>
    <w:p w:rsidR="001040ED" w:rsidRPr="001040ED" w:rsidRDefault="001040ED" w:rsidP="001040E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24"/>
        </w:rPr>
      </w:pPr>
      <w:proofErr w:type="spellStart"/>
      <w:r w:rsidRPr="001040ED">
        <w:rPr>
          <w:rFonts w:ascii="Arial" w:hAnsi="Arial" w:cs="Arial"/>
          <w:sz w:val="32"/>
          <w:szCs w:val="24"/>
        </w:rPr>
        <w:t>Tech’s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1040ED">
        <w:rPr>
          <w:rFonts w:ascii="Arial" w:hAnsi="Arial" w:cs="Arial"/>
          <w:sz w:val="32"/>
          <w:szCs w:val="24"/>
        </w:rPr>
        <w:t>Ethical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 ‘</w:t>
      </w:r>
      <w:proofErr w:type="spellStart"/>
      <w:r w:rsidRPr="001040ED">
        <w:rPr>
          <w:rFonts w:ascii="Arial" w:hAnsi="Arial" w:cs="Arial"/>
          <w:sz w:val="32"/>
          <w:szCs w:val="24"/>
        </w:rPr>
        <w:t>Dark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1040ED">
        <w:rPr>
          <w:rFonts w:ascii="Arial" w:hAnsi="Arial" w:cs="Arial"/>
          <w:sz w:val="32"/>
          <w:szCs w:val="24"/>
        </w:rPr>
        <w:t>Side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’: Harvard, Stanford and </w:t>
      </w:r>
      <w:proofErr w:type="spellStart"/>
      <w:r w:rsidRPr="001040ED">
        <w:rPr>
          <w:rFonts w:ascii="Arial" w:hAnsi="Arial" w:cs="Arial"/>
          <w:sz w:val="32"/>
          <w:szCs w:val="24"/>
        </w:rPr>
        <w:t>Others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1040ED">
        <w:rPr>
          <w:rFonts w:ascii="Arial" w:hAnsi="Arial" w:cs="Arial"/>
          <w:sz w:val="32"/>
          <w:szCs w:val="24"/>
        </w:rPr>
        <w:t>Want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1040ED">
        <w:rPr>
          <w:rFonts w:ascii="Arial" w:hAnsi="Arial" w:cs="Arial"/>
          <w:sz w:val="32"/>
          <w:szCs w:val="24"/>
        </w:rPr>
        <w:t>to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1040ED">
        <w:rPr>
          <w:rFonts w:ascii="Arial" w:hAnsi="Arial" w:cs="Arial"/>
          <w:sz w:val="32"/>
          <w:szCs w:val="24"/>
        </w:rPr>
        <w:t>Address</w:t>
      </w:r>
      <w:proofErr w:type="spellEnd"/>
      <w:r w:rsidRPr="001040ED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1040ED">
        <w:rPr>
          <w:rFonts w:ascii="Arial" w:hAnsi="Arial" w:cs="Arial"/>
          <w:sz w:val="32"/>
          <w:szCs w:val="24"/>
        </w:rPr>
        <w:t>It</w:t>
      </w:r>
      <w:proofErr w:type="spellEnd"/>
    </w:p>
    <w:p w:rsidR="001040ED" w:rsidRPr="001040ED" w:rsidRDefault="001040ED" w:rsidP="001040ED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 gran problema de la comunidad que tiene conocimientos en tecnología muchas veces es la falta de </w:t>
      </w:r>
      <w:r w:rsidR="005B5370">
        <w:rPr>
          <w:rFonts w:ascii="Arial" w:hAnsi="Arial" w:cs="Arial"/>
          <w:sz w:val="24"/>
          <w:szCs w:val="24"/>
        </w:rPr>
        <w:t>principios</w:t>
      </w:r>
      <w:r>
        <w:rPr>
          <w:rFonts w:ascii="Arial" w:hAnsi="Arial" w:cs="Arial"/>
          <w:sz w:val="24"/>
          <w:szCs w:val="24"/>
        </w:rPr>
        <w:t xml:space="preserve"> por el </w:t>
      </w:r>
      <w:proofErr w:type="spellStart"/>
      <w:r>
        <w:rPr>
          <w:rFonts w:ascii="Arial" w:hAnsi="Arial" w:cs="Arial"/>
          <w:sz w:val="24"/>
          <w:szCs w:val="24"/>
        </w:rPr>
        <w:t>pseudoanonimato</w:t>
      </w:r>
      <w:proofErr w:type="spellEnd"/>
      <w:r>
        <w:rPr>
          <w:rFonts w:ascii="Arial" w:hAnsi="Arial" w:cs="Arial"/>
          <w:sz w:val="24"/>
          <w:szCs w:val="24"/>
        </w:rPr>
        <w:t xml:space="preserve"> que la red da. </w:t>
      </w:r>
      <w:r w:rsidR="005B5370">
        <w:rPr>
          <w:rFonts w:ascii="Arial" w:hAnsi="Arial" w:cs="Arial"/>
          <w:sz w:val="24"/>
          <w:szCs w:val="24"/>
        </w:rPr>
        <w:t xml:space="preserve">La doctora Laura </w:t>
      </w:r>
      <w:proofErr w:type="spellStart"/>
      <w:r w:rsidR="005B5370">
        <w:rPr>
          <w:rFonts w:ascii="Arial" w:hAnsi="Arial" w:cs="Arial"/>
          <w:sz w:val="24"/>
          <w:szCs w:val="24"/>
        </w:rPr>
        <w:t>Norén</w:t>
      </w:r>
      <w:proofErr w:type="spellEnd"/>
      <w:r w:rsidR="005B5370">
        <w:rPr>
          <w:rFonts w:ascii="Arial" w:hAnsi="Arial" w:cs="Arial"/>
          <w:sz w:val="24"/>
          <w:szCs w:val="24"/>
        </w:rPr>
        <w:t xml:space="preserve"> lucha contra esto y explica que si bien, se puede “parchar” un problema en el código, no se puede hacer lo mismo con una persona a la cual le causamos un daño, Es por esto </w:t>
      </w:r>
      <w:proofErr w:type="gramStart"/>
      <w:r w:rsidR="005B5370">
        <w:rPr>
          <w:rFonts w:ascii="Arial" w:hAnsi="Arial" w:cs="Arial"/>
          <w:sz w:val="24"/>
          <w:szCs w:val="24"/>
        </w:rPr>
        <w:t>que</w:t>
      </w:r>
      <w:proofErr w:type="gramEnd"/>
      <w:r w:rsidR="005B5370">
        <w:rPr>
          <w:rFonts w:ascii="Arial" w:hAnsi="Arial" w:cs="Arial"/>
          <w:sz w:val="24"/>
          <w:szCs w:val="24"/>
        </w:rPr>
        <w:t xml:space="preserve"> es imperativo que los alumnos tengan bases sólidas y éticas al dedicarse al campo de la </w:t>
      </w:r>
      <w:proofErr w:type="spellStart"/>
      <w:r w:rsidR="005B5370">
        <w:rPr>
          <w:rFonts w:ascii="Arial" w:hAnsi="Arial" w:cs="Arial"/>
          <w:sz w:val="24"/>
          <w:szCs w:val="24"/>
        </w:rPr>
        <w:t>tencologái</w:t>
      </w:r>
      <w:proofErr w:type="spellEnd"/>
      <w:r w:rsidR="005B5370">
        <w:rPr>
          <w:rFonts w:ascii="Arial" w:hAnsi="Arial" w:cs="Arial"/>
          <w:sz w:val="24"/>
          <w:szCs w:val="24"/>
        </w:rPr>
        <w:t>.</w:t>
      </w:r>
    </w:p>
    <w:sectPr w:rsidR="001040ED" w:rsidRPr="00104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4187"/>
    <w:multiLevelType w:val="hybridMultilevel"/>
    <w:tmpl w:val="CCFED31C"/>
    <w:lvl w:ilvl="0" w:tplc="08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79"/>
    <w:rsid w:val="001040ED"/>
    <w:rsid w:val="00255A73"/>
    <w:rsid w:val="00355332"/>
    <w:rsid w:val="005B5370"/>
    <w:rsid w:val="00700265"/>
    <w:rsid w:val="00806F4A"/>
    <w:rsid w:val="0094084C"/>
    <w:rsid w:val="00BE2D16"/>
    <w:rsid w:val="00BE6E34"/>
    <w:rsid w:val="00C11D3E"/>
    <w:rsid w:val="00C1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8967"/>
  <w15:chartTrackingRefBased/>
  <w15:docId w15:val="{E7447688-6AD5-4245-80DE-47F6490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4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F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40E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4</cp:revision>
  <dcterms:created xsi:type="dcterms:W3CDTF">2018-02-27T02:44:00Z</dcterms:created>
  <dcterms:modified xsi:type="dcterms:W3CDTF">2018-02-27T04:30:00Z</dcterms:modified>
</cp:coreProperties>
</file>