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38" w:rsidRPr="00F41CCA" w:rsidRDefault="00BF0638" w:rsidP="00F41CCA">
      <w:pPr>
        <w:pStyle w:val="Sinespaciado"/>
        <w:jc w:val="center"/>
        <w:rPr>
          <w:rFonts w:ascii="Times New Roman" w:hAnsi="Times New Roman" w:cs="Times New Roman"/>
          <w:sz w:val="40"/>
          <w:szCs w:val="40"/>
        </w:rPr>
      </w:pPr>
      <w:r w:rsidRPr="00F41CCA">
        <w:rPr>
          <w:rFonts w:ascii="Times New Roman" w:hAnsi="Times New Roman" w:cs="Times New Roman"/>
          <w:sz w:val="40"/>
          <w:szCs w:val="40"/>
        </w:rPr>
        <w:t>UNIVERSIDAD NACIONAL MAYOR DE SAN MARCOS</w:t>
      </w:r>
    </w:p>
    <w:p w:rsidR="00BF0638" w:rsidRPr="00F41CCA" w:rsidRDefault="00BF0638" w:rsidP="00BF0638">
      <w:pPr>
        <w:pStyle w:val="Sinespaciado"/>
        <w:jc w:val="center"/>
        <w:rPr>
          <w:rFonts w:ascii="Times New Roman" w:hAnsi="Times New Roman" w:cs="Times New Roman"/>
          <w:b/>
          <w:sz w:val="28"/>
          <w:szCs w:val="28"/>
        </w:rPr>
      </w:pPr>
      <w:r w:rsidRPr="00F41CCA">
        <w:rPr>
          <w:rFonts w:ascii="Times New Roman" w:hAnsi="Times New Roman" w:cs="Times New Roman"/>
          <w:b/>
          <w:sz w:val="28"/>
          <w:szCs w:val="28"/>
        </w:rPr>
        <w:t>DECANA DE AMERICA</w:t>
      </w:r>
    </w:p>
    <w:p w:rsidR="00BF0638" w:rsidRPr="00F41CCA" w:rsidRDefault="00BF0638" w:rsidP="00BF0638">
      <w:pPr>
        <w:pStyle w:val="Sinespaciado"/>
        <w:jc w:val="center"/>
        <w:rPr>
          <w:rFonts w:ascii="Times New Roman" w:hAnsi="Times New Roman" w:cs="Times New Roman"/>
          <w:b/>
          <w:sz w:val="28"/>
          <w:szCs w:val="28"/>
        </w:rPr>
      </w:pPr>
    </w:p>
    <w:p w:rsidR="00BF0638" w:rsidRPr="00F41CCA" w:rsidRDefault="00BF0638" w:rsidP="00BF0638">
      <w:pPr>
        <w:pStyle w:val="Sinespaciado"/>
        <w:jc w:val="center"/>
        <w:rPr>
          <w:rFonts w:ascii="Times New Roman" w:hAnsi="Times New Roman" w:cs="Times New Roman"/>
          <w:sz w:val="24"/>
          <w:szCs w:val="24"/>
        </w:rPr>
      </w:pPr>
    </w:p>
    <w:p w:rsidR="00BF0638" w:rsidRPr="00F41CCA" w:rsidRDefault="00BF0638" w:rsidP="00BF0638">
      <w:pPr>
        <w:pStyle w:val="Sinespaciado"/>
        <w:jc w:val="center"/>
        <w:rPr>
          <w:rFonts w:ascii="Times New Roman" w:hAnsi="Times New Roman" w:cs="Times New Roman"/>
          <w:sz w:val="24"/>
          <w:szCs w:val="24"/>
        </w:rPr>
      </w:pPr>
      <w:r w:rsidRPr="00F41CCA">
        <w:rPr>
          <w:rFonts w:ascii="Times New Roman" w:hAnsi="Times New Roman" w:cs="Times New Roman"/>
          <w:sz w:val="24"/>
          <w:szCs w:val="24"/>
        </w:rPr>
        <w:t>FACULTAD DE INGENIERIA DE SISTEMAS E INFORMATICA</w:t>
      </w:r>
    </w:p>
    <w:p w:rsidR="00BF0638" w:rsidRPr="00F41CCA" w:rsidRDefault="00BF0638" w:rsidP="00BF0638">
      <w:pPr>
        <w:pStyle w:val="Sinespaciado"/>
        <w:jc w:val="center"/>
        <w:rPr>
          <w:rFonts w:ascii="Times New Roman" w:hAnsi="Times New Roman" w:cs="Times New Roman"/>
          <w:sz w:val="24"/>
          <w:szCs w:val="24"/>
        </w:rPr>
      </w:pPr>
      <w:r w:rsidRPr="00F41CCA">
        <w:rPr>
          <w:rFonts w:ascii="Times New Roman" w:hAnsi="Times New Roman" w:cs="Times New Roman"/>
          <w:sz w:val="24"/>
          <w:szCs w:val="24"/>
        </w:rPr>
        <w:t>E.A.P. INGENIERÍA DE SISTEMAS</w:t>
      </w: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r w:rsidRPr="00F41CCA">
        <w:rPr>
          <w:rFonts w:ascii="Times New Roman" w:hAnsi="Times New Roman" w:cs="Times New Roman"/>
          <w:noProof/>
          <w:lang w:eastAsia="es-PE"/>
        </w:rPr>
        <w:drawing>
          <wp:anchor distT="0" distB="0" distL="114300" distR="114300" simplePos="0" relativeHeight="251659264" behindDoc="0" locked="0" layoutInCell="1" allowOverlap="1" wp14:anchorId="6A61CF5F" wp14:editId="455D5F28">
            <wp:simplePos x="0" y="0"/>
            <wp:positionH relativeFrom="column">
              <wp:posOffset>2118559</wp:posOffset>
            </wp:positionH>
            <wp:positionV relativeFrom="paragraph">
              <wp:posOffset>246380</wp:posOffset>
            </wp:positionV>
            <wp:extent cx="1990725" cy="2381250"/>
            <wp:effectExtent l="0" t="0" r="9525" b="0"/>
            <wp:wrapNone/>
            <wp:docPr id="1" name="Imagen 1" descr="http://3.bp.blogspot.com/-ZyQaP9Oa0J8/UVUamvCJmYI/AAAAAAAAGq8/3xMpLHl1rXo/s1600/unm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yQaP9Oa0J8/UVUamvCJmYI/AAAAAAAAGq8/3xMpLHl1rXo/s1600/unmsm.jpg"/>
                    <pic:cNvPicPr>
                      <a:picLocks noChangeAspect="1" noChangeArrowheads="1"/>
                    </pic:cNvPicPr>
                  </pic:nvPicPr>
                  <pic:blipFill>
                    <a:blip r:embed="rId9" cstate="print"/>
                    <a:srcRect/>
                    <a:stretch>
                      <a:fillRect/>
                    </a:stretch>
                  </pic:blipFill>
                  <pic:spPr bwMode="auto">
                    <a:xfrm>
                      <a:off x="0" y="0"/>
                      <a:ext cx="1990725" cy="2381250"/>
                    </a:xfrm>
                    <a:prstGeom prst="rect">
                      <a:avLst/>
                    </a:prstGeom>
                    <a:noFill/>
                    <a:ln w="9525">
                      <a:noFill/>
                      <a:miter lim="800000"/>
                      <a:headEnd/>
                      <a:tailEnd/>
                    </a:ln>
                  </pic:spPr>
                </pic:pic>
              </a:graphicData>
            </a:graphic>
          </wp:anchor>
        </w:drawing>
      </w: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rPr>
          <w:rFonts w:ascii="Times New Roman" w:hAnsi="Times New Roman" w:cs="Times New Roman"/>
        </w:rPr>
      </w:pPr>
    </w:p>
    <w:p w:rsidR="00BF0638" w:rsidRPr="00F41CCA" w:rsidRDefault="00BF0638" w:rsidP="00BF0638">
      <w:pPr>
        <w:jc w:val="center"/>
        <w:rPr>
          <w:rFonts w:ascii="Times New Roman" w:hAnsi="Times New Roman" w:cs="Times New Roman"/>
          <w:sz w:val="40"/>
          <w:szCs w:val="40"/>
        </w:rPr>
      </w:pPr>
    </w:p>
    <w:p w:rsidR="00BF0638" w:rsidRPr="00F41CCA" w:rsidRDefault="00BF0638" w:rsidP="00BF0638">
      <w:pPr>
        <w:jc w:val="center"/>
        <w:rPr>
          <w:rFonts w:ascii="Times New Roman" w:hAnsi="Times New Roman" w:cs="Times New Roman"/>
          <w:sz w:val="40"/>
          <w:szCs w:val="40"/>
        </w:rPr>
      </w:pPr>
      <w:r w:rsidRPr="00F41CCA">
        <w:rPr>
          <w:rFonts w:ascii="Times New Roman" w:hAnsi="Times New Roman" w:cs="Times New Roman"/>
          <w:sz w:val="40"/>
          <w:szCs w:val="40"/>
        </w:rPr>
        <w:t>Aplicación para llamado de personal que realiza tareas del hogar</w:t>
      </w:r>
    </w:p>
    <w:p w:rsidR="00BF0638" w:rsidRPr="00F41CCA" w:rsidRDefault="00BF0638" w:rsidP="00BF0638">
      <w:pPr>
        <w:jc w:val="center"/>
        <w:rPr>
          <w:rFonts w:ascii="Times New Roman" w:hAnsi="Times New Roman" w:cs="Times New Roman"/>
          <w:sz w:val="40"/>
          <w:szCs w:val="40"/>
        </w:rPr>
      </w:pPr>
    </w:p>
    <w:p w:rsidR="00BF0638" w:rsidRPr="00F41CCA" w:rsidRDefault="00BF0638" w:rsidP="00BF0638">
      <w:pPr>
        <w:jc w:val="center"/>
        <w:rPr>
          <w:rFonts w:ascii="Times New Roman" w:hAnsi="Times New Roman" w:cs="Times New Roman"/>
          <w:sz w:val="24"/>
          <w:szCs w:val="24"/>
        </w:rPr>
      </w:pPr>
      <w:r w:rsidRPr="00F41CCA">
        <w:rPr>
          <w:rFonts w:ascii="Times New Roman" w:hAnsi="Times New Roman" w:cs="Times New Roman"/>
          <w:sz w:val="24"/>
          <w:szCs w:val="24"/>
        </w:rPr>
        <w:t>PRESENTADO POR</w:t>
      </w:r>
    </w:p>
    <w:p w:rsidR="00BF0638" w:rsidRPr="00F41CCA" w:rsidRDefault="00BF0638" w:rsidP="00BF0638">
      <w:pPr>
        <w:jc w:val="center"/>
        <w:rPr>
          <w:rFonts w:ascii="Times New Roman" w:hAnsi="Times New Roman" w:cs="Times New Roman"/>
          <w:sz w:val="24"/>
          <w:szCs w:val="24"/>
        </w:rPr>
      </w:pPr>
      <w:r w:rsidRPr="00F41CCA">
        <w:rPr>
          <w:rFonts w:ascii="Times New Roman" w:hAnsi="Times New Roman" w:cs="Times New Roman"/>
          <w:b/>
          <w:sz w:val="24"/>
          <w:szCs w:val="24"/>
        </w:rPr>
        <w:t>Castillo Ramírez, Marco Luis</w:t>
      </w:r>
      <w:r w:rsidRPr="00F41CCA">
        <w:rPr>
          <w:rFonts w:ascii="Times New Roman" w:hAnsi="Times New Roman" w:cs="Times New Roman"/>
          <w:b/>
          <w:sz w:val="24"/>
          <w:szCs w:val="24"/>
        </w:rPr>
        <w:tab/>
      </w:r>
      <w:r w:rsidRPr="00F41CCA">
        <w:rPr>
          <w:rFonts w:ascii="Times New Roman" w:hAnsi="Times New Roman" w:cs="Times New Roman"/>
          <w:b/>
          <w:sz w:val="24"/>
          <w:szCs w:val="24"/>
        </w:rPr>
        <w:t xml:space="preserve">    11200194</w:t>
      </w:r>
    </w:p>
    <w:p w:rsidR="00BF0638" w:rsidRPr="00F41CCA" w:rsidRDefault="00BF0638" w:rsidP="00BF0638">
      <w:pPr>
        <w:jc w:val="center"/>
        <w:rPr>
          <w:rFonts w:ascii="Times New Roman" w:hAnsi="Times New Roman" w:cs="Times New Roman"/>
          <w:sz w:val="40"/>
          <w:szCs w:val="40"/>
        </w:rPr>
      </w:pPr>
    </w:p>
    <w:p w:rsidR="00BF0638" w:rsidRPr="00F41CCA" w:rsidRDefault="00BF0638" w:rsidP="00BF0638">
      <w:pPr>
        <w:jc w:val="center"/>
        <w:rPr>
          <w:rFonts w:ascii="Times New Roman" w:hAnsi="Times New Roman" w:cs="Times New Roman"/>
          <w:sz w:val="52"/>
          <w:szCs w:val="52"/>
        </w:rPr>
      </w:pPr>
      <w:r w:rsidRPr="00F41CCA">
        <w:rPr>
          <w:rFonts w:ascii="Times New Roman" w:hAnsi="Times New Roman" w:cs="Times New Roman"/>
          <w:sz w:val="52"/>
          <w:szCs w:val="52"/>
        </w:rPr>
        <w:t>Lima – Perú</w:t>
      </w:r>
    </w:p>
    <w:p w:rsidR="00BF0638" w:rsidRPr="00F41CCA" w:rsidRDefault="00BF0638" w:rsidP="00BF0638">
      <w:pPr>
        <w:jc w:val="center"/>
        <w:rPr>
          <w:rFonts w:ascii="Times New Roman" w:hAnsi="Times New Roman" w:cs="Times New Roman"/>
          <w:sz w:val="52"/>
          <w:szCs w:val="52"/>
        </w:rPr>
      </w:pPr>
      <w:r w:rsidRPr="00F41CCA">
        <w:rPr>
          <w:rFonts w:ascii="Times New Roman" w:hAnsi="Times New Roman" w:cs="Times New Roman"/>
          <w:sz w:val="52"/>
          <w:szCs w:val="52"/>
        </w:rPr>
        <w:t>2017</w:t>
      </w:r>
    </w:p>
    <w:p w:rsidR="00BF0638" w:rsidRPr="00F41CCA" w:rsidRDefault="00BF0638" w:rsidP="00BF0638">
      <w:pPr>
        <w:jc w:val="center"/>
        <w:rPr>
          <w:rFonts w:ascii="Times New Roman" w:hAnsi="Times New Roman" w:cs="Times New Roman"/>
          <w:sz w:val="52"/>
          <w:szCs w:val="52"/>
        </w:rPr>
      </w:pPr>
    </w:p>
    <w:p w:rsidR="00BF0638" w:rsidRPr="00F41CCA" w:rsidRDefault="00BF0638" w:rsidP="00BF0638">
      <w:pPr>
        <w:jc w:val="center"/>
        <w:rPr>
          <w:rFonts w:ascii="Times New Roman" w:hAnsi="Times New Roman" w:cs="Times New Roman"/>
          <w:sz w:val="52"/>
          <w:szCs w:val="52"/>
        </w:rPr>
      </w:pPr>
    </w:p>
    <w:sdt>
      <w:sdtPr>
        <w:rPr>
          <w:rFonts w:ascii="Times New Roman" w:eastAsiaTheme="minorHAnsi" w:hAnsi="Times New Roman" w:cs="Times New Roman"/>
          <w:color w:val="auto"/>
          <w:sz w:val="22"/>
          <w:szCs w:val="22"/>
          <w:lang w:val="es-ES" w:eastAsia="en-US"/>
        </w:rPr>
        <w:id w:val="2049331822"/>
        <w:docPartObj>
          <w:docPartGallery w:val="Table of Contents"/>
          <w:docPartUnique/>
        </w:docPartObj>
      </w:sdtPr>
      <w:sdtEndPr>
        <w:rPr>
          <w:b/>
          <w:bCs/>
        </w:rPr>
      </w:sdtEndPr>
      <w:sdtContent>
        <w:p w:rsidR="00BF0638" w:rsidRPr="00F41CCA" w:rsidRDefault="00BF0638" w:rsidP="00BF0638">
          <w:pPr>
            <w:pStyle w:val="TtulodeTDC"/>
            <w:rPr>
              <w:rFonts w:ascii="Times New Roman" w:hAnsi="Times New Roman" w:cs="Times New Roman"/>
              <w:b/>
              <w:color w:val="auto"/>
              <w:lang w:val="es-ES"/>
            </w:rPr>
          </w:pPr>
          <w:r w:rsidRPr="00F41CCA">
            <w:rPr>
              <w:rFonts w:ascii="Times New Roman" w:hAnsi="Times New Roman" w:cs="Times New Roman"/>
              <w:b/>
              <w:color w:val="auto"/>
              <w:lang w:val="es-ES"/>
            </w:rPr>
            <w:t>Tabla de C</w:t>
          </w:r>
          <w:r w:rsidRPr="00F41CCA">
            <w:rPr>
              <w:rFonts w:ascii="Times New Roman" w:hAnsi="Times New Roman" w:cs="Times New Roman"/>
              <w:b/>
              <w:color w:val="auto"/>
              <w:lang w:val="es-ES"/>
            </w:rPr>
            <w:t>ontenido</w:t>
          </w:r>
        </w:p>
        <w:p w:rsidR="00BF0638" w:rsidRPr="00F41CCA" w:rsidRDefault="00BF0638" w:rsidP="00BF0638">
          <w:pPr>
            <w:rPr>
              <w:rFonts w:ascii="Times New Roman" w:hAnsi="Times New Roman" w:cs="Times New Roman"/>
              <w:lang w:val="es-ES" w:eastAsia="es-PE"/>
            </w:rPr>
          </w:pPr>
        </w:p>
        <w:p w:rsidR="00BF0638" w:rsidRPr="00F41CCA" w:rsidRDefault="00BF0638">
          <w:pPr>
            <w:pStyle w:val="TDC1"/>
            <w:tabs>
              <w:tab w:val="right" w:leader="dot" w:pos="9350"/>
            </w:tabs>
            <w:rPr>
              <w:rFonts w:ascii="Times New Roman" w:eastAsiaTheme="minorEastAsia" w:hAnsi="Times New Roman" w:cs="Times New Roman"/>
              <w:noProof/>
              <w:lang w:eastAsia="es-PE"/>
            </w:rPr>
          </w:pPr>
          <w:r w:rsidRPr="00F41CCA">
            <w:rPr>
              <w:rFonts w:ascii="Times New Roman" w:hAnsi="Times New Roman" w:cs="Times New Roman"/>
              <w:sz w:val="28"/>
            </w:rPr>
            <w:fldChar w:fldCharType="begin"/>
          </w:r>
          <w:r w:rsidRPr="00F41CCA">
            <w:rPr>
              <w:rFonts w:ascii="Times New Roman" w:hAnsi="Times New Roman" w:cs="Times New Roman"/>
              <w:sz w:val="28"/>
            </w:rPr>
            <w:instrText xml:space="preserve"> TOC \o "1-3" \h \z \u </w:instrText>
          </w:r>
          <w:r w:rsidRPr="00F41CCA">
            <w:rPr>
              <w:rFonts w:ascii="Times New Roman" w:hAnsi="Times New Roman" w:cs="Times New Roman"/>
              <w:sz w:val="28"/>
            </w:rPr>
            <w:fldChar w:fldCharType="separate"/>
          </w:r>
          <w:hyperlink w:anchor="_Toc484596037" w:history="1">
            <w:r w:rsidRPr="00F41CCA">
              <w:rPr>
                <w:rStyle w:val="Hipervnculo"/>
                <w:rFonts w:ascii="Times New Roman" w:hAnsi="Times New Roman" w:cs="Times New Roman"/>
                <w:noProof/>
                <w:lang w:val="es-ES"/>
              </w:rPr>
              <w:t>CAPÍTULO 1: PLANTEAMIENTO DEL PROBLEMA</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_Toc484596037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3</w:t>
            </w:r>
            <w:r w:rsidRPr="00F41CCA">
              <w:rPr>
                <w:rFonts w:ascii="Times New Roman" w:hAnsi="Times New Roman" w:cs="Times New Roman"/>
                <w:noProof/>
                <w:webHidden/>
              </w:rPr>
              <w:fldChar w:fldCharType="end"/>
            </w:r>
          </w:hyperlink>
        </w:p>
        <w:p w:rsidR="00BF0638" w:rsidRPr="00F41CCA" w:rsidRDefault="00BF0638">
          <w:pPr>
            <w:pStyle w:val="TDC2"/>
            <w:tabs>
              <w:tab w:val="left" w:pos="660"/>
              <w:tab w:val="right" w:leader="dot" w:pos="9350"/>
            </w:tabs>
            <w:rPr>
              <w:rFonts w:ascii="Times New Roman" w:eastAsiaTheme="minorEastAsia" w:hAnsi="Times New Roman" w:cs="Times New Roman"/>
              <w:noProof/>
              <w:lang w:eastAsia="es-PE"/>
            </w:rPr>
          </w:pPr>
          <w:hyperlink w:anchor="_Toc484596038" w:history="1">
            <w:r w:rsidRPr="00F41CCA">
              <w:rPr>
                <w:rStyle w:val="Hipervnculo"/>
                <w:rFonts w:ascii="Times New Roman" w:hAnsi="Times New Roman" w:cs="Times New Roman"/>
                <w:noProof/>
                <w:lang w:val="es-ES"/>
              </w:rPr>
              <w:t>1.</w:t>
            </w:r>
            <w:r w:rsidRPr="00F41CCA">
              <w:rPr>
                <w:rFonts w:ascii="Times New Roman" w:eastAsiaTheme="minorEastAsia" w:hAnsi="Times New Roman" w:cs="Times New Roman"/>
                <w:noProof/>
                <w:lang w:eastAsia="es-PE"/>
              </w:rPr>
              <w:tab/>
            </w:r>
            <w:r w:rsidRPr="00F41CCA">
              <w:rPr>
                <w:rStyle w:val="Hipervnculo"/>
                <w:rFonts w:ascii="Times New Roman" w:hAnsi="Times New Roman" w:cs="Times New Roman"/>
                <w:noProof/>
                <w:lang w:val="es-ES"/>
              </w:rPr>
              <w:t>Ant</w:t>
            </w:r>
            <w:r w:rsidRPr="00F41CCA">
              <w:rPr>
                <w:rStyle w:val="Hipervnculo"/>
                <w:rFonts w:ascii="Times New Roman" w:hAnsi="Times New Roman" w:cs="Times New Roman"/>
                <w:noProof/>
                <w:lang w:val="es-ES"/>
              </w:rPr>
              <w:t>e</w:t>
            </w:r>
            <w:r w:rsidRPr="00F41CCA">
              <w:rPr>
                <w:rStyle w:val="Hipervnculo"/>
                <w:rFonts w:ascii="Times New Roman" w:hAnsi="Times New Roman" w:cs="Times New Roman"/>
                <w:noProof/>
                <w:lang w:val="es-ES"/>
              </w:rPr>
              <w:t>cedentes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_Toc484596038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3</w:t>
            </w:r>
            <w:r w:rsidRPr="00F41CCA">
              <w:rPr>
                <w:rFonts w:ascii="Times New Roman" w:hAnsi="Times New Roman" w:cs="Times New Roman"/>
                <w:noProof/>
                <w:webHidden/>
              </w:rPr>
              <w:fldChar w:fldCharType="end"/>
            </w:r>
          </w:hyperlink>
        </w:p>
        <w:p w:rsidR="00BF0638" w:rsidRPr="00F41CCA" w:rsidRDefault="00BF0638">
          <w:pPr>
            <w:pStyle w:val="TDC2"/>
            <w:tabs>
              <w:tab w:val="left" w:pos="660"/>
              <w:tab w:val="right" w:leader="dot" w:pos="9350"/>
            </w:tabs>
            <w:rPr>
              <w:rFonts w:ascii="Times New Roman" w:eastAsiaTheme="minorEastAsia" w:hAnsi="Times New Roman" w:cs="Times New Roman"/>
              <w:noProof/>
              <w:lang w:eastAsia="es-PE"/>
            </w:rPr>
          </w:pPr>
          <w:hyperlink w:anchor="_Toc484596039" w:history="1">
            <w:r w:rsidRPr="00F41CCA">
              <w:rPr>
                <w:rStyle w:val="Hipervnculo"/>
                <w:rFonts w:ascii="Times New Roman" w:hAnsi="Times New Roman" w:cs="Times New Roman"/>
                <w:noProof/>
                <w:lang w:val="es-ES"/>
              </w:rPr>
              <w:t>2.</w:t>
            </w:r>
            <w:r w:rsidRPr="00F41CCA">
              <w:rPr>
                <w:rFonts w:ascii="Times New Roman" w:eastAsiaTheme="minorEastAsia" w:hAnsi="Times New Roman" w:cs="Times New Roman"/>
                <w:noProof/>
                <w:lang w:eastAsia="es-PE"/>
              </w:rPr>
              <w:tab/>
            </w:r>
            <w:r w:rsidRPr="00F41CCA">
              <w:rPr>
                <w:rStyle w:val="Hipervnculo"/>
                <w:rFonts w:ascii="Times New Roman" w:hAnsi="Times New Roman" w:cs="Times New Roman"/>
                <w:noProof/>
                <w:lang w:val="es-ES"/>
              </w:rPr>
              <w:t>Definición del Problema</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_Toc484596039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0" w:history="1">
            <w:r w:rsidRPr="00F41CCA">
              <w:rPr>
                <w:rStyle w:val="Hipervnculo"/>
                <w:rFonts w:ascii="Times New Roman" w:hAnsi="Times New Roman" w:cs="Times New Roman"/>
                <w:noProof/>
                <w:lang w:val="es-ES"/>
              </w:rPr>
              <w:t>General:</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_Toc484596040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1" w:history="1">
            <w:r w:rsidRPr="00F41CCA">
              <w:rPr>
                <w:rStyle w:val="Hipervnculo"/>
                <w:rFonts w:ascii="Times New Roman" w:hAnsi="Times New Roman" w:cs="Times New Roman"/>
                <w:noProof/>
                <w:lang w:val="es-ES"/>
              </w:rPr>
              <w:t>Específicos: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_Toc484596041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2"/>
            <w:tabs>
              <w:tab w:val="left" w:pos="660"/>
              <w:tab w:val="right" w:leader="dot" w:pos="9350"/>
            </w:tabs>
            <w:rPr>
              <w:rFonts w:ascii="Times New Roman" w:eastAsiaTheme="minorEastAsia" w:hAnsi="Times New Roman" w:cs="Times New Roman"/>
              <w:noProof/>
              <w:lang w:eastAsia="es-PE"/>
            </w:rPr>
          </w:pPr>
          <w:hyperlink w:anchor="_Toc484596042" w:history="1">
            <w:r w:rsidRPr="00F41CCA">
              <w:rPr>
                <w:rStyle w:val="Hipervnculo"/>
                <w:rFonts w:ascii="Times New Roman" w:hAnsi="Times New Roman" w:cs="Times New Roman"/>
                <w:noProof/>
                <w:lang w:val="es-ES"/>
              </w:rPr>
              <w:t>3.</w:t>
            </w:r>
            <w:r w:rsidRPr="00F41CCA">
              <w:rPr>
                <w:rFonts w:ascii="Times New Roman" w:eastAsiaTheme="minorEastAsia" w:hAnsi="Times New Roman" w:cs="Times New Roman"/>
                <w:noProof/>
                <w:lang w:eastAsia="es-PE"/>
              </w:rPr>
              <w:tab/>
            </w:r>
            <w:r w:rsidRPr="00F41CCA">
              <w:rPr>
                <w:rStyle w:val="Hipervnculo"/>
                <w:rFonts w:ascii="Times New Roman" w:hAnsi="Times New Roman" w:cs="Times New Roman"/>
                <w:noProof/>
                <w:lang w:val="es-ES"/>
              </w:rPr>
              <w:t>Objetivos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_Toc484596042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3" w:history="1">
            <w:r w:rsidRPr="00F41CCA">
              <w:rPr>
                <w:rStyle w:val="Hipervnculo"/>
                <w:rFonts w:ascii="Times New Roman" w:hAnsi="Times New Roman" w:cs="Times New Roman"/>
                <w:noProof/>
                <w:lang w:val="es-ES"/>
              </w:rPr>
              <w:t>Objetivo general:</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_Toc484596043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4" w:history="1">
            <w:r w:rsidRPr="00F41CCA">
              <w:rPr>
                <w:rStyle w:val="Hipervnculo"/>
                <w:rFonts w:ascii="Times New Roman" w:hAnsi="Times New Roman" w:cs="Times New Roman"/>
                <w:noProof/>
                <w:lang w:val="es-ES"/>
              </w:rPr>
              <w:t>Objetivos específicos: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_Toc484596044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4</w:t>
            </w:r>
            <w:r w:rsidRPr="00F41CCA">
              <w:rPr>
                <w:rFonts w:ascii="Times New Roman" w:hAnsi="Times New Roman" w:cs="Times New Roman"/>
                <w:noProof/>
                <w:webHidden/>
              </w:rPr>
              <w:fldChar w:fldCharType="end"/>
            </w:r>
          </w:hyperlink>
        </w:p>
        <w:p w:rsidR="00BF0638" w:rsidRPr="00F41CCA" w:rsidRDefault="00BF0638">
          <w:pPr>
            <w:pStyle w:val="TDC2"/>
            <w:tabs>
              <w:tab w:val="left" w:pos="660"/>
              <w:tab w:val="right" w:leader="dot" w:pos="9350"/>
            </w:tabs>
            <w:rPr>
              <w:rFonts w:ascii="Times New Roman" w:eastAsiaTheme="minorEastAsia" w:hAnsi="Times New Roman" w:cs="Times New Roman"/>
              <w:noProof/>
              <w:lang w:eastAsia="es-PE"/>
            </w:rPr>
          </w:pPr>
          <w:hyperlink w:anchor="_Toc484596045" w:history="1">
            <w:r w:rsidRPr="00F41CCA">
              <w:rPr>
                <w:rStyle w:val="Hipervnculo"/>
                <w:rFonts w:ascii="Times New Roman" w:hAnsi="Times New Roman" w:cs="Times New Roman"/>
                <w:noProof/>
                <w:lang w:val="es-ES"/>
              </w:rPr>
              <w:t>4.</w:t>
            </w:r>
            <w:r w:rsidRPr="00F41CCA">
              <w:rPr>
                <w:rFonts w:ascii="Times New Roman" w:eastAsiaTheme="minorEastAsia" w:hAnsi="Times New Roman" w:cs="Times New Roman"/>
                <w:noProof/>
                <w:lang w:eastAsia="es-PE"/>
              </w:rPr>
              <w:tab/>
            </w:r>
            <w:r w:rsidRPr="00F41CCA">
              <w:rPr>
                <w:rStyle w:val="Hipervnculo"/>
                <w:rFonts w:ascii="Times New Roman" w:hAnsi="Times New Roman" w:cs="Times New Roman"/>
                <w:noProof/>
                <w:lang w:val="es-ES"/>
              </w:rPr>
              <w:t>Justificación</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_Toc484596045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2"/>
            <w:tabs>
              <w:tab w:val="left" w:pos="660"/>
              <w:tab w:val="right" w:leader="dot" w:pos="9350"/>
            </w:tabs>
            <w:rPr>
              <w:rFonts w:ascii="Times New Roman" w:eastAsiaTheme="minorEastAsia" w:hAnsi="Times New Roman" w:cs="Times New Roman"/>
              <w:noProof/>
              <w:lang w:eastAsia="es-PE"/>
            </w:rPr>
          </w:pPr>
          <w:hyperlink w:anchor="_Toc484596046" w:history="1">
            <w:r w:rsidRPr="00F41CCA">
              <w:rPr>
                <w:rStyle w:val="Hipervnculo"/>
                <w:rFonts w:ascii="Times New Roman" w:hAnsi="Times New Roman" w:cs="Times New Roman"/>
                <w:noProof/>
                <w:lang w:val="es-ES"/>
              </w:rPr>
              <w:t>5.</w:t>
            </w:r>
            <w:r w:rsidRPr="00F41CCA">
              <w:rPr>
                <w:rFonts w:ascii="Times New Roman" w:eastAsiaTheme="minorEastAsia" w:hAnsi="Times New Roman" w:cs="Times New Roman"/>
                <w:noProof/>
                <w:lang w:eastAsia="es-PE"/>
              </w:rPr>
              <w:tab/>
            </w:r>
            <w:r w:rsidRPr="00F41CCA">
              <w:rPr>
                <w:rStyle w:val="Hipervnculo"/>
                <w:rFonts w:ascii="Times New Roman" w:hAnsi="Times New Roman" w:cs="Times New Roman"/>
                <w:noProof/>
                <w:lang w:val="es-ES"/>
              </w:rPr>
              <w:t>Alcances y Limitaciones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_Toc484596046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7" w:history="1">
            <w:r w:rsidRPr="00F41CCA">
              <w:rPr>
                <w:rStyle w:val="Hipervnculo"/>
                <w:rFonts w:ascii="Times New Roman" w:hAnsi="Times New Roman" w:cs="Times New Roman"/>
                <w:noProof/>
              </w:rPr>
              <w:t>Alcances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_Toc484596047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3"/>
            <w:tabs>
              <w:tab w:val="right" w:leader="dot" w:pos="9350"/>
            </w:tabs>
            <w:rPr>
              <w:rFonts w:ascii="Times New Roman" w:eastAsiaTheme="minorEastAsia" w:hAnsi="Times New Roman" w:cs="Times New Roman"/>
              <w:noProof/>
              <w:lang w:eastAsia="es-PE"/>
            </w:rPr>
          </w:pPr>
          <w:hyperlink w:anchor="_Toc484596048" w:history="1">
            <w:r w:rsidRPr="00F41CCA">
              <w:rPr>
                <w:rStyle w:val="Hipervnculo"/>
                <w:rFonts w:ascii="Times New Roman" w:hAnsi="Times New Roman" w:cs="Times New Roman"/>
                <w:noProof/>
              </w:rPr>
              <w:t>Limitaciones</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_Toc484596048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1"/>
            <w:tabs>
              <w:tab w:val="right" w:leader="dot" w:pos="9350"/>
            </w:tabs>
            <w:rPr>
              <w:rFonts w:ascii="Times New Roman" w:eastAsiaTheme="minorEastAsia" w:hAnsi="Times New Roman" w:cs="Times New Roman"/>
              <w:noProof/>
              <w:lang w:eastAsia="es-PE"/>
            </w:rPr>
          </w:pPr>
          <w:hyperlink w:anchor="_Toc484596049" w:history="1">
            <w:r w:rsidRPr="00F41CCA">
              <w:rPr>
                <w:rStyle w:val="Hipervnculo"/>
                <w:rFonts w:ascii="Times New Roman" w:hAnsi="Times New Roman" w:cs="Times New Roman"/>
                <w:noProof/>
                <w:lang w:val="es-ES"/>
              </w:rPr>
              <w:t>CAPÍTULO II: ESTADO DEL ARTE</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_Toc484596049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2"/>
            <w:tabs>
              <w:tab w:val="right" w:leader="dot" w:pos="9350"/>
            </w:tabs>
            <w:rPr>
              <w:rFonts w:ascii="Times New Roman" w:eastAsiaTheme="minorEastAsia" w:hAnsi="Times New Roman" w:cs="Times New Roman"/>
              <w:noProof/>
              <w:lang w:eastAsia="es-PE"/>
            </w:rPr>
          </w:pPr>
          <w:hyperlink w:anchor="_Toc484596050" w:history="1">
            <w:r w:rsidRPr="00F41CCA">
              <w:rPr>
                <w:rStyle w:val="Hipervnculo"/>
                <w:rFonts w:ascii="Times New Roman" w:hAnsi="Times New Roman" w:cs="Times New Roman"/>
                <w:noProof/>
                <w:lang w:val="es-ES"/>
              </w:rPr>
              <w:t>Marco teórico</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_Toc484596050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5</w:t>
            </w:r>
            <w:r w:rsidRPr="00F41CCA">
              <w:rPr>
                <w:rFonts w:ascii="Times New Roman" w:hAnsi="Times New Roman" w:cs="Times New Roman"/>
                <w:noProof/>
                <w:webHidden/>
              </w:rPr>
              <w:fldChar w:fldCharType="end"/>
            </w:r>
          </w:hyperlink>
        </w:p>
        <w:p w:rsidR="00BF0638" w:rsidRPr="00F41CCA" w:rsidRDefault="00BF0638">
          <w:pPr>
            <w:pStyle w:val="TDC2"/>
            <w:tabs>
              <w:tab w:val="right" w:leader="dot" w:pos="9350"/>
            </w:tabs>
            <w:rPr>
              <w:rFonts w:ascii="Times New Roman" w:eastAsiaTheme="minorEastAsia" w:hAnsi="Times New Roman" w:cs="Times New Roman"/>
              <w:noProof/>
              <w:lang w:eastAsia="es-PE"/>
            </w:rPr>
          </w:pPr>
          <w:hyperlink w:anchor="_Toc484596051" w:history="1">
            <w:r w:rsidRPr="00F41CCA">
              <w:rPr>
                <w:rStyle w:val="Hipervnculo"/>
                <w:rFonts w:ascii="Times New Roman" w:hAnsi="Times New Roman" w:cs="Times New Roman"/>
                <w:noProof/>
                <w:lang w:val="es-ES"/>
              </w:rPr>
              <w:t>Bibliografía</w:t>
            </w:r>
            <w:r w:rsidRPr="00F41CCA">
              <w:rPr>
                <w:rFonts w:ascii="Times New Roman" w:hAnsi="Times New Roman" w:cs="Times New Roman"/>
                <w:noProof/>
                <w:webHidden/>
              </w:rPr>
              <w:tab/>
            </w:r>
            <w:r w:rsidRPr="00F41CCA">
              <w:rPr>
                <w:rFonts w:ascii="Times New Roman" w:hAnsi="Times New Roman" w:cs="Times New Roman"/>
                <w:noProof/>
                <w:webHidden/>
              </w:rPr>
              <w:fldChar w:fldCharType="begin"/>
            </w:r>
            <w:r w:rsidRPr="00F41CCA">
              <w:rPr>
                <w:rFonts w:ascii="Times New Roman" w:hAnsi="Times New Roman" w:cs="Times New Roman"/>
                <w:noProof/>
                <w:webHidden/>
              </w:rPr>
              <w:instrText xml:space="preserve"> PAGEREF _Toc484596051 \h </w:instrText>
            </w:r>
            <w:r w:rsidRPr="00F41CCA">
              <w:rPr>
                <w:rFonts w:ascii="Times New Roman" w:hAnsi="Times New Roman" w:cs="Times New Roman"/>
                <w:noProof/>
                <w:webHidden/>
              </w:rPr>
            </w:r>
            <w:r w:rsidRPr="00F41CCA">
              <w:rPr>
                <w:rFonts w:ascii="Times New Roman" w:hAnsi="Times New Roman" w:cs="Times New Roman"/>
                <w:noProof/>
                <w:webHidden/>
              </w:rPr>
              <w:fldChar w:fldCharType="separate"/>
            </w:r>
            <w:r w:rsidRPr="00F41CCA">
              <w:rPr>
                <w:rFonts w:ascii="Times New Roman" w:hAnsi="Times New Roman" w:cs="Times New Roman"/>
                <w:noProof/>
                <w:webHidden/>
              </w:rPr>
              <w:t>6</w:t>
            </w:r>
            <w:r w:rsidRPr="00F41CCA">
              <w:rPr>
                <w:rFonts w:ascii="Times New Roman" w:hAnsi="Times New Roman" w:cs="Times New Roman"/>
                <w:noProof/>
                <w:webHidden/>
              </w:rPr>
              <w:fldChar w:fldCharType="end"/>
            </w:r>
          </w:hyperlink>
        </w:p>
        <w:p w:rsidR="00BF0638" w:rsidRPr="00F41CCA" w:rsidRDefault="00BF0638" w:rsidP="00BF0638">
          <w:pPr>
            <w:rPr>
              <w:rFonts w:ascii="Times New Roman" w:hAnsi="Times New Roman" w:cs="Times New Roman"/>
            </w:rPr>
          </w:pPr>
          <w:r w:rsidRPr="00F41CCA">
            <w:rPr>
              <w:rFonts w:ascii="Times New Roman" w:hAnsi="Times New Roman" w:cs="Times New Roman"/>
              <w:b/>
              <w:bCs/>
              <w:sz w:val="28"/>
              <w:lang w:val="es-ES"/>
            </w:rPr>
            <w:fldChar w:fldCharType="end"/>
          </w:r>
        </w:p>
      </w:sdtContent>
    </w:sdt>
    <w:p w:rsidR="00BF0638" w:rsidRPr="00F41CCA" w:rsidRDefault="00BF0638" w:rsidP="00BF0638">
      <w:pPr>
        <w:pStyle w:val="Ttulo"/>
        <w:pBdr>
          <w:bottom w:val="single" w:sz="8" w:space="0" w:color="4F81BD" w:themeColor="accent1"/>
        </w:pBdr>
        <w:spacing w:line="480" w:lineRule="auto"/>
        <w:jc w:val="center"/>
        <w:rPr>
          <w:rFonts w:ascii="Times New Roman" w:hAnsi="Times New Roman" w:cs="Times New Roman"/>
          <w:sz w:val="30"/>
          <w:szCs w:val="30"/>
          <w:lang w:val="es-ES"/>
        </w:rPr>
      </w:pPr>
    </w:p>
    <w:p w:rsidR="00BF0638" w:rsidRPr="00F41CCA" w:rsidRDefault="00BF0638" w:rsidP="00BF0638">
      <w:pPr>
        <w:pStyle w:val="Ttulo"/>
        <w:pBdr>
          <w:bottom w:val="single" w:sz="8" w:space="0" w:color="4F81BD" w:themeColor="accent1"/>
        </w:pBdr>
        <w:spacing w:line="480" w:lineRule="auto"/>
        <w:jc w:val="center"/>
        <w:rPr>
          <w:rFonts w:ascii="Times New Roman" w:hAnsi="Times New Roman" w:cs="Times New Roman"/>
          <w:sz w:val="30"/>
          <w:szCs w:val="30"/>
          <w:lang w:val="es-ES"/>
        </w:rPr>
      </w:pPr>
    </w:p>
    <w:p w:rsidR="00BF0638" w:rsidRPr="00F41CCA" w:rsidRDefault="00BF0638" w:rsidP="00BF0638">
      <w:pPr>
        <w:pStyle w:val="Ttulo"/>
        <w:pBdr>
          <w:bottom w:val="single" w:sz="8" w:space="0" w:color="4F81BD" w:themeColor="accent1"/>
        </w:pBdr>
        <w:spacing w:line="480" w:lineRule="auto"/>
        <w:jc w:val="center"/>
        <w:rPr>
          <w:rFonts w:ascii="Times New Roman" w:hAnsi="Times New Roman" w:cs="Times New Roman"/>
          <w:sz w:val="30"/>
          <w:szCs w:val="30"/>
          <w:lang w:val="es-ES"/>
        </w:rPr>
      </w:pPr>
    </w:p>
    <w:p w:rsidR="00BF0638" w:rsidRPr="00F41CCA" w:rsidRDefault="00BF0638" w:rsidP="00BF0638">
      <w:pPr>
        <w:pStyle w:val="Ttulo"/>
        <w:pBdr>
          <w:bottom w:val="single" w:sz="8" w:space="0" w:color="4F81BD" w:themeColor="accent1"/>
        </w:pBdr>
        <w:spacing w:line="480" w:lineRule="auto"/>
        <w:jc w:val="center"/>
        <w:rPr>
          <w:rFonts w:ascii="Times New Roman" w:hAnsi="Times New Roman" w:cs="Times New Roman"/>
          <w:sz w:val="30"/>
          <w:szCs w:val="30"/>
          <w:lang w:val="es-ES"/>
        </w:rPr>
      </w:pPr>
    </w:p>
    <w:p w:rsidR="00BF0638" w:rsidRPr="00F41CCA" w:rsidRDefault="00BF0638" w:rsidP="00BF0638">
      <w:pPr>
        <w:pStyle w:val="Ttulo"/>
        <w:pBdr>
          <w:bottom w:val="single" w:sz="8" w:space="0" w:color="4F81BD" w:themeColor="accent1"/>
        </w:pBdr>
        <w:spacing w:line="480" w:lineRule="auto"/>
        <w:jc w:val="center"/>
        <w:rPr>
          <w:rFonts w:ascii="Times New Roman" w:hAnsi="Times New Roman" w:cs="Times New Roman"/>
          <w:sz w:val="30"/>
          <w:szCs w:val="30"/>
          <w:lang w:val="es-ES"/>
        </w:rPr>
      </w:pPr>
    </w:p>
    <w:p w:rsidR="009E4EF7" w:rsidRPr="00F41CCA" w:rsidRDefault="002A2779" w:rsidP="00BF0638">
      <w:pPr>
        <w:pStyle w:val="Ttulo1"/>
        <w:spacing w:line="480" w:lineRule="auto"/>
        <w:jc w:val="center"/>
        <w:rPr>
          <w:rFonts w:ascii="Times New Roman" w:eastAsiaTheme="minorHAnsi" w:hAnsi="Times New Roman" w:cs="Times New Roman"/>
          <w:bCs w:val="0"/>
          <w:color w:val="auto"/>
          <w:sz w:val="24"/>
          <w:lang w:val="es-ES"/>
        </w:rPr>
      </w:pPr>
      <w:bookmarkStart w:id="0" w:name="_Toc463559522"/>
      <w:bookmarkStart w:id="1" w:name="_Toc484596037"/>
      <w:r w:rsidRPr="00F41CCA">
        <w:rPr>
          <w:rFonts w:ascii="Times New Roman" w:eastAsiaTheme="minorHAnsi" w:hAnsi="Times New Roman" w:cs="Times New Roman"/>
          <w:bCs w:val="0"/>
          <w:color w:val="auto"/>
          <w:sz w:val="24"/>
          <w:lang w:val="es-ES"/>
        </w:rPr>
        <w:lastRenderedPageBreak/>
        <w:t>CAPÍTULO 1: PLANTEAMIENTO DEL PROBLEM</w:t>
      </w:r>
      <w:bookmarkEnd w:id="0"/>
      <w:r w:rsidRPr="00F41CCA">
        <w:rPr>
          <w:rFonts w:ascii="Times New Roman" w:eastAsiaTheme="minorHAnsi" w:hAnsi="Times New Roman" w:cs="Times New Roman"/>
          <w:bCs w:val="0"/>
          <w:color w:val="auto"/>
          <w:sz w:val="24"/>
          <w:lang w:val="es-ES"/>
        </w:rPr>
        <w:t>A</w:t>
      </w:r>
      <w:bookmarkEnd w:id="1"/>
    </w:p>
    <w:p w:rsidR="001001B5" w:rsidRPr="00F41CCA" w:rsidRDefault="001C4E0E" w:rsidP="008852F4">
      <w:pPr>
        <w:pStyle w:val="Ttulo2"/>
        <w:numPr>
          <w:ilvl w:val="0"/>
          <w:numId w:val="4"/>
        </w:numPr>
        <w:spacing w:line="480" w:lineRule="auto"/>
        <w:ind w:left="426" w:hanging="426"/>
        <w:rPr>
          <w:rFonts w:ascii="Times New Roman" w:hAnsi="Times New Roman" w:cs="Times New Roman"/>
          <w:lang w:val="es-ES"/>
        </w:rPr>
      </w:pPr>
      <w:bookmarkStart w:id="2" w:name="_Toc484596038"/>
      <w:r w:rsidRPr="00F41CCA">
        <w:rPr>
          <w:rFonts w:ascii="Times New Roman" w:hAnsi="Times New Roman" w:cs="Times New Roman"/>
          <w:lang w:val="es-ES"/>
        </w:rPr>
        <w:t>Antecedentes</w:t>
      </w:r>
      <w:bookmarkEnd w:id="2"/>
    </w:p>
    <w:p w:rsidR="002A2779" w:rsidRDefault="007B4361" w:rsidP="007B4361">
      <w:pPr>
        <w:spacing w:after="0" w:line="480" w:lineRule="auto"/>
        <w:ind w:left="426"/>
        <w:rPr>
          <w:rFonts w:ascii="Times New Roman" w:eastAsia="Times New Roman" w:hAnsi="Times New Roman" w:cs="Times New Roman"/>
          <w:sz w:val="24"/>
          <w:szCs w:val="24"/>
          <w:lang w:val="es-ES"/>
        </w:rPr>
      </w:pPr>
      <w:r w:rsidRPr="00F41CCA">
        <w:rPr>
          <w:rFonts w:ascii="Times New Roman" w:eastAsia="Times New Roman" w:hAnsi="Times New Roman" w:cs="Times New Roman"/>
          <w:sz w:val="24"/>
          <w:szCs w:val="24"/>
          <w:lang w:val="es-ES"/>
        </w:rPr>
        <w:t xml:space="preserve">     </w:t>
      </w:r>
      <w:r w:rsidR="002A2779" w:rsidRPr="00F41CCA">
        <w:rPr>
          <w:rFonts w:ascii="Times New Roman" w:eastAsia="Times New Roman" w:hAnsi="Times New Roman" w:cs="Times New Roman"/>
          <w:sz w:val="24"/>
          <w:szCs w:val="24"/>
          <w:lang w:val="es-ES"/>
        </w:rPr>
        <w:t>En la actualidad, la tendencia de mujeres profesionales en el Perú va en constante aumento, por lo cual las tareas del hogar han quedado relegadas a los fines de semana para el contexto de una familia moderna. Esto supone que las actividades domésticas se comparten entre la mujer y el hombre que conforma el núcleo familiar. Sobre este escenario surge una oportunidad laboral de trabajos por hora o los fines de semana para ocuparse de las tareas domésticas que no pueden ser atendidas por el antiguo rol de “ama de casa”.</w:t>
      </w:r>
    </w:p>
    <w:p w:rsidR="00F41CCA" w:rsidRPr="00F41CCA" w:rsidRDefault="00F41CCA" w:rsidP="007B4361">
      <w:pPr>
        <w:spacing w:after="0" w:line="480" w:lineRule="auto"/>
        <w:ind w:left="426"/>
        <w:rPr>
          <w:rFonts w:ascii="Times New Roman" w:eastAsia="Times New Roman" w:hAnsi="Times New Roman" w:cs="Times New Roman"/>
          <w:sz w:val="24"/>
          <w:szCs w:val="24"/>
          <w:lang w:val="es-ES"/>
        </w:rPr>
      </w:pPr>
    </w:p>
    <w:p w:rsidR="002A2779" w:rsidRDefault="007B4361" w:rsidP="007B4361">
      <w:pPr>
        <w:spacing w:after="0" w:line="480" w:lineRule="auto"/>
        <w:ind w:left="426"/>
        <w:rPr>
          <w:rFonts w:ascii="Times New Roman" w:eastAsia="Times New Roman" w:hAnsi="Times New Roman" w:cs="Times New Roman"/>
          <w:sz w:val="24"/>
          <w:szCs w:val="24"/>
          <w:lang w:val="es-ES"/>
        </w:rPr>
      </w:pPr>
      <w:r w:rsidRPr="00F41CCA">
        <w:rPr>
          <w:rFonts w:ascii="Times New Roman" w:eastAsia="Times New Roman" w:hAnsi="Times New Roman" w:cs="Times New Roman"/>
          <w:sz w:val="24"/>
          <w:szCs w:val="24"/>
          <w:lang w:val="es-ES"/>
        </w:rPr>
        <w:t xml:space="preserve">     </w:t>
      </w:r>
      <w:r w:rsidR="002A2779" w:rsidRPr="00F41CCA">
        <w:rPr>
          <w:rFonts w:ascii="Times New Roman" w:eastAsia="Times New Roman" w:hAnsi="Times New Roman" w:cs="Times New Roman"/>
          <w:sz w:val="24"/>
          <w:szCs w:val="24"/>
          <w:lang w:val="es-ES"/>
        </w:rPr>
        <w:t>Esta demanda laboral actualmente está desatendida, ya que si bien existen agencias que brindan empleadas del hogar, estas agencias no cubren toda la expectativa y demanda del cliente a lo referido en flexibilidad, costo y tiempo. Asimismo, la oferta actual del servicio doméstico se compone mayormente por servicios de tiempo completo en los cuales la agencia intermediaria tiene responsabilidad limitada y no comprobada sobre la selección de las asistentes domésticas (trabajadoras del hogar).</w:t>
      </w:r>
    </w:p>
    <w:p w:rsidR="00F41CCA" w:rsidRPr="00F41CCA" w:rsidRDefault="00F41CCA" w:rsidP="007B4361">
      <w:pPr>
        <w:spacing w:after="0" w:line="480" w:lineRule="auto"/>
        <w:ind w:left="426"/>
        <w:rPr>
          <w:rFonts w:ascii="Times New Roman" w:eastAsia="Times New Roman" w:hAnsi="Times New Roman" w:cs="Times New Roman"/>
          <w:sz w:val="24"/>
          <w:szCs w:val="24"/>
          <w:lang w:val="es-ES"/>
        </w:rPr>
      </w:pPr>
    </w:p>
    <w:p w:rsidR="002A2779" w:rsidRPr="00F41CCA" w:rsidRDefault="007B4361" w:rsidP="007B4361">
      <w:pPr>
        <w:spacing w:after="0" w:line="480" w:lineRule="auto"/>
        <w:ind w:left="426"/>
        <w:rPr>
          <w:rFonts w:ascii="Times New Roman" w:eastAsia="Times New Roman" w:hAnsi="Times New Roman" w:cs="Times New Roman"/>
          <w:sz w:val="24"/>
          <w:szCs w:val="24"/>
          <w:lang w:val="es-ES"/>
        </w:rPr>
      </w:pPr>
      <w:r w:rsidRPr="00F41CCA">
        <w:rPr>
          <w:rFonts w:ascii="Times New Roman" w:eastAsia="Times New Roman" w:hAnsi="Times New Roman" w:cs="Times New Roman"/>
          <w:sz w:val="24"/>
          <w:szCs w:val="24"/>
          <w:lang w:val="es-ES"/>
        </w:rPr>
        <w:t xml:space="preserve">     </w:t>
      </w:r>
      <w:r w:rsidR="002A2779" w:rsidRPr="00F41CCA">
        <w:rPr>
          <w:rFonts w:ascii="Times New Roman" w:eastAsia="Times New Roman" w:hAnsi="Times New Roman" w:cs="Times New Roman"/>
          <w:sz w:val="24"/>
          <w:szCs w:val="24"/>
          <w:lang w:val="es-ES"/>
        </w:rPr>
        <w:t xml:space="preserve">Finalmente, nuestra coyuntura actual vive un desarrollo exponencial de aplicaciones móviles, las cuales brindan un sin número de servicios cuyo objetivo principal es ser eficientes y eficaces en la oferta comercial y simplicidad del esquema remunerativo, como por ejemplo el servicio del transporte urbano (taxis) que viene siendo atendido por aplicaciones como </w:t>
      </w:r>
      <w:proofErr w:type="spellStart"/>
      <w:r w:rsidR="002A2779" w:rsidRPr="00F41CCA">
        <w:rPr>
          <w:rFonts w:ascii="Times New Roman" w:eastAsia="Times New Roman" w:hAnsi="Times New Roman" w:cs="Times New Roman"/>
          <w:sz w:val="24"/>
          <w:szCs w:val="24"/>
          <w:lang w:val="es-ES"/>
        </w:rPr>
        <w:t>Uber</w:t>
      </w:r>
      <w:proofErr w:type="spellEnd"/>
      <w:r w:rsidR="002A2779" w:rsidRPr="00F41CCA">
        <w:rPr>
          <w:rFonts w:ascii="Times New Roman" w:eastAsia="Times New Roman" w:hAnsi="Times New Roman" w:cs="Times New Roman"/>
          <w:sz w:val="24"/>
          <w:szCs w:val="24"/>
          <w:lang w:val="es-ES"/>
        </w:rPr>
        <w:t xml:space="preserve">, </w:t>
      </w:r>
      <w:proofErr w:type="spellStart"/>
      <w:r w:rsidR="002A2779" w:rsidRPr="00F41CCA">
        <w:rPr>
          <w:rFonts w:ascii="Times New Roman" w:eastAsia="Times New Roman" w:hAnsi="Times New Roman" w:cs="Times New Roman"/>
          <w:sz w:val="24"/>
          <w:szCs w:val="24"/>
          <w:lang w:val="es-ES"/>
        </w:rPr>
        <w:t>EasyTaxi</w:t>
      </w:r>
      <w:proofErr w:type="spellEnd"/>
      <w:r w:rsidR="002A2779" w:rsidRPr="00F41CCA">
        <w:rPr>
          <w:rFonts w:ascii="Times New Roman" w:eastAsia="Times New Roman" w:hAnsi="Times New Roman" w:cs="Times New Roman"/>
          <w:sz w:val="24"/>
          <w:szCs w:val="24"/>
          <w:lang w:val="es-ES"/>
        </w:rPr>
        <w:t xml:space="preserve">, </w:t>
      </w:r>
      <w:proofErr w:type="spellStart"/>
      <w:r w:rsidR="002A2779" w:rsidRPr="00F41CCA">
        <w:rPr>
          <w:rFonts w:ascii="Times New Roman" w:eastAsia="Times New Roman" w:hAnsi="Times New Roman" w:cs="Times New Roman"/>
          <w:sz w:val="24"/>
          <w:szCs w:val="24"/>
          <w:lang w:val="es-ES"/>
        </w:rPr>
        <w:t>Cabify</w:t>
      </w:r>
      <w:proofErr w:type="spellEnd"/>
      <w:r w:rsidR="002A2779" w:rsidRPr="00F41CCA">
        <w:rPr>
          <w:rFonts w:ascii="Times New Roman" w:eastAsia="Times New Roman" w:hAnsi="Times New Roman" w:cs="Times New Roman"/>
          <w:sz w:val="24"/>
          <w:szCs w:val="24"/>
          <w:lang w:val="es-ES"/>
        </w:rPr>
        <w:t>, etc.</w:t>
      </w:r>
    </w:p>
    <w:p w:rsidR="009E4EF7" w:rsidRPr="00F41CCA" w:rsidRDefault="002A2779" w:rsidP="008852F4">
      <w:pPr>
        <w:pStyle w:val="Ttulo2"/>
        <w:numPr>
          <w:ilvl w:val="0"/>
          <w:numId w:val="4"/>
        </w:numPr>
        <w:spacing w:line="480" w:lineRule="auto"/>
        <w:ind w:left="426" w:hanging="426"/>
        <w:jc w:val="both"/>
        <w:rPr>
          <w:rFonts w:ascii="Times New Roman" w:hAnsi="Times New Roman" w:cs="Times New Roman"/>
          <w:lang w:val="es-ES"/>
        </w:rPr>
      </w:pPr>
      <w:bookmarkStart w:id="3" w:name="_Toc463559524"/>
      <w:bookmarkStart w:id="4" w:name="_Toc484596039"/>
      <w:r w:rsidRPr="00F41CCA">
        <w:rPr>
          <w:rFonts w:ascii="Times New Roman" w:hAnsi="Times New Roman" w:cs="Times New Roman"/>
          <w:lang w:val="es-ES"/>
        </w:rPr>
        <w:lastRenderedPageBreak/>
        <w:t>Definición del Problema</w:t>
      </w:r>
      <w:bookmarkEnd w:id="3"/>
      <w:bookmarkEnd w:id="4"/>
    </w:p>
    <w:p w:rsidR="009E4EF7" w:rsidRPr="00F41CCA" w:rsidRDefault="007B4361" w:rsidP="007B4361">
      <w:pPr>
        <w:spacing w:after="0" w:line="480" w:lineRule="auto"/>
        <w:ind w:left="426"/>
        <w:rPr>
          <w:rFonts w:ascii="Times New Roman" w:eastAsia="Times New Roman" w:hAnsi="Times New Roman" w:cs="Times New Roman"/>
          <w:sz w:val="24"/>
          <w:szCs w:val="24"/>
          <w:lang w:val="es-ES"/>
        </w:rPr>
      </w:pPr>
      <w:r w:rsidRPr="00F41CCA">
        <w:rPr>
          <w:rFonts w:ascii="Times New Roman" w:eastAsia="Times New Roman" w:hAnsi="Times New Roman" w:cs="Times New Roman"/>
          <w:sz w:val="24"/>
          <w:szCs w:val="24"/>
          <w:lang w:val="es-ES"/>
        </w:rPr>
        <w:t xml:space="preserve">     </w:t>
      </w:r>
      <w:r w:rsidR="009E4EF7" w:rsidRPr="00F41CCA">
        <w:rPr>
          <w:rFonts w:ascii="Times New Roman" w:eastAsia="Times New Roman" w:hAnsi="Times New Roman" w:cs="Times New Roman"/>
          <w:sz w:val="24"/>
          <w:szCs w:val="24"/>
          <w:lang w:val="es-ES"/>
        </w:rPr>
        <w:t>No existe una oferta de trabajadoras del hogar adecuada para la actual demanda de servicios domésticos.</w:t>
      </w:r>
    </w:p>
    <w:p w:rsidR="00786E23" w:rsidRPr="00F77C3F" w:rsidRDefault="00F77C3F" w:rsidP="00F77C3F">
      <w:pPr>
        <w:spacing w:after="0" w:line="480" w:lineRule="auto"/>
        <w:ind w:left="426" w:firstLine="282"/>
        <w:rPr>
          <w:rFonts w:ascii="Times New Roman" w:eastAsia="Times New Roman" w:hAnsi="Times New Roman" w:cs="Times New Roman"/>
          <w:sz w:val="24"/>
          <w:szCs w:val="24"/>
          <w:lang w:val="es-ES"/>
        </w:rPr>
      </w:pPr>
      <w:r w:rsidRPr="00F77C3F">
        <w:rPr>
          <w:rFonts w:ascii="Times New Roman" w:eastAsia="Times New Roman" w:hAnsi="Times New Roman" w:cs="Times New Roman"/>
          <w:sz w:val="24"/>
          <w:szCs w:val="24"/>
          <w:lang w:val="es-ES"/>
        </w:rPr>
        <w:t>Además podemos encontrar que:</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No hay oferta de servicios domésticos por horas</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No hay una valoración de las trab</w:t>
      </w:r>
      <w:bookmarkStart w:id="5" w:name="_GoBack"/>
      <w:bookmarkEnd w:id="5"/>
      <w:r w:rsidRPr="00F41CCA">
        <w:rPr>
          <w:rFonts w:ascii="Times New Roman" w:hAnsi="Times New Roman" w:cs="Times New Roman"/>
          <w:sz w:val="24"/>
          <w:szCs w:val="24"/>
          <w:lang w:val="es-ES"/>
        </w:rPr>
        <w:t>ajadoras del hogar</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No existe una tarifa definida para las categorías de servicio domestico</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La oferta del servicio no está segmentada por distritos</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Los pagos son en efectivos y deberían dar otras opciones.</w:t>
      </w:r>
    </w:p>
    <w:p w:rsidR="009E4EF7" w:rsidRPr="00F41CCA" w:rsidRDefault="009E4EF7" w:rsidP="008852F4">
      <w:pPr>
        <w:pStyle w:val="Ttulo2"/>
        <w:numPr>
          <w:ilvl w:val="0"/>
          <w:numId w:val="4"/>
        </w:numPr>
        <w:spacing w:line="480" w:lineRule="auto"/>
        <w:ind w:left="426" w:hanging="426"/>
        <w:jc w:val="both"/>
        <w:rPr>
          <w:rFonts w:ascii="Times New Roman" w:hAnsi="Times New Roman" w:cs="Times New Roman"/>
          <w:lang w:val="es-ES"/>
        </w:rPr>
      </w:pPr>
      <w:bookmarkStart w:id="6" w:name="_Toc463559525"/>
      <w:bookmarkStart w:id="7" w:name="_Toc484596042"/>
      <w:r w:rsidRPr="00F41CCA">
        <w:rPr>
          <w:rFonts w:ascii="Times New Roman" w:hAnsi="Times New Roman" w:cs="Times New Roman"/>
          <w:lang w:val="es-ES"/>
        </w:rPr>
        <w:t>Objetivos</w:t>
      </w:r>
      <w:bookmarkEnd w:id="6"/>
      <w:bookmarkEnd w:id="7"/>
    </w:p>
    <w:p w:rsidR="009E4EF7" w:rsidRPr="00F41CCA" w:rsidRDefault="009E4EF7" w:rsidP="008852F4">
      <w:pPr>
        <w:pStyle w:val="Ttulo3"/>
        <w:spacing w:line="480" w:lineRule="auto"/>
        <w:ind w:firstLine="426"/>
        <w:jc w:val="both"/>
        <w:rPr>
          <w:rFonts w:ascii="Times New Roman" w:hAnsi="Times New Roman" w:cs="Times New Roman"/>
          <w:lang w:val="es-ES"/>
        </w:rPr>
      </w:pPr>
      <w:bookmarkStart w:id="8" w:name="_Toc484596043"/>
      <w:r w:rsidRPr="00F41CCA">
        <w:rPr>
          <w:rFonts w:ascii="Times New Roman" w:hAnsi="Times New Roman" w:cs="Times New Roman"/>
          <w:lang w:val="es-ES"/>
        </w:rPr>
        <w:t>Objetivo general:</w:t>
      </w:r>
      <w:bookmarkEnd w:id="8"/>
    </w:p>
    <w:p w:rsidR="009E4EF7" w:rsidRPr="00F41CCA" w:rsidRDefault="007B4361" w:rsidP="007B4361">
      <w:pPr>
        <w:spacing w:after="0" w:line="480" w:lineRule="auto"/>
        <w:ind w:left="708"/>
        <w:rPr>
          <w:rFonts w:ascii="Times New Roman" w:eastAsia="Times New Roman" w:hAnsi="Times New Roman" w:cs="Times New Roman"/>
          <w:sz w:val="24"/>
          <w:szCs w:val="24"/>
          <w:lang w:val="es-ES"/>
        </w:rPr>
      </w:pPr>
      <w:r w:rsidRPr="00F41CCA">
        <w:rPr>
          <w:rFonts w:ascii="Times New Roman" w:eastAsia="Times New Roman" w:hAnsi="Times New Roman" w:cs="Times New Roman"/>
          <w:sz w:val="24"/>
          <w:szCs w:val="24"/>
          <w:lang w:val="es-ES"/>
        </w:rPr>
        <w:t xml:space="preserve">     </w:t>
      </w:r>
      <w:r w:rsidR="009E4EF7" w:rsidRPr="00F41CCA">
        <w:rPr>
          <w:rFonts w:ascii="Times New Roman" w:eastAsia="Times New Roman" w:hAnsi="Times New Roman" w:cs="Times New Roman"/>
          <w:sz w:val="24"/>
          <w:szCs w:val="24"/>
          <w:lang w:val="es-ES"/>
        </w:rPr>
        <w:t>Desarrollar una aplicación que brinde la oferta de servicios domésticos por días u horas.</w:t>
      </w:r>
    </w:p>
    <w:p w:rsidR="002A2779" w:rsidRPr="00F41CCA" w:rsidRDefault="009E4EF7" w:rsidP="008852F4">
      <w:pPr>
        <w:pStyle w:val="Ttulo3"/>
        <w:spacing w:line="480" w:lineRule="auto"/>
        <w:ind w:firstLine="426"/>
        <w:jc w:val="both"/>
        <w:rPr>
          <w:rFonts w:ascii="Times New Roman" w:hAnsi="Times New Roman" w:cs="Times New Roman"/>
          <w:lang w:val="es-ES"/>
        </w:rPr>
      </w:pPr>
      <w:bookmarkStart w:id="9" w:name="_Toc484596044"/>
      <w:r w:rsidRPr="00F41CCA">
        <w:rPr>
          <w:rFonts w:ascii="Times New Roman" w:hAnsi="Times New Roman" w:cs="Times New Roman"/>
          <w:lang w:val="es-ES"/>
        </w:rPr>
        <w:t>Objetivos específicos:</w:t>
      </w:r>
      <w:bookmarkEnd w:id="9"/>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Obtener un servicio doméstico de forma rápida, eficiente y dentro del presupuesto.</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Publicar empleos e instantáneamente recibir las ofertas de las trabajadoras domésticas en el ámbito geográfico.</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Valorar (calificar) a la trabajadora doméstica y dejar comentarios para ayudar a la comunidad.</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Los pagos puedan efectuarse con tarjeta de crédito, en efectivo o transferencia interbancaria.</w:t>
      </w:r>
    </w:p>
    <w:p w:rsidR="009E4EF7" w:rsidRPr="00F41CCA" w:rsidRDefault="009E4EF7" w:rsidP="008852F4">
      <w:pPr>
        <w:pStyle w:val="Prrafodelista"/>
        <w:numPr>
          <w:ilvl w:val="0"/>
          <w:numId w:val="5"/>
        </w:numPr>
        <w:spacing w:line="480" w:lineRule="auto"/>
        <w:jc w:val="both"/>
        <w:rPr>
          <w:rFonts w:ascii="Times New Roman" w:hAnsi="Times New Roman" w:cs="Times New Roman"/>
          <w:sz w:val="24"/>
          <w:szCs w:val="24"/>
          <w:lang w:val="es-ES"/>
        </w:rPr>
      </w:pPr>
      <w:r w:rsidRPr="00F41CCA">
        <w:rPr>
          <w:rFonts w:ascii="Times New Roman" w:hAnsi="Times New Roman" w:cs="Times New Roman"/>
          <w:sz w:val="24"/>
          <w:szCs w:val="24"/>
          <w:lang w:val="es-ES"/>
        </w:rPr>
        <w:t>Ver la información y valoración de la trabajadora doméstica.</w:t>
      </w:r>
    </w:p>
    <w:p w:rsidR="001D7335" w:rsidRPr="00F41CCA" w:rsidRDefault="001D7335" w:rsidP="008852F4">
      <w:pPr>
        <w:pStyle w:val="Ttulo2"/>
        <w:numPr>
          <w:ilvl w:val="0"/>
          <w:numId w:val="4"/>
        </w:numPr>
        <w:spacing w:line="480" w:lineRule="auto"/>
        <w:ind w:left="426" w:hanging="426"/>
        <w:jc w:val="both"/>
        <w:rPr>
          <w:rFonts w:ascii="Times New Roman" w:hAnsi="Times New Roman" w:cs="Times New Roman"/>
          <w:lang w:val="es-ES"/>
        </w:rPr>
      </w:pPr>
      <w:bookmarkStart w:id="10" w:name="_Toc484596045"/>
      <w:r w:rsidRPr="00F41CCA">
        <w:rPr>
          <w:rFonts w:ascii="Times New Roman" w:hAnsi="Times New Roman" w:cs="Times New Roman"/>
          <w:lang w:val="es-ES"/>
        </w:rPr>
        <w:lastRenderedPageBreak/>
        <w:t>Justificación</w:t>
      </w:r>
      <w:bookmarkEnd w:id="10"/>
    </w:p>
    <w:p w:rsidR="001D7335" w:rsidRPr="00F41CCA" w:rsidRDefault="001D7335" w:rsidP="008852F4">
      <w:pPr>
        <w:pStyle w:val="Ttulo2"/>
        <w:numPr>
          <w:ilvl w:val="0"/>
          <w:numId w:val="4"/>
        </w:numPr>
        <w:spacing w:line="480" w:lineRule="auto"/>
        <w:ind w:left="426" w:hanging="426"/>
        <w:jc w:val="both"/>
        <w:rPr>
          <w:rFonts w:ascii="Times New Roman" w:hAnsi="Times New Roman" w:cs="Times New Roman"/>
          <w:lang w:val="es-ES"/>
        </w:rPr>
      </w:pPr>
      <w:bookmarkStart w:id="11" w:name="_Toc484596046"/>
      <w:r w:rsidRPr="00F41CCA">
        <w:rPr>
          <w:rFonts w:ascii="Times New Roman" w:hAnsi="Times New Roman" w:cs="Times New Roman"/>
          <w:lang w:val="es-ES"/>
        </w:rPr>
        <w:t>Alcances y Limitaciones</w:t>
      </w:r>
      <w:bookmarkEnd w:id="11"/>
    </w:p>
    <w:p w:rsidR="001D7335" w:rsidRPr="00F41CCA" w:rsidRDefault="001D7335" w:rsidP="008852F4">
      <w:pPr>
        <w:pStyle w:val="Ttulo3"/>
        <w:spacing w:line="480" w:lineRule="auto"/>
        <w:ind w:firstLine="426"/>
        <w:rPr>
          <w:rFonts w:ascii="Times New Roman" w:hAnsi="Times New Roman" w:cs="Times New Roman"/>
        </w:rPr>
      </w:pPr>
      <w:bookmarkStart w:id="12" w:name="_Toc484596047"/>
      <w:r w:rsidRPr="00F41CCA">
        <w:rPr>
          <w:rFonts w:ascii="Times New Roman" w:hAnsi="Times New Roman" w:cs="Times New Roman"/>
        </w:rPr>
        <w:t>Alcance</w:t>
      </w:r>
      <w:bookmarkEnd w:id="12"/>
    </w:p>
    <w:p w:rsidR="00237069" w:rsidRPr="00646433" w:rsidRDefault="00646433" w:rsidP="00646433">
      <w:pPr>
        <w:spacing w:line="480" w:lineRule="auto"/>
        <w:ind w:left="426"/>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237069" w:rsidRPr="00646433">
        <w:rPr>
          <w:rFonts w:ascii="Times New Roman" w:hAnsi="Times New Roman" w:cs="Times New Roman"/>
          <w:sz w:val="24"/>
          <w:szCs w:val="24"/>
          <w:lang w:val="es-ES"/>
        </w:rPr>
        <w:t xml:space="preserve">La aplicación propuesta </w:t>
      </w:r>
      <w:r w:rsidR="00BB242F" w:rsidRPr="00646433">
        <w:rPr>
          <w:rFonts w:ascii="Times New Roman" w:hAnsi="Times New Roman" w:cs="Times New Roman"/>
          <w:sz w:val="24"/>
          <w:szCs w:val="24"/>
          <w:lang w:val="es-ES"/>
        </w:rPr>
        <w:t>ayudará</w:t>
      </w:r>
      <w:r w:rsidR="00237069" w:rsidRPr="00646433">
        <w:rPr>
          <w:rFonts w:ascii="Times New Roman" w:hAnsi="Times New Roman" w:cs="Times New Roman"/>
          <w:sz w:val="24"/>
          <w:szCs w:val="24"/>
          <w:lang w:val="es-ES"/>
        </w:rPr>
        <w:t xml:space="preserve"> en el proceso de </w:t>
      </w:r>
      <w:r w:rsidR="00BB242F" w:rsidRPr="00646433">
        <w:rPr>
          <w:rFonts w:ascii="Times New Roman" w:hAnsi="Times New Roman" w:cs="Times New Roman"/>
          <w:sz w:val="24"/>
          <w:szCs w:val="24"/>
          <w:lang w:val="es-ES"/>
        </w:rPr>
        <w:t xml:space="preserve">selección de una trabajadora del hogar que cumpla </w:t>
      </w:r>
      <w:r w:rsidR="001A2204" w:rsidRPr="00646433">
        <w:rPr>
          <w:rFonts w:ascii="Times New Roman" w:hAnsi="Times New Roman" w:cs="Times New Roman"/>
          <w:sz w:val="24"/>
          <w:szCs w:val="24"/>
          <w:lang w:val="es-ES"/>
        </w:rPr>
        <w:t>con las necesidades del</w:t>
      </w:r>
      <w:r w:rsidR="00BB242F" w:rsidRPr="00646433">
        <w:rPr>
          <w:rFonts w:ascii="Times New Roman" w:hAnsi="Times New Roman" w:cs="Times New Roman"/>
          <w:sz w:val="24"/>
          <w:szCs w:val="24"/>
          <w:lang w:val="es-ES"/>
        </w:rPr>
        <w:t xml:space="preserve"> usuario, por ejemplo, </w:t>
      </w:r>
      <w:r w:rsidR="001A2204" w:rsidRPr="00646433">
        <w:rPr>
          <w:rFonts w:ascii="Times New Roman" w:hAnsi="Times New Roman" w:cs="Times New Roman"/>
          <w:sz w:val="24"/>
          <w:szCs w:val="24"/>
          <w:lang w:val="es-ES"/>
        </w:rPr>
        <w:t xml:space="preserve"> si</w:t>
      </w:r>
      <w:r w:rsidR="00BB242F" w:rsidRPr="00646433">
        <w:rPr>
          <w:rFonts w:ascii="Times New Roman" w:hAnsi="Times New Roman" w:cs="Times New Roman"/>
          <w:sz w:val="24"/>
          <w:szCs w:val="24"/>
          <w:lang w:val="es-ES"/>
        </w:rPr>
        <w:t xml:space="preserve"> </w:t>
      </w:r>
      <w:r w:rsidR="001A2204" w:rsidRPr="00646433">
        <w:rPr>
          <w:rFonts w:ascii="Times New Roman" w:hAnsi="Times New Roman" w:cs="Times New Roman"/>
          <w:sz w:val="24"/>
          <w:szCs w:val="24"/>
          <w:lang w:val="es-ES"/>
        </w:rPr>
        <w:t>solicita</w:t>
      </w:r>
      <w:r w:rsidR="00BB242F" w:rsidRPr="00646433">
        <w:rPr>
          <w:rFonts w:ascii="Times New Roman" w:hAnsi="Times New Roman" w:cs="Times New Roman"/>
          <w:sz w:val="24"/>
          <w:szCs w:val="24"/>
          <w:lang w:val="es-ES"/>
        </w:rPr>
        <w:t xml:space="preserve"> un trabajo por horas</w:t>
      </w:r>
      <w:r w:rsidR="001A2204" w:rsidRPr="00646433">
        <w:rPr>
          <w:rFonts w:ascii="Times New Roman" w:hAnsi="Times New Roman" w:cs="Times New Roman"/>
          <w:sz w:val="24"/>
          <w:szCs w:val="24"/>
          <w:lang w:val="es-ES"/>
        </w:rPr>
        <w:t>,  tiempo completo o que realice tareas específicas, pudiendo esta ser una empleada doméstica, un nana, una cocinera o  una enfermera.</w:t>
      </w:r>
    </w:p>
    <w:p w:rsidR="00237069" w:rsidRPr="00F41CCA" w:rsidRDefault="00237069" w:rsidP="00237069">
      <w:pPr>
        <w:rPr>
          <w:rFonts w:ascii="Times New Roman" w:hAnsi="Times New Roman" w:cs="Times New Roman"/>
        </w:rPr>
      </w:pPr>
    </w:p>
    <w:p w:rsidR="001D7335" w:rsidRDefault="001D7335" w:rsidP="008852F4">
      <w:pPr>
        <w:pStyle w:val="Ttulo3"/>
        <w:spacing w:line="480" w:lineRule="auto"/>
        <w:ind w:firstLine="426"/>
        <w:rPr>
          <w:rFonts w:ascii="Times New Roman" w:hAnsi="Times New Roman" w:cs="Times New Roman"/>
        </w:rPr>
      </w:pPr>
      <w:bookmarkStart w:id="13" w:name="_Toc484596048"/>
      <w:r w:rsidRPr="00F41CCA">
        <w:rPr>
          <w:rFonts w:ascii="Times New Roman" w:hAnsi="Times New Roman" w:cs="Times New Roman"/>
        </w:rPr>
        <w:t>Limitaciones</w:t>
      </w:r>
      <w:bookmarkEnd w:id="13"/>
    </w:p>
    <w:p w:rsidR="00793BF7" w:rsidRPr="00793BF7" w:rsidRDefault="00793BF7" w:rsidP="00793BF7">
      <w:pPr>
        <w:rPr>
          <w:lang w:val="es-MX"/>
        </w:rPr>
      </w:pPr>
    </w:p>
    <w:p w:rsidR="00267838" w:rsidRPr="00267838" w:rsidRDefault="00267838" w:rsidP="00267838"/>
    <w:p w:rsidR="001D7335" w:rsidRPr="00F41CCA" w:rsidRDefault="001D7335" w:rsidP="008852F4">
      <w:pPr>
        <w:spacing w:line="480" w:lineRule="auto"/>
        <w:rPr>
          <w:rFonts w:ascii="Times New Roman" w:hAnsi="Times New Roman" w:cs="Times New Roman"/>
          <w:lang w:val="es-ES"/>
        </w:rPr>
      </w:pPr>
    </w:p>
    <w:p w:rsidR="0049397C" w:rsidRPr="00F41CCA" w:rsidRDefault="001D7335" w:rsidP="008852F4">
      <w:pPr>
        <w:pStyle w:val="Ttulo1"/>
        <w:spacing w:line="480" w:lineRule="auto"/>
        <w:jc w:val="center"/>
        <w:rPr>
          <w:rFonts w:ascii="Times New Roman" w:eastAsiaTheme="minorHAnsi" w:hAnsi="Times New Roman" w:cs="Times New Roman"/>
          <w:bCs w:val="0"/>
          <w:color w:val="auto"/>
          <w:sz w:val="24"/>
          <w:lang w:val="es-ES"/>
        </w:rPr>
      </w:pPr>
      <w:bookmarkStart w:id="14" w:name="_Toc484596049"/>
      <w:r w:rsidRPr="00F41CCA">
        <w:rPr>
          <w:rFonts w:ascii="Times New Roman" w:eastAsiaTheme="minorHAnsi" w:hAnsi="Times New Roman" w:cs="Times New Roman"/>
          <w:bCs w:val="0"/>
          <w:color w:val="auto"/>
          <w:sz w:val="24"/>
          <w:lang w:val="es-ES"/>
        </w:rPr>
        <w:t>CAPÍTULO II: ESTADO DEL ARTE</w:t>
      </w:r>
      <w:bookmarkEnd w:id="14"/>
    </w:p>
    <w:p w:rsidR="001D7335" w:rsidRPr="00F41CCA" w:rsidRDefault="001D7335" w:rsidP="008852F4">
      <w:pPr>
        <w:spacing w:line="480" w:lineRule="auto"/>
        <w:rPr>
          <w:rFonts w:ascii="Times New Roman" w:hAnsi="Times New Roman" w:cs="Times New Roman"/>
          <w:lang w:val="es-ES"/>
        </w:rPr>
      </w:pPr>
    </w:p>
    <w:p w:rsidR="0049397C" w:rsidRPr="00F41CCA" w:rsidRDefault="0049397C" w:rsidP="008852F4">
      <w:pPr>
        <w:pStyle w:val="Ttulo2"/>
        <w:spacing w:line="480" w:lineRule="auto"/>
        <w:jc w:val="both"/>
        <w:rPr>
          <w:rFonts w:ascii="Times New Roman" w:hAnsi="Times New Roman" w:cs="Times New Roman"/>
          <w:lang w:val="es-ES"/>
        </w:rPr>
      </w:pPr>
      <w:bookmarkStart w:id="15" w:name="_Toc484596050"/>
      <w:r w:rsidRPr="00F41CCA">
        <w:rPr>
          <w:rFonts w:ascii="Times New Roman" w:hAnsi="Times New Roman" w:cs="Times New Roman"/>
          <w:lang w:val="es-ES"/>
        </w:rPr>
        <w:t>Marco teórico</w:t>
      </w:r>
      <w:bookmarkEnd w:id="15"/>
    </w:p>
    <w:p w:rsidR="0049397C" w:rsidRPr="00F41CCA" w:rsidRDefault="0049397C" w:rsidP="008852F4">
      <w:pPr>
        <w:spacing w:line="480" w:lineRule="auto"/>
        <w:jc w:val="both"/>
        <w:rPr>
          <w:rFonts w:ascii="Times New Roman" w:hAnsi="Times New Roman" w:cs="Times New Roman"/>
          <w:lang w:val="es-ES"/>
        </w:rPr>
      </w:pPr>
    </w:p>
    <w:p w:rsidR="0049397C" w:rsidRPr="00F41CCA" w:rsidRDefault="0049397C" w:rsidP="008852F4">
      <w:pPr>
        <w:spacing w:line="480" w:lineRule="auto"/>
        <w:jc w:val="both"/>
        <w:rPr>
          <w:rFonts w:ascii="Times New Roman" w:hAnsi="Times New Roman" w:cs="Times New Roman"/>
          <w:lang w:val="es-ES"/>
        </w:rPr>
      </w:pPr>
      <w:r w:rsidRPr="00F41CCA">
        <w:rPr>
          <w:rFonts w:ascii="Times New Roman" w:hAnsi="Times New Roman" w:cs="Times New Roman"/>
          <w:lang w:val="es-ES"/>
        </w:rPr>
        <w:t>Ama de casa, según Wikipedia el ama de casa se define por:</w:t>
      </w:r>
    </w:p>
    <w:p w:rsidR="0049397C" w:rsidRPr="00F41CCA" w:rsidRDefault="00E662A9" w:rsidP="008852F4">
      <w:pPr>
        <w:spacing w:line="480" w:lineRule="auto"/>
        <w:jc w:val="both"/>
        <w:rPr>
          <w:rFonts w:ascii="Times New Roman" w:hAnsi="Times New Roman" w:cs="Times New Roman"/>
          <w:i/>
          <w:lang w:val="es-ES"/>
        </w:rPr>
      </w:pPr>
      <w:r>
        <w:rPr>
          <w:rFonts w:ascii="Times New Roman" w:hAnsi="Times New Roman" w:cs="Times New Roman"/>
          <w:i/>
          <w:lang w:val="es-ES"/>
        </w:rPr>
        <w:t xml:space="preserve">     </w:t>
      </w:r>
      <w:r w:rsidR="0049397C" w:rsidRPr="00F41CCA">
        <w:rPr>
          <w:rFonts w:ascii="Times New Roman" w:hAnsi="Times New Roman" w:cs="Times New Roman"/>
          <w:i/>
          <w:lang w:val="es-ES"/>
        </w:rPr>
        <w:t xml:space="preserve">Una ama de casa o una dueña de casa es, en la cultura occidental tradicional, la mujer que tiene como ocupación principal el trabajo en el hogar con quehaceres domésticos tales como: el cuidado de los hijos, la limpieza de la casa, la compra de víveres y otros artículos, la preparación de los alimentos, la administración parcial o total del presupuesto familiar, la supervisión de trabajos y de tareas en el </w:t>
      </w:r>
      <w:r w:rsidR="0049397C" w:rsidRPr="00F41CCA">
        <w:rPr>
          <w:rFonts w:ascii="Times New Roman" w:hAnsi="Times New Roman" w:cs="Times New Roman"/>
          <w:i/>
          <w:lang w:val="es-ES"/>
        </w:rPr>
        <w:lastRenderedPageBreak/>
        <w:t>ámbito del hogar, y un largo etcétera. Dicha ocupación se la considera hoy día uno de los trabajos más demandantes. El término chacha se refiere a la empleada doméstica y no a la ama de casa.</w:t>
      </w:r>
    </w:p>
    <w:p w:rsidR="0049397C" w:rsidRPr="00F41CCA" w:rsidRDefault="0049397C" w:rsidP="008852F4">
      <w:pPr>
        <w:spacing w:line="480" w:lineRule="auto"/>
        <w:jc w:val="both"/>
        <w:rPr>
          <w:rFonts w:ascii="Times New Roman" w:hAnsi="Times New Roman" w:cs="Times New Roman"/>
          <w:lang w:val="es-ES"/>
        </w:rPr>
      </w:pPr>
    </w:p>
    <w:p w:rsidR="0049397C" w:rsidRPr="00F41CCA" w:rsidRDefault="0049397C" w:rsidP="008852F4">
      <w:pPr>
        <w:spacing w:line="480" w:lineRule="auto"/>
        <w:jc w:val="both"/>
        <w:rPr>
          <w:rFonts w:ascii="Times New Roman" w:hAnsi="Times New Roman" w:cs="Times New Roman"/>
          <w:lang w:val="es-ES"/>
        </w:rPr>
      </w:pPr>
      <w:r w:rsidRPr="00F41CCA">
        <w:rPr>
          <w:rFonts w:ascii="Times New Roman" w:hAnsi="Times New Roman" w:cs="Times New Roman"/>
          <w:lang w:val="es-ES"/>
        </w:rPr>
        <w:t>Según Ximena Peña el ama de casa se define por:</w:t>
      </w:r>
    </w:p>
    <w:p w:rsidR="0049397C" w:rsidRPr="00F41CCA" w:rsidRDefault="00E662A9" w:rsidP="008852F4">
      <w:pPr>
        <w:spacing w:line="480" w:lineRule="auto"/>
        <w:jc w:val="both"/>
        <w:rPr>
          <w:rFonts w:ascii="Times New Roman" w:hAnsi="Times New Roman" w:cs="Times New Roman"/>
          <w:i/>
          <w:lang w:val="es-ES"/>
        </w:rPr>
      </w:pPr>
      <w:r>
        <w:rPr>
          <w:rFonts w:ascii="Times New Roman" w:hAnsi="Times New Roman" w:cs="Times New Roman"/>
          <w:i/>
          <w:lang w:val="es-ES"/>
        </w:rPr>
        <w:t xml:space="preserve">     </w:t>
      </w:r>
      <w:r w:rsidR="0049397C" w:rsidRPr="00F41CCA">
        <w:rPr>
          <w:rFonts w:ascii="Times New Roman" w:hAnsi="Times New Roman" w:cs="Times New Roman"/>
          <w:i/>
          <w:lang w:val="es-ES"/>
        </w:rPr>
        <w:t>La dedicación femenina a las tareas relacionadas con la economía del cuidado no es una decisión libre y propia. Está sesgada por factores sociales, económicos, laborales y políticos que permean la sociedad. La división sexual del trabajo adjudica roles específicos, tanto a hombres como a mujeres, y es la raíz de una serie de desigualdades al interior del hogar. Esto se ha justificado, alegando una supuesta ventaja comparativa frente a los hombres. Si bien es claro que las mujeres tienen ventaja comparativa en algunas labores de crianza, como la lactancia, no es obvio que en otras labores de cuidado, como oficios del hogar, exista la misma ventaja comparativa. 1</w:t>
      </w:r>
    </w:p>
    <w:p w:rsidR="00C94182" w:rsidRPr="00F41CCA" w:rsidRDefault="00C94182" w:rsidP="008852F4">
      <w:pPr>
        <w:spacing w:line="480" w:lineRule="auto"/>
        <w:jc w:val="both"/>
        <w:rPr>
          <w:rFonts w:ascii="Times New Roman" w:hAnsi="Times New Roman" w:cs="Times New Roman"/>
          <w:lang w:val="es-ES"/>
        </w:rPr>
      </w:pPr>
    </w:p>
    <w:p w:rsidR="00C94182" w:rsidRPr="00F41CCA" w:rsidRDefault="00C94182" w:rsidP="008852F4">
      <w:pPr>
        <w:pStyle w:val="Ttulo2"/>
        <w:spacing w:line="480" w:lineRule="auto"/>
        <w:jc w:val="both"/>
        <w:rPr>
          <w:rFonts w:ascii="Times New Roman" w:hAnsi="Times New Roman" w:cs="Times New Roman"/>
          <w:lang w:val="es-ES"/>
        </w:rPr>
      </w:pPr>
      <w:bookmarkStart w:id="16" w:name="_Toc484596051"/>
      <w:r w:rsidRPr="00F41CCA">
        <w:rPr>
          <w:rFonts w:ascii="Times New Roman" w:hAnsi="Times New Roman" w:cs="Times New Roman"/>
          <w:lang w:val="es-ES"/>
        </w:rPr>
        <w:t>Bibliografía</w:t>
      </w:r>
      <w:bookmarkEnd w:id="16"/>
    </w:p>
    <w:p w:rsidR="00C94182" w:rsidRPr="00F41CCA" w:rsidRDefault="00C94182" w:rsidP="008852F4">
      <w:pPr>
        <w:spacing w:line="480" w:lineRule="auto"/>
        <w:jc w:val="both"/>
        <w:rPr>
          <w:rFonts w:ascii="Times New Roman" w:hAnsi="Times New Roman" w:cs="Times New Roman"/>
          <w:lang w:val="es-ES"/>
        </w:rPr>
      </w:pPr>
    </w:p>
    <w:p w:rsidR="00C94182" w:rsidRPr="00F41CCA" w:rsidRDefault="00E662A9" w:rsidP="008852F4">
      <w:pPr>
        <w:spacing w:line="480" w:lineRule="auto"/>
        <w:jc w:val="both"/>
        <w:rPr>
          <w:rFonts w:ascii="Times New Roman" w:hAnsi="Times New Roman" w:cs="Times New Roman"/>
        </w:rPr>
      </w:pPr>
      <w:r>
        <w:rPr>
          <w:rFonts w:ascii="Times New Roman" w:hAnsi="Times New Roman" w:cs="Times New Roman"/>
          <w:lang w:val="es-ES"/>
        </w:rPr>
        <w:t xml:space="preserve">     </w:t>
      </w:r>
      <w:r w:rsidR="00C94182" w:rsidRPr="00F41CCA">
        <w:rPr>
          <w:rFonts w:ascii="Times New Roman" w:hAnsi="Times New Roman" w:cs="Times New Roman"/>
          <w:lang w:val="es-ES"/>
        </w:rPr>
        <w:t>Peña, P. X., &amp;</w:t>
      </w:r>
      <w:proofErr w:type="spellStart"/>
      <w:r w:rsidR="00C94182" w:rsidRPr="00F41CCA">
        <w:rPr>
          <w:rFonts w:ascii="Times New Roman" w:hAnsi="Times New Roman" w:cs="Times New Roman"/>
          <w:lang w:val="es-ES"/>
        </w:rPr>
        <w:t>amp</w:t>
      </w:r>
      <w:proofErr w:type="spellEnd"/>
      <w:r w:rsidR="00C94182" w:rsidRPr="00F41CCA">
        <w:rPr>
          <w:rFonts w:ascii="Times New Roman" w:hAnsi="Times New Roman" w:cs="Times New Roman"/>
          <w:lang w:val="es-ES"/>
        </w:rPr>
        <w:t xml:space="preserve">; Uribe, M. C. (2013). Economía del cuidado: valoración y </w:t>
      </w:r>
      <w:proofErr w:type="spellStart"/>
      <w:r w:rsidR="00C94182" w:rsidRPr="00F41CCA">
        <w:rPr>
          <w:rFonts w:ascii="Times New Roman" w:hAnsi="Times New Roman" w:cs="Times New Roman"/>
          <w:lang w:val="es-ES"/>
        </w:rPr>
        <w:t>visibilización</w:t>
      </w:r>
      <w:proofErr w:type="spellEnd"/>
      <w:r w:rsidR="00C94182" w:rsidRPr="00F41CCA">
        <w:rPr>
          <w:rFonts w:ascii="Times New Roman" w:hAnsi="Times New Roman" w:cs="Times New Roman"/>
          <w:lang w:val="es-ES"/>
        </w:rPr>
        <w:t xml:space="preserve"> del trabajo no remunerado (Documento de Trabajo, 191. Serie Programa Nuevas Trenzas, 15). Lima, PE: IEP. </w:t>
      </w:r>
      <w:proofErr w:type="spellStart"/>
      <w:r w:rsidR="00C94182" w:rsidRPr="00F41CCA">
        <w:rPr>
          <w:rFonts w:ascii="Times New Roman" w:hAnsi="Times New Roman" w:cs="Times New Roman"/>
        </w:rPr>
        <w:t>Retrieved</w:t>
      </w:r>
      <w:proofErr w:type="spellEnd"/>
      <w:r w:rsidR="00C94182" w:rsidRPr="00F41CCA">
        <w:rPr>
          <w:rFonts w:ascii="Times New Roman" w:hAnsi="Times New Roman" w:cs="Times New Roman"/>
        </w:rPr>
        <w:t xml:space="preserve"> </w:t>
      </w:r>
      <w:proofErr w:type="spellStart"/>
      <w:r w:rsidR="00C94182" w:rsidRPr="00F41CCA">
        <w:rPr>
          <w:rFonts w:ascii="Times New Roman" w:hAnsi="Times New Roman" w:cs="Times New Roman"/>
        </w:rPr>
        <w:t>from</w:t>
      </w:r>
      <w:proofErr w:type="spellEnd"/>
      <w:r w:rsidR="00C94182" w:rsidRPr="00F41CCA">
        <w:rPr>
          <w:rFonts w:ascii="Times New Roman" w:hAnsi="Times New Roman" w:cs="Times New Roman"/>
        </w:rPr>
        <w:t xml:space="preserve"> </w:t>
      </w:r>
      <w:hyperlink r:id="rId10" w:history="1">
        <w:r w:rsidR="009356F2" w:rsidRPr="00F41CCA">
          <w:rPr>
            <w:rStyle w:val="Hipervnculo"/>
            <w:rFonts w:ascii="Times New Roman" w:hAnsi="Times New Roman" w:cs="Times New Roman"/>
          </w:rPr>
          <w:t>http://www.ebrary.com</w:t>
        </w:r>
      </w:hyperlink>
    </w:p>
    <w:p w:rsidR="009356F2" w:rsidRPr="00F41CCA" w:rsidRDefault="009356F2" w:rsidP="008852F4">
      <w:pPr>
        <w:spacing w:line="480" w:lineRule="auto"/>
        <w:jc w:val="both"/>
        <w:rPr>
          <w:rFonts w:ascii="Times New Roman" w:hAnsi="Times New Roman" w:cs="Times New Roman"/>
          <w:lang w:val="es-ES"/>
        </w:rPr>
      </w:pPr>
    </w:p>
    <w:sectPr w:rsidR="009356F2" w:rsidRPr="00F41CCA" w:rsidSect="00ED34FD">
      <w:headerReference w:type="default" r:id="rId11"/>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423" w:rsidRDefault="007A7423" w:rsidP="00ED34FD">
      <w:pPr>
        <w:spacing w:after="0" w:line="240" w:lineRule="auto"/>
      </w:pPr>
      <w:r>
        <w:separator/>
      </w:r>
    </w:p>
  </w:endnote>
  <w:endnote w:type="continuationSeparator" w:id="0">
    <w:p w:rsidR="007A7423" w:rsidRDefault="007A7423" w:rsidP="00ED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423" w:rsidRDefault="007A7423" w:rsidP="00ED34FD">
      <w:pPr>
        <w:spacing w:after="0" w:line="240" w:lineRule="auto"/>
      </w:pPr>
      <w:r>
        <w:separator/>
      </w:r>
    </w:p>
  </w:footnote>
  <w:footnote w:type="continuationSeparator" w:id="0">
    <w:p w:rsidR="007A7423" w:rsidRDefault="007A7423" w:rsidP="00ED3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4FD" w:rsidRDefault="00ED34FD">
    <w:pPr>
      <w:pStyle w:val="Encabezado"/>
    </w:pPr>
  </w:p>
  <w:p w:rsidR="00ED34FD" w:rsidRDefault="00ED34FD" w:rsidP="00ED34FD">
    <w:pPr>
      <w:pStyle w:val="Encabezado"/>
      <w:framePr w:w="241" w:wrap="around" w:vAnchor="text" w:hAnchor="margin" w:xAlign="right" w:y="1"/>
      <w:rPr>
        <w:rStyle w:val="Nmerodepgina"/>
      </w:rPr>
    </w:pPr>
    <w:r>
      <w:rPr>
        <w:rStyle w:val="Nmerodepgina"/>
      </w:rPr>
      <w:fldChar w:fldCharType="begin"/>
    </w:r>
    <w:r>
      <w:rPr>
        <w:rStyle w:val="Nmerodepgina"/>
      </w:rPr>
      <w:instrText xml:space="preserve"> PAGE  \* roman </w:instrText>
    </w:r>
    <w:r>
      <w:rPr>
        <w:rStyle w:val="Nmerodepgina"/>
      </w:rPr>
      <w:fldChar w:fldCharType="separate"/>
    </w:r>
    <w:r w:rsidR="00F77C3F">
      <w:rPr>
        <w:rStyle w:val="Nmerodepgina"/>
        <w:noProof/>
      </w:rPr>
      <w:t>iv</w:t>
    </w:r>
    <w:r>
      <w:rPr>
        <w:rStyle w:val="Nmerodepgina"/>
      </w:rPr>
      <w:fldChar w:fldCharType="end"/>
    </w:r>
  </w:p>
  <w:p w:rsidR="00ED34FD" w:rsidRDefault="00ED34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588"/>
    <w:multiLevelType w:val="hybridMultilevel"/>
    <w:tmpl w:val="E470303A"/>
    <w:lvl w:ilvl="0" w:tplc="280A000F">
      <w:start w:val="1"/>
      <w:numFmt w:val="decimal"/>
      <w:lvlText w:val="%1."/>
      <w:lvlJc w:val="left"/>
      <w:pPr>
        <w:ind w:left="872" w:hanging="360"/>
      </w:pPr>
      <w:rPr>
        <w:rFonts w:hint="default"/>
      </w:rPr>
    </w:lvl>
    <w:lvl w:ilvl="1" w:tplc="280A0019" w:tentative="1">
      <w:start w:val="1"/>
      <w:numFmt w:val="lowerLetter"/>
      <w:lvlText w:val="%2."/>
      <w:lvlJc w:val="left"/>
      <w:pPr>
        <w:ind w:left="1592" w:hanging="360"/>
      </w:pPr>
    </w:lvl>
    <w:lvl w:ilvl="2" w:tplc="280A001B" w:tentative="1">
      <w:start w:val="1"/>
      <w:numFmt w:val="lowerRoman"/>
      <w:lvlText w:val="%3."/>
      <w:lvlJc w:val="right"/>
      <w:pPr>
        <w:ind w:left="2312" w:hanging="180"/>
      </w:pPr>
    </w:lvl>
    <w:lvl w:ilvl="3" w:tplc="280A000F" w:tentative="1">
      <w:start w:val="1"/>
      <w:numFmt w:val="decimal"/>
      <w:lvlText w:val="%4."/>
      <w:lvlJc w:val="left"/>
      <w:pPr>
        <w:ind w:left="3032" w:hanging="360"/>
      </w:pPr>
    </w:lvl>
    <w:lvl w:ilvl="4" w:tplc="280A0019" w:tentative="1">
      <w:start w:val="1"/>
      <w:numFmt w:val="lowerLetter"/>
      <w:lvlText w:val="%5."/>
      <w:lvlJc w:val="left"/>
      <w:pPr>
        <w:ind w:left="3752" w:hanging="360"/>
      </w:pPr>
    </w:lvl>
    <w:lvl w:ilvl="5" w:tplc="280A001B" w:tentative="1">
      <w:start w:val="1"/>
      <w:numFmt w:val="lowerRoman"/>
      <w:lvlText w:val="%6."/>
      <w:lvlJc w:val="right"/>
      <w:pPr>
        <w:ind w:left="4472" w:hanging="180"/>
      </w:pPr>
    </w:lvl>
    <w:lvl w:ilvl="6" w:tplc="280A000F" w:tentative="1">
      <w:start w:val="1"/>
      <w:numFmt w:val="decimal"/>
      <w:lvlText w:val="%7."/>
      <w:lvlJc w:val="left"/>
      <w:pPr>
        <w:ind w:left="5192" w:hanging="360"/>
      </w:pPr>
    </w:lvl>
    <w:lvl w:ilvl="7" w:tplc="280A0019" w:tentative="1">
      <w:start w:val="1"/>
      <w:numFmt w:val="lowerLetter"/>
      <w:lvlText w:val="%8."/>
      <w:lvlJc w:val="left"/>
      <w:pPr>
        <w:ind w:left="5912" w:hanging="360"/>
      </w:pPr>
    </w:lvl>
    <w:lvl w:ilvl="8" w:tplc="280A001B" w:tentative="1">
      <w:start w:val="1"/>
      <w:numFmt w:val="lowerRoman"/>
      <w:lvlText w:val="%9."/>
      <w:lvlJc w:val="right"/>
      <w:pPr>
        <w:ind w:left="6632" w:hanging="180"/>
      </w:pPr>
    </w:lvl>
  </w:abstractNum>
  <w:abstractNum w:abstractNumId="1">
    <w:nsid w:val="084F7892"/>
    <w:multiLevelType w:val="hybridMultilevel"/>
    <w:tmpl w:val="6A801E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E4A6AA1"/>
    <w:multiLevelType w:val="multilevel"/>
    <w:tmpl w:val="D624B1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ECE1916"/>
    <w:multiLevelType w:val="hybridMultilevel"/>
    <w:tmpl w:val="9A9A98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1C81DD4"/>
    <w:multiLevelType w:val="hybridMultilevel"/>
    <w:tmpl w:val="2716D044"/>
    <w:lvl w:ilvl="0" w:tplc="280A0005">
      <w:start w:val="1"/>
      <w:numFmt w:val="bullet"/>
      <w:lvlText w:val=""/>
      <w:lvlJc w:val="left"/>
      <w:pPr>
        <w:ind w:left="1068" w:hanging="360"/>
      </w:pPr>
      <w:rPr>
        <w:rFonts w:ascii="Wingdings" w:hAnsi="Wingdings"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32AE0421"/>
    <w:multiLevelType w:val="multilevel"/>
    <w:tmpl w:val="43DEF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5"/>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0E"/>
    <w:rsid w:val="000B4036"/>
    <w:rsid w:val="001001B5"/>
    <w:rsid w:val="001A2204"/>
    <w:rsid w:val="001C4E0E"/>
    <w:rsid w:val="001D7335"/>
    <w:rsid w:val="00237069"/>
    <w:rsid w:val="00255538"/>
    <w:rsid w:val="00267838"/>
    <w:rsid w:val="002A2779"/>
    <w:rsid w:val="0049397C"/>
    <w:rsid w:val="005E4A21"/>
    <w:rsid w:val="00646433"/>
    <w:rsid w:val="00771CBC"/>
    <w:rsid w:val="00786E23"/>
    <w:rsid w:val="00793BF7"/>
    <w:rsid w:val="007A7423"/>
    <w:rsid w:val="007B4361"/>
    <w:rsid w:val="008852F4"/>
    <w:rsid w:val="009356F2"/>
    <w:rsid w:val="009E4EF7"/>
    <w:rsid w:val="00AC622B"/>
    <w:rsid w:val="00BA7F9C"/>
    <w:rsid w:val="00BB242F"/>
    <w:rsid w:val="00BF0638"/>
    <w:rsid w:val="00C94182"/>
    <w:rsid w:val="00E069A0"/>
    <w:rsid w:val="00E662A9"/>
    <w:rsid w:val="00ED34FD"/>
    <w:rsid w:val="00F41CCA"/>
    <w:rsid w:val="00F77C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2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277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069A0"/>
    <w:pPr>
      <w:keepNext/>
      <w:keepLines/>
      <w:spacing w:before="200" w:after="0"/>
      <w:outlineLvl w:val="2"/>
    </w:pPr>
    <w:rPr>
      <w:rFonts w:ascii="Cambria" w:eastAsiaTheme="majorEastAsia" w:hAnsi="Cambria"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C4E0E"/>
    <w:rPr>
      <w:sz w:val="16"/>
      <w:szCs w:val="16"/>
    </w:rPr>
  </w:style>
  <w:style w:type="paragraph" w:styleId="Textocomentario">
    <w:name w:val="annotation text"/>
    <w:basedOn w:val="Normal"/>
    <w:link w:val="TextocomentarioCar"/>
    <w:uiPriority w:val="99"/>
    <w:semiHidden/>
    <w:unhideWhenUsed/>
    <w:rsid w:val="001C4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4E0E"/>
    <w:rPr>
      <w:sz w:val="20"/>
      <w:szCs w:val="20"/>
    </w:rPr>
  </w:style>
  <w:style w:type="paragraph" w:styleId="Asuntodelcomentario">
    <w:name w:val="annotation subject"/>
    <w:basedOn w:val="Textocomentario"/>
    <w:next w:val="Textocomentario"/>
    <w:link w:val="AsuntodelcomentarioCar"/>
    <w:uiPriority w:val="99"/>
    <w:semiHidden/>
    <w:unhideWhenUsed/>
    <w:rsid w:val="001C4E0E"/>
    <w:rPr>
      <w:b/>
      <w:bCs/>
    </w:rPr>
  </w:style>
  <w:style w:type="character" w:customStyle="1" w:styleId="AsuntodelcomentarioCar">
    <w:name w:val="Asunto del comentario Car"/>
    <w:basedOn w:val="TextocomentarioCar"/>
    <w:link w:val="Asuntodelcomentario"/>
    <w:uiPriority w:val="99"/>
    <w:semiHidden/>
    <w:rsid w:val="001C4E0E"/>
    <w:rPr>
      <w:b/>
      <w:bCs/>
      <w:sz w:val="20"/>
      <w:szCs w:val="20"/>
    </w:rPr>
  </w:style>
  <w:style w:type="paragraph" w:styleId="Textodeglobo">
    <w:name w:val="Balloon Text"/>
    <w:basedOn w:val="Normal"/>
    <w:link w:val="TextodegloboCar"/>
    <w:uiPriority w:val="99"/>
    <w:semiHidden/>
    <w:unhideWhenUsed/>
    <w:rsid w:val="001C4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E0E"/>
    <w:rPr>
      <w:rFonts w:ascii="Tahoma" w:hAnsi="Tahoma" w:cs="Tahoma"/>
      <w:sz w:val="16"/>
      <w:szCs w:val="16"/>
    </w:rPr>
  </w:style>
  <w:style w:type="paragraph" w:styleId="Ttulo">
    <w:name w:val="Title"/>
    <w:basedOn w:val="Normal"/>
    <w:next w:val="Normal"/>
    <w:link w:val="TtuloCar"/>
    <w:uiPriority w:val="10"/>
    <w:qFormat/>
    <w:rsid w:val="002A2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27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A277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A2779"/>
    <w:pPr>
      <w:ind w:left="720"/>
      <w:contextualSpacing/>
    </w:pPr>
  </w:style>
  <w:style w:type="character" w:customStyle="1" w:styleId="Ttulo2Car">
    <w:name w:val="Título 2 Car"/>
    <w:basedOn w:val="Fuentedeprrafopredeter"/>
    <w:link w:val="Ttulo2"/>
    <w:uiPriority w:val="9"/>
    <w:rsid w:val="002A2779"/>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069A0"/>
    <w:rPr>
      <w:rFonts w:ascii="Cambria" w:eastAsiaTheme="majorEastAsia" w:hAnsi="Cambria" w:cstheme="majorBidi"/>
      <w:b/>
      <w:bCs/>
      <w:color w:val="000000" w:themeColor="text1"/>
    </w:rPr>
  </w:style>
  <w:style w:type="paragraph" w:styleId="NormalWeb">
    <w:name w:val="Normal (Web)"/>
    <w:basedOn w:val="Normal"/>
    <w:uiPriority w:val="99"/>
    <w:semiHidden/>
    <w:unhideWhenUsed/>
    <w:rsid w:val="001D733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nhideWhenUsed/>
    <w:rsid w:val="00ED3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34FD"/>
  </w:style>
  <w:style w:type="paragraph" w:styleId="Piedepgina">
    <w:name w:val="footer"/>
    <w:basedOn w:val="Normal"/>
    <w:link w:val="PiedepginaCar"/>
    <w:uiPriority w:val="99"/>
    <w:unhideWhenUsed/>
    <w:rsid w:val="00ED3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4FD"/>
  </w:style>
  <w:style w:type="character" w:styleId="Nmerodepgina">
    <w:name w:val="page number"/>
    <w:basedOn w:val="Fuentedeprrafopredeter"/>
    <w:rsid w:val="00ED34FD"/>
  </w:style>
  <w:style w:type="paragraph" w:styleId="Sinespaciado">
    <w:name w:val="No Spacing"/>
    <w:uiPriority w:val="1"/>
    <w:qFormat/>
    <w:rsid w:val="00BF0638"/>
    <w:pPr>
      <w:spacing w:after="0" w:line="240" w:lineRule="auto"/>
    </w:pPr>
  </w:style>
  <w:style w:type="character" w:styleId="Hipervnculo">
    <w:name w:val="Hyperlink"/>
    <w:basedOn w:val="Fuentedeprrafopredeter"/>
    <w:uiPriority w:val="99"/>
    <w:unhideWhenUsed/>
    <w:rsid w:val="00BF0638"/>
    <w:rPr>
      <w:color w:val="0000FF" w:themeColor="hyperlink"/>
      <w:u w:val="single"/>
    </w:rPr>
  </w:style>
  <w:style w:type="paragraph" w:styleId="TtulodeTDC">
    <w:name w:val="TOC Heading"/>
    <w:basedOn w:val="Ttulo1"/>
    <w:next w:val="Normal"/>
    <w:uiPriority w:val="39"/>
    <w:unhideWhenUsed/>
    <w:qFormat/>
    <w:rsid w:val="00BF0638"/>
    <w:p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BF0638"/>
    <w:pPr>
      <w:spacing w:after="100"/>
    </w:pPr>
  </w:style>
  <w:style w:type="paragraph" w:styleId="TDC3">
    <w:name w:val="toc 3"/>
    <w:basedOn w:val="Normal"/>
    <w:next w:val="Normal"/>
    <w:autoRedefine/>
    <w:uiPriority w:val="39"/>
    <w:unhideWhenUsed/>
    <w:rsid w:val="00BF0638"/>
    <w:pPr>
      <w:spacing w:after="100"/>
      <w:ind w:left="440"/>
    </w:pPr>
  </w:style>
  <w:style w:type="paragraph" w:styleId="TDC2">
    <w:name w:val="toc 2"/>
    <w:basedOn w:val="Normal"/>
    <w:next w:val="Normal"/>
    <w:autoRedefine/>
    <w:uiPriority w:val="39"/>
    <w:unhideWhenUsed/>
    <w:rsid w:val="00BF063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2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277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069A0"/>
    <w:pPr>
      <w:keepNext/>
      <w:keepLines/>
      <w:spacing w:before="200" w:after="0"/>
      <w:outlineLvl w:val="2"/>
    </w:pPr>
    <w:rPr>
      <w:rFonts w:ascii="Cambria" w:eastAsiaTheme="majorEastAsia" w:hAnsi="Cambria"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C4E0E"/>
    <w:rPr>
      <w:sz w:val="16"/>
      <w:szCs w:val="16"/>
    </w:rPr>
  </w:style>
  <w:style w:type="paragraph" w:styleId="Textocomentario">
    <w:name w:val="annotation text"/>
    <w:basedOn w:val="Normal"/>
    <w:link w:val="TextocomentarioCar"/>
    <w:uiPriority w:val="99"/>
    <w:semiHidden/>
    <w:unhideWhenUsed/>
    <w:rsid w:val="001C4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4E0E"/>
    <w:rPr>
      <w:sz w:val="20"/>
      <w:szCs w:val="20"/>
    </w:rPr>
  </w:style>
  <w:style w:type="paragraph" w:styleId="Asuntodelcomentario">
    <w:name w:val="annotation subject"/>
    <w:basedOn w:val="Textocomentario"/>
    <w:next w:val="Textocomentario"/>
    <w:link w:val="AsuntodelcomentarioCar"/>
    <w:uiPriority w:val="99"/>
    <w:semiHidden/>
    <w:unhideWhenUsed/>
    <w:rsid w:val="001C4E0E"/>
    <w:rPr>
      <w:b/>
      <w:bCs/>
    </w:rPr>
  </w:style>
  <w:style w:type="character" w:customStyle="1" w:styleId="AsuntodelcomentarioCar">
    <w:name w:val="Asunto del comentario Car"/>
    <w:basedOn w:val="TextocomentarioCar"/>
    <w:link w:val="Asuntodelcomentario"/>
    <w:uiPriority w:val="99"/>
    <w:semiHidden/>
    <w:rsid w:val="001C4E0E"/>
    <w:rPr>
      <w:b/>
      <w:bCs/>
      <w:sz w:val="20"/>
      <w:szCs w:val="20"/>
    </w:rPr>
  </w:style>
  <w:style w:type="paragraph" w:styleId="Textodeglobo">
    <w:name w:val="Balloon Text"/>
    <w:basedOn w:val="Normal"/>
    <w:link w:val="TextodegloboCar"/>
    <w:uiPriority w:val="99"/>
    <w:semiHidden/>
    <w:unhideWhenUsed/>
    <w:rsid w:val="001C4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E0E"/>
    <w:rPr>
      <w:rFonts w:ascii="Tahoma" w:hAnsi="Tahoma" w:cs="Tahoma"/>
      <w:sz w:val="16"/>
      <w:szCs w:val="16"/>
    </w:rPr>
  </w:style>
  <w:style w:type="paragraph" w:styleId="Ttulo">
    <w:name w:val="Title"/>
    <w:basedOn w:val="Normal"/>
    <w:next w:val="Normal"/>
    <w:link w:val="TtuloCar"/>
    <w:uiPriority w:val="10"/>
    <w:qFormat/>
    <w:rsid w:val="002A2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27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A277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A2779"/>
    <w:pPr>
      <w:ind w:left="720"/>
      <w:contextualSpacing/>
    </w:pPr>
  </w:style>
  <w:style w:type="character" w:customStyle="1" w:styleId="Ttulo2Car">
    <w:name w:val="Título 2 Car"/>
    <w:basedOn w:val="Fuentedeprrafopredeter"/>
    <w:link w:val="Ttulo2"/>
    <w:uiPriority w:val="9"/>
    <w:rsid w:val="002A2779"/>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069A0"/>
    <w:rPr>
      <w:rFonts w:ascii="Cambria" w:eastAsiaTheme="majorEastAsia" w:hAnsi="Cambria" w:cstheme="majorBidi"/>
      <w:b/>
      <w:bCs/>
      <w:color w:val="000000" w:themeColor="text1"/>
    </w:rPr>
  </w:style>
  <w:style w:type="paragraph" w:styleId="NormalWeb">
    <w:name w:val="Normal (Web)"/>
    <w:basedOn w:val="Normal"/>
    <w:uiPriority w:val="99"/>
    <w:semiHidden/>
    <w:unhideWhenUsed/>
    <w:rsid w:val="001D733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nhideWhenUsed/>
    <w:rsid w:val="00ED3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34FD"/>
  </w:style>
  <w:style w:type="paragraph" w:styleId="Piedepgina">
    <w:name w:val="footer"/>
    <w:basedOn w:val="Normal"/>
    <w:link w:val="PiedepginaCar"/>
    <w:uiPriority w:val="99"/>
    <w:unhideWhenUsed/>
    <w:rsid w:val="00ED3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4FD"/>
  </w:style>
  <w:style w:type="character" w:styleId="Nmerodepgina">
    <w:name w:val="page number"/>
    <w:basedOn w:val="Fuentedeprrafopredeter"/>
    <w:rsid w:val="00ED34FD"/>
  </w:style>
  <w:style w:type="paragraph" w:styleId="Sinespaciado">
    <w:name w:val="No Spacing"/>
    <w:uiPriority w:val="1"/>
    <w:qFormat/>
    <w:rsid w:val="00BF0638"/>
    <w:pPr>
      <w:spacing w:after="0" w:line="240" w:lineRule="auto"/>
    </w:pPr>
  </w:style>
  <w:style w:type="character" w:styleId="Hipervnculo">
    <w:name w:val="Hyperlink"/>
    <w:basedOn w:val="Fuentedeprrafopredeter"/>
    <w:uiPriority w:val="99"/>
    <w:unhideWhenUsed/>
    <w:rsid w:val="00BF0638"/>
    <w:rPr>
      <w:color w:val="0000FF" w:themeColor="hyperlink"/>
      <w:u w:val="single"/>
    </w:rPr>
  </w:style>
  <w:style w:type="paragraph" w:styleId="TtulodeTDC">
    <w:name w:val="TOC Heading"/>
    <w:basedOn w:val="Ttulo1"/>
    <w:next w:val="Normal"/>
    <w:uiPriority w:val="39"/>
    <w:unhideWhenUsed/>
    <w:qFormat/>
    <w:rsid w:val="00BF0638"/>
    <w:p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BF0638"/>
    <w:pPr>
      <w:spacing w:after="100"/>
    </w:pPr>
  </w:style>
  <w:style w:type="paragraph" w:styleId="TDC3">
    <w:name w:val="toc 3"/>
    <w:basedOn w:val="Normal"/>
    <w:next w:val="Normal"/>
    <w:autoRedefine/>
    <w:uiPriority w:val="39"/>
    <w:unhideWhenUsed/>
    <w:rsid w:val="00BF0638"/>
    <w:pPr>
      <w:spacing w:after="100"/>
      <w:ind w:left="440"/>
    </w:pPr>
  </w:style>
  <w:style w:type="paragraph" w:styleId="TDC2">
    <w:name w:val="toc 2"/>
    <w:basedOn w:val="Normal"/>
    <w:next w:val="Normal"/>
    <w:autoRedefine/>
    <w:uiPriority w:val="39"/>
    <w:unhideWhenUsed/>
    <w:rsid w:val="00BF06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505550">
      <w:bodyDiv w:val="1"/>
      <w:marLeft w:val="0"/>
      <w:marRight w:val="0"/>
      <w:marTop w:val="0"/>
      <w:marBottom w:val="0"/>
      <w:divBdr>
        <w:top w:val="none" w:sz="0" w:space="0" w:color="auto"/>
        <w:left w:val="none" w:sz="0" w:space="0" w:color="auto"/>
        <w:bottom w:val="none" w:sz="0" w:space="0" w:color="auto"/>
        <w:right w:val="none" w:sz="0" w:space="0" w:color="auto"/>
      </w:divBdr>
    </w:div>
    <w:div w:id="914047578">
      <w:bodyDiv w:val="1"/>
      <w:marLeft w:val="0"/>
      <w:marRight w:val="0"/>
      <w:marTop w:val="0"/>
      <w:marBottom w:val="0"/>
      <w:divBdr>
        <w:top w:val="none" w:sz="0" w:space="0" w:color="auto"/>
        <w:left w:val="none" w:sz="0" w:space="0" w:color="auto"/>
        <w:bottom w:val="none" w:sz="0" w:space="0" w:color="auto"/>
        <w:right w:val="none" w:sz="0" w:space="0" w:color="auto"/>
      </w:divBdr>
    </w:div>
    <w:div w:id="1108236278">
      <w:bodyDiv w:val="1"/>
      <w:marLeft w:val="0"/>
      <w:marRight w:val="0"/>
      <w:marTop w:val="0"/>
      <w:marBottom w:val="0"/>
      <w:divBdr>
        <w:top w:val="none" w:sz="0" w:space="0" w:color="auto"/>
        <w:left w:val="none" w:sz="0" w:space="0" w:color="auto"/>
        <w:bottom w:val="none" w:sz="0" w:space="0" w:color="auto"/>
        <w:right w:val="none" w:sz="0" w:space="0" w:color="auto"/>
      </w:divBdr>
    </w:div>
    <w:div w:id="126565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ebrary.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17386-E006-4366-BB02-D45BFE37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USI</dc:creator>
  <cp:lastModifiedBy>Practicante USI</cp:lastModifiedBy>
  <cp:revision>19</cp:revision>
  <dcterms:created xsi:type="dcterms:W3CDTF">2017-06-06T16:36:00Z</dcterms:created>
  <dcterms:modified xsi:type="dcterms:W3CDTF">2017-06-07T17:17:00Z</dcterms:modified>
</cp:coreProperties>
</file>