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AB6B66" w:rsidTr="00525859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6B66" w:rsidRDefault="00AB6B66" w:rsidP="0052585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419" w:eastAsia="es-419" w:bidi="ar-SA"/>
              </w:rPr>
              <w:drawing>
                <wp:anchor distT="0" distB="0" distL="114300" distR="114300" simplePos="0" relativeHeight="251659264" behindDoc="1" locked="0" layoutInCell="1" allowOverlap="1" wp14:anchorId="556FE4AA" wp14:editId="40A4414C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B6B66" w:rsidRDefault="00AB6B66" w:rsidP="00525859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6B66" w:rsidRDefault="00AB6B66" w:rsidP="00525859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AB6B66" w:rsidRDefault="00AB6B66" w:rsidP="00525859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AB6B66" w:rsidRDefault="00AB6B66" w:rsidP="00525859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AB6B66" w:rsidTr="00525859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6B66" w:rsidRDefault="00AB6B66" w:rsidP="0052585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AB6B66" w:rsidRDefault="00AB6B66" w:rsidP="0052585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AB6B66" w:rsidRDefault="00AB6B66" w:rsidP="0052585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6B66" w:rsidRDefault="00AB6B66" w:rsidP="0052585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AB6B66" w:rsidRDefault="00AB6B66" w:rsidP="0052585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AB6B66" w:rsidRDefault="00AB6B66" w:rsidP="00AB6B66">
      <w:pPr>
        <w:pStyle w:val="Standard"/>
      </w:pPr>
    </w:p>
    <w:p w:rsidR="00AB6B66" w:rsidRDefault="00AB6B66" w:rsidP="00AB6B66">
      <w:pPr>
        <w:pStyle w:val="Standard"/>
      </w:pPr>
    </w:p>
    <w:p w:rsidR="00AB6B66" w:rsidRDefault="00AB6B66" w:rsidP="00AB6B66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AB6B66" w:rsidRDefault="00AB6B66" w:rsidP="00AB6B66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AB6B66" w:rsidRDefault="00AB6B66" w:rsidP="00AB6B66">
      <w:pPr>
        <w:pStyle w:val="Standard"/>
        <w:jc w:val="center"/>
      </w:pPr>
      <w:r>
        <w:rPr>
          <w:noProof/>
          <w:lang w:val="es-419" w:eastAsia="es-419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9DDE4" wp14:editId="10727981">
                <wp:simplePos x="0" y="0"/>
                <wp:positionH relativeFrom="column">
                  <wp:posOffset>-115200</wp:posOffset>
                </wp:positionH>
                <wp:positionV relativeFrom="paragraph">
                  <wp:posOffset>216360</wp:posOffset>
                </wp:positionV>
                <wp:extent cx="6767999" cy="0"/>
                <wp:effectExtent l="0" t="0" r="3285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D49E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AB6B66" w:rsidTr="00525859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B66" w:rsidRDefault="00AB6B66" w:rsidP="0052585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B6B66" w:rsidRDefault="00AB6B66" w:rsidP="0052585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B66" w:rsidRDefault="00AB6B66" w:rsidP="00525859">
            <w:pPr>
              <w:pStyle w:val="TableContents"/>
              <w:ind w:left="629"/>
            </w:pPr>
          </w:p>
          <w:p w:rsidR="003743BC" w:rsidRDefault="003743BC" w:rsidP="003743BC">
            <w:pPr>
              <w:pStyle w:val="TableContents"/>
            </w:pPr>
            <w:r>
              <w:t>Claudia Rodriguez Espino</w:t>
            </w:r>
          </w:p>
        </w:tc>
      </w:tr>
      <w:tr w:rsidR="00AB6B66" w:rsidTr="00525859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B66" w:rsidRDefault="00AB6B66" w:rsidP="0052585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B6B66" w:rsidRDefault="00AB6B66" w:rsidP="0052585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B66" w:rsidRDefault="00AB6B66" w:rsidP="00525859">
            <w:pPr>
              <w:pStyle w:val="TableContents"/>
              <w:ind w:left="629"/>
            </w:pPr>
          </w:p>
          <w:p w:rsidR="003743BC" w:rsidRDefault="003743BC" w:rsidP="003743BC">
            <w:pPr>
              <w:pStyle w:val="TableContents"/>
            </w:pPr>
          </w:p>
          <w:p w:rsidR="003743BC" w:rsidRDefault="003743BC" w:rsidP="003743BC">
            <w:pPr>
              <w:pStyle w:val="TableContents"/>
            </w:pP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</w:p>
        </w:tc>
      </w:tr>
      <w:tr w:rsidR="00AB6B66" w:rsidTr="00525859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B66" w:rsidRDefault="00AB6B66" w:rsidP="0052585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B6B66" w:rsidRDefault="00AB6B66" w:rsidP="0052585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B66" w:rsidRDefault="00AB6B66" w:rsidP="003743BC">
            <w:pPr>
              <w:pStyle w:val="TableContents"/>
            </w:pPr>
          </w:p>
          <w:p w:rsidR="003743BC" w:rsidRDefault="003743BC" w:rsidP="003743BC">
            <w:pPr>
              <w:pStyle w:val="TableContents"/>
            </w:pPr>
            <w:r>
              <w:t>4</w:t>
            </w:r>
          </w:p>
          <w:p w:rsidR="003743BC" w:rsidRDefault="003743BC" w:rsidP="003743BC">
            <w:pPr>
              <w:pStyle w:val="TableContents"/>
            </w:pPr>
          </w:p>
          <w:p w:rsidR="003743BC" w:rsidRDefault="003743BC" w:rsidP="003743BC">
            <w:pPr>
              <w:pStyle w:val="TableContents"/>
            </w:pPr>
          </w:p>
          <w:p w:rsidR="003743BC" w:rsidRDefault="003743BC" w:rsidP="00525859">
            <w:pPr>
              <w:pStyle w:val="TableContents"/>
              <w:ind w:left="629"/>
            </w:pPr>
          </w:p>
        </w:tc>
      </w:tr>
      <w:tr w:rsidR="00AB6B66" w:rsidTr="00525859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B66" w:rsidRDefault="00AB6B66" w:rsidP="0052585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B6B66" w:rsidRDefault="00AB6B66" w:rsidP="0052585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B66" w:rsidRDefault="00AB6B66" w:rsidP="003743BC">
            <w:pPr>
              <w:pStyle w:val="TableContents"/>
            </w:pPr>
          </w:p>
          <w:p w:rsidR="003743BC" w:rsidRDefault="003743BC" w:rsidP="003743BC">
            <w:pPr>
              <w:pStyle w:val="TableContents"/>
            </w:pPr>
            <w:r>
              <w:t>5</w:t>
            </w:r>
          </w:p>
        </w:tc>
      </w:tr>
      <w:tr w:rsidR="00AB6B66" w:rsidTr="00525859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B66" w:rsidRDefault="00AB6B66" w:rsidP="0052585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B6B66" w:rsidRDefault="00AB6B66" w:rsidP="0052585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B66" w:rsidRDefault="00AB6B66" w:rsidP="003743BC">
            <w:pPr>
              <w:pStyle w:val="TableContents"/>
            </w:pPr>
          </w:p>
          <w:p w:rsidR="003743BC" w:rsidRDefault="003743BC" w:rsidP="003743BC">
            <w:pPr>
              <w:pStyle w:val="TableContents"/>
            </w:pPr>
            <w:r>
              <w:t>Sanchez Escamilla Hector</w:t>
            </w:r>
          </w:p>
        </w:tc>
      </w:tr>
      <w:tr w:rsidR="00AB6B66" w:rsidTr="00525859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B66" w:rsidRDefault="00AB6B66" w:rsidP="00525859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B66" w:rsidRDefault="00AB6B66" w:rsidP="00525859">
            <w:pPr>
              <w:pStyle w:val="TableContents"/>
              <w:ind w:left="629"/>
            </w:pPr>
          </w:p>
        </w:tc>
      </w:tr>
      <w:tr w:rsidR="00AB6B66" w:rsidTr="00525859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B66" w:rsidRDefault="00AB6B66" w:rsidP="00525859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No.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Equipo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cómputo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empleado</w:t>
            </w:r>
            <w:proofErr w:type="spellEnd"/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B66" w:rsidRDefault="00AB6B66" w:rsidP="003743BC">
            <w:pPr>
              <w:pStyle w:val="TableContents"/>
            </w:pPr>
          </w:p>
          <w:p w:rsidR="003743BC" w:rsidRDefault="003743BC" w:rsidP="003743BC">
            <w:pPr>
              <w:pStyle w:val="TableContents"/>
            </w:pPr>
            <w:r>
              <w:t>35</w:t>
            </w:r>
          </w:p>
        </w:tc>
      </w:tr>
      <w:tr w:rsidR="00AB6B66" w:rsidTr="00525859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B66" w:rsidRDefault="00AB6B66" w:rsidP="0052585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B6B66" w:rsidRDefault="00AB6B66" w:rsidP="0052585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B66" w:rsidRDefault="00AB6B66" w:rsidP="003743BC">
            <w:pPr>
              <w:pStyle w:val="TableContents"/>
            </w:pPr>
          </w:p>
          <w:p w:rsidR="003743BC" w:rsidRDefault="003743BC" w:rsidP="003743BC">
            <w:pPr>
              <w:pStyle w:val="TableContents"/>
            </w:pPr>
            <w:r>
              <w:t>2</w:t>
            </w:r>
          </w:p>
        </w:tc>
      </w:tr>
      <w:tr w:rsidR="00AB6B66" w:rsidTr="00525859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B66" w:rsidRDefault="00AB6B66" w:rsidP="0052585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B6B66" w:rsidRDefault="00AB6B66" w:rsidP="00525859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B66" w:rsidRDefault="00AB6B66" w:rsidP="003743BC">
            <w:pPr>
              <w:pStyle w:val="TableContents"/>
            </w:pPr>
          </w:p>
          <w:p w:rsidR="003743BC" w:rsidRDefault="003743BC" w:rsidP="003743BC">
            <w:pPr>
              <w:pStyle w:val="TableContents"/>
            </w:pPr>
            <w:r>
              <w:t>15/03/2018</w:t>
            </w:r>
          </w:p>
        </w:tc>
      </w:tr>
      <w:tr w:rsidR="00AB6B66" w:rsidTr="00525859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B66" w:rsidRDefault="00AB6B66" w:rsidP="0052585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B6B66" w:rsidRDefault="00AB6B66" w:rsidP="00525859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B66" w:rsidRDefault="00AB6B66" w:rsidP="00525859">
            <w:pPr>
              <w:pStyle w:val="TableContents"/>
              <w:ind w:left="629"/>
            </w:pPr>
          </w:p>
        </w:tc>
      </w:tr>
      <w:tr w:rsidR="00AB6B66" w:rsidTr="00525859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B66" w:rsidRDefault="00AB6B66" w:rsidP="00525859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6B66" w:rsidRDefault="00AB6B66" w:rsidP="00525859">
            <w:pPr>
              <w:pStyle w:val="TableContents"/>
              <w:ind w:left="629"/>
            </w:pPr>
          </w:p>
        </w:tc>
      </w:tr>
    </w:tbl>
    <w:p w:rsidR="00AB6B66" w:rsidRDefault="00AB6B66" w:rsidP="00AB6B66">
      <w:pPr>
        <w:pStyle w:val="Standard"/>
      </w:pPr>
    </w:p>
    <w:p w:rsidR="00AB6B66" w:rsidRDefault="00AB6B66" w:rsidP="00AB6B66">
      <w:pPr>
        <w:pStyle w:val="Standard"/>
      </w:pPr>
    </w:p>
    <w:p w:rsidR="00AB6B66" w:rsidRDefault="00AB6B66" w:rsidP="00AB6B66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AB6B66" w:rsidRPr="007256A5" w:rsidRDefault="00AB6B66" w:rsidP="003743BC">
      <w:pPr>
        <w:pStyle w:val="Standard"/>
        <w:jc w:val="both"/>
        <w:rPr>
          <w:rFonts w:ascii="Arial" w:eastAsiaTheme="minorHAnsi" w:hAnsi="Arial" w:cs="Arial"/>
          <w:kern w:val="0"/>
          <w:sz w:val="44"/>
          <w:szCs w:val="44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44"/>
          <w:szCs w:val="44"/>
          <w:lang w:val="es-419" w:eastAsia="en-US" w:bidi="ar-SA"/>
        </w:rPr>
        <w:lastRenderedPageBreak/>
        <w:t>Práctica 05: Pseudocódigo</w:t>
      </w:r>
    </w:p>
    <w:p w:rsidR="00AB6B66" w:rsidRPr="007256A5" w:rsidRDefault="00AB6B66" w:rsidP="003743BC">
      <w:pPr>
        <w:pStyle w:val="Standard"/>
        <w:jc w:val="both"/>
        <w:rPr>
          <w:rFonts w:ascii="Arial" w:hAnsi="Arial" w:cs="Arial"/>
        </w:rPr>
      </w:pPr>
    </w:p>
    <w:p w:rsidR="00AB6B66" w:rsidRPr="007256A5" w:rsidRDefault="00AB6B66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</w:pPr>
      <w:r w:rsidRPr="007256A5"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  <w:t>Objetivo:</w:t>
      </w:r>
    </w:p>
    <w:p w:rsidR="00AB6B66" w:rsidRPr="007256A5" w:rsidRDefault="00AB6B66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Elaborar pseudocódigos que representen soluciones algorítmicas empleando la sintaxis y</w:t>
      </w:r>
    </w:p>
    <w:p w:rsidR="00AB6B66" w:rsidRPr="007256A5" w:rsidRDefault="00AB6B66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semántica adecuada.</w:t>
      </w:r>
    </w:p>
    <w:p w:rsidR="00AB6B66" w:rsidRPr="007256A5" w:rsidRDefault="00AB6B66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AB6B66" w:rsidRPr="007256A5" w:rsidRDefault="00AB6B66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</w:pPr>
      <w:r w:rsidRPr="007256A5"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  <w:t>Actividades:</w:t>
      </w:r>
    </w:p>
    <w:p w:rsidR="00AB6B66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 xml:space="preserve"> </w:t>
      </w:r>
      <w:r w:rsidR="00AB6B66"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Elaborar un pseudocódigo que represente la solución algorítmica de un problema</w:t>
      </w:r>
    </w:p>
    <w:p w:rsidR="00AB6B66" w:rsidRPr="007256A5" w:rsidRDefault="00AB6B66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en el cual requiera el uso de la estructura de control de flujo condicional.</w:t>
      </w:r>
    </w:p>
    <w:p w:rsidR="00AB6B66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="Arial" w:hAnsi="Arial" w:cs="Arial"/>
          <w:kern w:val="0"/>
          <w:sz w:val="22"/>
          <w:szCs w:val="22"/>
          <w:lang w:val="es-419" w:eastAsia="en-US" w:bidi="ar-SA"/>
        </w:rPr>
        <w:t xml:space="preserve"> </w:t>
      </w:r>
      <w:r w:rsidR="00AB6B66"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A través de un pseudocódigo, representar la solución algorítmica de un problema</w:t>
      </w:r>
    </w:p>
    <w:p w:rsidR="00AB6B66" w:rsidRPr="007256A5" w:rsidRDefault="00AB6B66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en el cual requiera el uso de la estructura de control iterativa.</w:t>
      </w:r>
    </w:p>
    <w:p w:rsidR="00AB6B66" w:rsidRPr="007256A5" w:rsidRDefault="00AB6B66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</w:pPr>
    </w:p>
    <w:p w:rsidR="00AB6B66" w:rsidRPr="007256A5" w:rsidRDefault="00AB6B66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</w:pPr>
      <w:r w:rsidRPr="007256A5"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  <w:t>Introducción</w:t>
      </w:r>
    </w:p>
    <w:p w:rsidR="00AB6B66" w:rsidRPr="007256A5" w:rsidRDefault="00AB6B66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Una vez que un problema dado ha sido analizado (se obtiene el conjunto de datos de</w:t>
      </w:r>
    </w:p>
    <w:p w:rsidR="00AB6B66" w:rsidRPr="007256A5" w:rsidRDefault="00AB6B66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entrada y el conjunto de datos de salida esperado) y se ha diseñado un algoritmo que lo</w:t>
      </w:r>
    </w:p>
    <w:p w:rsidR="00AB6B66" w:rsidRPr="007256A5" w:rsidRDefault="00AB6B66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resuelva de manera eficiente (procesamiento de datos), se debe proceder a la etapa de</w:t>
      </w:r>
    </w:p>
    <w:p w:rsidR="00AB6B66" w:rsidRPr="007256A5" w:rsidRDefault="00AB6B66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codificación del algoritmo.</w:t>
      </w:r>
    </w:p>
    <w:p w:rsidR="00AB6B66" w:rsidRPr="007256A5" w:rsidRDefault="00AB6B66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Para que la solución de un problema (algoritmo) pueda ser codificada, se debe generar</w:t>
      </w:r>
    </w:p>
    <w:p w:rsidR="00AB6B66" w:rsidRPr="007256A5" w:rsidRDefault="00AB6B66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una representación del mismo. Una representación algorítmica elemental es el</w:t>
      </w:r>
    </w:p>
    <w:p w:rsidR="00AB6B66" w:rsidRPr="007256A5" w:rsidRDefault="00AB6B66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pseudocódigo.</w:t>
      </w:r>
    </w:p>
    <w:p w:rsidR="00AB6B66" w:rsidRPr="007256A5" w:rsidRDefault="00AB6B66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Un pseudocódigo es la representación escrita de un algoritmo, es decir, muestra en forma</w:t>
      </w:r>
    </w:p>
    <w:p w:rsidR="00AB6B66" w:rsidRPr="007256A5" w:rsidRDefault="00AB6B66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de texto los pasos a seguir para solucionar un problema. El pseudocódigo posee una</w:t>
      </w:r>
    </w:p>
    <w:p w:rsidR="00AB6B66" w:rsidRPr="007256A5" w:rsidRDefault="00AB6B66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sintaxis propia para poder realizar la representación del algoritmo (solución de un</w:t>
      </w:r>
    </w:p>
    <w:p w:rsidR="0084587B" w:rsidRPr="007256A5" w:rsidRDefault="00AB6B66" w:rsidP="003743BC">
      <w:pPr>
        <w:jc w:val="both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problema).</w:t>
      </w:r>
    </w:p>
    <w:p w:rsidR="00AB6B66" w:rsidRPr="007256A5" w:rsidRDefault="00AB6B66" w:rsidP="003743BC">
      <w:pPr>
        <w:jc w:val="both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3743BC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</w:pPr>
      <w:r w:rsidRPr="007256A5"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  <w:t>Sintaxis de pseudocódigo</w:t>
      </w:r>
    </w:p>
    <w:p w:rsidR="003743BC" w:rsidRPr="007256A5" w:rsidRDefault="003743BC" w:rsidP="003743BC">
      <w:pPr>
        <w:jc w:val="both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El lenguaje pseudocódigo tiene diversas reglas semánticas y sintácticas.</w:t>
      </w:r>
    </w:p>
    <w:p w:rsidR="003743BC" w:rsidRPr="007256A5" w:rsidRDefault="003743BC" w:rsidP="003743BC">
      <w:pPr>
        <w:jc w:val="both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3743BC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1. Alcance del programa: Todo pseudocódigo está limitado por las etiquetas de INICIO</w:t>
      </w:r>
    </w:p>
    <w:p w:rsidR="003743BC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y FIN. Dentro de estas etiquetas se deben escribir todas las instrucciones del</w:t>
      </w:r>
    </w:p>
    <w:p w:rsidR="003743BC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programa.</w:t>
      </w:r>
    </w:p>
    <w:p w:rsidR="003743BC" w:rsidRPr="007256A5" w:rsidRDefault="003743BC" w:rsidP="003743BC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3743BC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2. Palabras reservadas con mayúsculas: Todas las palabras propias del pseudocódigo</w:t>
      </w:r>
    </w:p>
    <w:p w:rsidR="003743BC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deben de ser escritas en mayúsculas.</w:t>
      </w:r>
    </w:p>
    <w:p w:rsidR="003743BC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3743BC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3. Sangría o tabulación: El pseudocódigo debe tener diversas alineaciones para que el</w:t>
      </w:r>
    </w:p>
    <w:p w:rsidR="003743BC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código sea más fácil de entender y depurar.</w:t>
      </w:r>
    </w:p>
    <w:p w:rsidR="003743BC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3743BC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4. Lectura / escritura: Para indicar lectura de datos se utiliza la etiqueta LEER. Para</w:t>
      </w:r>
    </w:p>
    <w:p w:rsidR="003743BC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indicar escritura de datos se utiliza la etiqueta ESCRIBIR. La lectura de datos se realiza,</w:t>
      </w:r>
    </w:p>
    <w:p w:rsidR="003743BC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por defecto, desde el teclado, que es la entrada estándar del sistema. La escritura de</w:t>
      </w:r>
    </w:p>
    <w:p w:rsidR="003743BC" w:rsidRPr="007256A5" w:rsidRDefault="003743BC" w:rsidP="003743BC">
      <w:pPr>
        <w:jc w:val="both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datos se realiza, por defecto, en la pantalla, que es la salida estándar del sistema.</w:t>
      </w:r>
    </w:p>
    <w:p w:rsidR="003743BC" w:rsidRPr="007256A5" w:rsidRDefault="003743BC" w:rsidP="003743BC">
      <w:pPr>
        <w:jc w:val="both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3743BC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5. Declaración de variables: la declaración de variables la definen un identificador</w:t>
      </w:r>
    </w:p>
    <w:p w:rsidR="003743BC" w:rsidRPr="007256A5" w:rsidRDefault="003743BC" w:rsidP="003743BC">
      <w:pPr>
        <w:jc w:val="both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(nombre), seguido de dos puntos, seguido del tipo de dato.</w:t>
      </w:r>
    </w:p>
    <w:p w:rsidR="003743BC" w:rsidRPr="007256A5" w:rsidRDefault="003743BC" w:rsidP="003743BC">
      <w:pPr>
        <w:jc w:val="both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3743BC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6. Operadores aritméticos: Se tiene la posibilidad de utilizar operadores aritméticos y</w:t>
      </w:r>
    </w:p>
    <w:p w:rsidR="003743BC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lógicos:</w:t>
      </w:r>
    </w:p>
    <w:p w:rsidR="003743BC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Operadores aritméticos: suma (+), resta (-), multiplicación (*), división real (/), división</w:t>
      </w:r>
    </w:p>
    <w:p w:rsidR="003743BC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entera (div), módulo (</w:t>
      </w:r>
      <w:proofErr w:type="spellStart"/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mod</w:t>
      </w:r>
      <w:proofErr w:type="spellEnd"/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 xml:space="preserve">), exponenciación (^), asignación </w:t>
      </w:r>
      <w:proofErr w:type="gramStart"/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(:=</w:t>
      </w:r>
      <w:proofErr w:type="gramEnd"/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).</w:t>
      </w:r>
    </w:p>
    <w:p w:rsidR="003743BC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Operadores lógicos: igualdad (=), y-lógica o AND (&amp;), o-lógica u OR (|), negación o</w:t>
      </w:r>
    </w:p>
    <w:p w:rsidR="003743BC" w:rsidRPr="007256A5" w:rsidRDefault="003743BC" w:rsidP="003743BC">
      <w:pPr>
        <w:jc w:val="both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NOT (!), relaciones de orden (&lt;, &gt;, &lt;=, &gt;=) y diferente (&lt;&gt;).</w:t>
      </w:r>
    </w:p>
    <w:p w:rsidR="003743BC" w:rsidRPr="007256A5" w:rsidRDefault="003743BC" w:rsidP="003743BC">
      <w:pPr>
        <w:jc w:val="both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3743BC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7. Notación de camello. Para nombrar variables y nombres de funciones se debe hacer</w:t>
      </w:r>
    </w:p>
    <w:p w:rsidR="003743BC" w:rsidRPr="007256A5" w:rsidRDefault="003743BC" w:rsidP="003743BC">
      <w:pPr>
        <w:jc w:val="both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uso de la notación de camello.</w:t>
      </w:r>
    </w:p>
    <w:p w:rsidR="003743BC" w:rsidRPr="007256A5" w:rsidRDefault="003743BC" w:rsidP="003743BC">
      <w:pPr>
        <w:jc w:val="both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3743BC" w:rsidRPr="007256A5" w:rsidRDefault="003743BC" w:rsidP="003743BC">
      <w:pPr>
        <w:jc w:val="both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3743BC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</w:pPr>
      <w:r w:rsidRPr="007256A5"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  <w:t>Estructuras de control de flujo</w:t>
      </w:r>
    </w:p>
    <w:p w:rsidR="003743BC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Las estructuras de control de flujo permiten la ejecución condicional y la repetición de un</w:t>
      </w:r>
    </w:p>
    <w:p w:rsidR="003743BC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conjunto de instrucciones.</w:t>
      </w:r>
    </w:p>
    <w:p w:rsidR="003743BC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Existen 3 estructuras de control: secuencial, condicional y repetitivas o iterativas.</w:t>
      </w:r>
    </w:p>
    <w:p w:rsidR="003743BC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3743BC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b/>
          <w:bCs/>
          <w:kern w:val="0"/>
          <w:sz w:val="22"/>
          <w:szCs w:val="22"/>
          <w:lang w:val="es-419" w:eastAsia="en-US" w:bidi="ar-SA"/>
        </w:rPr>
        <w:t>Estructura de control secuencial</w:t>
      </w:r>
    </w:p>
    <w:p w:rsidR="003743BC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Las estructuras de control secuenciales son las sentencias o declaraciones que se realizan</w:t>
      </w:r>
    </w:p>
    <w:p w:rsidR="003743BC" w:rsidRPr="007256A5" w:rsidRDefault="003743BC" w:rsidP="003743BC">
      <w:pPr>
        <w:jc w:val="both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una a continuación de otra en el orden en el que están escritas.</w:t>
      </w:r>
    </w:p>
    <w:p w:rsidR="003743BC" w:rsidRPr="007256A5" w:rsidRDefault="003743BC" w:rsidP="003743BC">
      <w:pPr>
        <w:jc w:val="both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3743BC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</w:pPr>
      <w:r w:rsidRPr="007256A5"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  <w:t>Estructuras de control condicionales (o selectivas)</w:t>
      </w:r>
    </w:p>
    <w:p w:rsidR="003743BC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Las estructuras de control condicionales permiten evaluar una expresión lógica (condición</w:t>
      </w:r>
    </w:p>
    <w:p w:rsidR="003743BC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que puede ser verdadera o falsa) y, dependiendo del resultado, se realiza uno u otro flujo</w:t>
      </w:r>
    </w:p>
    <w:p w:rsidR="003743BC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de instrucciones. Estas estructuras son mutuamente excluyentes (o se ejecuta una acción o</w:t>
      </w:r>
    </w:p>
    <w:p w:rsidR="003743BC" w:rsidRPr="007256A5" w:rsidRDefault="003743BC" w:rsidP="003743BC">
      <w:pPr>
        <w:jc w:val="both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se ejecuta la otra).</w:t>
      </w:r>
    </w:p>
    <w:p w:rsidR="003743BC" w:rsidRPr="007256A5" w:rsidRDefault="003743BC" w:rsidP="003743BC">
      <w:pPr>
        <w:jc w:val="both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3743BC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La estructura de control de flujo más simple es la estructura condicional SI, su sintaxis es</w:t>
      </w:r>
    </w:p>
    <w:p w:rsidR="003743BC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la siguiente:</w:t>
      </w:r>
    </w:p>
    <w:p w:rsidR="003743BC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0"/>
          <w:szCs w:val="20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0"/>
          <w:szCs w:val="20"/>
          <w:lang w:val="es-419" w:eastAsia="en-US" w:bidi="ar-SA"/>
        </w:rPr>
        <w:t>SI condición ENTONCES</w:t>
      </w:r>
    </w:p>
    <w:p w:rsidR="003743BC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0"/>
          <w:szCs w:val="20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0"/>
          <w:szCs w:val="20"/>
          <w:lang w:val="es-419" w:eastAsia="en-US" w:bidi="ar-SA"/>
        </w:rPr>
        <w:t>[Acción]</w:t>
      </w:r>
    </w:p>
    <w:p w:rsidR="003743BC" w:rsidRPr="007256A5" w:rsidRDefault="003743BC" w:rsidP="003743BC">
      <w:pPr>
        <w:jc w:val="both"/>
        <w:rPr>
          <w:rFonts w:ascii="Arial" w:eastAsiaTheme="minorHAnsi" w:hAnsi="Arial" w:cs="Arial"/>
          <w:kern w:val="0"/>
          <w:sz w:val="20"/>
          <w:szCs w:val="20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0"/>
          <w:szCs w:val="20"/>
          <w:lang w:val="es-419" w:eastAsia="en-US" w:bidi="ar-SA"/>
        </w:rPr>
        <w:t>FIN SI</w:t>
      </w:r>
    </w:p>
    <w:p w:rsidR="003743BC" w:rsidRPr="007256A5" w:rsidRDefault="003743BC" w:rsidP="003743BC">
      <w:pPr>
        <w:jc w:val="both"/>
        <w:rPr>
          <w:rFonts w:ascii="Arial" w:eastAsiaTheme="minorHAnsi" w:hAnsi="Arial" w:cs="Arial"/>
          <w:kern w:val="0"/>
          <w:sz w:val="20"/>
          <w:szCs w:val="20"/>
          <w:lang w:val="es-419" w:eastAsia="en-US" w:bidi="ar-SA"/>
        </w:rPr>
      </w:pPr>
    </w:p>
    <w:p w:rsidR="003743BC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La estructura condicional completa es SI-DE LO CONTRARIO:</w:t>
      </w:r>
    </w:p>
    <w:p w:rsidR="003743BC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0"/>
          <w:szCs w:val="20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0"/>
          <w:szCs w:val="20"/>
          <w:lang w:val="es-419" w:eastAsia="en-US" w:bidi="ar-SA"/>
        </w:rPr>
        <w:t xml:space="preserve">SI </w:t>
      </w:r>
      <w:proofErr w:type="spellStart"/>
      <w:r w:rsidRPr="007256A5">
        <w:rPr>
          <w:rFonts w:ascii="Arial" w:eastAsiaTheme="minorHAnsi" w:hAnsi="Arial" w:cs="Arial"/>
          <w:kern w:val="0"/>
          <w:sz w:val="20"/>
          <w:szCs w:val="20"/>
          <w:lang w:val="es-419" w:eastAsia="en-US" w:bidi="ar-SA"/>
        </w:rPr>
        <w:t>cond_booleana</w:t>
      </w:r>
      <w:proofErr w:type="spellEnd"/>
      <w:r w:rsidRPr="007256A5">
        <w:rPr>
          <w:rFonts w:ascii="Arial" w:eastAsiaTheme="minorHAnsi" w:hAnsi="Arial" w:cs="Arial"/>
          <w:kern w:val="0"/>
          <w:sz w:val="20"/>
          <w:szCs w:val="20"/>
          <w:lang w:val="es-419" w:eastAsia="en-US" w:bidi="ar-SA"/>
        </w:rPr>
        <w:t xml:space="preserve"> ENTONCES</w:t>
      </w:r>
    </w:p>
    <w:p w:rsidR="003743BC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0"/>
          <w:szCs w:val="20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0"/>
          <w:szCs w:val="20"/>
          <w:lang w:val="es-419" w:eastAsia="en-US" w:bidi="ar-SA"/>
        </w:rPr>
        <w:t>[Acciones SI]</w:t>
      </w:r>
    </w:p>
    <w:p w:rsidR="003743BC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0"/>
          <w:szCs w:val="20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0"/>
          <w:szCs w:val="20"/>
          <w:lang w:val="es-419" w:eastAsia="en-US" w:bidi="ar-SA"/>
        </w:rPr>
        <w:t>FIN SI</w:t>
      </w:r>
    </w:p>
    <w:p w:rsidR="003743BC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0"/>
          <w:szCs w:val="20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0"/>
          <w:szCs w:val="20"/>
          <w:lang w:val="es-419" w:eastAsia="en-US" w:bidi="ar-SA"/>
        </w:rPr>
        <w:t>DE LO CONTRARIO</w:t>
      </w:r>
    </w:p>
    <w:p w:rsidR="003743BC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0"/>
          <w:szCs w:val="20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0"/>
          <w:szCs w:val="20"/>
          <w:lang w:val="es-419" w:eastAsia="en-US" w:bidi="ar-SA"/>
        </w:rPr>
        <w:t>[Acciones DE LO CONTRARIO]</w:t>
      </w:r>
    </w:p>
    <w:p w:rsidR="003743BC" w:rsidRPr="007256A5" w:rsidRDefault="003743BC" w:rsidP="003743BC">
      <w:pPr>
        <w:jc w:val="both"/>
        <w:rPr>
          <w:rFonts w:ascii="Arial" w:eastAsiaTheme="minorHAnsi" w:hAnsi="Arial" w:cs="Arial"/>
          <w:kern w:val="0"/>
          <w:sz w:val="20"/>
          <w:szCs w:val="20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0"/>
          <w:szCs w:val="20"/>
          <w:lang w:val="es-419" w:eastAsia="en-US" w:bidi="ar-SA"/>
        </w:rPr>
        <w:t>FIN DE LO CONTRARIO</w:t>
      </w:r>
    </w:p>
    <w:p w:rsidR="003743BC" w:rsidRPr="007256A5" w:rsidRDefault="003743BC" w:rsidP="003743BC">
      <w:pPr>
        <w:jc w:val="both"/>
        <w:rPr>
          <w:rFonts w:ascii="Arial" w:eastAsiaTheme="minorHAnsi" w:hAnsi="Arial" w:cs="Arial"/>
          <w:kern w:val="0"/>
          <w:sz w:val="20"/>
          <w:szCs w:val="20"/>
          <w:lang w:val="es-419" w:eastAsia="en-US" w:bidi="ar-SA"/>
        </w:rPr>
      </w:pPr>
    </w:p>
    <w:p w:rsidR="003743BC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La estructura condicional SELECCIONAR-CASO valida el valor de la variable que está</w:t>
      </w:r>
    </w:p>
    <w:p w:rsidR="003743BC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entre paréntesis, y comprueba si es igual al valor que está definido en cada caso. Si la</w:t>
      </w:r>
    </w:p>
    <w:p w:rsidR="003743BC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variable no tiene el valor de ningún caso se va a la instrucción por defecto (DEFECTO).</w:t>
      </w:r>
    </w:p>
    <w:p w:rsidR="003743BC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0"/>
          <w:szCs w:val="20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0"/>
          <w:szCs w:val="20"/>
          <w:lang w:val="es-419" w:eastAsia="en-US" w:bidi="ar-SA"/>
        </w:rPr>
        <w:t>SELECCIONAR (variable) EN</w:t>
      </w:r>
    </w:p>
    <w:p w:rsidR="003743BC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0"/>
          <w:szCs w:val="20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0"/>
          <w:szCs w:val="20"/>
          <w:lang w:val="es-419" w:eastAsia="en-US" w:bidi="ar-SA"/>
        </w:rPr>
        <w:t>CASO valor1 -&gt; [Acción]</w:t>
      </w:r>
    </w:p>
    <w:p w:rsidR="003743BC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0"/>
          <w:szCs w:val="20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0"/>
          <w:szCs w:val="20"/>
          <w:lang w:val="es-419" w:eastAsia="en-US" w:bidi="ar-SA"/>
        </w:rPr>
        <w:t>CASO valor2 -&gt; [Acción]</w:t>
      </w:r>
    </w:p>
    <w:p w:rsidR="003743BC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0"/>
          <w:szCs w:val="20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0"/>
          <w:szCs w:val="20"/>
          <w:lang w:val="es-419" w:eastAsia="en-US" w:bidi="ar-SA"/>
        </w:rPr>
        <w:t>CASO valor3 -&gt; [Acción]</w:t>
      </w:r>
    </w:p>
    <w:p w:rsidR="003743BC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0"/>
          <w:szCs w:val="20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0"/>
          <w:szCs w:val="20"/>
          <w:lang w:val="es-419" w:eastAsia="en-US" w:bidi="ar-SA"/>
        </w:rPr>
        <w:t>DEFECTO -&gt; [Acción]</w:t>
      </w:r>
    </w:p>
    <w:p w:rsidR="003743BC" w:rsidRPr="007256A5" w:rsidRDefault="003743BC" w:rsidP="003743BC">
      <w:pPr>
        <w:jc w:val="both"/>
        <w:rPr>
          <w:rFonts w:ascii="Arial" w:eastAsiaTheme="minorHAnsi" w:hAnsi="Arial" w:cs="Arial"/>
          <w:kern w:val="0"/>
          <w:sz w:val="20"/>
          <w:szCs w:val="20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0"/>
          <w:szCs w:val="20"/>
          <w:lang w:val="es-419" w:eastAsia="en-US" w:bidi="ar-SA"/>
        </w:rPr>
        <w:t>FIN SELECCIONAR</w:t>
      </w:r>
    </w:p>
    <w:p w:rsidR="003743BC" w:rsidRPr="007256A5" w:rsidRDefault="003743BC" w:rsidP="003743BC">
      <w:pPr>
        <w:jc w:val="both"/>
        <w:rPr>
          <w:rFonts w:ascii="Arial" w:eastAsiaTheme="minorHAnsi" w:hAnsi="Arial" w:cs="Arial"/>
          <w:kern w:val="0"/>
          <w:sz w:val="20"/>
          <w:szCs w:val="20"/>
          <w:lang w:val="es-419" w:eastAsia="en-US" w:bidi="ar-SA"/>
        </w:rPr>
      </w:pPr>
    </w:p>
    <w:p w:rsidR="003743BC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</w:pPr>
      <w:r w:rsidRPr="007256A5"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  <w:t>Estructuras de control iterativas o repetitivas</w:t>
      </w:r>
    </w:p>
    <w:p w:rsidR="003743BC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 xml:space="preserve">Las estructuras de control de flujo </w:t>
      </w:r>
      <w:r w:rsidRPr="007256A5">
        <w:rPr>
          <w:rFonts w:ascii="Arial" w:eastAsiaTheme="minorHAnsi" w:hAnsi="Arial" w:cs="Arial"/>
          <w:b/>
          <w:bCs/>
          <w:kern w:val="0"/>
          <w:sz w:val="22"/>
          <w:szCs w:val="22"/>
          <w:lang w:val="es-419" w:eastAsia="en-US" w:bidi="ar-SA"/>
        </w:rPr>
        <w:t xml:space="preserve">iterativas o repetitivas </w:t>
      </w: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(también llamadas cíclicas)</w:t>
      </w:r>
    </w:p>
    <w:p w:rsidR="003743BC" w:rsidRPr="007256A5" w:rsidRDefault="003743BC" w:rsidP="003743BC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permiten ejecutar una serie de instrucciones mientras se cumpla la expresión lógica.</w:t>
      </w:r>
    </w:p>
    <w:p w:rsidR="003743BC" w:rsidRPr="007256A5" w:rsidRDefault="003743BC" w:rsidP="003743BC">
      <w:pPr>
        <w:jc w:val="both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  <w:t>Existen dos tipos de expresiones cíclicas MIENTRAS y HACER- MIENTRAS.</w:t>
      </w:r>
    </w:p>
    <w:p w:rsidR="003743BC" w:rsidRPr="007256A5" w:rsidRDefault="003743BC" w:rsidP="003743BC">
      <w:pPr>
        <w:jc w:val="both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3743BC" w:rsidRPr="007256A5" w:rsidRDefault="003743BC" w:rsidP="003743BC">
      <w:pPr>
        <w:jc w:val="both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3743BC" w:rsidRPr="007256A5" w:rsidRDefault="003743BC" w:rsidP="003743BC">
      <w:pPr>
        <w:jc w:val="both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3743BC" w:rsidRPr="007256A5" w:rsidRDefault="003743BC" w:rsidP="003743BC">
      <w:pPr>
        <w:jc w:val="both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3743BC" w:rsidRPr="007256A5" w:rsidRDefault="003743BC" w:rsidP="003743BC">
      <w:pPr>
        <w:jc w:val="both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3743BC" w:rsidRPr="007256A5" w:rsidRDefault="003743BC" w:rsidP="003743BC">
      <w:pPr>
        <w:jc w:val="both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3743BC" w:rsidRPr="007256A5" w:rsidRDefault="003743BC" w:rsidP="003743BC">
      <w:pPr>
        <w:jc w:val="both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3743BC" w:rsidRPr="007256A5" w:rsidRDefault="003743BC" w:rsidP="003743BC">
      <w:pPr>
        <w:jc w:val="both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3743BC" w:rsidRPr="007256A5" w:rsidRDefault="003743BC" w:rsidP="003743BC">
      <w:pPr>
        <w:jc w:val="both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3743BC" w:rsidRPr="007256A5" w:rsidRDefault="003743BC" w:rsidP="003743BC">
      <w:pPr>
        <w:jc w:val="both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3743BC" w:rsidRPr="007256A5" w:rsidRDefault="003743BC" w:rsidP="003743BC">
      <w:pPr>
        <w:jc w:val="both"/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3743BC" w:rsidRPr="007256A5" w:rsidRDefault="003743BC" w:rsidP="003743BC">
      <w:pPr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3743BC" w:rsidRPr="007256A5" w:rsidRDefault="003743BC" w:rsidP="003743BC">
      <w:pPr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3743BC" w:rsidRPr="007256A5" w:rsidRDefault="003743BC" w:rsidP="003743BC">
      <w:pPr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3743BC" w:rsidRPr="007256A5" w:rsidRDefault="003743BC" w:rsidP="003743BC">
      <w:pPr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3743BC" w:rsidRPr="007256A5" w:rsidRDefault="003743BC" w:rsidP="003743BC">
      <w:pPr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3743BC" w:rsidRPr="007256A5" w:rsidRDefault="003743BC" w:rsidP="003743BC">
      <w:pPr>
        <w:rPr>
          <w:rFonts w:ascii="Arial" w:eastAsiaTheme="minorHAnsi" w:hAnsi="Arial" w:cs="Arial"/>
          <w:b/>
          <w:kern w:val="0"/>
          <w:sz w:val="28"/>
          <w:szCs w:val="22"/>
          <w:lang w:val="es-419" w:eastAsia="en-US" w:bidi="ar-SA"/>
        </w:rPr>
      </w:pPr>
      <w:r w:rsidRPr="007256A5">
        <w:rPr>
          <w:rFonts w:ascii="Arial" w:eastAsiaTheme="minorHAnsi" w:hAnsi="Arial" w:cs="Arial"/>
          <w:b/>
          <w:kern w:val="0"/>
          <w:sz w:val="28"/>
          <w:szCs w:val="22"/>
          <w:lang w:val="es-419" w:eastAsia="en-US" w:bidi="ar-SA"/>
        </w:rPr>
        <w:lastRenderedPageBreak/>
        <w:t>Actividad:</w:t>
      </w:r>
    </w:p>
    <w:p w:rsidR="003743BC" w:rsidRPr="007256A5" w:rsidRDefault="003743BC" w:rsidP="003743BC">
      <w:pPr>
        <w:rPr>
          <w:rFonts w:ascii="Arial" w:eastAsiaTheme="minorHAnsi" w:hAnsi="Arial" w:cs="Arial"/>
          <w:kern w:val="0"/>
          <w:sz w:val="22"/>
          <w:szCs w:val="22"/>
          <w:lang w:val="es-419" w:eastAsia="en-US" w:bidi="ar-SA"/>
        </w:rPr>
      </w:pPr>
    </w:p>
    <w:p w:rsidR="003743BC" w:rsidRPr="007256A5" w:rsidRDefault="003743BC" w:rsidP="003743BC">
      <w:pPr>
        <w:widowControl/>
        <w:numPr>
          <w:ilvl w:val="0"/>
          <w:numId w:val="1"/>
        </w:numPr>
        <w:suppressAutoHyphens w:val="0"/>
        <w:autoSpaceDN/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Calcular el área de un círculo</w:t>
      </w:r>
    </w:p>
    <w:p w:rsidR="003743BC" w:rsidRPr="007256A5" w:rsidRDefault="003743BC" w:rsidP="003743BC">
      <w:pPr>
        <w:widowControl/>
        <w:suppressAutoHyphens w:val="0"/>
        <w:autoSpaceDN/>
        <w:ind w:left="720"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INICIO</w:t>
      </w:r>
    </w:p>
    <w:p w:rsidR="003743BC" w:rsidRPr="007256A5" w:rsidRDefault="003743BC" w:rsidP="003743BC">
      <w:pPr>
        <w:widowControl/>
        <w:suppressAutoHyphens w:val="0"/>
        <w:autoSpaceDN/>
        <w:ind w:left="720"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ESCRIBIR “Ingrese el radio del círculo”</w:t>
      </w:r>
    </w:p>
    <w:p w:rsidR="003743BC" w:rsidRPr="007256A5" w:rsidRDefault="003743BC" w:rsidP="003743BC">
      <w:pPr>
        <w:widowControl/>
        <w:suppressAutoHyphens w:val="0"/>
        <w:autoSpaceDN/>
        <w:ind w:left="720"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LEER radio</w:t>
      </w:r>
    </w:p>
    <w:p w:rsidR="003743BC" w:rsidRPr="007256A5" w:rsidRDefault="003743BC" w:rsidP="003743BC">
      <w:pPr>
        <w:widowControl/>
        <w:suppressAutoHyphens w:val="0"/>
        <w:autoSpaceDN/>
        <w:ind w:left="720"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proofErr w:type="gramStart"/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a :</w:t>
      </w:r>
      <w:proofErr w:type="gramEnd"/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 xml:space="preserve"> REAL</w:t>
      </w:r>
    </w:p>
    <w:p w:rsidR="003743BC" w:rsidRPr="007256A5" w:rsidRDefault="003743BC" w:rsidP="003743BC">
      <w:pPr>
        <w:widowControl/>
        <w:suppressAutoHyphens w:val="0"/>
        <w:autoSpaceDN/>
        <w:ind w:left="720"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proofErr w:type="gramStart"/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radio :</w:t>
      </w:r>
      <w:proofErr w:type="gramEnd"/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 xml:space="preserve"> REAL</w:t>
      </w:r>
    </w:p>
    <w:p w:rsidR="003743BC" w:rsidRPr="007256A5" w:rsidRDefault="003743BC" w:rsidP="003743BC">
      <w:pPr>
        <w:widowControl/>
        <w:suppressAutoHyphens w:val="0"/>
        <w:autoSpaceDN/>
        <w:ind w:left="720"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proofErr w:type="gramStart"/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P :REAL</w:t>
      </w:r>
      <w:proofErr w:type="gramEnd"/>
    </w:p>
    <w:p w:rsidR="003743BC" w:rsidRPr="007256A5" w:rsidRDefault="003743BC" w:rsidP="003743BC">
      <w:pPr>
        <w:widowControl/>
        <w:suppressAutoHyphens w:val="0"/>
        <w:autoSpaceDN/>
        <w:ind w:left="720"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P: =3.1416</w:t>
      </w:r>
    </w:p>
    <w:p w:rsidR="003743BC" w:rsidRPr="007256A5" w:rsidRDefault="003743BC" w:rsidP="003743BC">
      <w:pPr>
        <w:widowControl/>
        <w:suppressAutoHyphens w:val="0"/>
        <w:autoSpaceDN/>
        <w:ind w:left="720"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proofErr w:type="gramStart"/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a :P</w:t>
      </w:r>
      <w:proofErr w:type="gramEnd"/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*(r*r)</w:t>
      </w:r>
    </w:p>
    <w:p w:rsidR="003743BC" w:rsidRPr="007256A5" w:rsidRDefault="003743BC" w:rsidP="003743BC">
      <w:pPr>
        <w:widowControl/>
        <w:suppressAutoHyphens w:val="0"/>
        <w:autoSpaceDN/>
        <w:ind w:left="720"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ESCRIBIR “El resultado es: a”</w:t>
      </w:r>
    </w:p>
    <w:p w:rsidR="003743BC" w:rsidRPr="007256A5" w:rsidRDefault="003743BC" w:rsidP="003743BC">
      <w:pPr>
        <w:widowControl/>
        <w:suppressAutoHyphens w:val="0"/>
        <w:autoSpaceDN/>
        <w:ind w:left="720"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FIN</w:t>
      </w:r>
    </w:p>
    <w:p w:rsidR="003743BC" w:rsidRPr="007256A5" w:rsidRDefault="003743BC" w:rsidP="003743BC">
      <w:pPr>
        <w:widowControl/>
        <w:suppressAutoHyphens w:val="0"/>
        <w:autoSpaceDN/>
        <w:ind w:left="720"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 xml:space="preserve"> 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 xml:space="preserve">       2. Tablas de multiplicar del 1 al 10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INICIO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ESCRIBIR “Dame un número: “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LEER x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proofErr w:type="gramStart"/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x :</w:t>
      </w:r>
      <w:proofErr w:type="gramEnd"/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 xml:space="preserve"> ENTERO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proofErr w:type="spellStart"/>
      <w:proofErr w:type="gramStart"/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cont</w:t>
      </w:r>
      <w:proofErr w:type="spellEnd"/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 xml:space="preserve"> :</w:t>
      </w:r>
      <w:proofErr w:type="gramEnd"/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 xml:space="preserve"> ENTERO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proofErr w:type="spellStart"/>
      <w:proofErr w:type="gramStart"/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cont</w:t>
      </w:r>
      <w:proofErr w:type="spellEnd"/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 xml:space="preserve"> :</w:t>
      </w:r>
      <w:proofErr w:type="gramEnd"/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=1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proofErr w:type="gramStart"/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m :</w:t>
      </w:r>
      <w:proofErr w:type="gramEnd"/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 xml:space="preserve"> ENTERO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PARA cont≤10 HACER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proofErr w:type="gramStart"/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m :x</w:t>
      </w:r>
      <w:proofErr w:type="gramEnd"/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*</w:t>
      </w:r>
      <w:proofErr w:type="spellStart"/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cont</w:t>
      </w:r>
      <w:proofErr w:type="spellEnd"/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proofErr w:type="spellStart"/>
      <w:proofErr w:type="gramStart"/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cont</w:t>
      </w:r>
      <w:proofErr w:type="spellEnd"/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 xml:space="preserve"> :</w:t>
      </w:r>
      <w:proofErr w:type="gramEnd"/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=cont+1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 xml:space="preserve">ESCRIBIR “El resultado es: </w:t>
      </w:r>
      <w:proofErr w:type="gramStart"/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m“</w:t>
      </w:r>
      <w:proofErr w:type="gramEnd"/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 xml:space="preserve">FIN PARA 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FIN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 xml:space="preserve">       3.Ecuaciones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INICIO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proofErr w:type="gramStart"/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x :</w:t>
      </w:r>
      <w:proofErr w:type="gramEnd"/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 xml:space="preserve"> ENTERO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proofErr w:type="gramStart"/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y :</w:t>
      </w:r>
      <w:proofErr w:type="gramEnd"/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 xml:space="preserve"> ENTERO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ESCRIBIR “Dame un numero diferente de 2”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LEER x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SI x&gt; 2 ENTONCES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y: = 3x^2+3x-25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FIN SI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DE LO CONTRARIO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y: =2x^2-3x+3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FIN DE LO CONTRARIO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 xml:space="preserve">ESCRIBIR “El resultado </w:t>
      </w:r>
      <w:proofErr w:type="gramStart"/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es :</w:t>
      </w:r>
      <w:proofErr w:type="gramEnd"/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 xml:space="preserve"> y”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FIN</w:t>
      </w:r>
    </w:p>
    <w:p w:rsidR="003743BC" w:rsidRPr="007256A5" w:rsidRDefault="003743BC" w:rsidP="003743BC">
      <w:pPr>
        <w:widowControl/>
        <w:suppressAutoHyphens w:val="0"/>
        <w:autoSpaceDN/>
        <w:spacing w:after="240"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kern w:val="0"/>
          <w:lang w:val="es-419" w:eastAsia="es-419" w:bidi="ar-SA"/>
        </w:rPr>
        <w:br/>
      </w:r>
      <w:r w:rsidRPr="007256A5">
        <w:rPr>
          <w:rFonts w:ascii="Arial" w:eastAsia="Times New Roman" w:hAnsi="Arial" w:cs="Arial"/>
          <w:kern w:val="0"/>
          <w:lang w:val="es-419" w:eastAsia="es-419" w:bidi="ar-SA"/>
        </w:rPr>
        <w:br/>
      </w:r>
      <w:r w:rsidRPr="007256A5">
        <w:rPr>
          <w:rFonts w:ascii="Arial" w:eastAsia="Times New Roman" w:hAnsi="Arial" w:cs="Arial"/>
          <w:kern w:val="0"/>
          <w:lang w:val="es-419" w:eastAsia="es-419" w:bidi="ar-SA"/>
        </w:rPr>
        <w:br/>
      </w:r>
    </w:p>
    <w:p w:rsidR="003743BC" w:rsidRPr="007256A5" w:rsidRDefault="003743BC" w:rsidP="003743BC">
      <w:pPr>
        <w:widowControl/>
        <w:suppressAutoHyphens w:val="0"/>
        <w:autoSpaceDN/>
        <w:spacing w:after="240"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</w:p>
    <w:p w:rsidR="003743BC" w:rsidRPr="007256A5" w:rsidRDefault="003743BC" w:rsidP="003743BC">
      <w:pPr>
        <w:widowControl/>
        <w:suppressAutoHyphens w:val="0"/>
        <w:autoSpaceDN/>
        <w:spacing w:after="240"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</w:p>
    <w:p w:rsidR="003743BC" w:rsidRPr="007256A5" w:rsidRDefault="003743BC" w:rsidP="003743BC">
      <w:pPr>
        <w:widowControl/>
        <w:suppressAutoHyphens w:val="0"/>
        <w:autoSpaceDN/>
        <w:spacing w:after="240"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</w:p>
    <w:p w:rsidR="003743BC" w:rsidRPr="007256A5" w:rsidRDefault="003743BC" w:rsidP="003743BC">
      <w:pPr>
        <w:widowControl/>
        <w:suppressAutoHyphens w:val="0"/>
        <w:autoSpaceDN/>
        <w:spacing w:after="240"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</w:p>
    <w:p w:rsidR="003743BC" w:rsidRPr="007256A5" w:rsidRDefault="003743BC" w:rsidP="003743BC">
      <w:pPr>
        <w:widowControl/>
        <w:suppressAutoHyphens w:val="0"/>
        <w:autoSpaceDN/>
        <w:spacing w:after="240"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lastRenderedPageBreak/>
        <w:t>4. Menú de altas y bajas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INICIO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a: ENTERO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proofErr w:type="gramStart"/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a:=</w:t>
      </w:r>
      <w:proofErr w:type="gramEnd"/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1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SELECCIONAR (a) EN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CASO 1 -&gt;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ESCRIBIR “Se encuentra en altas”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CASO 2 -&gt;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ESCRIBIR “Se encuentra en bajas”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CASO 3 -&gt;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ESCRIBIR “Se encuentra en cambios”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DEFECTO -&gt;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ESCRIBIR “No existe opción”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 xml:space="preserve">FIN DE SELECCIONAR 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FIN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 xml:space="preserve">5. Imprimir números del 1 al 100 con </w:t>
      </w:r>
      <w:proofErr w:type="spellStart"/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while</w:t>
      </w:r>
      <w:proofErr w:type="spellEnd"/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INICIO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x: ENTERO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proofErr w:type="gramStart"/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x:=</w:t>
      </w:r>
      <w:proofErr w:type="gramEnd"/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1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 xml:space="preserve">MIENTRAS x≤100 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ESCRIBIR x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x: =x+1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FIN PARA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FIN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 xml:space="preserve">5.1. Imprimir números del 1 al 100 con do </w:t>
      </w:r>
      <w:proofErr w:type="spellStart"/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while</w:t>
      </w:r>
      <w:proofErr w:type="spellEnd"/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INICIO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x: ENTERO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proofErr w:type="gramStart"/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x:=</w:t>
      </w:r>
      <w:proofErr w:type="gramEnd"/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1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HACER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ESCRIBIR X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proofErr w:type="gramStart"/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x:=</w:t>
      </w:r>
      <w:proofErr w:type="gramEnd"/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x+1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MIENTRAS x≤100</w:t>
      </w:r>
    </w:p>
    <w:p w:rsidR="003743BC" w:rsidRPr="007256A5" w:rsidRDefault="003743BC" w:rsidP="003743BC">
      <w:pPr>
        <w:widowControl/>
        <w:suppressAutoHyphens w:val="0"/>
        <w:autoSpaceDN/>
        <w:textAlignment w:val="auto"/>
        <w:rPr>
          <w:rFonts w:ascii="Arial" w:eastAsia="Times New Roman" w:hAnsi="Arial" w:cs="Arial"/>
          <w:kern w:val="0"/>
          <w:lang w:val="es-419" w:eastAsia="es-419" w:bidi="ar-SA"/>
        </w:rPr>
      </w:pPr>
      <w:r w:rsidRPr="007256A5">
        <w:rPr>
          <w:rFonts w:ascii="Arial" w:eastAsia="Times New Roman" w:hAnsi="Arial" w:cs="Arial"/>
          <w:color w:val="000000"/>
          <w:kern w:val="0"/>
          <w:sz w:val="22"/>
          <w:szCs w:val="22"/>
          <w:lang w:val="es-419" w:eastAsia="es-419" w:bidi="ar-SA"/>
        </w:rPr>
        <w:t>FIN</w:t>
      </w:r>
    </w:p>
    <w:p w:rsidR="003743BC" w:rsidRPr="007256A5" w:rsidRDefault="003743BC" w:rsidP="003743BC">
      <w:pPr>
        <w:rPr>
          <w:rFonts w:ascii="Arial" w:hAnsi="Arial" w:cs="Arial"/>
        </w:rPr>
      </w:pPr>
    </w:p>
    <w:p w:rsidR="003743BC" w:rsidRPr="007256A5" w:rsidRDefault="003743BC" w:rsidP="003743BC">
      <w:pPr>
        <w:rPr>
          <w:rFonts w:ascii="Arial" w:hAnsi="Arial" w:cs="Arial"/>
          <w:sz w:val="28"/>
        </w:rPr>
      </w:pPr>
      <w:proofErr w:type="spellStart"/>
      <w:r w:rsidRPr="007256A5">
        <w:rPr>
          <w:rFonts w:ascii="Arial" w:hAnsi="Arial" w:cs="Arial"/>
          <w:sz w:val="28"/>
        </w:rPr>
        <w:t>C</w:t>
      </w:r>
      <w:bookmarkStart w:id="0" w:name="_GoBack"/>
      <w:bookmarkEnd w:id="0"/>
      <w:r w:rsidRPr="007256A5">
        <w:rPr>
          <w:rFonts w:ascii="Arial" w:hAnsi="Arial" w:cs="Arial"/>
          <w:sz w:val="28"/>
        </w:rPr>
        <w:t>onclusiones</w:t>
      </w:r>
      <w:proofErr w:type="spellEnd"/>
      <w:r w:rsidRPr="007256A5">
        <w:rPr>
          <w:rFonts w:ascii="Arial" w:hAnsi="Arial" w:cs="Arial"/>
          <w:sz w:val="28"/>
        </w:rPr>
        <w:t>:</w:t>
      </w:r>
    </w:p>
    <w:p w:rsidR="00735445" w:rsidRPr="007256A5" w:rsidRDefault="00735445" w:rsidP="003743BC">
      <w:pPr>
        <w:rPr>
          <w:rFonts w:ascii="Arial" w:hAnsi="Arial" w:cs="Arial"/>
        </w:rPr>
      </w:pPr>
      <w:proofErr w:type="spellStart"/>
      <w:r w:rsidRPr="007256A5">
        <w:rPr>
          <w:rFonts w:ascii="Arial" w:hAnsi="Arial" w:cs="Arial"/>
        </w:rPr>
        <w:t>Es</w:t>
      </w:r>
      <w:proofErr w:type="spellEnd"/>
      <w:r w:rsidRPr="007256A5">
        <w:rPr>
          <w:rFonts w:ascii="Arial" w:hAnsi="Arial" w:cs="Arial"/>
        </w:rPr>
        <w:t xml:space="preserve"> </w:t>
      </w:r>
      <w:proofErr w:type="gramStart"/>
      <w:r w:rsidRPr="007256A5">
        <w:rPr>
          <w:rFonts w:ascii="Arial" w:hAnsi="Arial" w:cs="Arial"/>
        </w:rPr>
        <w:t>un</w:t>
      </w:r>
      <w:proofErr w:type="gramEnd"/>
      <w:r w:rsidRPr="007256A5">
        <w:rPr>
          <w:rFonts w:ascii="Arial" w:hAnsi="Arial" w:cs="Arial"/>
        </w:rPr>
        <w:t xml:space="preserve"> </w:t>
      </w:r>
      <w:proofErr w:type="spellStart"/>
      <w:r w:rsidRPr="007256A5">
        <w:rPr>
          <w:rFonts w:ascii="Arial" w:hAnsi="Arial" w:cs="Arial"/>
        </w:rPr>
        <w:t>lenguaje</w:t>
      </w:r>
      <w:proofErr w:type="spellEnd"/>
      <w:r w:rsidRPr="007256A5">
        <w:rPr>
          <w:rFonts w:ascii="Arial" w:hAnsi="Arial" w:cs="Arial"/>
        </w:rPr>
        <w:t xml:space="preserve"> </w:t>
      </w:r>
      <w:proofErr w:type="spellStart"/>
      <w:r w:rsidR="00357189" w:rsidRPr="007256A5">
        <w:rPr>
          <w:rFonts w:ascii="Arial" w:hAnsi="Arial" w:cs="Arial"/>
        </w:rPr>
        <w:t>muy</w:t>
      </w:r>
      <w:proofErr w:type="spellEnd"/>
      <w:r w:rsidR="00357189" w:rsidRPr="007256A5">
        <w:rPr>
          <w:rFonts w:ascii="Arial" w:hAnsi="Arial" w:cs="Arial"/>
        </w:rPr>
        <w:t xml:space="preserve"> </w:t>
      </w:r>
      <w:proofErr w:type="spellStart"/>
      <w:r w:rsidRPr="007256A5">
        <w:rPr>
          <w:rFonts w:ascii="Arial" w:hAnsi="Arial" w:cs="Arial"/>
        </w:rPr>
        <w:t>util</w:t>
      </w:r>
      <w:proofErr w:type="spellEnd"/>
      <w:r w:rsidRPr="007256A5">
        <w:rPr>
          <w:rFonts w:ascii="Arial" w:hAnsi="Arial" w:cs="Arial"/>
        </w:rPr>
        <w:t xml:space="preserve"> </w:t>
      </w:r>
      <w:proofErr w:type="spellStart"/>
      <w:r w:rsidRPr="007256A5">
        <w:rPr>
          <w:rFonts w:ascii="Arial" w:hAnsi="Arial" w:cs="Arial"/>
        </w:rPr>
        <w:t>en</w:t>
      </w:r>
      <w:proofErr w:type="spellEnd"/>
      <w:r w:rsidRPr="007256A5">
        <w:rPr>
          <w:rFonts w:ascii="Arial" w:hAnsi="Arial" w:cs="Arial"/>
        </w:rPr>
        <w:t xml:space="preserve"> el </w:t>
      </w:r>
      <w:proofErr w:type="spellStart"/>
      <w:r w:rsidRPr="007256A5">
        <w:rPr>
          <w:rFonts w:ascii="Arial" w:hAnsi="Arial" w:cs="Arial"/>
        </w:rPr>
        <w:t>desarrollo</w:t>
      </w:r>
      <w:proofErr w:type="spellEnd"/>
      <w:r w:rsidRPr="007256A5">
        <w:rPr>
          <w:rFonts w:ascii="Arial" w:hAnsi="Arial" w:cs="Arial"/>
        </w:rPr>
        <w:t xml:space="preserve"> de </w:t>
      </w:r>
      <w:proofErr w:type="spellStart"/>
      <w:r w:rsidRPr="007256A5">
        <w:rPr>
          <w:rFonts w:ascii="Arial" w:hAnsi="Arial" w:cs="Arial"/>
        </w:rPr>
        <w:t>algoritmos</w:t>
      </w:r>
      <w:proofErr w:type="spellEnd"/>
      <w:r w:rsidRPr="007256A5">
        <w:rPr>
          <w:rFonts w:ascii="Arial" w:hAnsi="Arial" w:cs="Arial"/>
        </w:rPr>
        <w:t xml:space="preserve">. </w:t>
      </w:r>
      <w:proofErr w:type="spellStart"/>
      <w:r w:rsidRPr="007256A5">
        <w:rPr>
          <w:rFonts w:ascii="Arial" w:hAnsi="Arial" w:cs="Arial"/>
        </w:rPr>
        <w:t>En</w:t>
      </w:r>
      <w:proofErr w:type="spellEnd"/>
      <w:r w:rsidRPr="007256A5">
        <w:rPr>
          <w:rFonts w:ascii="Arial" w:hAnsi="Arial" w:cs="Arial"/>
        </w:rPr>
        <w:t xml:space="preserve"> </w:t>
      </w:r>
      <w:proofErr w:type="spellStart"/>
      <w:r w:rsidRPr="007256A5">
        <w:rPr>
          <w:rFonts w:ascii="Arial" w:hAnsi="Arial" w:cs="Arial"/>
        </w:rPr>
        <w:t>pseudocodigo</w:t>
      </w:r>
      <w:proofErr w:type="spellEnd"/>
      <w:r w:rsidRPr="007256A5">
        <w:rPr>
          <w:rFonts w:ascii="Arial" w:hAnsi="Arial" w:cs="Arial"/>
        </w:rPr>
        <w:t xml:space="preserve"> se </w:t>
      </w:r>
      <w:proofErr w:type="spellStart"/>
      <w:r w:rsidRPr="007256A5">
        <w:rPr>
          <w:rFonts w:ascii="Arial" w:hAnsi="Arial" w:cs="Arial"/>
        </w:rPr>
        <w:t>describen</w:t>
      </w:r>
      <w:proofErr w:type="spellEnd"/>
      <w:r w:rsidRPr="007256A5">
        <w:rPr>
          <w:rFonts w:ascii="Arial" w:hAnsi="Arial" w:cs="Arial"/>
        </w:rPr>
        <w:t xml:space="preserve"> </w:t>
      </w:r>
      <w:proofErr w:type="spellStart"/>
      <w:r w:rsidRPr="007256A5">
        <w:rPr>
          <w:rFonts w:ascii="Arial" w:hAnsi="Arial" w:cs="Arial"/>
        </w:rPr>
        <w:t>los</w:t>
      </w:r>
      <w:proofErr w:type="spellEnd"/>
      <w:r w:rsidRPr="007256A5">
        <w:rPr>
          <w:rFonts w:ascii="Arial" w:hAnsi="Arial" w:cs="Arial"/>
        </w:rPr>
        <w:t xml:space="preserve"> </w:t>
      </w:r>
      <w:proofErr w:type="spellStart"/>
      <w:r w:rsidR="00357189" w:rsidRPr="007256A5">
        <w:rPr>
          <w:rFonts w:ascii="Arial" w:hAnsi="Arial" w:cs="Arial"/>
        </w:rPr>
        <w:t>a</w:t>
      </w:r>
      <w:r w:rsidRPr="007256A5">
        <w:rPr>
          <w:rFonts w:ascii="Arial" w:hAnsi="Arial" w:cs="Arial"/>
        </w:rPr>
        <w:t>lgoritmos</w:t>
      </w:r>
      <w:proofErr w:type="spellEnd"/>
      <w:r w:rsidRPr="007256A5">
        <w:rPr>
          <w:rFonts w:ascii="Arial" w:hAnsi="Arial" w:cs="Arial"/>
        </w:rPr>
        <w:t xml:space="preserve"> </w:t>
      </w:r>
      <w:proofErr w:type="spellStart"/>
      <w:r w:rsidRPr="007256A5">
        <w:rPr>
          <w:rFonts w:ascii="Arial" w:hAnsi="Arial" w:cs="Arial"/>
        </w:rPr>
        <w:t>utilizando</w:t>
      </w:r>
      <w:proofErr w:type="spellEnd"/>
      <w:r w:rsidRPr="007256A5">
        <w:rPr>
          <w:rFonts w:ascii="Arial" w:hAnsi="Arial" w:cs="Arial"/>
        </w:rPr>
        <w:t xml:space="preserve"> </w:t>
      </w:r>
      <w:proofErr w:type="spellStart"/>
      <w:r w:rsidRPr="007256A5">
        <w:rPr>
          <w:rFonts w:ascii="Arial" w:hAnsi="Arial" w:cs="Arial"/>
        </w:rPr>
        <w:t>una</w:t>
      </w:r>
      <w:proofErr w:type="spellEnd"/>
      <w:r w:rsidRPr="007256A5">
        <w:rPr>
          <w:rFonts w:ascii="Arial" w:hAnsi="Arial" w:cs="Arial"/>
        </w:rPr>
        <w:t xml:space="preserve"> </w:t>
      </w:r>
      <w:proofErr w:type="spellStart"/>
      <w:r w:rsidR="00357189" w:rsidRPr="007256A5">
        <w:rPr>
          <w:rFonts w:ascii="Arial" w:hAnsi="Arial" w:cs="Arial"/>
        </w:rPr>
        <w:t>mesc</w:t>
      </w:r>
      <w:r w:rsidRPr="007256A5">
        <w:rPr>
          <w:rFonts w:ascii="Arial" w:hAnsi="Arial" w:cs="Arial"/>
        </w:rPr>
        <w:t>l</w:t>
      </w:r>
      <w:r w:rsidR="00357189" w:rsidRPr="007256A5">
        <w:rPr>
          <w:rFonts w:ascii="Arial" w:hAnsi="Arial" w:cs="Arial"/>
        </w:rPr>
        <w:t>a</w:t>
      </w:r>
      <w:proofErr w:type="spellEnd"/>
      <w:r w:rsidRPr="007256A5">
        <w:rPr>
          <w:rFonts w:ascii="Arial" w:hAnsi="Arial" w:cs="Arial"/>
        </w:rPr>
        <w:t xml:space="preserve"> de </w:t>
      </w:r>
      <w:proofErr w:type="spellStart"/>
      <w:r w:rsidRPr="007256A5">
        <w:rPr>
          <w:rFonts w:ascii="Arial" w:hAnsi="Arial" w:cs="Arial"/>
        </w:rPr>
        <w:t>lenguaje</w:t>
      </w:r>
      <w:proofErr w:type="spellEnd"/>
      <w:r w:rsidRPr="007256A5">
        <w:rPr>
          <w:rFonts w:ascii="Arial" w:hAnsi="Arial" w:cs="Arial"/>
        </w:rPr>
        <w:t xml:space="preserve"> </w:t>
      </w:r>
      <w:proofErr w:type="spellStart"/>
      <w:r w:rsidRPr="007256A5">
        <w:rPr>
          <w:rFonts w:ascii="Arial" w:hAnsi="Arial" w:cs="Arial"/>
        </w:rPr>
        <w:t>común</w:t>
      </w:r>
      <w:proofErr w:type="spellEnd"/>
      <w:r w:rsidRPr="007256A5">
        <w:rPr>
          <w:rFonts w:ascii="Arial" w:hAnsi="Arial" w:cs="Arial"/>
        </w:rPr>
        <w:t xml:space="preserve">, con </w:t>
      </w:r>
      <w:proofErr w:type="spellStart"/>
      <w:r w:rsidRPr="007256A5">
        <w:rPr>
          <w:rFonts w:ascii="Arial" w:hAnsi="Arial" w:cs="Arial"/>
        </w:rPr>
        <w:t>instrucciones</w:t>
      </w:r>
      <w:proofErr w:type="spellEnd"/>
      <w:r w:rsidRPr="007256A5">
        <w:rPr>
          <w:rFonts w:ascii="Arial" w:hAnsi="Arial" w:cs="Arial"/>
        </w:rPr>
        <w:t xml:space="preserve"> d</w:t>
      </w:r>
      <w:r w:rsidR="00357189" w:rsidRPr="007256A5">
        <w:rPr>
          <w:rFonts w:ascii="Arial" w:hAnsi="Arial" w:cs="Arial"/>
        </w:rPr>
        <w:t xml:space="preserve">e </w:t>
      </w:r>
      <w:proofErr w:type="spellStart"/>
      <w:r w:rsidR="00357189" w:rsidRPr="007256A5">
        <w:rPr>
          <w:rFonts w:ascii="Arial" w:hAnsi="Arial" w:cs="Arial"/>
        </w:rPr>
        <w:t>programación</w:t>
      </w:r>
      <w:proofErr w:type="spellEnd"/>
      <w:r w:rsidR="00357189" w:rsidRPr="007256A5">
        <w:rPr>
          <w:rFonts w:ascii="Arial" w:hAnsi="Arial" w:cs="Arial"/>
        </w:rPr>
        <w:t xml:space="preserve">, palabras claves </w:t>
      </w:r>
      <w:r w:rsidRPr="007256A5">
        <w:rPr>
          <w:rFonts w:ascii="Arial" w:hAnsi="Arial" w:cs="Arial"/>
        </w:rPr>
        <w:t xml:space="preserve">etc. </w:t>
      </w:r>
      <w:proofErr w:type="spellStart"/>
      <w:r w:rsidRPr="007256A5">
        <w:rPr>
          <w:rFonts w:ascii="Arial" w:hAnsi="Arial" w:cs="Arial"/>
        </w:rPr>
        <w:t>Creo</w:t>
      </w:r>
      <w:proofErr w:type="spellEnd"/>
      <w:r w:rsidRPr="007256A5">
        <w:rPr>
          <w:rFonts w:ascii="Arial" w:hAnsi="Arial" w:cs="Arial"/>
        </w:rPr>
        <w:t xml:space="preserve"> que </w:t>
      </w:r>
      <w:proofErr w:type="spellStart"/>
      <w:r w:rsidRPr="007256A5">
        <w:rPr>
          <w:rFonts w:ascii="Arial" w:hAnsi="Arial" w:cs="Arial"/>
        </w:rPr>
        <w:t>tiene</w:t>
      </w:r>
      <w:proofErr w:type="spellEnd"/>
      <w:r w:rsidRPr="007256A5">
        <w:rPr>
          <w:rFonts w:ascii="Arial" w:hAnsi="Arial" w:cs="Arial"/>
        </w:rPr>
        <w:t xml:space="preserve"> </w:t>
      </w:r>
      <w:proofErr w:type="spellStart"/>
      <w:r w:rsidRPr="007256A5">
        <w:rPr>
          <w:rFonts w:ascii="Arial" w:hAnsi="Arial" w:cs="Arial"/>
        </w:rPr>
        <w:t>como</w:t>
      </w:r>
      <w:proofErr w:type="spellEnd"/>
      <w:r w:rsidRPr="007256A5">
        <w:rPr>
          <w:rFonts w:ascii="Arial" w:hAnsi="Arial" w:cs="Arial"/>
        </w:rPr>
        <w:t xml:space="preserve"> </w:t>
      </w:r>
      <w:proofErr w:type="spellStart"/>
      <w:r w:rsidRPr="007256A5">
        <w:rPr>
          <w:rFonts w:ascii="Arial" w:hAnsi="Arial" w:cs="Arial"/>
        </w:rPr>
        <w:t>objetivo</w:t>
      </w:r>
      <w:proofErr w:type="spellEnd"/>
      <w:r w:rsidRPr="007256A5">
        <w:rPr>
          <w:rFonts w:ascii="Arial" w:hAnsi="Arial" w:cs="Arial"/>
        </w:rPr>
        <w:t xml:space="preserve"> que el </w:t>
      </w:r>
      <w:proofErr w:type="spellStart"/>
      <w:r w:rsidRPr="007256A5">
        <w:rPr>
          <w:rFonts w:ascii="Arial" w:hAnsi="Arial" w:cs="Arial"/>
        </w:rPr>
        <w:t>programador</w:t>
      </w:r>
      <w:proofErr w:type="spellEnd"/>
      <w:r w:rsidRPr="007256A5">
        <w:rPr>
          <w:rFonts w:ascii="Arial" w:hAnsi="Arial" w:cs="Arial"/>
        </w:rPr>
        <w:t xml:space="preserve"> solo se </w:t>
      </w:r>
      <w:proofErr w:type="spellStart"/>
      <w:r w:rsidRPr="007256A5">
        <w:rPr>
          <w:rFonts w:ascii="Arial" w:hAnsi="Arial" w:cs="Arial"/>
        </w:rPr>
        <w:t>centre</w:t>
      </w:r>
      <w:proofErr w:type="spellEnd"/>
      <w:r w:rsidRPr="007256A5">
        <w:rPr>
          <w:rFonts w:ascii="Arial" w:hAnsi="Arial" w:cs="Arial"/>
        </w:rPr>
        <w:t xml:space="preserve"> </w:t>
      </w:r>
      <w:proofErr w:type="spellStart"/>
      <w:r w:rsidRPr="007256A5">
        <w:rPr>
          <w:rFonts w:ascii="Arial" w:hAnsi="Arial" w:cs="Arial"/>
        </w:rPr>
        <w:t>en</w:t>
      </w:r>
      <w:proofErr w:type="spellEnd"/>
      <w:r w:rsidRPr="007256A5">
        <w:rPr>
          <w:rFonts w:ascii="Arial" w:hAnsi="Arial" w:cs="Arial"/>
        </w:rPr>
        <w:t xml:space="preserve"> la </w:t>
      </w:r>
      <w:proofErr w:type="spellStart"/>
      <w:r w:rsidRPr="007256A5">
        <w:rPr>
          <w:rFonts w:ascii="Arial" w:hAnsi="Arial" w:cs="Arial"/>
        </w:rPr>
        <w:t>solucón</w:t>
      </w:r>
      <w:proofErr w:type="spellEnd"/>
      <w:r w:rsidRPr="007256A5">
        <w:rPr>
          <w:rFonts w:ascii="Arial" w:hAnsi="Arial" w:cs="Arial"/>
        </w:rPr>
        <w:t xml:space="preserve"> </w:t>
      </w:r>
      <w:proofErr w:type="spellStart"/>
      <w:r w:rsidRPr="007256A5">
        <w:rPr>
          <w:rFonts w:ascii="Arial" w:hAnsi="Arial" w:cs="Arial"/>
        </w:rPr>
        <w:t>lógica</w:t>
      </w:r>
      <w:proofErr w:type="spellEnd"/>
      <w:r w:rsidRPr="007256A5">
        <w:rPr>
          <w:rFonts w:ascii="Arial" w:hAnsi="Arial" w:cs="Arial"/>
        </w:rPr>
        <w:t xml:space="preserve"> del </w:t>
      </w:r>
      <w:proofErr w:type="spellStart"/>
      <w:r w:rsidRPr="007256A5">
        <w:rPr>
          <w:rFonts w:ascii="Arial" w:hAnsi="Arial" w:cs="Arial"/>
        </w:rPr>
        <w:t>algoritmo</w:t>
      </w:r>
      <w:proofErr w:type="spellEnd"/>
      <w:r w:rsidRPr="007256A5">
        <w:rPr>
          <w:rFonts w:ascii="Arial" w:hAnsi="Arial" w:cs="Arial"/>
        </w:rPr>
        <w:t xml:space="preserve"> y no </w:t>
      </w:r>
      <w:proofErr w:type="spellStart"/>
      <w:r w:rsidRPr="007256A5">
        <w:rPr>
          <w:rFonts w:ascii="Arial" w:hAnsi="Arial" w:cs="Arial"/>
        </w:rPr>
        <w:t>en</w:t>
      </w:r>
      <w:proofErr w:type="spellEnd"/>
      <w:r w:rsidRPr="007256A5">
        <w:rPr>
          <w:rFonts w:ascii="Arial" w:hAnsi="Arial" w:cs="Arial"/>
        </w:rPr>
        <w:t xml:space="preserve"> la </w:t>
      </w:r>
      <w:proofErr w:type="spellStart"/>
      <w:r w:rsidRPr="007256A5">
        <w:rPr>
          <w:rFonts w:ascii="Arial" w:hAnsi="Arial" w:cs="Arial"/>
        </w:rPr>
        <w:t>implementación</w:t>
      </w:r>
      <w:proofErr w:type="spellEnd"/>
      <w:r w:rsidRPr="007256A5">
        <w:rPr>
          <w:rFonts w:ascii="Arial" w:hAnsi="Arial" w:cs="Arial"/>
        </w:rPr>
        <w:t xml:space="preserve"> </w:t>
      </w:r>
      <w:proofErr w:type="spellStart"/>
      <w:r w:rsidRPr="007256A5">
        <w:rPr>
          <w:rFonts w:ascii="Arial" w:hAnsi="Arial" w:cs="Arial"/>
        </w:rPr>
        <w:t>en</w:t>
      </w:r>
      <w:proofErr w:type="spellEnd"/>
      <w:r w:rsidRPr="007256A5">
        <w:rPr>
          <w:rFonts w:ascii="Arial" w:hAnsi="Arial" w:cs="Arial"/>
        </w:rPr>
        <w:t xml:space="preserve"> un </w:t>
      </w:r>
      <w:proofErr w:type="spellStart"/>
      <w:r w:rsidRPr="007256A5">
        <w:rPr>
          <w:rFonts w:ascii="Arial" w:hAnsi="Arial" w:cs="Arial"/>
        </w:rPr>
        <w:t>lenguaje</w:t>
      </w:r>
      <w:proofErr w:type="spellEnd"/>
      <w:r w:rsidRPr="007256A5">
        <w:rPr>
          <w:rFonts w:ascii="Arial" w:hAnsi="Arial" w:cs="Arial"/>
        </w:rPr>
        <w:t xml:space="preserve"> de </w:t>
      </w:r>
      <w:proofErr w:type="spellStart"/>
      <w:r w:rsidRPr="007256A5">
        <w:rPr>
          <w:rFonts w:ascii="Arial" w:hAnsi="Arial" w:cs="Arial"/>
        </w:rPr>
        <w:t>programación</w:t>
      </w:r>
      <w:proofErr w:type="spellEnd"/>
      <w:r w:rsidRPr="007256A5">
        <w:rPr>
          <w:rFonts w:ascii="Arial" w:hAnsi="Arial" w:cs="Arial"/>
        </w:rPr>
        <w:t xml:space="preserve"> </w:t>
      </w:r>
      <w:proofErr w:type="spellStart"/>
      <w:r w:rsidRPr="007256A5">
        <w:rPr>
          <w:rFonts w:ascii="Arial" w:hAnsi="Arial" w:cs="Arial"/>
        </w:rPr>
        <w:t>concreto</w:t>
      </w:r>
      <w:proofErr w:type="spellEnd"/>
      <w:r w:rsidR="00357189" w:rsidRPr="007256A5">
        <w:rPr>
          <w:rFonts w:ascii="Arial" w:hAnsi="Arial" w:cs="Arial"/>
        </w:rPr>
        <w:t xml:space="preserve"> (con las </w:t>
      </w:r>
      <w:proofErr w:type="spellStart"/>
      <w:r w:rsidR="00357189" w:rsidRPr="007256A5">
        <w:rPr>
          <w:rFonts w:ascii="Arial" w:hAnsi="Arial" w:cs="Arial"/>
        </w:rPr>
        <w:t>posibles</w:t>
      </w:r>
      <w:proofErr w:type="spellEnd"/>
      <w:r w:rsidR="00357189" w:rsidRPr="007256A5">
        <w:rPr>
          <w:rFonts w:ascii="Arial" w:hAnsi="Arial" w:cs="Arial"/>
        </w:rPr>
        <w:t xml:space="preserve"> </w:t>
      </w:r>
      <w:proofErr w:type="spellStart"/>
      <w:r w:rsidR="00357189" w:rsidRPr="007256A5">
        <w:rPr>
          <w:rFonts w:ascii="Arial" w:hAnsi="Arial" w:cs="Arial"/>
        </w:rPr>
        <w:t>complicaciones</w:t>
      </w:r>
      <w:proofErr w:type="spellEnd"/>
      <w:r w:rsidR="00357189" w:rsidRPr="007256A5">
        <w:rPr>
          <w:rFonts w:ascii="Arial" w:hAnsi="Arial" w:cs="Arial"/>
        </w:rPr>
        <w:t xml:space="preserve"> </w:t>
      </w:r>
      <w:proofErr w:type="spellStart"/>
      <w:r w:rsidR="00357189" w:rsidRPr="007256A5">
        <w:rPr>
          <w:rFonts w:ascii="Arial" w:hAnsi="Arial" w:cs="Arial"/>
        </w:rPr>
        <w:t>en</w:t>
      </w:r>
      <w:proofErr w:type="spellEnd"/>
      <w:r w:rsidR="00357189" w:rsidRPr="007256A5">
        <w:rPr>
          <w:rFonts w:ascii="Arial" w:hAnsi="Arial" w:cs="Arial"/>
        </w:rPr>
        <w:t xml:space="preserve"> las </w:t>
      </w:r>
      <w:proofErr w:type="spellStart"/>
      <w:r w:rsidR="00357189" w:rsidRPr="007256A5">
        <w:rPr>
          <w:rFonts w:ascii="Arial" w:hAnsi="Arial" w:cs="Arial"/>
        </w:rPr>
        <w:t>reglas</w:t>
      </w:r>
      <w:proofErr w:type="spellEnd"/>
      <w:r w:rsidR="00357189" w:rsidRPr="007256A5">
        <w:rPr>
          <w:rFonts w:ascii="Arial" w:hAnsi="Arial" w:cs="Arial"/>
        </w:rPr>
        <w:t xml:space="preserve"> </w:t>
      </w:r>
      <w:proofErr w:type="spellStart"/>
      <w:r w:rsidR="00357189" w:rsidRPr="007256A5">
        <w:rPr>
          <w:rFonts w:ascii="Arial" w:hAnsi="Arial" w:cs="Arial"/>
        </w:rPr>
        <w:t>sintácticas</w:t>
      </w:r>
      <w:proofErr w:type="spellEnd"/>
      <w:r w:rsidR="00357189" w:rsidRPr="007256A5">
        <w:rPr>
          <w:rFonts w:ascii="Arial" w:hAnsi="Arial" w:cs="Arial"/>
        </w:rPr>
        <w:t xml:space="preserve">), o </w:t>
      </w:r>
      <w:proofErr w:type="spellStart"/>
      <w:r w:rsidR="00357189" w:rsidRPr="007256A5">
        <w:rPr>
          <w:rFonts w:ascii="Arial" w:hAnsi="Arial" w:cs="Arial"/>
        </w:rPr>
        <w:t>en</w:t>
      </w:r>
      <w:proofErr w:type="spellEnd"/>
      <w:r w:rsidR="00357189" w:rsidRPr="007256A5">
        <w:rPr>
          <w:rFonts w:ascii="Arial" w:hAnsi="Arial" w:cs="Arial"/>
        </w:rPr>
        <w:t xml:space="preserve"> </w:t>
      </w:r>
      <w:proofErr w:type="spellStart"/>
      <w:r w:rsidR="00357189" w:rsidRPr="007256A5">
        <w:rPr>
          <w:rFonts w:ascii="Arial" w:hAnsi="Arial" w:cs="Arial"/>
        </w:rPr>
        <w:t>otras</w:t>
      </w:r>
      <w:proofErr w:type="spellEnd"/>
      <w:r w:rsidR="00357189" w:rsidRPr="007256A5">
        <w:rPr>
          <w:rFonts w:ascii="Arial" w:hAnsi="Arial" w:cs="Arial"/>
        </w:rPr>
        <w:t xml:space="preserve"> palabras, solo </w:t>
      </w:r>
      <w:proofErr w:type="spellStart"/>
      <w:r w:rsidR="00357189" w:rsidRPr="007256A5">
        <w:rPr>
          <w:rFonts w:ascii="Arial" w:hAnsi="Arial" w:cs="Arial"/>
        </w:rPr>
        <w:t>ayudan</w:t>
      </w:r>
      <w:proofErr w:type="spellEnd"/>
      <w:r w:rsidR="00357189" w:rsidRPr="007256A5">
        <w:rPr>
          <w:rFonts w:ascii="Arial" w:hAnsi="Arial" w:cs="Arial"/>
        </w:rPr>
        <w:t xml:space="preserve"> a </w:t>
      </w:r>
      <w:proofErr w:type="spellStart"/>
      <w:r w:rsidR="00357189" w:rsidRPr="007256A5">
        <w:rPr>
          <w:rFonts w:ascii="Arial" w:hAnsi="Arial" w:cs="Arial"/>
        </w:rPr>
        <w:t>pensar</w:t>
      </w:r>
      <w:proofErr w:type="spellEnd"/>
      <w:r w:rsidR="00357189" w:rsidRPr="007256A5">
        <w:rPr>
          <w:rFonts w:ascii="Arial" w:hAnsi="Arial" w:cs="Arial"/>
        </w:rPr>
        <w:t xml:space="preserve"> un </w:t>
      </w:r>
      <w:proofErr w:type="spellStart"/>
      <w:r w:rsidR="00357189" w:rsidRPr="007256A5">
        <w:rPr>
          <w:rFonts w:ascii="Arial" w:hAnsi="Arial" w:cs="Arial"/>
        </w:rPr>
        <w:t>programa</w:t>
      </w:r>
      <w:proofErr w:type="spellEnd"/>
      <w:r w:rsidR="00357189" w:rsidRPr="007256A5">
        <w:rPr>
          <w:rFonts w:ascii="Arial" w:hAnsi="Arial" w:cs="Arial"/>
        </w:rPr>
        <w:t xml:space="preserve"> antes de </w:t>
      </w:r>
      <w:proofErr w:type="spellStart"/>
      <w:r w:rsidR="00357189" w:rsidRPr="007256A5">
        <w:rPr>
          <w:rFonts w:ascii="Arial" w:hAnsi="Arial" w:cs="Arial"/>
        </w:rPr>
        <w:t>escribirlo</w:t>
      </w:r>
      <w:proofErr w:type="spellEnd"/>
      <w:r w:rsidR="00357189" w:rsidRPr="007256A5">
        <w:rPr>
          <w:rFonts w:ascii="Arial" w:hAnsi="Arial" w:cs="Arial"/>
        </w:rPr>
        <w:t xml:space="preserve"> </w:t>
      </w:r>
      <w:proofErr w:type="spellStart"/>
      <w:r w:rsidR="00357189" w:rsidRPr="007256A5">
        <w:rPr>
          <w:rFonts w:ascii="Arial" w:hAnsi="Arial" w:cs="Arial"/>
        </w:rPr>
        <w:t>en</w:t>
      </w:r>
      <w:proofErr w:type="spellEnd"/>
      <w:r w:rsidR="00357189" w:rsidRPr="007256A5">
        <w:rPr>
          <w:rFonts w:ascii="Arial" w:hAnsi="Arial" w:cs="Arial"/>
        </w:rPr>
        <w:t xml:space="preserve"> un </w:t>
      </w:r>
      <w:proofErr w:type="spellStart"/>
      <w:r w:rsidR="00357189" w:rsidRPr="007256A5">
        <w:rPr>
          <w:rFonts w:ascii="Arial" w:hAnsi="Arial" w:cs="Arial"/>
        </w:rPr>
        <w:t>lenguaje</w:t>
      </w:r>
      <w:proofErr w:type="spellEnd"/>
      <w:r w:rsidR="00357189" w:rsidRPr="007256A5">
        <w:rPr>
          <w:rFonts w:ascii="Arial" w:hAnsi="Arial" w:cs="Arial"/>
        </w:rPr>
        <w:t xml:space="preserve"> de </w:t>
      </w:r>
      <w:proofErr w:type="spellStart"/>
      <w:r w:rsidR="00357189" w:rsidRPr="007256A5">
        <w:rPr>
          <w:rFonts w:ascii="Arial" w:hAnsi="Arial" w:cs="Arial"/>
        </w:rPr>
        <w:t>programación</w:t>
      </w:r>
      <w:proofErr w:type="spellEnd"/>
      <w:r w:rsidR="00357189" w:rsidRPr="007256A5">
        <w:rPr>
          <w:rFonts w:ascii="Arial" w:hAnsi="Arial" w:cs="Arial"/>
        </w:rPr>
        <w:t xml:space="preserve"> formal.</w:t>
      </w:r>
    </w:p>
    <w:p w:rsidR="003743BC" w:rsidRPr="007256A5" w:rsidRDefault="003743BC" w:rsidP="003743BC">
      <w:pPr>
        <w:rPr>
          <w:rFonts w:ascii="Arial" w:hAnsi="Arial" w:cs="Arial"/>
        </w:rPr>
      </w:pPr>
    </w:p>
    <w:sectPr w:rsidR="003743BC" w:rsidRPr="007256A5">
      <w:pgSz w:w="12240" w:h="15840"/>
      <w:pgMar w:top="568" w:right="675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147CD"/>
    <w:multiLevelType w:val="multilevel"/>
    <w:tmpl w:val="86480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B66"/>
    <w:rsid w:val="00357189"/>
    <w:rsid w:val="003743BC"/>
    <w:rsid w:val="007256A5"/>
    <w:rsid w:val="00735445"/>
    <w:rsid w:val="0084587B"/>
    <w:rsid w:val="00AB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470D4-8305-443F-AB89-72898930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B6B6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B6B6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AB6B66"/>
    <w:pPr>
      <w:suppressLineNumbers/>
    </w:pPr>
  </w:style>
  <w:style w:type="paragraph" w:customStyle="1" w:styleId="Cambria">
    <w:name w:val="Cambria"/>
    <w:basedOn w:val="TableContents"/>
    <w:rsid w:val="00AB6B66"/>
  </w:style>
  <w:style w:type="paragraph" w:styleId="NormalWeb">
    <w:name w:val="Normal (Web)"/>
    <w:basedOn w:val="Normal"/>
    <w:uiPriority w:val="99"/>
    <w:semiHidden/>
    <w:unhideWhenUsed/>
    <w:rsid w:val="003743BC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s-419" w:eastAsia="es-419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0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1024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sanchez</dc:creator>
  <cp:keywords/>
  <dc:description/>
  <cp:lastModifiedBy>hector sanchez</cp:lastModifiedBy>
  <cp:revision>2</cp:revision>
  <dcterms:created xsi:type="dcterms:W3CDTF">2019-03-15T03:11:00Z</dcterms:created>
  <dcterms:modified xsi:type="dcterms:W3CDTF">2019-03-15T22:54:00Z</dcterms:modified>
</cp:coreProperties>
</file>