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Hola</w:t>
      </w:r>
      <w:r>
        <w:t xml:space="preserve"> </w:t>
      </w:r>
      <w:r>
        <w:t xml:space="preserve">Asciidoc</w:t>
      </w:r>
    </w:p>
    <w:p>
      <w:pPr>
        <w:pStyle w:val="Date"/>
      </w:pPr>
      <w:r>
        <w:t xml:space="preserve">2021-02-12</w:t>
      </w:r>
    </w:p>
    <w:p>
      <w:pPr>
        <w:pStyle w:val="FirstParagraph"/>
      </w:pPr>
      <w:r>
        <w:t xml:space="preserve">Hola esto es una prueba de Asciidoc</w:t>
      </w:r>
    </w:p>
    <w:bookmarkStart w:id="22" w:name="X8702fdcc523f8f8505b9fc3e6ea038fc7840f61"/>
    <w:p>
      <w:pPr>
        <w:pStyle w:val="Heading1"/>
      </w:pPr>
      <w:r>
        <w:t xml:space="preserve">Encabezado 2</w:t>
      </w:r>
    </w:p>
    <w:bookmarkStart w:id="21" w:name="X08e32a4060e7ed0a6570407a1c5cf85a12c7d92"/>
    <w:p>
      <w:pPr>
        <w:pStyle w:val="Heading2"/>
      </w:pPr>
      <w:r>
        <w:t xml:space="preserve">Encabezado 3</w:t>
      </w:r>
    </w:p>
    <w:bookmarkStart w:id="20" w:name="Xf4f2177bb0fd4145145015f382579e980da1994"/>
    <w:p>
      <w:pPr>
        <w:pStyle w:val="Heading3"/>
      </w:pPr>
      <w:r>
        <w:t xml:space="preserve">No</w:t>
      </w:r>
    </w:p>
    <w:p>
      <w:pPr>
        <w:numPr>
          <w:ilvl w:val="0"/>
          <w:numId w:val="1001"/>
        </w:numPr>
      </w:pPr>
      <w:r>
        <w:t xml:space="preserve">uno</w:t>
      </w:r>
    </w:p>
    <w:p>
      <w:pPr>
        <w:numPr>
          <w:ilvl w:val="0"/>
          <w:numId w:val="1001"/>
        </w:numPr>
      </w:pPr>
      <w:r>
        <w:t xml:space="preserve">dos</w:t>
      </w:r>
    </w:p>
    <w:p>
      <w:pPr>
        <w:numPr>
          <w:ilvl w:val="0"/>
          <w:numId w:val="1001"/>
        </w:numPr>
      </w:pPr>
      <w:r>
        <w:t xml:space="preserve">tres</w:t>
      </w:r>
    </w:p>
    <w:p>
      <w:pPr>
        <w:pStyle w:val="FirstParagraph"/>
      </w:pPr>
      <w:r>
        <w:t xml:space="preserve">Esto es otra:</w:t>
      </w:r>
    </w:p>
    <w:p>
      <w:pPr>
        <w:numPr>
          <w:ilvl w:val="0"/>
          <w:numId w:val="1002"/>
        </w:numPr>
      </w:pPr>
      <w:r>
        <w:t xml:space="preserve">Uno</w:t>
      </w:r>
    </w:p>
    <w:p>
      <w:pPr>
        <w:numPr>
          <w:ilvl w:val="0"/>
          <w:numId w:val="1002"/>
        </w:numPr>
      </w:pPr>
      <w:r>
        <w:t xml:space="preserve">Dos</w:t>
      </w:r>
    </w:p>
    <w:p>
      <w:pPr>
        <w:numPr>
          <w:ilvl w:val="0"/>
          <w:numId w:val="1002"/>
        </w:numPr>
      </w:pPr>
      <w:r>
        <w:t xml:space="preserve">Tres</w:t>
      </w:r>
    </w:p>
    <w:bookmarkEnd w:id="20"/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Hola Asciidoc</dc:title>
  <dc:creator/>
  <cp:keywords/>
  <dcterms:created xsi:type="dcterms:W3CDTF">2021-02-13T04:38:19Z</dcterms:created>
  <dcterms:modified xsi:type="dcterms:W3CDTF">2021-02-13T04:38:19Z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2021-02-12</vt:lpwstr>
  </property>
</Properties>
</file>