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204FFC3F" w14:textId="560221C7" w:rsidR="00EB2C0D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53E462CE" w14:textId="66849CC4" w:rsidR="00CF5C87" w:rsidRPr="00CF5C87" w:rsidRDefault="00CF5C87" w:rsidP="00915473">
      <w:pPr>
        <w:rPr>
          <w:color w:val="EE0000"/>
        </w:rPr>
      </w:pPr>
      <w:r w:rsidRPr="00CF5C87">
        <w:rPr>
          <w:color w:val="EE0000"/>
        </w:rPr>
        <w:t>Funciona perfectamente! Ahora falta estudiarme el código</w:t>
      </w:r>
    </w:p>
    <w:p w14:paraId="08117512" w14:textId="109E6D25" w:rsidR="00CF5C87" w:rsidRDefault="00CF5C87" w:rsidP="00915473">
      <w:pPr>
        <w:rPr>
          <w:color w:val="EE0000"/>
        </w:rPr>
      </w:pPr>
      <w:r w:rsidRPr="00CF5C87">
        <w:rPr>
          <w:color w:val="EE0000"/>
        </w:rPr>
        <w:t>Y aplicarle posteriormente formatos para que se vea más bonito</w:t>
      </w:r>
    </w:p>
    <w:p w14:paraId="158E61EF" w14:textId="287FC2F5" w:rsidR="002F79FF" w:rsidRDefault="002F79FF" w:rsidP="00915473">
      <w:pPr>
        <w:rPr>
          <w:color w:val="EE0000"/>
        </w:rPr>
      </w:pPr>
      <w:r>
        <w:rPr>
          <w:color w:val="EE0000"/>
        </w:rPr>
        <w:t>Cambiar este texto:</w:t>
      </w:r>
    </w:p>
    <w:p w14:paraId="2F4F493C" w14:textId="16AE3A60" w:rsidR="002F79FF" w:rsidRDefault="002F79FF" w:rsidP="00915473">
      <w:pPr>
        <w:rPr>
          <w:color w:val="EE0000"/>
        </w:rPr>
      </w:pPr>
      <w:r w:rsidRPr="002F79FF">
        <w:rPr>
          <w:color w:val="EE0000"/>
        </w:rPr>
        <w:drawing>
          <wp:inline distT="0" distB="0" distL="0" distR="0" wp14:anchorId="35022EB8" wp14:editId="2FC72B60">
            <wp:extent cx="5037257" cy="457240"/>
            <wp:effectExtent l="0" t="0" r="0" b="0"/>
            <wp:docPr id="2035204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F5F" w14:textId="5297D610" w:rsidR="002F79FF" w:rsidRDefault="002F79FF" w:rsidP="00915473">
      <w:pPr>
        <w:rPr>
          <w:color w:val="EE0000"/>
        </w:rPr>
      </w:pPr>
      <w:r>
        <w:rPr>
          <w:color w:val="EE0000"/>
        </w:rPr>
        <w:t>Y también este texto:</w:t>
      </w:r>
    </w:p>
    <w:p w14:paraId="5002388C" w14:textId="716B65AB" w:rsidR="002F79FF" w:rsidRDefault="002F79FF" w:rsidP="00915473">
      <w:pPr>
        <w:rPr>
          <w:color w:val="EE0000"/>
        </w:rPr>
      </w:pPr>
      <w:r w:rsidRPr="002F79FF">
        <w:rPr>
          <w:color w:val="EE0000"/>
        </w:rPr>
        <w:drawing>
          <wp:inline distT="0" distB="0" distL="0" distR="0" wp14:anchorId="4028578B" wp14:editId="66B3443D">
            <wp:extent cx="5182049" cy="1623201"/>
            <wp:effectExtent l="0" t="0" r="0" b="0"/>
            <wp:docPr id="81245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F698" w14:textId="77777777" w:rsidR="002F79FF" w:rsidRPr="00CF5C87" w:rsidRDefault="002F79FF" w:rsidP="00915473">
      <w:pPr>
        <w:rPr>
          <w:color w:val="EE0000"/>
        </w:rPr>
      </w:pP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57784A">
        <w:rPr>
          <w:b/>
          <w:bCs/>
          <w:highlight w:val="yellow"/>
          <w:lang w:val="de-DE"/>
        </w:rPr>
        <w:t xml:space="preserve">) </w:t>
      </w:r>
      <w:r w:rsidR="00EB2C0D" w:rsidRPr="0057784A">
        <w:rPr>
          <w:b/>
          <w:bCs/>
          <w:color w:val="388600"/>
          <w:highlight w:val="yellow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lastRenderedPageBreak/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57784A">
        <w:rPr>
          <w:b/>
          <w:bCs/>
          <w:color w:val="388600"/>
          <w:highlight w:val="yellow"/>
        </w:rPr>
        <w:t>2)</w:t>
      </w:r>
      <w:r w:rsidR="00EB2C0D" w:rsidRPr="0057784A">
        <w:rPr>
          <w:b/>
          <w:bCs/>
          <w:color w:val="388600"/>
          <w:highlight w:val="yellow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137AE">
        <w:rPr>
          <w:b/>
          <w:bCs/>
          <w:color w:val="388600"/>
          <w:highlight w:val="yellow"/>
        </w:rPr>
        <w:t>3)</w:t>
      </w:r>
      <w:r w:rsidR="00EB2C0D" w:rsidRPr="009137AE">
        <w:rPr>
          <w:b/>
          <w:bCs/>
          <w:color w:val="388600"/>
          <w:highlight w:val="yellow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45E9FB79" w14:textId="378CBB01" w:rsidR="00B013FE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7AC0492E" w14:textId="5D9AE6A4" w:rsidR="00113A8A" w:rsidRPr="00113A8A" w:rsidRDefault="00113A8A" w:rsidP="00915473">
      <w:pPr>
        <w:rPr>
          <w:color w:val="EE0000"/>
        </w:rPr>
      </w:pPr>
      <w:r w:rsidRPr="00113A8A">
        <w:rPr>
          <w:color w:val="EE0000"/>
        </w:rPr>
        <w:t>*quizás esta sección la pueda mejorar pasando la lógica del routes/web.php a un controlador, para dejar el código más limpio</w:t>
      </w:r>
    </w:p>
    <w:p w14:paraId="54207DC6" w14:textId="6336BC7D" w:rsidR="00FE538D" w:rsidRDefault="00B013FE" w:rsidP="00915473">
      <w:r w:rsidRPr="00B013FE">
        <w:rPr>
          <w:noProof/>
          <w:bdr w:val="single" w:sz="4" w:space="0" w:color="auto"/>
        </w:rPr>
        <w:lastRenderedPageBreak/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77777777" w:rsidR="00EF0FE3" w:rsidRDefault="00EF0FE3" w:rsidP="00915473"/>
    <w:p w14:paraId="47C1845E" w14:textId="3171E405" w:rsidR="0060133B" w:rsidRDefault="0060133B" w:rsidP="00915473">
      <w:r>
        <w:t>Archivos de configuración para el envío automático del email:</w:t>
      </w:r>
    </w:p>
    <w:p w14:paraId="75A3EDAF" w14:textId="03FA4471" w:rsidR="0060133B" w:rsidRP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133B">
        <w:rPr>
          <w:b/>
          <w:bCs/>
        </w:rPr>
        <w:t>app\Mail\ReservaConfirmada.php</w:t>
      </w:r>
      <w:r w:rsidRPr="0060133B">
        <w:t>: la clase del email</w:t>
      </w:r>
    </w:p>
    <w:p w14:paraId="02FE5D7D" w14:textId="65FA7025" w:rsid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133B">
        <w:rPr>
          <w:b/>
          <w:bCs/>
        </w:rPr>
        <w:t>resources\views\emails/reserva_confirmada.blade.php</w:t>
      </w:r>
      <w:r w:rsidRPr="0060133B">
        <w:t>: la pantilla markdown del email</w:t>
      </w:r>
    </w:p>
    <w:p w14:paraId="64C3E27D" w14:textId="46F237C2" w:rsidR="000C0443" w:rsidRPr="00F23122" w:rsidRDefault="000C0443" w:rsidP="000C0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443">
        <w:rPr>
          <w:b/>
          <w:bCs/>
        </w:rPr>
        <w:t>-Routes/web.php:</w:t>
      </w:r>
      <w:r>
        <w:t xml:space="preserve"> Este interviene siempre en todos</w:t>
      </w:r>
    </w:p>
    <w:p w14:paraId="2FDDA306" w14:textId="77777777" w:rsidR="000C0443" w:rsidRPr="0060133B" w:rsidRDefault="000C0443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9B7D556" w14:textId="77777777" w:rsidR="0060133B" w:rsidRDefault="0060133B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t>¿Qué me falta por hacer?</w:t>
      </w:r>
    </w:p>
    <w:p w14:paraId="6C2E3E27" w14:textId="19E99940" w:rsidR="00F23122" w:rsidRPr="00AA5D85" w:rsidRDefault="00F23122" w:rsidP="00915473"/>
    <w:sectPr w:rsidR="00F23122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EB4"/>
    <w:rsid w:val="003A55AA"/>
    <w:rsid w:val="003F4180"/>
    <w:rsid w:val="003F52DF"/>
    <w:rsid w:val="00407757"/>
    <w:rsid w:val="00482094"/>
    <w:rsid w:val="005159B4"/>
    <w:rsid w:val="0057784A"/>
    <w:rsid w:val="005D23C7"/>
    <w:rsid w:val="0060133B"/>
    <w:rsid w:val="006558DD"/>
    <w:rsid w:val="00723832"/>
    <w:rsid w:val="007E064E"/>
    <w:rsid w:val="007E64B4"/>
    <w:rsid w:val="00872B7E"/>
    <w:rsid w:val="008E04DD"/>
    <w:rsid w:val="008E6E8F"/>
    <w:rsid w:val="009137AE"/>
    <w:rsid w:val="00915473"/>
    <w:rsid w:val="00933ECB"/>
    <w:rsid w:val="0096121D"/>
    <w:rsid w:val="00990801"/>
    <w:rsid w:val="009A5147"/>
    <w:rsid w:val="009B2B21"/>
    <w:rsid w:val="009D7319"/>
    <w:rsid w:val="009F492B"/>
    <w:rsid w:val="00A070F2"/>
    <w:rsid w:val="00A476B6"/>
    <w:rsid w:val="00A71995"/>
    <w:rsid w:val="00A8615F"/>
    <w:rsid w:val="00AA5D85"/>
    <w:rsid w:val="00B013FE"/>
    <w:rsid w:val="00B45C93"/>
    <w:rsid w:val="00BA7CF8"/>
    <w:rsid w:val="00BB5E9A"/>
    <w:rsid w:val="00BE1AF2"/>
    <w:rsid w:val="00C1254A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19</cp:revision>
  <cp:lastPrinted>2025-04-17T16:42:00Z</cp:lastPrinted>
  <dcterms:created xsi:type="dcterms:W3CDTF">2025-08-10T15:57:00Z</dcterms:created>
  <dcterms:modified xsi:type="dcterms:W3CDTF">2025-08-14T05:04:00Z</dcterms:modified>
</cp:coreProperties>
</file>