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B393" w14:textId="77777777" w:rsidR="00FE538D" w:rsidRDefault="00FE538D" w:rsidP="00FE538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rFonts w:eastAsiaTheme="majorEastAsia"/>
          <w:b/>
          <w:bCs/>
        </w:rPr>
        <w:t>app/Models/Reserva.php</w:t>
      </w:r>
    </w:p>
    <w:p w14:paraId="1198EBB1" w14:textId="77777777" w:rsidR="00FE538D" w:rsidRDefault="00FE538D" w:rsidP="00FE538D">
      <w:pPr>
        <w:pStyle w:val="NormalWeb"/>
        <w:numPr>
          <w:ilvl w:val="0"/>
          <w:numId w:val="35"/>
        </w:numPr>
      </w:pPr>
      <w:r>
        <w:t xml:space="preserve">Modelo Eloquent para la tabla </w:t>
      </w:r>
      <w:r>
        <w:rPr>
          <w:rStyle w:val="CdigoHTML"/>
          <w:rFonts w:eastAsiaTheme="majorEastAsia"/>
        </w:rPr>
        <w:t>reservas</w:t>
      </w:r>
      <w:r>
        <w:t>.</w:t>
      </w:r>
    </w:p>
    <w:p w14:paraId="32969E3F" w14:textId="77777777" w:rsidR="00FE538D" w:rsidRDefault="00FE538D" w:rsidP="00FE538D">
      <w:pPr>
        <w:pStyle w:val="NormalWeb"/>
        <w:numPr>
          <w:ilvl w:val="0"/>
          <w:numId w:val="35"/>
        </w:numPr>
      </w:pPr>
      <w:r>
        <w:t>Define los campos que pueden asignarse de forma masiva (</w:t>
      </w:r>
      <w:r>
        <w:rPr>
          <w:rStyle w:val="CdigoHTML"/>
          <w:rFonts w:eastAsiaTheme="majorEastAsia"/>
        </w:rPr>
        <w:t>$fillable</w:t>
      </w:r>
      <w:r>
        <w:t>).</w:t>
      </w:r>
    </w:p>
    <w:p w14:paraId="5741B286" w14:textId="77777777" w:rsidR="00FE538D" w:rsidRDefault="00FE538D" w:rsidP="00FE538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rFonts w:eastAsiaTheme="majorEastAsia"/>
          <w:b/>
          <w:bCs/>
        </w:rPr>
        <w:t>database/migrations/2025_08_08_164036_create_reservas_table.php</w:t>
      </w:r>
    </w:p>
    <w:p w14:paraId="0E6A9E24" w14:textId="77777777" w:rsidR="00FE538D" w:rsidRDefault="00FE538D" w:rsidP="00FE538D">
      <w:pPr>
        <w:pStyle w:val="NormalWeb"/>
        <w:numPr>
          <w:ilvl w:val="0"/>
          <w:numId w:val="36"/>
        </w:numPr>
      </w:pPr>
      <w:r>
        <w:t xml:space="preserve">Migración que crea la tabla </w:t>
      </w:r>
      <w:r>
        <w:rPr>
          <w:rStyle w:val="CdigoHTML"/>
          <w:rFonts w:eastAsiaTheme="majorEastAsia"/>
        </w:rPr>
        <w:t>reservas</w:t>
      </w:r>
      <w:r>
        <w:t xml:space="preserve"> en la base de datos.</w:t>
      </w:r>
    </w:p>
    <w:p w14:paraId="2B418E4A" w14:textId="77777777" w:rsidR="00FE538D" w:rsidRDefault="00FE538D" w:rsidP="00FE538D">
      <w:pPr>
        <w:pStyle w:val="NormalWeb"/>
        <w:numPr>
          <w:ilvl w:val="0"/>
          <w:numId w:val="36"/>
        </w:numPr>
      </w:pPr>
      <w:r>
        <w:t>Define columnas (</w:t>
      </w:r>
      <w:r>
        <w:rPr>
          <w:rStyle w:val="CdigoHTML"/>
          <w:rFonts w:eastAsiaTheme="majorEastAsia"/>
        </w:rPr>
        <w:t>fecha</w:t>
      </w:r>
      <w:r>
        <w:t xml:space="preserve">, </w:t>
      </w:r>
      <w:r>
        <w:rPr>
          <w:rStyle w:val="CdigoHTML"/>
          <w:rFonts w:eastAsiaTheme="majorEastAsia"/>
        </w:rPr>
        <w:t>hora</w:t>
      </w:r>
      <w:r>
        <w:t xml:space="preserve">, </w:t>
      </w:r>
      <w:r>
        <w:rPr>
          <w:rStyle w:val="CdigoHTML"/>
          <w:rFonts w:eastAsiaTheme="majorEastAsia"/>
        </w:rPr>
        <w:t>personas</w:t>
      </w:r>
      <w:r>
        <w:t xml:space="preserve">, etc.) y métodos </w:t>
      </w:r>
      <w:r>
        <w:rPr>
          <w:rStyle w:val="CdigoHTML"/>
          <w:rFonts w:eastAsiaTheme="majorEastAsia"/>
        </w:rPr>
        <w:t>up()</w:t>
      </w:r>
      <w:r>
        <w:t>/</w:t>
      </w:r>
      <w:r>
        <w:rPr>
          <w:rStyle w:val="CdigoHTML"/>
          <w:rFonts w:eastAsiaTheme="majorEastAsia"/>
        </w:rPr>
        <w:t>down()</w:t>
      </w:r>
      <w:r>
        <w:t>.</w:t>
      </w:r>
    </w:p>
    <w:p w14:paraId="0CFC841A" w14:textId="77777777" w:rsidR="00FE538D" w:rsidRDefault="00FE538D" w:rsidP="00FE538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rFonts w:eastAsiaTheme="majorEastAsia"/>
          <w:b/>
          <w:bCs/>
        </w:rPr>
        <w:t>routes/web.php</w:t>
      </w:r>
    </w:p>
    <w:p w14:paraId="4E649D68" w14:textId="77777777" w:rsidR="00FE538D" w:rsidRDefault="00FE538D" w:rsidP="00FE538D">
      <w:pPr>
        <w:pStyle w:val="NormalWeb"/>
        <w:numPr>
          <w:ilvl w:val="0"/>
          <w:numId w:val="37"/>
        </w:numPr>
      </w:pPr>
      <w:r>
        <w:t>Archivo de rutas web del proyecto.</w:t>
      </w:r>
    </w:p>
    <w:p w14:paraId="04F76EF5" w14:textId="77777777" w:rsidR="00FE538D" w:rsidRDefault="00FE538D" w:rsidP="00FE538D">
      <w:pPr>
        <w:pStyle w:val="NormalWeb"/>
        <w:numPr>
          <w:ilvl w:val="0"/>
          <w:numId w:val="37"/>
        </w:numPr>
      </w:pPr>
      <w:r>
        <w:t xml:space="preserve">Define rutas para </w:t>
      </w:r>
      <w:r>
        <w:rPr>
          <w:rStyle w:val="CdigoHTML"/>
          <w:rFonts w:eastAsiaTheme="majorEastAsia"/>
        </w:rPr>
        <w:t>/</w:t>
      </w:r>
      <w:r>
        <w:t xml:space="preserve">, </w:t>
      </w:r>
      <w:r>
        <w:rPr>
          <w:rStyle w:val="CdigoHTML"/>
          <w:rFonts w:eastAsiaTheme="majorEastAsia"/>
        </w:rPr>
        <w:t>/menu</w:t>
      </w:r>
      <w:r>
        <w:t xml:space="preserve">, </w:t>
      </w:r>
      <w:r>
        <w:rPr>
          <w:rStyle w:val="CdigoHTML"/>
          <w:rFonts w:eastAsiaTheme="majorEastAsia"/>
        </w:rPr>
        <w:t>/reservas</w:t>
      </w:r>
      <w:r>
        <w:t xml:space="preserve"> (GET y POST) y </w:t>
      </w:r>
      <w:r>
        <w:rPr>
          <w:rStyle w:val="CdigoHTML"/>
          <w:rFonts w:eastAsiaTheme="majorEastAsia"/>
        </w:rPr>
        <w:t>/contacto</w:t>
      </w:r>
      <w:r>
        <w:t>.</w:t>
      </w:r>
    </w:p>
    <w:p w14:paraId="23686E1E" w14:textId="77777777" w:rsidR="00FE538D" w:rsidRDefault="00FE538D" w:rsidP="00FE538D">
      <w:pPr>
        <w:pStyle w:val="NormalWeb"/>
        <w:numPr>
          <w:ilvl w:val="0"/>
          <w:numId w:val="37"/>
        </w:numPr>
      </w:pPr>
      <w:r>
        <w:t>Incluye validación de datos y creación de reservas.</w:t>
      </w:r>
    </w:p>
    <w:p w14:paraId="785548D1" w14:textId="77777777" w:rsidR="00FE538D" w:rsidRDefault="00FE538D" w:rsidP="00FE538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digoHTML"/>
          <w:rFonts w:eastAsiaTheme="majorEastAsia"/>
          <w:b/>
          <w:bCs/>
        </w:rPr>
        <w:t>resources/views/reservas.blade.php</w:t>
      </w:r>
    </w:p>
    <w:p w14:paraId="7AD7648C" w14:textId="77777777" w:rsidR="00FE538D" w:rsidRDefault="00FE538D" w:rsidP="00FE538D">
      <w:pPr>
        <w:pStyle w:val="NormalWeb"/>
        <w:numPr>
          <w:ilvl w:val="0"/>
          <w:numId w:val="38"/>
        </w:numPr>
      </w:pPr>
      <w:r>
        <w:t>Vista Blade para el formulario de reserva.</w:t>
      </w:r>
    </w:p>
    <w:p w14:paraId="34393AFB" w14:textId="77777777" w:rsidR="00FE538D" w:rsidRDefault="00FE538D" w:rsidP="00FE538D">
      <w:pPr>
        <w:pStyle w:val="NormalWeb"/>
        <w:numPr>
          <w:ilvl w:val="0"/>
          <w:numId w:val="38"/>
        </w:numPr>
      </w:pPr>
      <w:r>
        <w:t>Muestra mensajes de éxito y el formulario con selectores para fecha, personas y hora.</w:t>
      </w:r>
    </w:p>
    <w:p w14:paraId="54207DC6" w14:textId="77777777" w:rsidR="00FE538D" w:rsidRPr="00AA5D85" w:rsidRDefault="00FE538D" w:rsidP="00915473"/>
    <w:sectPr w:rsidR="00FE538D" w:rsidRPr="00A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9"/>
  </w:num>
  <w:num w:numId="2" w16cid:durableId="1603538362">
    <w:abstractNumId w:val="22"/>
  </w:num>
  <w:num w:numId="3" w16cid:durableId="1085567193">
    <w:abstractNumId w:val="1"/>
  </w:num>
  <w:num w:numId="4" w16cid:durableId="1791513759">
    <w:abstractNumId w:val="6"/>
  </w:num>
  <w:num w:numId="5" w16cid:durableId="1332216418">
    <w:abstractNumId w:val="3"/>
  </w:num>
  <w:num w:numId="6" w16cid:durableId="1735591249">
    <w:abstractNumId w:val="3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18"/>
  </w:num>
  <w:num w:numId="8" w16cid:durableId="1117528558">
    <w:abstractNumId w:val="2"/>
  </w:num>
  <w:num w:numId="9" w16cid:durableId="1833444044">
    <w:abstractNumId w:val="33"/>
  </w:num>
  <w:num w:numId="10" w16cid:durableId="346175491">
    <w:abstractNumId w:val="19"/>
  </w:num>
  <w:num w:numId="11" w16cid:durableId="1954900485">
    <w:abstractNumId w:val="32"/>
  </w:num>
  <w:num w:numId="12" w16cid:durableId="189923784">
    <w:abstractNumId w:val="7"/>
  </w:num>
  <w:num w:numId="13" w16cid:durableId="1524518864">
    <w:abstractNumId w:val="5"/>
  </w:num>
  <w:num w:numId="14" w16cid:durableId="940334063">
    <w:abstractNumId w:val="10"/>
  </w:num>
  <w:num w:numId="15" w16cid:durableId="1579055824">
    <w:abstractNumId w:val="16"/>
  </w:num>
  <w:num w:numId="16" w16cid:durableId="552959911">
    <w:abstractNumId w:val="23"/>
  </w:num>
  <w:num w:numId="17" w16cid:durableId="248124597">
    <w:abstractNumId w:val="0"/>
  </w:num>
  <w:num w:numId="18" w16cid:durableId="992366949">
    <w:abstractNumId w:val="8"/>
  </w:num>
  <w:num w:numId="19" w16cid:durableId="1199003730">
    <w:abstractNumId w:val="28"/>
  </w:num>
  <w:num w:numId="20" w16cid:durableId="685329839">
    <w:abstractNumId w:val="11"/>
  </w:num>
  <w:num w:numId="21" w16cid:durableId="2072461296">
    <w:abstractNumId w:val="27"/>
  </w:num>
  <w:num w:numId="22" w16cid:durableId="1210922200">
    <w:abstractNumId w:val="24"/>
  </w:num>
  <w:num w:numId="23" w16cid:durableId="1288926754">
    <w:abstractNumId w:val="34"/>
  </w:num>
  <w:num w:numId="24" w16cid:durableId="1340161703">
    <w:abstractNumId w:val="26"/>
  </w:num>
  <w:num w:numId="25" w16cid:durableId="620653386">
    <w:abstractNumId w:val="29"/>
  </w:num>
  <w:num w:numId="26" w16cid:durableId="1581678278">
    <w:abstractNumId w:val="21"/>
  </w:num>
  <w:num w:numId="27" w16cid:durableId="2015257929">
    <w:abstractNumId w:val="25"/>
  </w:num>
  <w:num w:numId="28" w16cid:durableId="1146119728">
    <w:abstractNumId w:val="31"/>
  </w:num>
  <w:num w:numId="29" w16cid:durableId="1739665902">
    <w:abstractNumId w:val="36"/>
  </w:num>
  <w:num w:numId="30" w16cid:durableId="1776293454">
    <w:abstractNumId w:val="17"/>
  </w:num>
  <w:num w:numId="31" w16cid:durableId="831527073">
    <w:abstractNumId w:val="30"/>
  </w:num>
  <w:num w:numId="32" w16cid:durableId="32930297">
    <w:abstractNumId w:val="12"/>
  </w:num>
  <w:num w:numId="33" w16cid:durableId="785852799">
    <w:abstractNumId w:val="13"/>
  </w:num>
  <w:num w:numId="34" w16cid:durableId="1820070787">
    <w:abstractNumId w:val="15"/>
  </w:num>
  <w:num w:numId="35" w16cid:durableId="191965885">
    <w:abstractNumId w:val="4"/>
  </w:num>
  <w:num w:numId="36" w16cid:durableId="1018389847">
    <w:abstractNumId w:val="20"/>
  </w:num>
  <w:num w:numId="37" w16cid:durableId="1357735189">
    <w:abstractNumId w:val="35"/>
  </w:num>
  <w:num w:numId="38" w16cid:durableId="1725176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A5608"/>
    <w:rsid w:val="000D240A"/>
    <w:rsid w:val="0010613F"/>
    <w:rsid w:val="00107B3C"/>
    <w:rsid w:val="00190BD9"/>
    <w:rsid w:val="00194621"/>
    <w:rsid w:val="001A1B5E"/>
    <w:rsid w:val="001A2911"/>
    <w:rsid w:val="00217337"/>
    <w:rsid w:val="00233472"/>
    <w:rsid w:val="002F0032"/>
    <w:rsid w:val="00361965"/>
    <w:rsid w:val="00377EB4"/>
    <w:rsid w:val="003A55AA"/>
    <w:rsid w:val="003F4180"/>
    <w:rsid w:val="003F52DF"/>
    <w:rsid w:val="00407757"/>
    <w:rsid w:val="00482094"/>
    <w:rsid w:val="005159B4"/>
    <w:rsid w:val="005D23C7"/>
    <w:rsid w:val="006558DD"/>
    <w:rsid w:val="00723832"/>
    <w:rsid w:val="007E064E"/>
    <w:rsid w:val="007E64B4"/>
    <w:rsid w:val="00872B7E"/>
    <w:rsid w:val="008E04DD"/>
    <w:rsid w:val="008E6E8F"/>
    <w:rsid w:val="00915473"/>
    <w:rsid w:val="0096121D"/>
    <w:rsid w:val="009A5147"/>
    <w:rsid w:val="009B2B21"/>
    <w:rsid w:val="009D7319"/>
    <w:rsid w:val="009F492B"/>
    <w:rsid w:val="00A070F2"/>
    <w:rsid w:val="00A71995"/>
    <w:rsid w:val="00A8615F"/>
    <w:rsid w:val="00AA5D85"/>
    <w:rsid w:val="00B45C93"/>
    <w:rsid w:val="00BA7CF8"/>
    <w:rsid w:val="00BB5E9A"/>
    <w:rsid w:val="00BE1AF2"/>
    <w:rsid w:val="00C1254A"/>
    <w:rsid w:val="00C7098E"/>
    <w:rsid w:val="00D0088A"/>
    <w:rsid w:val="00D40515"/>
    <w:rsid w:val="00DE05BF"/>
    <w:rsid w:val="00DF4F26"/>
    <w:rsid w:val="00DF58A6"/>
    <w:rsid w:val="00E158D9"/>
    <w:rsid w:val="00E42AE1"/>
    <w:rsid w:val="00E576EE"/>
    <w:rsid w:val="00E85845"/>
    <w:rsid w:val="00E909FF"/>
    <w:rsid w:val="00EF791A"/>
    <w:rsid w:val="00F03552"/>
    <w:rsid w:val="00F13E66"/>
    <w:rsid w:val="00F32ACB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2</cp:revision>
  <cp:lastPrinted>2025-04-17T16:42:00Z</cp:lastPrinted>
  <dcterms:created xsi:type="dcterms:W3CDTF">2025-08-10T15:57:00Z</dcterms:created>
  <dcterms:modified xsi:type="dcterms:W3CDTF">2025-08-10T15:57:00Z</dcterms:modified>
</cp:coreProperties>
</file>