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a" w:space="6" w:sz="8" w:val="single"/>
        </w:pBdr>
        <w:spacing w:after="120" w:lineRule="auto"/>
        <w:rPr/>
      </w:pPr>
      <w:r w:rsidDel="00000000" w:rsidR="00000000" w:rsidRPr="00000000">
        <w:rPr>
          <w:b w:val="1"/>
          <w:bCs w:val="1"/>
          <w:color w:val="1a1a1a"/>
          <w:sz w:val="40"/>
          <w:szCs w:val="40"/>
          <w:rtl w:val="0"/>
        </w:rPr>
        <w:t xml:space="preserve">Cuestionario — Práctica Conecta 4</w:t>
      </w:r>
      <w:r w:rsidDel="00000000" w:rsidR="00000000" w:rsidRPr="00000000">
        <w:rPr>
          <w:rtl w:val="0"/>
        </w:rPr>
      </w:r>
    </w:p>
    <w:p w:rsidR="00000000" w:rsidDel="00000000" w:rsidP="00000000" w:rsidRDefault="00000000" w:rsidRPr="00000000" w14:paraId="00000002">
      <w:pPr>
        <w:spacing w:after="140" w:before="240" w:line="300" w:lineRule="auto"/>
        <w:rPr/>
      </w:pPr>
      <w:r w:rsidDel="00000000" w:rsidR="00000000" w:rsidRPr="00000000">
        <w:rPr>
          <w:color w:val="333333"/>
          <w:sz w:val="21"/>
          <w:szCs w:val="21"/>
          <w:rtl w:val="0"/>
        </w:rPr>
        <w:t xml:space="preserve">Responde con tus propias palabras. Copiar o parafrasear el código no puntúa: lo que se evalúa es que sepas explicar </w:t>
      </w:r>
      <w:r w:rsidDel="00000000" w:rsidR="00000000" w:rsidRPr="00000000">
        <w:rPr>
          <w:b w:val="1"/>
          <w:bCs w:val="1"/>
          <w:color w:val="333333"/>
          <w:sz w:val="21"/>
          <w:szCs w:val="21"/>
          <w:rtl w:val="0"/>
        </w:rPr>
        <w:t xml:space="preserve">por qué</w:t>
      </w:r>
      <w:r w:rsidDel="00000000" w:rsidR="00000000" w:rsidRPr="00000000">
        <w:rPr>
          <w:color w:val="333333"/>
          <w:sz w:val="21"/>
          <w:szCs w:val="21"/>
          <w:rtl w:val="0"/>
        </w:rPr>
        <w:t xml:space="preserve"> el código es como es.</w:t>
      </w:r>
      <w:r w:rsidDel="00000000" w:rsidR="00000000" w:rsidRPr="00000000">
        <w:rPr>
          <w:rtl w:val="0"/>
        </w:rPr>
      </w:r>
    </w:p>
    <w:p w:rsidR="00000000" w:rsidDel="00000000" w:rsidP="00000000" w:rsidRDefault="00000000" w:rsidRPr="00000000" w14:paraId="00000003">
      <w:pPr>
        <w:spacing w:after="140" w:line="300" w:lineRule="auto"/>
        <w:rPr/>
      </w:pPr>
      <w:r w:rsidDel="00000000" w:rsidR="00000000" w:rsidRPr="00000000">
        <w:rPr>
          <w:color w:val="333333"/>
          <w:sz w:val="21"/>
          <w:szCs w:val="21"/>
          <w:rtl w:val="0"/>
        </w:rPr>
        <w:t xml:space="preserve">Cada uno entrega su propia versión del juego. Si has tomado una decisión distinta a la del código de partida —otra estructura de datos, una caché con descarte, aprovechar la simetría del tablero, un tablero 7x6— explícala en la pregunta que corresponda. Si alguna pregunta no aplica a tu diseño, dilo y justifica por qué.</w:t>
      </w:r>
      <w:r w:rsidDel="00000000" w:rsidR="00000000" w:rsidRPr="00000000">
        <w:rPr>
          <w:rtl w:val="0"/>
        </w:rPr>
      </w:r>
    </w:p>
    <w:p w:rsidR="00000000" w:rsidDel="00000000" w:rsidP="00000000" w:rsidRDefault="00000000" w:rsidRPr="00000000" w14:paraId="00000004">
      <w:pPr>
        <w:spacing w:after="140" w:line="300" w:lineRule="auto"/>
        <w:rPr/>
      </w:pPr>
      <w:r w:rsidDel="00000000" w:rsidR="00000000" w:rsidRPr="00000000">
        <w:rPr>
          <w:color w:val="333333"/>
          <w:sz w:val="21"/>
          <w:szCs w:val="21"/>
          <w:rtl w:val="0"/>
        </w:rPr>
        <w:t xml:space="preserve">Los bloques A y B son obligatorios. El bloque C es de ampliación y cuenta para nota: si aún no manejas herencia ni métodos especiales, puedes dejarlo en blanco.</w:t>
      </w:r>
      <w:r w:rsidDel="00000000" w:rsidR="00000000" w:rsidRPr="00000000">
        <w:rPr>
          <w:rtl w:val="0"/>
        </w:rPr>
      </w:r>
    </w:p>
    <w:p w:rsidR="00000000" w:rsidDel="00000000" w:rsidP="00000000" w:rsidRDefault="00000000" w:rsidRPr="00000000" w14:paraId="00000005">
      <w:pPr>
        <w:spacing w:after="200" w:line="300" w:lineRule="auto"/>
        <w:rPr/>
      </w:pPr>
      <w:r w:rsidDel="00000000" w:rsidR="00000000" w:rsidRPr="00000000">
        <w:rPr>
          <w:color w:val="333333"/>
          <w:sz w:val="21"/>
          <w:szCs w:val="21"/>
          <w:rtl w:val="0"/>
        </w:rPr>
        <w:t xml:space="preserve">Extensión orientativa: entre tres y diez líneas por pregunta. Apóyate en ejemplos, tableros dibujados o fragmentos cortos de código cuando ayuden.</w:t>
      </w:r>
      <w:r w:rsidDel="00000000" w:rsidR="00000000" w:rsidRPr="00000000">
        <w:rPr>
          <w:rtl w:val="0"/>
        </w:rPr>
      </w:r>
    </w:p>
    <w:p w:rsidR="00000000" w:rsidDel="00000000" w:rsidP="00000000" w:rsidRDefault="00000000" w:rsidRPr="00000000" w14:paraId="00000006">
      <w:pPr>
        <w:pStyle w:val="Heading2"/>
        <w:spacing w:after="100" w:before="340" w:lineRule="auto"/>
        <w:rPr/>
      </w:pPr>
      <w:r w:rsidDel="00000000" w:rsidR="00000000" w:rsidRPr="00000000">
        <w:rPr>
          <w:b w:val="1"/>
          <w:bCs w:val="1"/>
          <w:color w:val="1a3a5a"/>
          <w:sz w:val="26"/>
          <w:szCs w:val="26"/>
          <w:rtl w:val="0"/>
        </w:rPr>
        <w:t xml:space="preserve">Bloque A — Estructuras de datos y lógica</w:t>
      </w:r>
      <w:r w:rsidDel="00000000" w:rsidR="00000000" w:rsidRPr="00000000">
        <w:rPr>
          <w:rtl w:val="0"/>
        </w:rPr>
      </w:r>
    </w:p>
    <w:p w:rsidR="00000000" w:rsidDel="00000000" w:rsidP="00000000" w:rsidRDefault="00000000" w:rsidRPr="00000000" w14:paraId="00000007">
      <w:pPr>
        <w:spacing w:after="180" w:line="300" w:lineRule="auto"/>
        <w:rPr/>
      </w:pPr>
      <w:r w:rsidDel="00000000" w:rsidR="00000000" w:rsidRPr="00000000">
        <w:rPr>
          <w:i w:val="1"/>
          <w:iCs w:val="1"/>
          <w:color w:val="555555"/>
          <w:sz w:val="19"/>
          <w:szCs w:val="19"/>
          <w:rtl w:val="0"/>
        </w:rPr>
        <w:t xml:space="preserve">Obligatorio. No necesitas saber programación orientada a objetos para responderlo: son preguntas sobre por qué los datos se guardan como se guardan y por qué el código se reparte en las funciones que se reparte.</w:t>
      </w:r>
      <w:r w:rsidDel="00000000" w:rsidR="00000000" w:rsidRPr="00000000">
        <w:rPr>
          <w:rtl w:val="0"/>
        </w:rPr>
      </w:r>
    </w:p>
    <w:p w:rsidR="00000000" w:rsidDel="00000000" w:rsidP="00000000" w:rsidRDefault="00000000" w:rsidRPr="00000000" w14:paraId="00000008">
      <w:pPr>
        <w:spacing w:after="200" w:line="300" w:lineRule="auto"/>
        <w:ind w:left="420" w:hanging="42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Una columna del tablero se guarda como una lista. ¿Por qué una lista y no una cadena de texto o un diccionario? ¿Qué operaciones del juego favorece esa elección?</w:t>
      </w:r>
    </w:p>
    <w:p w:rsidR="00000000" w:rsidDel="00000000" w:rsidP="00000000" w:rsidRDefault="00000000" w:rsidRPr="00000000" w14:paraId="00000009">
      <w:pPr>
        <w:spacing w:after="200" w:line="300" w:lineRule="auto"/>
        <w:ind w:left="420" w:hanging="420"/>
        <w:rPr>
          <w:b w:val="1"/>
          <w:bCs w:val="1"/>
          <w:sz w:val="21"/>
          <w:szCs w:val="21"/>
        </w:rPr>
      </w:pPr>
      <w:r w:rsidDel="00000000" w:rsidR="00000000" w:rsidRPr="00000000">
        <w:rPr>
          <w:b w:val="1"/>
          <w:bCs w:val="1"/>
          <w:sz w:val="21"/>
          <w:szCs w:val="21"/>
          <w:rtl w:val="0"/>
        </w:rPr>
        <w:t xml:space="preserve">Se usan listas por los str son inmutables y los diccionarios es demasiado complejo porque las posiciones son secuenciales. Las listas permiten acceder por el índice, modificar casillas y mantener el orden de las fichas.</w:t>
      </w:r>
    </w:p>
    <w:p w:rsidR="00000000" w:rsidDel="00000000" w:rsidP="00000000" w:rsidRDefault="00000000" w:rsidRPr="00000000" w14:paraId="0000000A">
      <w:pPr>
        <w:spacing w:after="200" w:line="300" w:lineRule="auto"/>
        <w:ind w:left="420" w:hanging="42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Los dos jugadores se guardan en un diccionario indexado por su carácter, y además en una lista para alternar turnos. ¿Por qué dos estructuras distintas para los mismos dos objetos? ¿Qué hace bien cada una?</w:t>
      </w:r>
    </w:p>
    <w:p w:rsidR="00000000" w:rsidDel="00000000" w:rsidP="00000000" w:rsidRDefault="00000000" w:rsidRPr="00000000" w14:paraId="0000000B">
      <w:pPr>
        <w:spacing w:after="200" w:line="300" w:lineRule="auto"/>
        <w:ind w:left="420" w:hanging="420"/>
        <w:rPr>
          <w:b w:val="1"/>
          <w:bCs w:val="1"/>
          <w:sz w:val="21"/>
          <w:szCs w:val="21"/>
        </w:rPr>
      </w:pPr>
      <w:r w:rsidDel="00000000" w:rsidR="00000000" w:rsidRPr="00000000">
        <w:rPr>
          <w:b w:val="1"/>
          <w:bCs w:val="1"/>
          <w:sz w:val="21"/>
          <w:szCs w:val="21"/>
          <w:rtl w:val="0"/>
        </w:rPr>
        <w:t xml:space="preserve">Se usan 2 estructuras porque cada una tiene un deber. El diccionario permite acceder a un jugador por su caracter sin tener que buscarlo. La lista, en cambio mantiene a los jugadores en orden y facilita los turnos entre los mismos jugadores.</w:t>
      </w:r>
    </w:p>
    <w:p w:rsidR="00000000" w:rsidDel="00000000" w:rsidP="00000000" w:rsidRDefault="00000000" w:rsidRPr="00000000" w14:paraId="0000000C">
      <w:pPr>
        <w:spacing w:after="200" w:line="300" w:lineRule="auto"/>
        <w:ind w:left="420" w:hanging="420"/>
        <w:rPr>
          <w:sz w:val="21"/>
          <w:szCs w:val="21"/>
        </w:rPr>
      </w:pPr>
      <w:r w:rsidDel="00000000" w:rsidR="00000000" w:rsidRPr="00000000">
        <w:rPr>
          <w:b w:val="1"/>
          <w:bCs w:val="1"/>
          <w:sz w:val="21"/>
          <w:szCs w:val="21"/>
          <w:rtl w:val="0"/>
        </w:rPr>
        <w:t xml:space="preserve">3.  </w:t>
      </w:r>
      <w:r w:rsidDel="00000000" w:rsidR="00000000" w:rsidRPr="00000000">
        <w:rPr>
          <w:rFonts w:ascii="Consolas" w:cs="Consolas" w:eastAsia="Consolas" w:hAnsi="Consolas"/>
          <w:sz w:val="21"/>
          <w:szCs w:val="21"/>
          <w:rtl w:val="0"/>
        </w:rPr>
        <w:t xml:space="preserve">find_n</w:t>
      </w:r>
      <w:r w:rsidDel="00000000" w:rsidR="00000000" w:rsidRPr="00000000">
        <w:rPr>
          <w:sz w:val="21"/>
          <w:szCs w:val="21"/>
          <w:rtl w:val="0"/>
        </w:rPr>
        <w:t xml:space="preserve"> y </w:t>
      </w:r>
      <w:r w:rsidDel="00000000" w:rsidR="00000000" w:rsidRPr="00000000">
        <w:rPr>
          <w:rFonts w:ascii="Consolas" w:cs="Consolas" w:eastAsia="Consolas" w:hAnsi="Consolas"/>
          <w:sz w:val="21"/>
          <w:szCs w:val="21"/>
          <w:rtl w:val="0"/>
        </w:rPr>
        <w:t xml:space="preserve">find_strike</w:t>
      </w:r>
      <w:r w:rsidDel="00000000" w:rsidR="00000000" w:rsidRPr="00000000">
        <w:rPr>
          <w:sz w:val="21"/>
          <w:szCs w:val="21"/>
          <w:rtl w:val="0"/>
        </w:rPr>
        <w:t xml:space="preserve"> parecen casi iguales. Pon un ejemplo concreto de lista donde una devuelva True y la otra False, y explica por qué el juego necesita la segunda y no la primera.</w:t>
      </w:r>
    </w:p>
    <w:p w:rsidR="00000000" w:rsidDel="00000000" w:rsidP="00000000" w:rsidRDefault="00000000" w:rsidRPr="00000000" w14:paraId="0000000D">
      <w:pPr>
        <w:spacing w:after="200" w:line="300" w:lineRule="auto"/>
        <w:ind w:left="420"/>
        <w:rPr>
          <w:b w:val="1"/>
          <w:bCs w:val="1"/>
          <w:sz w:val="21"/>
          <w:szCs w:val="21"/>
        </w:rPr>
      </w:pPr>
      <w:r w:rsidDel="00000000" w:rsidR="00000000" w:rsidRPr="00000000">
        <w:rPr>
          <w:b w:val="1"/>
          <w:bCs w:val="1"/>
          <w:sz w:val="21"/>
          <w:szCs w:val="21"/>
          <w:rtl w:val="0"/>
        </w:rPr>
        <w:t xml:space="preserve">La diferencia entre find_n(d) y findstrike_n() es que find_n() cuenta las apariciones aunque estén separadas mientras que find_strike() solo cuenta las que están seguidas. Por ejemplo, en [“x”, “o”, “x”, “x”] find_n() devuelve True mientras que find_strike() devuelve False. El juego necesita que para ganar las fichas iguales tienen que estar consecutivas.</w:t>
      </w:r>
    </w:p>
    <w:p w:rsidR="00000000" w:rsidDel="00000000" w:rsidP="00000000" w:rsidRDefault="00000000" w:rsidRPr="00000000" w14:paraId="0000000E">
      <w:pPr>
        <w:spacing w:after="200" w:line="300" w:lineRule="auto"/>
        <w:ind w:left="420" w:hanging="42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En </w:t>
      </w:r>
      <w:r w:rsidDel="00000000" w:rsidR="00000000" w:rsidRPr="00000000">
        <w:rPr>
          <w:rFonts w:ascii="Consolas" w:cs="Consolas" w:eastAsia="Consolas" w:hAnsi="Consolas"/>
          <w:sz w:val="21"/>
          <w:szCs w:val="21"/>
          <w:rtl w:val="0"/>
        </w:rPr>
        <w:t xml:space="preserve">find_strike</w:t>
      </w:r>
      <w:r w:rsidDel="00000000" w:rsidR="00000000" w:rsidRPr="00000000">
        <w:rPr>
          <w:sz w:val="21"/>
          <w:szCs w:val="21"/>
          <w:rtl w:val="0"/>
        </w:rPr>
        <w:t xml:space="preserve">, ¿por qué el contador se pone a cero al encontrar un elemento distinto, en lugar de seguir sumando?</w:t>
      </w:r>
    </w:p>
    <w:p w:rsidR="00000000" w:rsidDel="00000000" w:rsidP="00000000" w:rsidRDefault="00000000" w:rsidRPr="00000000" w14:paraId="0000000F">
      <w:pPr>
        <w:spacing w:after="200" w:line="300" w:lineRule="auto"/>
        <w:ind w:left="420"/>
        <w:rPr>
          <w:b w:val="1"/>
          <w:bCs w:val="1"/>
          <w:sz w:val="21"/>
          <w:szCs w:val="21"/>
        </w:rPr>
      </w:pPr>
      <w:r w:rsidDel="00000000" w:rsidR="00000000" w:rsidRPr="00000000">
        <w:rPr>
          <w:b w:val="1"/>
          <w:bCs w:val="1"/>
          <w:sz w:val="21"/>
          <w:szCs w:val="21"/>
          <w:rtl w:val="0"/>
        </w:rPr>
        <w:t xml:space="preserve">El contador se pone a cero porque find_strike hace precisamente eso, buscar coincidencias seguidas,  en el caso de no encontrar tres coincidencias seguidas da False por lo que acaba la racha y vuelve a empezar. Si se utilizara find_n() se sumarían fichas separadas y podría ser una victoria incorrecta.</w:t>
      </w:r>
    </w:p>
    <w:p w:rsidR="00000000" w:rsidDel="00000000" w:rsidP="00000000" w:rsidRDefault="00000000" w:rsidRPr="00000000" w14:paraId="00000010">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11">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12">
      <w:pPr>
        <w:spacing w:after="200" w:line="300" w:lineRule="auto"/>
        <w:ind w:left="420" w:hanging="42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¿Qué devuelve </w:t>
      </w:r>
      <w:r w:rsidDel="00000000" w:rsidR="00000000" w:rsidRPr="00000000">
        <w:rPr>
          <w:rFonts w:ascii="Consolas" w:cs="Consolas" w:eastAsia="Consolas" w:hAnsi="Consolas"/>
          <w:sz w:val="21"/>
          <w:szCs w:val="21"/>
          <w:rtl w:val="0"/>
        </w:rPr>
        <w:t xml:space="preserve">find_strike</w:t>
      </w:r>
      <w:r w:rsidDel="00000000" w:rsidR="00000000" w:rsidRPr="00000000">
        <w:rPr>
          <w:sz w:val="21"/>
          <w:szCs w:val="21"/>
          <w:rtl w:val="0"/>
        </w:rPr>
        <w:t xml:space="preserve"> si le pasas n = 0? ¿Te parece el comportamiento correcto? Justifica tu respuesta.</w:t>
      </w:r>
    </w:p>
    <w:p w:rsidR="00000000" w:rsidDel="00000000" w:rsidP="00000000" w:rsidRDefault="00000000" w:rsidRPr="00000000" w14:paraId="00000013">
      <w:pPr>
        <w:spacing w:after="200" w:line="300" w:lineRule="auto"/>
        <w:ind w:left="420"/>
        <w:rPr>
          <w:b w:val="1"/>
          <w:bCs w:val="1"/>
          <w:sz w:val="21"/>
          <w:szCs w:val="21"/>
        </w:rPr>
      </w:pPr>
      <w:r w:rsidDel="00000000" w:rsidR="00000000" w:rsidRPr="00000000">
        <w:rPr>
          <w:b w:val="1"/>
          <w:bCs w:val="1"/>
          <w:sz w:val="21"/>
          <w:szCs w:val="21"/>
          <w:rtl w:val="0"/>
        </w:rPr>
        <w:t xml:space="preserve">Si n = 0 devuelve True porque el return count &gt;= n, la condición se cumple pero no es lógico que ya cuente el contador antes de empezar a jugar, es un valor no útil en este juego ya que empieza a contar con valores positivos para poder ganar.</w:t>
      </w:r>
    </w:p>
    <w:p w:rsidR="00000000" w:rsidDel="00000000" w:rsidP="00000000" w:rsidRDefault="00000000" w:rsidRPr="00000000" w14:paraId="00000014">
      <w:pPr>
        <w:spacing w:after="200" w:line="300" w:lineRule="auto"/>
        <w:ind w:left="420" w:hanging="42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El método que comprueba si una columna está llena mira solo la última posición de la lista, en vez de recorrerla entera. ¿Por qué basta con eso? ¿Qué propiedad del juego lo garantiza?</w:t>
      </w:r>
    </w:p>
    <w:p w:rsidR="00000000" w:rsidDel="00000000" w:rsidP="00000000" w:rsidRDefault="00000000" w:rsidRPr="00000000" w14:paraId="00000015">
      <w:pPr>
        <w:spacing w:after="200" w:line="300" w:lineRule="auto"/>
        <w:ind w:left="420" w:hanging="420"/>
        <w:rPr>
          <w:b w:val="1"/>
          <w:bCs w:val="1"/>
          <w:sz w:val="21"/>
          <w:szCs w:val="21"/>
        </w:rPr>
      </w:pPr>
      <w:r w:rsidDel="00000000" w:rsidR="00000000" w:rsidRPr="00000000">
        <w:rPr>
          <w:b w:val="1"/>
          <w:bCs w:val="1"/>
          <w:sz w:val="21"/>
          <w:szCs w:val="21"/>
          <w:rtl w:val="0"/>
        </w:rPr>
        <w:t xml:space="preserve">Porque la prioridad del juego es que las fichas se colocan siguiendo un orden de abajo hacia arriba sin dejar huecos libres,por lo que si la última casilla está ocupada, todas las anteriores casillas también lo estarán.</w:t>
      </w:r>
    </w:p>
    <w:p w:rsidR="00000000" w:rsidDel="00000000" w:rsidP="00000000" w:rsidRDefault="00000000" w:rsidRPr="00000000" w14:paraId="00000016">
      <w:pPr>
        <w:spacing w:after="200" w:line="300" w:lineRule="auto"/>
        <w:ind w:left="420" w:hanging="420"/>
        <w:rPr>
          <w:sz w:val="21"/>
          <w:szCs w:val="21"/>
        </w:rPr>
      </w:pPr>
      <w:r w:rsidDel="00000000" w:rsidR="00000000" w:rsidRPr="00000000">
        <w:rPr>
          <w:b w:val="1"/>
          <w:bCs w:val="1"/>
          <w:sz w:val="21"/>
          <w:szCs w:val="21"/>
          <w:rtl w:val="0"/>
        </w:rPr>
        <w:t xml:space="preserve">7.  </w:t>
      </w:r>
      <w:r w:rsidDel="00000000" w:rsidR="00000000" w:rsidRPr="00000000">
        <w:rPr>
          <w:sz w:val="21"/>
          <w:szCs w:val="21"/>
          <w:rtl w:val="0"/>
        </w:rPr>
        <w:t xml:space="preserve">El método que añade ficha a una columna no hace nada si está llena, en vez de lanzar un error. Argumenta a favor y en contra de esa decisión, y di cuál habrías tomado tú.</w:t>
      </w:r>
    </w:p>
    <w:p w:rsidR="00000000" w:rsidDel="00000000" w:rsidP="00000000" w:rsidRDefault="00000000" w:rsidRPr="00000000" w14:paraId="00000017">
      <w:pPr>
        <w:spacing w:after="200" w:line="300" w:lineRule="auto"/>
        <w:ind w:left="420" w:hanging="420"/>
        <w:rPr>
          <w:b w:val="1"/>
          <w:bCs w:val="1"/>
          <w:sz w:val="21"/>
          <w:szCs w:val="21"/>
        </w:rPr>
      </w:pPr>
      <w:r w:rsidDel="00000000" w:rsidR="00000000" w:rsidRPr="00000000">
        <w:rPr>
          <w:b w:val="1"/>
          <w:bCs w:val="1"/>
          <w:sz w:val="21"/>
          <w:szCs w:val="21"/>
          <w:rtl w:val="0"/>
        </w:rPr>
        <w:t xml:space="preserve">A favor es porque el programa no se para lanzando un error y asi no interrumpe el programa.</w:t>
      </w:r>
    </w:p>
    <w:p w:rsidR="00000000" w:rsidDel="00000000" w:rsidP="00000000" w:rsidRDefault="00000000" w:rsidRPr="00000000" w14:paraId="00000018">
      <w:pPr>
        <w:spacing w:after="200" w:line="300" w:lineRule="auto"/>
        <w:ind w:left="420" w:hanging="420"/>
        <w:rPr>
          <w:b w:val="1"/>
          <w:bCs w:val="1"/>
          <w:sz w:val="21"/>
          <w:szCs w:val="21"/>
        </w:rPr>
      </w:pPr>
      <w:r w:rsidDel="00000000" w:rsidR="00000000" w:rsidRPr="00000000">
        <w:rPr>
          <w:b w:val="1"/>
          <w:bCs w:val="1"/>
          <w:sz w:val="21"/>
          <w:szCs w:val="21"/>
          <w:rtl w:val="0"/>
        </w:rPr>
        <w:t xml:space="preserve">En contra es que no avisa de una jugada invalida.</w:t>
      </w:r>
    </w:p>
    <w:p w:rsidR="00000000" w:rsidDel="00000000" w:rsidP="00000000" w:rsidRDefault="00000000" w:rsidRPr="00000000" w14:paraId="00000019">
      <w:pPr>
        <w:spacing w:after="200" w:line="300" w:lineRule="auto"/>
        <w:ind w:left="420" w:hanging="420"/>
        <w:rPr>
          <w:b w:val="1"/>
          <w:bCs w:val="1"/>
          <w:sz w:val="21"/>
          <w:szCs w:val="21"/>
        </w:rPr>
      </w:pPr>
      <w:r w:rsidDel="00000000" w:rsidR="00000000" w:rsidRPr="00000000">
        <w:rPr>
          <w:b w:val="1"/>
          <w:bCs w:val="1"/>
          <w:sz w:val="21"/>
          <w:szCs w:val="21"/>
          <w:rtl w:val="0"/>
        </w:rPr>
        <w:t xml:space="preserve">Yo preferiría que devolviese un valor False cuando la columna esté llena o True cuando la se añade correctamente, así el programa no se detiene en ningún momento.</w:t>
      </w:r>
    </w:p>
    <w:p w:rsidR="00000000" w:rsidDel="00000000" w:rsidP="00000000" w:rsidRDefault="00000000" w:rsidRPr="00000000" w14:paraId="0000001A">
      <w:pPr>
        <w:spacing w:after="200" w:line="300" w:lineRule="auto"/>
        <w:ind w:left="420" w:hanging="420"/>
        <w:rPr>
          <w:sz w:val="21"/>
          <w:szCs w:val="21"/>
        </w:rPr>
      </w:pPr>
      <w:r w:rsidDel="00000000" w:rsidR="00000000" w:rsidRPr="00000000">
        <w:rPr>
          <w:b w:val="1"/>
          <w:bCs w:val="1"/>
          <w:sz w:val="21"/>
          <w:szCs w:val="21"/>
          <w:rtl w:val="0"/>
        </w:rPr>
        <w:t xml:space="preserve">8.  </w:t>
      </w:r>
      <w:r w:rsidDel="00000000" w:rsidR="00000000" w:rsidRPr="00000000">
        <w:rPr>
          <w:sz w:val="21"/>
          <w:szCs w:val="21"/>
          <w:rtl w:val="0"/>
        </w:rPr>
        <w:t xml:space="preserve">Las casillas vacías se representan con None. ¿Por qué None y no un espacio, un cero o una cadena vacía?</w:t>
      </w:r>
    </w:p>
    <w:p w:rsidR="00000000" w:rsidDel="00000000" w:rsidP="00000000" w:rsidRDefault="00000000" w:rsidRPr="00000000" w14:paraId="0000001B">
      <w:pPr>
        <w:spacing w:after="200" w:line="300" w:lineRule="auto"/>
        <w:ind w:left="420"/>
        <w:rPr>
          <w:b w:val="1"/>
          <w:bCs w:val="1"/>
          <w:sz w:val="21"/>
          <w:szCs w:val="21"/>
        </w:rPr>
      </w:pPr>
      <w:r w:rsidDel="00000000" w:rsidR="00000000" w:rsidRPr="00000000">
        <w:rPr>
          <w:b w:val="1"/>
          <w:bCs w:val="1"/>
          <w:sz w:val="21"/>
          <w:szCs w:val="21"/>
          <w:rtl w:val="0"/>
        </w:rPr>
        <w:t xml:space="preserve">Sustituye los None por un punto para que mantengan la posición de las casillas vacías. Si no, se perdería la información de donde estaban los huecos. los puntos actúan como una casilla vacía y permite  reconstruir el tablero correctamente.</w:t>
      </w:r>
    </w:p>
    <w:p w:rsidR="00000000" w:rsidDel="00000000" w:rsidP="00000000" w:rsidRDefault="00000000" w:rsidRPr="00000000" w14:paraId="0000001C">
      <w:pPr>
        <w:spacing w:after="200" w:line="300" w:lineRule="auto"/>
        <w:ind w:left="420" w:hanging="420"/>
        <w:rPr>
          <w:sz w:val="21"/>
          <w:szCs w:val="21"/>
        </w:rPr>
      </w:pPr>
      <w:r w:rsidDel="00000000" w:rsidR="00000000" w:rsidRPr="00000000">
        <w:rPr>
          <w:b w:val="1"/>
          <w:bCs w:val="1"/>
          <w:sz w:val="21"/>
          <w:szCs w:val="21"/>
          <w:rtl w:val="0"/>
        </w:rPr>
        <w:t xml:space="preserve">9.  </w:t>
      </w:r>
      <w:r w:rsidDel="00000000" w:rsidR="00000000" w:rsidRPr="00000000">
        <w:rPr>
          <w:sz w:val="21"/>
          <w:szCs w:val="21"/>
          <w:rtl w:val="0"/>
        </w:rPr>
        <w:t xml:space="preserve">Las funciones que manipulan listas viven en un módulo aparte, separadas de las clases del tablero. ¿Qué se gana separándolas? Pon un ejemplo de función de ese módulo que podrías reutilizar en un proyecto que no fuera un juego.</w:t>
      </w:r>
    </w:p>
    <w:p w:rsidR="00000000" w:rsidDel="00000000" w:rsidP="00000000" w:rsidRDefault="00000000" w:rsidRPr="00000000" w14:paraId="0000001D">
      <w:pPr>
        <w:spacing w:after="200" w:line="300" w:lineRule="auto"/>
        <w:ind w:left="420" w:hanging="420"/>
        <w:rPr>
          <w:b w:val="1"/>
          <w:bCs w:val="1"/>
          <w:sz w:val="21"/>
          <w:szCs w:val="21"/>
        </w:rPr>
      </w:pPr>
      <w:r w:rsidDel="00000000" w:rsidR="00000000" w:rsidRPr="00000000">
        <w:rPr>
          <w:b w:val="1"/>
          <w:bCs w:val="1"/>
          <w:sz w:val="21"/>
          <w:szCs w:val="21"/>
          <w:rtl w:val="0"/>
        </w:rPr>
        <w:t xml:space="preserve">Con la función def transpose(matrix): puede intercambiar filas y columnas de la matrix y puede usarse en otro proyecto. Separar las funciones mejora la organización del código y permite reutilizar las funciones.</w:t>
      </w:r>
    </w:p>
    <w:p w:rsidR="00000000" w:rsidDel="00000000" w:rsidP="00000000" w:rsidRDefault="00000000" w:rsidRPr="00000000" w14:paraId="0000001E">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1F">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0">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1">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2">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3">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4">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5">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6">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7">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8">
      <w:pPr>
        <w:spacing w:after="200" w:line="300" w:lineRule="auto"/>
        <w:ind w:left="420" w:hanging="420"/>
        <w:rPr>
          <w:sz w:val="21"/>
          <w:szCs w:val="21"/>
        </w:rPr>
      </w:pPr>
      <w:r w:rsidDel="00000000" w:rsidR="00000000" w:rsidRPr="00000000">
        <w:rPr>
          <w:b w:val="1"/>
          <w:bCs w:val="1"/>
          <w:sz w:val="21"/>
          <w:szCs w:val="21"/>
          <w:rtl w:val="0"/>
        </w:rPr>
        <w:t xml:space="preserve">10.  </w:t>
      </w:r>
      <w:r w:rsidDel="00000000" w:rsidR="00000000" w:rsidRPr="00000000">
        <w:rPr>
          <w:sz w:val="21"/>
          <w:szCs w:val="21"/>
          <w:rtl w:val="0"/>
        </w:rPr>
        <w:t xml:space="preserve">La función que desplaza la matriz mueve cada columna i - 1 posiciones. Dibuja una matriz 4x4 antes y después, y explica qué relación geométrica se ha convertido en otra.</w:t>
      </w:r>
    </w:p>
    <w:p w:rsidR="00000000" w:rsidDel="00000000" w:rsidP="00000000" w:rsidRDefault="00000000" w:rsidRPr="00000000" w14:paraId="00000029">
      <w:pPr>
        <w:spacing w:after="200" w:line="300" w:lineRule="auto"/>
        <w:ind w:left="420"/>
        <w:rPr>
          <w:b w:val="1"/>
          <w:bCs w:val="1"/>
          <w:sz w:val="21"/>
          <w:szCs w:val="21"/>
        </w:rPr>
      </w:pPr>
      <w:r w:rsidDel="00000000" w:rsidR="00000000" w:rsidRPr="00000000">
        <w:rPr>
          <w:b w:val="1"/>
          <w:bCs w:val="1"/>
          <w:sz w:val="21"/>
          <w:szCs w:val="21"/>
          <w:rtl w:val="0"/>
        </w:rPr>
        <w:t xml:space="preserve">La función d.append(displace(matrix[i], i - 1, filler)) desplaza la columna a otra posición, las fichas que estaban colocadas en diagonal terminan alineadas. Lo que hace displace(matrix[i], i - 1) hace lo siguiente: columna 0 desplaza al -1, columna 1 desplaza 0, columna 2 desplaza +1, columna 3 desplaza +2.</w:t>
      </w:r>
    </w:p>
    <w:p w:rsidR="00000000" w:rsidDel="00000000" w:rsidP="00000000" w:rsidRDefault="00000000" w:rsidRPr="00000000" w14:paraId="0000002A">
      <w:pPr>
        <w:spacing w:after="200" w:line="300" w:lineRule="auto"/>
        <w:ind w:left="420"/>
        <w:rPr>
          <w:sz w:val="21"/>
          <w:szCs w:val="21"/>
        </w:rPr>
      </w:pPr>
      <w:r w:rsidDel="00000000" w:rsidR="00000000" w:rsidRPr="00000000">
        <w:rPr>
          <w:sz w:val="21"/>
          <w:szCs w:val="21"/>
        </w:rPr>
        <w:drawing>
          <wp:inline distB="114300" distT="114300" distL="114300" distR="114300">
            <wp:extent cx="5095875" cy="29146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958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line="300" w:lineRule="auto"/>
        <w:ind w:left="420" w:hanging="420"/>
        <w:rPr>
          <w:sz w:val="21"/>
          <w:szCs w:val="21"/>
        </w:rPr>
      </w:pPr>
      <w:r w:rsidDel="00000000" w:rsidR="00000000" w:rsidRPr="00000000">
        <w:rPr>
          <w:rtl w:val="0"/>
        </w:rPr>
      </w:r>
    </w:p>
    <w:p w:rsidR="00000000" w:rsidDel="00000000" w:rsidP="00000000" w:rsidRDefault="00000000" w:rsidRPr="00000000" w14:paraId="0000002C">
      <w:pPr>
        <w:spacing w:after="200" w:line="300" w:lineRule="auto"/>
        <w:ind w:left="420" w:hanging="420"/>
        <w:rPr>
          <w:sz w:val="21"/>
          <w:szCs w:val="21"/>
        </w:rPr>
      </w:pPr>
      <w:r w:rsidDel="00000000" w:rsidR="00000000" w:rsidRPr="00000000">
        <w:rPr>
          <w:b w:val="1"/>
          <w:bCs w:val="1"/>
          <w:sz w:val="21"/>
          <w:szCs w:val="21"/>
          <w:rtl w:val="0"/>
        </w:rPr>
        <w:t xml:space="preserve">11.  </w:t>
      </w:r>
      <w:r w:rsidDel="00000000" w:rsidR="00000000" w:rsidRPr="00000000">
        <w:rPr>
          <w:sz w:val="21"/>
          <w:szCs w:val="21"/>
          <w:rtl w:val="0"/>
        </w:rPr>
        <w:t xml:space="preserve">La comprobación de victoria resuelve cuatro direcciones distintas, pero solo hay un algoritmo de búsqueda real. Explica cómo se reducen las otras tres al caso vertical.</w:t>
      </w:r>
    </w:p>
    <w:p w:rsidR="00000000" w:rsidDel="00000000" w:rsidP="00000000" w:rsidRDefault="00000000" w:rsidRPr="00000000" w14:paraId="0000002D">
      <w:pPr>
        <w:spacing w:after="200" w:line="300" w:lineRule="auto"/>
        <w:ind w:left="420" w:hanging="420"/>
        <w:rPr>
          <w:b w:val="1"/>
          <w:bCs w:val="1"/>
          <w:sz w:val="21"/>
          <w:szCs w:val="21"/>
        </w:rPr>
      </w:pPr>
      <w:r w:rsidDel="00000000" w:rsidR="00000000" w:rsidRPr="00000000">
        <w:rPr>
          <w:b w:val="1"/>
          <w:bCs w:val="1"/>
          <w:sz w:val="21"/>
          <w:szCs w:val="21"/>
          <w:rtl w:val="0"/>
        </w:rPr>
        <w:t xml:space="preserve">Para una diagonal se desplazan las columnas hasta hacerla horizontal y para la otra diagonal se invierte el tablero. Al final todo se transforma para hacer la misma comprobacion</w:t>
      </w:r>
    </w:p>
    <w:p w:rsidR="00000000" w:rsidDel="00000000" w:rsidP="00000000" w:rsidRDefault="00000000" w:rsidRPr="00000000" w14:paraId="0000002E">
      <w:pPr>
        <w:spacing w:after="200" w:line="300" w:lineRule="auto"/>
        <w:ind w:left="420" w:hanging="420"/>
        <w:rPr>
          <w:sz w:val="21"/>
          <w:szCs w:val="21"/>
        </w:rPr>
      </w:pPr>
      <w:r w:rsidDel="00000000" w:rsidR="00000000" w:rsidRPr="00000000">
        <w:rPr>
          <w:b w:val="1"/>
          <w:bCs w:val="1"/>
          <w:sz w:val="21"/>
          <w:szCs w:val="21"/>
          <w:rtl w:val="0"/>
        </w:rPr>
        <w:t xml:space="preserve">12.  </w:t>
      </w:r>
      <w:r w:rsidDel="00000000" w:rsidR="00000000" w:rsidRPr="00000000">
        <w:rPr>
          <w:sz w:val="21"/>
          <w:szCs w:val="21"/>
          <w:rtl w:val="0"/>
        </w:rPr>
        <w:t xml:space="preserve">Si cambias VICTORY_STRIKE a 4 dejando el tamaño del tablero en 4, ¿sigue siendo posible ganar en diagonal? Razónalo con un dibujo. </w:t>
      </w:r>
    </w:p>
    <w:p w:rsidR="00000000" w:rsidDel="00000000" w:rsidP="00000000" w:rsidRDefault="00000000" w:rsidRPr="00000000" w14:paraId="0000002F">
      <w:pPr>
        <w:spacing w:after="200" w:line="300" w:lineRule="auto"/>
        <w:ind w:left="420"/>
        <w:rPr>
          <w:b w:val="1"/>
          <w:bCs w:val="1"/>
          <w:sz w:val="21"/>
          <w:szCs w:val="21"/>
        </w:rPr>
      </w:pPr>
      <w:r w:rsidDel="00000000" w:rsidR="00000000" w:rsidRPr="00000000">
        <w:rPr>
          <w:b w:val="1"/>
          <w:bCs w:val="1"/>
          <w:sz w:val="21"/>
          <w:szCs w:val="21"/>
          <w:rtl w:val="0"/>
        </w:rPr>
        <w:t xml:space="preserve">Si, porque el tablero es un 4x4, las diagonales tienen 4 casillas. Para VICTORY_STRIKE es obligatorio tener 4 fichas consecutivas. Otras diagonales más cortas no valen.</w:t>
      </w:r>
    </w:p>
    <w:p w:rsidR="00000000" w:rsidDel="00000000" w:rsidP="00000000" w:rsidRDefault="00000000" w:rsidRPr="00000000" w14:paraId="00000030">
      <w:pPr>
        <w:spacing w:after="200" w:line="300" w:lineRule="auto"/>
        <w:ind w:left="420" w:hanging="420"/>
        <w:rPr>
          <w:sz w:val="21"/>
          <w:szCs w:val="21"/>
        </w:rPr>
      </w:pPr>
      <w:r w:rsidDel="00000000" w:rsidR="00000000" w:rsidRPr="00000000">
        <w:rPr>
          <w:sz w:val="21"/>
          <w:szCs w:val="21"/>
        </w:rPr>
        <w:drawing>
          <wp:inline distB="114300" distT="114300" distL="114300" distR="114300">
            <wp:extent cx="2695575" cy="26384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955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spacing w:after="100" w:before="340" w:lineRule="auto"/>
        <w:rPr/>
      </w:pPr>
      <w:r w:rsidDel="00000000" w:rsidR="00000000" w:rsidRPr="00000000">
        <w:rPr>
          <w:b w:val="1"/>
          <w:bCs w:val="1"/>
          <w:color w:val="1a3a5a"/>
          <w:sz w:val="26"/>
          <w:szCs w:val="26"/>
          <w:rtl w:val="0"/>
        </w:rPr>
        <w:t xml:space="preserve">Bloque B — Decisiones de diseño</w:t>
      </w:r>
      <w:r w:rsidDel="00000000" w:rsidR="00000000" w:rsidRPr="00000000">
        <w:rPr>
          <w:rtl w:val="0"/>
        </w:rPr>
      </w:r>
    </w:p>
    <w:p w:rsidR="00000000" w:rsidDel="00000000" w:rsidP="00000000" w:rsidRDefault="00000000" w:rsidRPr="00000000" w14:paraId="00000032">
      <w:pPr>
        <w:spacing w:after="180" w:line="300" w:lineRule="auto"/>
        <w:rPr/>
      </w:pPr>
      <w:r w:rsidDel="00000000" w:rsidR="00000000" w:rsidRPr="00000000">
        <w:rPr>
          <w:i w:val="1"/>
          <w:iCs w:val="1"/>
          <w:color w:val="555555"/>
          <w:sz w:val="19"/>
          <w:szCs w:val="19"/>
          <w:rtl w:val="0"/>
        </w:rPr>
        <w:t xml:space="preserve">Obligatorio. Aquí se pregunta por el porqué de la arquitectura: qué responsabilidad tiene cada pieza y qué se ganó o se perdió al repartirlas así.</w:t>
      </w:r>
      <w:r w:rsidDel="00000000" w:rsidR="00000000" w:rsidRPr="00000000">
        <w:rPr>
          <w:rtl w:val="0"/>
        </w:rPr>
      </w:r>
    </w:p>
    <w:p w:rsidR="00000000" w:rsidDel="00000000" w:rsidP="00000000" w:rsidRDefault="00000000" w:rsidRPr="00000000" w14:paraId="00000033">
      <w:pPr>
        <w:spacing w:after="200" w:line="300" w:lineRule="auto"/>
        <w:ind w:left="420" w:hanging="420"/>
        <w:rPr>
          <w:sz w:val="21"/>
          <w:szCs w:val="21"/>
        </w:rPr>
      </w:pPr>
      <w:r w:rsidDel="00000000" w:rsidR="00000000" w:rsidRPr="00000000">
        <w:rPr>
          <w:b w:val="1"/>
          <w:bCs w:val="1"/>
          <w:sz w:val="21"/>
          <w:szCs w:val="21"/>
          <w:rtl w:val="0"/>
        </w:rPr>
        <w:t xml:space="preserve">13.  </w:t>
      </w:r>
      <w:r w:rsidDel="00000000" w:rsidR="00000000" w:rsidRPr="00000000">
        <w:rPr>
          <w:sz w:val="21"/>
          <w:szCs w:val="21"/>
          <w:rtl w:val="0"/>
        </w:rPr>
        <w:t xml:space="preserve">La lógica que decide dónde jugar está en el oráculo y no dentro del jugador. ¿Qué ventaja tiene esa separación? ¿Qué habría que tocar para añadir un nivel de dificultad nuevo?</w:t>
      </w:r>
    </w:p>
    <w:p w:rsidR="00000000" w:rsidDel="00000000" w:rsidP="00000000" w:rsidRDefault="00000000" w:rsidRPr="00000000" w14:paraId="00000034">
      <w:pPr>
        <w:spacing w:after="200" w:line="300" w:lineRule="auto"/>
        <w:ind w:left="420" w:hanging="420"/>
        <w:rPr>
          <w:b w:val="1"/>
          <w:bCs w:val="1"/>
          <w:sz w:val="21"/>
          <w:szCs w:val="21"/>
        </w:rPr>
      </w:pPr>
      <w:r w:rsidDel="00000000" w:rsidR="00000000" w:rsidRPr="00000000">
        <w:rPr>
          <w:b w:val="1"/>
          <w:bCs w:val="1"/>
          <w:sz w:val="21"/>
          <w:szCs w:val="21"/>
          <w:rtl w:val="0"/>
        </w:rPr>
        <w:t xml:space="preserve">La ventaja que tiene esa separación es que el jugador representa al participante mientras que el oráculo se encarga del tablero y decir dónde jugar. Para añadir mas nivel de dificultad habría que crear un oráculo con otro tipo de estrategia o subir la dificultad del juego.</w:t>
      </w:r>
    </w:p>
    <w:p w:rsidR="00000000" w:rsidDel="00000000" w:rsidP="00000000" w:rsidRDefault="00000000" w:rsidRPr="00000000" w14:paraId="00000035">
      <w:pPr>
        <w:spacing w:after="200" w:line="300" w:lineRule="auto"/>
        <w:ind w:left="420" w:hanging="420"/>
        <w:rPr>
          <w:sz w:val="21"/>
          <w:szCs w:val="21"/>
        </w:rPr>
      </w:pPr>
      <w:r w:rsidDel="00000000" w:rsidR="00000000" w:rsidRPr="00000000">
        <w:rPr>
          <w:b w:val="1"/>
          <w:bCs w:val="1"/>
          <w:sz w:val="21"/>
          <w:szCs w:val="21"/>
          <w:rtl w:val="0"/>
        </w:rPr>
        <w:t xml:space="preserve">14.  </w:t>
      </w:r>
      <w:r w:rsidDel="00000000" w:rsidR="00000000" w:rsidRPr="00000000">
        <w:rPr>
          <w:sz w:val="21"/>
          <w:szCs w:val="21"/>
          <w:rtl w:val="0"/>
        </w:rPr>
        <w:t xml:space="preserve">El oráculo listo solo evalúa las columnas que el oráculo base ha marcado como MAYBE. ¿Qué se ganaría o se perdería evaluándolas todas?</w:t>
      </w:r>
    </w:p>
    <w:p w:rsidR="00000000" w:rsidDel="00000000" w:rsidP="00000000" w:rsidRDefault="00000000" w:rsidRPr="00000000" w14:paraId="00000036">
      <w:pPr>
        <w:spacing w:after="200" w:line="300" w:lineRule="auto"/>
        <w:ind w:left="420" w:hanging="420"/>
        <w:rPr>
          <w:b w:val="1"/>
          <w:bCs w:val="1"/>
          <w:sz w:val="21"/>
          <w:szCs w:val="21"/>
        </w:rPr>
      </w:pPr>
      <w:r w:rsidDel="00000000" w:rsidR="00000000" w:rsidRPr="00000000">
        <w:rPr>
          <w:b w:val="1"/>
          <w:bCs w:val="1"/>
          <w:sz w:val="21"/>
          <w:szCs w:val="21"/>
          <w:rtl w:val="0"/>
        </w:rPr>
        <w:t xml:space="preserve">El oráculo listo solo evalúa las las columnas MAYBE porque el oráculo base ya las clasificó así. Si tuviese que evaluarlas todas tendría que realizar más cálculos pero sería mas seguro pero gastaría mas tiempo y recursos para analizar todos los movimientos.</w:t>
      </w:r>
    </w:p>
    <w:p w:rsidR="00000000" w:rsidDel="00000000" w:rsidP="00000000" w:rsidRDefault="00000000" w:rsidRPr="00000000" w14:paraId="00000037">
      <w:pPr>
        <w:spacing w:after="200" w:line="300" w:lineRule="auto"/>
        <w:ind w:left="420" w:hanging="420"/>
        <w:rPr>
          <w:sz w:val="21"/>
          <w:szCs w:val="21"/>
        </w:rPr>
      </w:pPr>
      <w:r w:rsidDel="00000000" w:rsidR="00000000" w:rsidRPr="00000000">
        <w:rPr>
          <w:b w:val="1"/>
          <w:bCs w:val="1"/>
          <w:sz w:val="21"/>
          <w:szCs w:val="21"/>
          <w:rtl w:val="0"/>
        </w:rPr>
        <w:t xml:space="preserve">15.  </w:t>
      </w:r>
      <w:r w:rsidDel="00000000" w:rsidR="00000000" w:rsidRPr="00000000">
        <w:rPr>
          <w:sz w:val="21"/>
          <w:szCs w:val="21"/>
          <w:rtl w:val="0"/>
        </w:rPr>
        <w:t xml:space="preserve">Los métodos que detectan jugadas ganadoras y perdedoras trabajan sobre una copia del tablero. ¿Por qué no se juega directamente sobre el tablero real y se deshace la jugada después?</w:t>
      </w:r>
    </w:p>
    <w:p w:rsidR="00000000" w:rsidDel="00000000" w:rsidP="00000000" w:rsidRDefault="00000000" w:rsidRPr="00000000" w14:paraId="00000038">
      <w:pPr>
        <w:spacing w:after="200" w:line="300" w:lineRule="auto"/>
        <w:ind w:left="420" w:hanging="420"/>
        <w:rPr>
          <w:b w:val="1"/>
          <w:bCs w:val="1"/>
          <w:sz w:val="21"/>
          <w:szCs w:val="21"/>
        </w:rPr>
      </w:pPr>
      <w:r w:rsidDel="00000000" w:rsidR="00000000" w:rsidRPr="00000000">
        <w:rPr>
          <w:b w:val="1"/>
          <w:bCs w:val="1"/>
          <w:sz w:val="21"/>
          <w:szCs w:val="21"/>
          <w:rtl w:val="0"/>
        </w:rPr>
        <w:t xml:space="preserve">Se trabaja sobre una copia porque el oráculo simula posibles jugadas. Si modifica el tablero despues tiene que deshacer el cambio y eso es peligroso porque si hay varias simulaciones seguidas el tablero se podría alterar sin querer.</w:t>
      </w:r>
    </w:p>
    <w:p w:rsidR="00000000" w:rsidDel="00000000" w:rsidP="00000000" w:rsidRDefault="00000000" w:rsidRPr="00000000" w14:paraId="00000039">
      <w:pPr>
        <w:spacing w:after="200" w:line="300" w:lineRule="auto"/>
        <w:ind w:left="420" w:hanging="420"/>
        <w:rPr>
          <w:sz w:val="21"/>
          <w:szCs w:val="21"/>
        </w:rPr>
      </w:pPr>
      <w:r w:rsidDel="00000000" w:rsidR="00000000" w:rsidRPr="00000000">
        <w:rPr>
          <w:b w:val="1"/>
          <w:bCs w:val="1"/>
          <w:sz w:val="21"/>
          <w:szCs w:val="21"/>
          <w:rtl w:val="0"/>
        </w:rPr>
        <w:t xml:space="preserve">16.  </w:t>
      </w:r>
      <w:r w:rsidDel="00000000" w:rsidR="00000000" w:rsidRPr="00000000">
        <w:rPr>
          <w:sz w:val="21"/>
          <w:szCs w:val="21"/>
          <w:rtl w:val="0"/>
        </w:rPr>
        <w:t xml:space="preserve">Cuenta cuántas copias del tablero se hacen al pedir las recomendaciones de un tablero completo. Expresa el resultado en función de BOARD_LENGTH y di qué pasaría con un tablero 7x6.</w:t>
      </w:r>
    </w:p>
    <w:p w:rsidR="00000000" w:rsidDel="00000000" w:rsidP="00000000" w:rsidRDefault="00000000" w:rsidRPr="00000000" w14:paraId="0000003A">
      <w:pPr>
        <w:spacing w:after="200" w:line="300" w:lineRule="auto"/>
        <w:ind w:left="420" w:hanging="420"/>
        <w:rPr>
          <w:b w:val="1"/>
          <w:bCs w:val="1"/>
          <w:sz w:val="21"/>
          <w:szCs w:val="21"/>
        </w:rPr>
      </w:pPr>
      <w:r w:rsidDel="00000000" w:rsidR="00000000" w:rsidRPr="00000000">
        <w:rPr>
          <w:b w:val="1"/>
          <w:bCs w:val="1"/>
          <w:sz w:val="21"/>
          <w:szCs w:val="21"/>
          <w:rtl w:val="0"/>
        </w:rPr>
        <w:t xml:space="preserve">Cada columna hace una copia para comprobar si la jugada es ganadora, otra para comprobar si puede ser perdedora y BOARD_LENGTH para comprobar las posibles respuestas del rival.  Con BOARD_LENGTH × (BOARD_LENGTH + 2) en un tablero de 4 columnas sería: 4x(4+2)= 24 copias mientras que en un tablero de 7x6 sería: 7x(7+2)= 63 copias. </w:t>
      </w:r>
    </w:p>
    <w:p w:rsidR="00000000" w:rsidDel="00000000" w:rsidP="00000000" w:rsidRDefault="00000000" w:rsidRPr="00000000" w14:paraId="0000003B">
      <w:pPr>
        <w:spacing w:after="200" w:line="300" w:lineRule="auto"/>
        <w:ind w:left="420" w:hanging="420"/>
        <w:rPr>
          <w:sz w:val="21"/>
          <w:szCs w:val="21"/>
        </w:rPr>
      </w:pPr>
      <w:r w:rsidDel="00000000" w:rsidR="00000000" w:rsidRPr="00000000">
        <w:rPr>
          <w:b w:val="1"/>
          <w:bCs w:val="1"/>
          <w:sz w:val="21"/>
          <w:szCs w:val="21"/>
          <w:rtl w:val="0"/>
        </w:rPr>
        <w:t xml:space="preserve">17.  </w:t>
      </w:r>
      <w:r w:rsidDel="00000000" w:rsidR="00000000" w:rsidRPr="00000000">
        <w:rPr>
          <w:sz w:val="21"/>
          <w:szCs w:val="21"/>
          <w:rtl w:val="0"/>
        </w:rPr>
        <w:t xml:space="preserve">Los valores del enum de clasificaciones no son </w:t>
      </w:r>
      <w:r w:rsidDel="00000000" w:rsidR="00000000" w:rsidRPr="00000000">
        <w:rPr>
          <w:rFonts w:ascii="Consolas" w:cs="Consolas" w:eastAsia="Consolas" w:hAnsi="Consolas"/>
          <w:sz w:val="21"/>
          <w:szCs w:val="21"/>
          <w:rtl w:val="0"/>
        </w:rPr>
        <w:t xml:space="preserve">auto()</w:t>
      </w:r>
      <w:r w:rsidDel="00000000" w:rsidR="00000000" w:rsidRPr="00000000">
        <w:rPr>
          <w:sz w:val="21"/>
          <w:szCs w:val="21"/>
          <w:rtl w:val="0"/>
        </w:rPr>
        <w:t xml:space="preserve">, sino números elegidos a mano. ¿Dónde se usan esos números y qué pasaría si pusieras </w:t>
      </w:r>
      <w:r w:rsidDel="00000000" w:rsidR="00000000" w:rsidRPr="00000000">
        <w:rPr>
          <w:rFonts w:ascii="Consolas" w:cs="Consolas" w:eastAsia="Consolas" w:hAnsi="Consolas"/>
          <w:sz w:val="21"/>
          <w:szCs w:val="21"/>
          <w:rtl w:val="0"/>
        </w:rPr>
        <w:t xml:space="preserve">auto()</w:t>
      </w:r>
      <w:r w:rsidDel="00000000" w:rsidR="00000000" w:rsidRPr="00000000">
        <w:rPr>
          <w:sz w:val="21"/>
          <w:szCs w:val="21"/>
          <w:rtl w:val="0"/>
        </w:rPr>
        <w:t xml:space="preserve">?</w:t>
      </w:r>
    </w:p>
    <w:p w:rsidR="00000000" w:rsidDel="00000000" w:rsidP="00000000" w:rsidRDefault="00000000" w:rsidRPr="00000000" w14:paraId="0000003C">
      <w:pPr>
        <w:spacing w:after="200" w:line="300" w:lineRule="auto"/>
        <w:ind w:left="420" w:hanging="420"/>
        <w:rPr>
          <w:b w:val="1"/>
          <w:bCs w:val="1"/>
          <w:sz w:val="21"/>
          <w:szCs w:val="21"/>
        </w:rPr>
      </w:pPr>
      <w:r w:rsidDel="00000000" w:rsidR="00000000" w:rsidRPr="00000000">
        <w:rPr>
          <w:b w:val="1"/>
          <w:bCs w:val="1"/>
          <w:sz w:val="21"/>
          <w:szCs w:val="21"/>
          <w:rtl w:val="0"/>
        </w:rPr>
        <w:t xml:space="preserve">Al ser elegidos a mano tienen un orden y clasificación, en el caso de usar auto() python asignaría numeros consecutivos segun el orden de como aparezcan y ese orden podría no coincidir con la prioridad del juego. Por ejemplo BAD podría tener un valor mayor que WIN.</w:t>
      </w:r>
    </w:p>
    <w:p w:rsidR="00000000" w:rsidDel="00000000" w:rsidP="00000000" w:rsidRDefault="00000000" w:rsidRPr="00000000" w14:paraId="0000003D">
      <w:pPr>
        <w:spacing w:after="200" w:line="300" w:lineRule="auto"/>
        <w:ind w:left="420" w:hanging="420"/>
        <w:rPr>
          <w:sz w:val="21"/>
          <w:szCs w:val="21"/>
        </w:rPr>
      </w:pPr>
      <w:r w:rsidDel="00000000" w:rsidR="00000000" w:rsidRPr="00000000">
        <w:rPr>
          <w:b w:val="1"/>
          <w:bCs w:val="1"/>
          <w:sz w:val="21"/>
          <w:szCs w:val="21"/>
          <w:rtl w:val="0"/>
        </w:rPr>
        <w:t xml:space="preserve">18.  </w:t>
      </w:r>
      <w:r w:rsidDel="00000000" w:rsidR="00000000" w:rsidRPr="00000000">
        <w:rPr>
          <w:sz w:val="21"/>
          <w:szCs w:val="21"/>
          <w:rtl w:val="0"/>
        </w:rPr>
        <w:t xml:space="preserve">El tablero se convierte a una cadena de texto para poder guardarlo. ¿Qué problema concreto resuelve esa cadena que no resolvía el objeto tablero?</w:t>
      </w:r>
    </w:p>
    <w:p w:rsidR="00000000" w:rsidDel="00000000" w:rsidP="00000000" w:rsidRDefault="00000000" w:rsidRPr="00000000" w14:paraId="0000003E">
      <w:pPr>
        <w:spacing w:after="200" w:line="300" w:lineRule="auto"/>
        <w:ind w:left="420" w:hanging="420"/>
        <w:rPr>
          <w:b w:val="1"/>
          <w:bCs w:val="1"/>
          <w:sz w:val="21"/>
          <w:szCs w:val="21"/>
        </w:rPr>
      </w:pPr>
      <w:r w:rsidDel="00000000" w:rsidR="00000000" w:rsidRPr="00000000">
        <w:rPr>
          <w:b w:val="1"/>
          <w:bCs w:val="1"/>
          <w:sz w:val="21"/>
          <w:szCs w:val="21"/>
          <w:rtl w:val="0"/>
        </w:rPr>
        <w:t xml:space="preserve">Una cadena puede representar el tablero de una manera simple e inmutable, El objeto contiene estructuras y métodos complejos. Con la cadena puede identificarse con un valor estable y tambien puede ser reconstruida.</w:t>
      </w:r>
    </w:p>
    <w:p w:rsidR="00000000" w:rsidDel="00000000" w:rsidP="00000000" w:rsidRDefault="00000000" w:rsidRPr="00000000" w14:paraId="0000003F">
      <w:pPr>
        <w:spacing w:after="200" w:line="300" w:lineRule="auto"/>
        <w:ind w:left="420" w:hanging="420"/>
        <w:rPr>
          <w:sz w:val="21"/>
          <w:szCs w:val="21"/>
        </w:rPr>
      </w:pPr>
      <w:r w:rsidDel="00000000" w:rsidR="00000000" w:rsidRPr="00000000">
        <w:rPr>
          <w:b w:val="1"/>
          <w:bCs w:val="1"/>
          <w:sz w:val="21"/>
          <w:szCs w:val="21"/>
          <w:rtl w:val="0"/>
        </w:rPr>
        <w:t xml:space="preserve">19.  </w:t>
      </w:r>
      <w:r w:rsidDel="00000000" w:rsidR="00000000" w:rsidRPr="00000000">
        <w:rPr>
          <w:sz w:val="21"/>
          <w:szCs w:val="21"/>
          <w:rtl w:val="0"/>
        </w:rPr>
        <w:t xml:space="preserve">¿Por qué la clave de la caché incluye el carácter del jugador y no solo el código del tablero? Pon un ejemplo de qué fallaría si no estuviera.</w:t>
      </w:r>
    </w:p>
    <w:p w:rsidR="00000000" w:rsidDel="00000000" w:rsidP="00000000" w:rsidRDefault="00000000" w:rsidRPr="00000000" w14:paraId="00000040">
      <w:pPr>
        <w:spacing w:after="200" w:line="300" w:lineRule="auto"/>
        <w:ind w:left="420" w:hanging="420"/>
        <w:rPr>
          <w:b w:val="1"/>
          <w:bCs w:val="1"/>
          <w:sz w:val="21"/>
          <w:szCs w:val="21"/>
        </w:rPr>
      </w:pPr>
      <w:r w:rsidDel="00000000" w:rsidR="00000000" w:rsidRPr="00000000">
        <w:rPr>
          <w:b w:val="1"/>
          <w:bCs w:val="1"/>
          <w:sz w:val="21"/>
          <w:szCs w:val="21"/>
          <w:rtl w:val="0"/>
        </w:rPr>
        <w:t xml:space="preserve">Porque el jugador y el tablero pueden tener elecciones diferentes dependiendo de a quien le toque mover. Si se guarda solo el código del  tablero, la caché podría devolver recomendaciones para el tablero y no para el jugador o al revés. </w:t>
      </w:r>
    </w:p>
    <w:p w:rsidR="00000000" w:rsidDel="00000000" w:rsidP="00000000" w:rsidRDefault="00000000" w:rsidRPr="00000000" w14:paraId="00000041">
      <w:pPr>
        <w:spacing w:after="200" w:line="300" w:lineRule="auto"/>
        <w:ind w:left="420" w:hanging="420"/>
        <w:rPr>
          <w:sz w:val="21"/>
          <w:szCs w:val="21"/>
        </w:rPr>
      </w:pPr>
      <w:r w:rsidDel="00000000" w:rsidR="00000000" w:rsidRPr="00000000">
        <w:rPr>
          <w:b w:val="1"/>
          <w:bCs w:val="1"/>
          <w:sz w:val="21"/>
          <w:szCs w:val="21"/>
          <w:rtl w:val="0"/>
        </w:rPr>
        <w:t xml:space="preserve">20.  </w:t>
      </w:r>
      <w:r w:rsidDel="00000000" w:rsidR="00000000" w:rsidRPr="00000000">
        <w:rPr>
          <w:sz w:val="21"/>
          <w:szCs w:val="21"/>
          <w:rtl w:val="0"/>
        </w:rPr>
        <w:t xml:space="preserve">¿Hasta cuántas entradas puede llegar a crecer la caché en un tablero 4x4? Razona la estimación. Si crees que crecería demasiado en un tablero mayor, propón una estrategia para limitarla y explica qué se pierde con ella.</w:t>
      </w:r>
    </w:p>
    <w:p w:rsidR="00000000" w:rsidDel="00000000" w:rsidP="00000000" w:rsidRDefault="00000000" w:rsidRPr="00000000" w14:paraId="00000042">
      <w:pPr>
        <w:spacing w:after="200" w:line="300" w:lineRule="auto"/>
        <w:ind w:left="420" w:hanging="420"/>
        <w:rPr>
          <w:b w:val="1"/>
          <w:bCs w:val="1"/>
          <w:sz w:val="21"/>
          <w:szCs w:val="21"/>
        </w:rPr>
      </w:pPr>
      <w:r w:rsidDel="00000000" w:rsidR="00000000" w:rsidRPr="00000000">
        <w:rPr>
          <w:b w:val="1"/>
          <w:bCs w:val="1"/>
          <w:sz w:val="21"/>
          <w:szCs w:val="21"/>
          <w:rtl w:val="0"/>
        </w:rPr>
        <w:t xml:space="preserve">Un tablero 4x4 tiene 16 casillas y cada una de ellas podría estar vacia, contener un “o” o una “x” por lo que habría muchas combinaciones, En el caso de un tablero 7x6 las combinaciones serían muchisimas mas. Una forma de limitarlo sería usar un tamaño máximo de caché, eliminando posiciones antiguas y menos usadas.</w:t>
      </w:r>
    </w:p>
    <w:p w:rsidR="00000000" w:rsidDel="00000000" w:rsidP="00000000" w:rsidRDefault="00000000" w:rsidRPr="00000000" w14:paraId="00000043">
      <w:pPr>
        <w:spacing w:after="200" w:line="300" w:lineRule="auto"/>
        <w:ind w:left="420" w:hanging="420"/>
        <w:rPr>
          <w:sz w:val="21"/>
          <w:szCs w:val="21"/>
        </w:rPr>
      </w:pPr>
      <w:r w:rsidDel="00000000" w:rsidR="00000000" w:rsidRPr="00000000">
        <w:rPr>
          <w:b w:val="1"/>
          <w:bCs w:val="1"/>
          <w:sz w:val="21"/>
          <w:szCs w:val="21"/>
          <w:rtl w:val="0"/>
        </w:rPr>
        <w:t xml:space="preserve">21.  </w:t>
      </w:r>
      <w:r w:rsidDel="00000000" w:rsidR="00000000" w:rsidRPr="00000000">
        <w:rPr>
          <w:sz w:val="21"/>
          <w:szCs w:val="21"/>
          <w:rtl w:val="0"/>
        </w:rPr>
        <w:t xml:space="preserve">¿Qué diferencia hay entre el oráculo que memoriza y el que aprende, si los dos usan el mismo diccionario?</w:t>
      </w:r>
    </w:p>
    <w:p w:rsidR="00000000" w:rsidDel="00000000" w:rsidP="00000000" w:rsidRDefault="00000000" w:rsidRPr="00000000" w14:paraId="00000044">
      <w:pPr>
        <w:spacing w:after="200" w:line="300" w:lineRule="auto"/>
        <w:ind w:left="420" w:hanging="420"/>
        <w:rPr>
          <w:b w:val="1"/>
          <w:bCs w:val="1"/>
          <w:sz w:val="21"/>
          <w:szCs w:val="21"/>
        </w:rPr>
      </w:pPr>
      <w:r w:rsidDel="00000000" w:rsidR="00000000" w:rsidRPr="00000000">
        <w:rPr>
          <w:b w:val="1"/>
          <w:bCs w:val="1"/>
          <w:sz w:val="21"/>
          <w:szCs w:val="21"/>
          <w:rtl w:val="0"/>
        </w:rPr>
        <w:t xml:space="preserve">El oráculo que memoriza guarda los resultados calculados y los puede reutilizar después mientras que el oráculo que aprende utiliza el mismo diccionario pero puede modificar lo que hay guardado para que por ejemplo en una jugada a BAD pueda marcarla como mala y en otra jugada no la valore igual.</w:t>
      </w:r>
    </w:p>
    <w:p w:rsidR="00000000" w:rsidDel="00000000" w:rsidP="00000000" w:rsidRDefault="00000000" w:rsidRPr="00000000" w14:paraId="00000045">
      <w:pPr>
        <w:spacing w:after="200" w:line="300" w:lineRule="auto"/>
        <w:ind w:left="420" w:hanging="420"/>
        <w:rPr>
          <w:sz w:val="21"/>
          <w:szCs w:val="21"/>
        </w:rPr>
      </w:pPr>
      <w:r w:rsidDel="00000000" w:rsidR="00000000" w:rsidRPr="00000000">
        <w:rPr>
          <w:b w:val="1"/>
          <w:bCs w:val="1"/>
          <w:sz w:val="21"/>
          <w:szCs w:val="21"/>
          <w:rtl w:val="0"/>
        </w:rPr>
        <w:t xml:space="preserve">22.  </w:t>
      </w:r>
      <w:r w:rsidDel="00000000" w:rsidR="00000000" w:rsidRPr="00000000">
        <w:rPr>
          <w:sz w:val="21"/>
          <w:szCs w:val="21"/>
          <w:rtl w:val="0"/>
        </w:rPr>
        <w:t xml:space="preserve">El repaso de jugadas tras una derrota se recorre en orden inverso, y la última jugada siempre se marca como mala antes de comprobar nada. Explica por qué el orden es ese y si el marcado de la última jugada te parece intencionado o un error.</w:t>
      </w:r>
    </w:p>
    <w:p w:rsidR="00000000" w:rsidDel="00000000" w:rsidP="00000000" w:rsidRDefault="00000000" w:rsidRPr="00000000" w14:paraId="00000046">
      <w:pPr>
        <w:spacing w:after="200" w:line="300" w:lineRule="auto"/>
        <w:ind w:left="420" w:hanging="420"/>
        <w:rPr>
          <w:b w:val="1"/>
          <w:bCs w:val="1"/>
          <w:sz w:val="21"/>
          <w:szCs w:val="21"/>
        </w:rPr>
      </w:pPr>
      <w:r w:rsidDel="00000000" w:rsidR="00000000" w:rsidRPr="00000000">
        <w:rPr>
          <w:b w:val="1"/>
          <w:bCs w:val="1"/>
          <w:sz w:val="21"/>
          <w:szCs w:val="21"/>
          <w:rtl w:val="0"/>
        </w:rPr>
        <w:t xml:space="preserve">Las jugadas se revisan en sentido inverso porque las últimas jugadas son las que están más relacionadas con la victoria o la derrota. </w:t>
      </w:r>
    </w:p>
    <w:p w:rsidR="00000000" w:rsidDel="00000000" w:rsidP="00000000" w:rsidRDefault="00000000" w:rsidRPr="00000000" w14:paraId="00000047">
      <w:pPr>
        <w:spacing w:after="200" w:line="300" w:lineRule="auto"/>
        <w:ind w:left="420" w:hanging="420"/>
        <w:rPr>
          <w:b w:val="1"/>
          <w:bCs w:val="1"/>
          <w:sz w:val="21"/>
          <w:szCs w:val="21"/>
        </w:rPr>
      </w:pPr>
      <w:r w:rsidDel="00000000" w:rsidR="00000000" w:rsidRPr="00000000">
        <w:rPr>
          <w:b w:val="1"/>
          <w:bCs w:val="1"/>
          <w:sz w:val="21"/>
          <w:szCs w:val="21"/>
          <w:rtl w:val="0"/>
        </w:rPr>
        <w:t xml:space="preserve">23.  </w:t>
      </w:r>
      <w:r w:rsidDel="00000000" w:rsidR="00000000" w:rsidRPr="00000000">
        <w:rPr>
          <w:sz w:val="21"/>
          <w:szCs w:val="21"/>
          <w:rtl w:val="0"/>
        </w:rPr>
        <w:t xml:space="preserve">La detección de jugada perdedora solo mira la respuesta inmediata del rival. Construye un tablero donde el oráculo juegue mal por esa limitación y explica qué haría falta para evitarlo.</w:t>
      </w:r>
      <w:r w:rsidDel="00000000" w:rsidR="00000000" w:rsidRPr="00000000">
        <w:rPr>
          <w:rtl w:val="0"/>
        </w:rPr>
      </w:r>
    </w:p>
    <w:p w:rsidR="00000000" w:rsidDel="00000000" w:rsidP="00000000" w:rsidRDefault="00000000" w:rsidRPr="00000000" w14:paraId="00000048">
      <w:pPr>
        <w:spacing w:after="200" w:line="300" w:lineRule="auto"/>
        <w:ind w:left="420" w:hanging="420"/>
        <w:rPr>
          <w:b w:val="1"/>
          <w:bCs w:val="1"/>
          <w:sz w:val="21"/>
          <w:szCs w:val="21"/>
        </w:rPr>
      </w:pPr>
      <w:r w:rsidDel="00000000" w:rsidR="00000000" w:rsidRPr="00000000">
        <w:rPr>
          <w:b w:val="1"/>
          <w:bCs w:val="1"/>
          <w:sz w:val="21"/>
          <w:szCs w:val="21"/>
          <w:rtl w:val="0"/>
        </w:rPr>
        <w:t xml:space="preserve">El problema es que el oraculo solo mira la jugada siguiente de otro jugador, si despues del movimiento del otro jugador no puede ganar lo da por bueno.</w:t>
      </w:r>
    </w:p>
    <w:p w:rsidR="00000000" w:rsidDel="00000000" w:rsidP="00000000" w:rsidRDefault="00000000" w:rsidRPr="00000000" w14:paraId="00000049">
      <w:pPr>
        <w:spacing w:after="200" w:line="300" w:lineRule="auto"/>
        <w:ind w:left="420" w:hanging="420"/>
        <w:rPr>
          <w:b w:val="1"/>
          <w:bCs w:val="1"/>
          <w:sz w:val="21"/>
          <w:szCs w:val="21"/>
        </w:rPr>
      </w:pPr>
      <w:r w:rsidDel="00000000" w:rsidR="00000000" w:rsidRPr="00000000">
        <w:rPr>
          <w:b w:val="1"/>
          <w:bCs w:val="1"/>
          <w:sz w:val="21"/>
          <w:szCs w:val="21"/>
          <w:rtl w:val="0"/>
        </w:rPr>
        <w:t xml:space="preserve">El oraculo no se da cuenta del peligro si el rival prepara una estrategia de 2 jugadas. Tendría que analizar todas las jugadas posibles por adelantado.</w:t>
      </w:r>
    </w:p>
    <w:p w:rsidR="00000000" w:rsidDel="00000000" w:rsidP="00000000" w:rsidRDefault="00000000" w:rsidRPr="00000000" w14:paraId="0000004A">
      <w:pPr>
        <w:spacing w:after="200" w:line="300" w:lineRule="auto"/>
        <w:ind w:left="420" w:hanging="420"/>
        <w:rPr>
          <w:sz w:val="21"/>
          <w:szCs w:val="21"/>
        </w:rPr>
      </w:pPr>
      <w:r w:rsidDel="00000000" w:rsidR="00000000" w:rsidRPr="00000000">
        <w:rPr>
          <w:rtl w:val="0"/>
        </w:rPr>
      </w:r>
    </w:p>
    <w:p w:rsidR="00000000" w:rsidDel="00000000" w:rsidP="00000000" w:rsidRDefault="00000000" w:rsidRPr="00000000" w14:paraId="0000004B">
      <w:pPr>
        <w:pStyle w:val="Heading2"/>
        <w:spacing w:after="100" w:before="340" w:lineRule="auto"/>
        <w:rPr/>
      </w:pPr>
      <w:r w:rsidDel="00000000" w:rsidR="00000000" w:rsidRPr="00000000">
        <w:rPr>
          <w:b w:val="1"/>
          <w:bCs w:val="1"/>
          <w:color w:val="1a3a5a"/>
          <w:sz w:val="26"/>
          <w:szCs w:val="26"/>
          <w:rtl w:val="0"/>
        </w:rPr>
        <w:t xml:space="preserve">Bloque C — Ampliación: mecanismos del lenguaje</w:t>
      </w:r>
      <w:r w:rsidDel="00000000" w:rsidR="00000000" w:rsidRPr="00000000">
        <w:rPr>
          <w:rtl w:val="0"/>
        </w:rPr>
      </w:r>
    </w:p>
    <w:p w:rsidR="00000000" w:rsidDel="00000000" w:rsidP="00000000" w:rsidRDefault="00000000" w:rsidRPr="00000000" w14:paraId="0000004C">
      <w:pPr>
        <w:spacing w:after="180" w:line="300" w:lineRule="auto"/>
        <w:rPr/>
      </w:pPr>
      <w:r w:rsidDel="00000000" w:rsidR="00000000" w:rsidRPr="00000000">
        <w:rPr>
          <w:i w:val="1"/>
          <w:iCs w:val="1"/>
          <w:color w:val="555555"/>
          <w:sz w:val="19"/>
          <w:szCs w:val="19"/>
          <w:rtl w:val="0"/>
        </w:rPr>
        <w:t xml:space="preserve">Voluntario, cuenta para nota. Estas preguntas tocan herencia, métodos especiales y decoradores. Si aún no manejas esos conceptos, puedes dejarlas en blanco sin penalización.</w:t>
      </w:r>
      <w:r w:rsidDel="00000000" w:rsidR="00000000" w:rsidRPr="00000000">
        <w:rPr>
          <w:rtl w:val="0"/>
        </w:rPr>
      </w:r>
    </w:p>
    <w:p w:rsidR="00000000" w:rsidDel="00000000" w:rsidP="00000000" w:rsidRDefault="00000000" w:rsidRPr="00000000" w14:paraId="0000004D">
      <w:pPr>
        <w:spacing w:after="200" w:line="300" w:lineRule="auto"/>
        <w:ind w:left="420" w:hanging="420"/>
        <w:rPr/>
      </w:pPr>
      <w:r w:rsidDel="00000000" w:rsidR="00000000" w:rsidRPr="00000000">
        <w:rPr>
          <w:b w:val="1"/>
          <w:bCs w:val="1"/>
          <w:sz w:val="21"/>
          <w:szCs w:val="21"/>
          <w:rtl w:val="0"/>
        </w:rPr>
        <w:t xml:space="preserve">24.  </w:t>
      </w:r>
      <w:r w:rsidDel="00000000" w:rsidR="00000000" w:rsidRPr="00000000">
        <w:rPr>
          <w:sz w:val="21"/>
          <w:szCs w:val="21"/>
          <w:rtl w:val="0"/>
        </w:rPr>
        <w:t xml:space="preserve">El oráculo listo empieza llamando a </w:t>
      </w:r>
      <w:r w:rsidDel="00000000" w:rsidR="00000000" w:rsidRPr="00000000">
        <w:rPr>
          <w:rFonts w:ascii="Consolas" w:cs="Consolas" w:eastAsia="Consolas" w:hAnsi="Consolas"/>
          <w:sz w:val="21"/>
          <w:szCs w:val="21"/>
          <w:rtl w:val="0"/>
        </w:rPr>
        <w:t xml:space="preserve">super()</w:t>
      </w:r>
      <w:r w:rsidDel="00000000" w:rsidR="00000000" w:rsidRPr="00000000">
        <w:rPr>
          <w:sz w:val="21"/>
          <w:szCs w:val="21"/>
          <w:rtl w:val="0"/>
        </w:rPr>
        <w:t xml:space="preserve"> y solo después añade su propia lógica. ¿Qué se evita duplicar con eso?</w:t>
      </w:r>
      <w:r w:rsidDel="00000000" w:rsidR="00000000" w:rsidRPr="00000000">
        <w:rPr>
          <w:rtl w:val="0"/>
        </w:rPr>
      </w:r>
    </w:p>
    <w:p w:rsidR="00000000" w:rsidDel="00000000" w:rsidP="00000000" w:rsidRDefault="00000000" w:rsidRPr="00000000" w14:paraId="0000004E">
      <w:pPr>
        <w:spacing w:after="200" w:line="300" w:lineRule="auto"/>
        <w:ind w:left="420" w:hanging="420"/>
        <w:rPr/>
      </w:pPr>
      <w:r w:rsidDel="00000000" w:rsidR="00000000" w:rsidRPr="00000000">
        <w:rPr>
          <w:b w:val="1"/>
          <w:bCs w:val="1"/>
          <w:sz w:val="21"/>
          <w:szCs w:val="21"/>
          <w:rtl w:val="0"/>
        </w:rPr>
        <w:t xml:space="preserve">25.  </w:t>
      </w:r>
      <w:r w:rsidDel="00000000" w:rsidR="00000000" w:rsidRPr="00000000">
        <w:rPr>
          <w:sz w:val="21"/>
          <w:szCs w:val="21"/>
          <w:rtl w:val="0"/>
        </w:rPr>
        <w:t xml:space="preserve">El jugador humano hereda del jugador máquina pero solo sobrescribe un método. ¿Cuál, y por qué eso basta para que el resto del programa no note la diferencia entre uno y otro?</w:t>
      </w:r>
      <w:r w:rsidDel="00000000" w:rsidR="00000000" w:rsidRPr="00000000">
        <w:rPr>
          <w:rtl w:val="0"/>
        </w:rPr>
      </w:r>
    </w:p>
    <w:p w:rsidR="00000000" w:rsidDel="00000000" w:rsidP="00000000" w:rsidRDefault="00000000" w:rsidRPr="00000000" w14:paraId="0000004F">
      <w:pPr>
        <w:spacing w:after="200" w:line="300" w:lineRule="auto"/>
        <w:ind w:left="420" w:hanging="420"/>
        <w:rPr/>
      </w:pPr>
      <w:r w:rsidDel="00000000" w:rsidR="00000000" w:rsidRPr="00000000">
        <w:rPr>
          <w:b w:val="1"/>
          <w:bCs w:val="1"/>
          <w:sz w:val="21"/>
          <w:szCs w:val="21"/>
          <w:rtl w:val="0"/>
        </w:rPr>
        <w:t xml:space="preserve">26.  </w:t>
      </w:r>
      <w:r w:rsidDel="00000000" w:rsidR="00000000" w:rsidRPr="00000000">
        <w:rPr>
          <w:sz w:val="21"/>
          <w:szCs w:val="21"/>
          <w:rtl w:val="0"/>
        </w:rPr>
        <w:t xml:space="preserve">El método que pide la columna al humano devuelve una recomendación con la clasificación a None. ¿Por qué no se le asigna una clasificación real?</w:t>
      </w:r>
      <w:r w:rsidDel="00000000" w:rsidR="00000000" w:rsidRPr="00000000">
        <w:rPr>
          <w:rtl w:val="0"/>
        </w:rPr>
      </w:r>
    </w:p>
    <w:p w:rsidR="00000000" w:rsidDel="00000000" w:rsidP="00000000" w:rsidRDefault="00000000" w:rsidRPr="00000000" w14:paraId="00000050">
      <w:pPr>
        <w:spacing w:after="200" w:line="300" w:lineRule="auto"/>
        <w:ind w:left="420" w:hanging="420"/>
        <w:rPr/>
      </w:pPr>
      <w:r w:rsidDel="00000000" w:rsidR="00000000" w:rsidRPr="00000000">
        <w:rPr>
          <w:b w:val="1"/>
          <w:bCs w:val="1"/>
          <w:sz w:val="21"/>
          <w:szCs w:val="21"/>
          <w:rtl w:val="0"/>
        </w:rPr>
        <w:t xml:space="preserve">27.  </w:t>
      </w:r>
      <w:r w:rsidDel="00000000" w:rsidR="00000000" w:rsidRPr="00000000">
        <w:rPr>
          <w:sz w:val="21"/>
          <w:szCs w:val="21"/>
          <w:rtl w:val="0"/>
        </w:rPr>
        <w:t xml:space="preserve">Al elegir jugada se sortea al azar cuando todas las recomendaciones son equivalentes. Para que ese sorteo funcione, </w:t>
      </w:r>
      <w:r w:rsidDel="00000000" w:rsidR="00000000" w:rsidRPr="00000000">
        <w:rPr>
          <w:rFonts w:ascii="Consolas" w:cs="Consolas" w:eastAsia="Consolas" w:hAnsi="Consolas"/>
          <w:sz w:val="21"/>
          <w:szCs w:val="21"/>
          <w:rtl w:val="0"/>
        </w:rPr>
        <w:t xml:space="preserve">__eq__</w:t>
      </w:r>
      <w:r w:rsidDel="00000000" w:rsidR="00000000" w:rsidRPr="00000000">
        <w:rPr>
          <w:sz w:val="21"/>
          <w:szCs w:val="21"/>
          <w:rtl w:val="0"/>
        </w:rPr>
        <w:t xml:space="preserve"> compara solo la clasificación y no el índice. Explica qué significa “iguales” aquí y qué contrato de Python se está rompiendo respecto a </w:t>
      </w:r>
      <w:r w:rsidDel="00000000" w:rsidR="00000000" w:rsidRPr="00000000">
        <w:rPr>
          <w:rFonts w:ascii="Consolas" w:cs="Consolas" w:eastAsia="Consolas" w:hAnsi="Consolas"/>
          <w:sz w:val="21"/>
          <w:szCs w:val="21"/>
          <w:rtl w:val="0"/>
        </w:rPr>
        <w:t xml:space="preserve">__hash__</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51">
      <w:pPr>
        <w:spacing w:after="200" w:line="300" w:lineRule="auto"/>
        <w:ind w:left="420" w:hanging="420"/>
        <w:rPr/>
      </w:pPr>
      <w:r w:rsidDel="00000000" w:rsidR="00000000" w:rsidRPr="00000000">
        <w:rPr>
          <w:b w:val="1"/>
          <w:bCs w:val="1"/>
          <w:sz w:val="21"/>
          <w:szCs w:val="21"/>
          <w:rtl w:val="0"/>
        </w:rPr>
        <w:t xml:space="preserve">28.  </w:t>
      </w:r>
      <w:r w:rsidDel="00000000" w:rsidR="00000000" w:rsidRPr="00000000">
        <w:rPr>
          <w:sz w:val="21"/>
          <w:szCs w:val="21"/>
          <w:rtl w:val="0"/>
        </w:rPr>
        <w:t xml:space="preserve">Explica por qué el </w:t>
      </w:r>
      <w:r w:rsidDel="00000000" w:rsidR="00000000" w:rsidRPr="00000000">
        <w:rPr>
          <w:rFonts w:ascii="Consolas" w:cs="Consolas" w:eastAsia="Consolas" w:hAnsi="Consolas"/>
          <w:sz w:val="21"/>
          <w:szCs w:val="21"/>
          <w:rtl w:val="0"/>
        </w:rPr>
        <w:t xml:space="preserve">__hash__</w:t>
      </w:r>
      <w:r w:rsidDel="00000000" w:rsidR="00000000" w:rsidRPr="00000000">
        <w:rPr>
          <w:sz w:val="21"/>
          <w:szCs w:val="21"/>
          <w:rtl w:val="0"/>
        </w:rPr>
        <w:t xml:space="preserve"> del tablero no serviría como clave estable de un diccionario, aunque técnicamente funcione.</w:t>
      </w:r>
      <w:r w:rsidDel="00000000" w:rsidR="00000000" w:rsidRPr="00000000">
        <w:rPr>
          <w:rtl w:val="0"/>
        </w:rPr>
      </w:r>
    </w:p>
    <w:p w:rsidR="00000000" w:rsidDel="00000000" w:rsidP="00000000" w:rsidRDefault="00000000" w:rsidRPr="00000000" w14:paraId="00000052">
      <w:pPr>
        <w:spacing w:after="200" w:line="300" w:lineRule="auto"/>
        <w:ind w:left="420" w:hanging="420"/>
        <w:rPr/>
      </w:pPr>
      <w:r w:rsidDel="00000000" w:rsidR="00000000" w:rsidRPr="00000000">
        <w:rPr>
          <w:b w:val="1"/>
          <w:bCs w:val="1"/>
          <w:sz w:val="21"/>
          <w:szCs w:val="21"/>
          <w:rtl w:val="0"/>
        </w:rPr>
        <w:t xml:space="preserve">29.  </w:t>
      </w:r>
      <w:r w:rsidDel="00000000" w:rsidR="00000000" w:rsidRPr="00000000">
        <w:rPr>
          <w:sz w:val="21"/>
          <w:szCs w:val="21"/>
          <w:rtl w:val="0"/>
        </w:rPr>
        <w:t xml:space="preserve">Hay métodos vacíos en la clase base del jugador que no hacen nada. Explica qué son, quién los llama y qué pasaría si los borraras.</w:t>
      </w:r>
      <w:r w:rsidDel="00000000" w:rsidR="00000000" w:rsidRPr="00000000">
        <w:rPr>
          <w:rtl w:val="0"/>
        </w:rPr>
      </w:r>
    </w:p>
    <w:p w:rsidR="00000000" w:rsidDel="00000000" w:rsidP="00000000" w:rsidRDefault="00000000" w:rsidRPr="00000000" w14:paraId="00000053">
      <w:pPr>
        <w:spacing w:after="200" w:line="300" w:lineRule="auto"/>
        <w:ind w:left="420" w:hanging="420"/>
        <w:rPr/>
      </w:pPr>
      <w:r w:rsidDel="00000000" w:rsidR="00000000" w:rsidRPr="00000000">
        <w:rPr>
          <w:b w:val="1"/>
          <w:bCs w:val="1"/>
          <w:sz w:val="21"/>
          <w:szCs w:val="21"/>
          <w:rtl w:val="0"/>
        </w:rPr>
        <w:t xml:space="preserve">30.  </w:t>
      </w:r>
      <w:r w:rsidDel="00000000" w:rsidR="00000000" w:rsidRPr="00000000">
        <w:rPr>
          <w:sz w:val="21"/>
          <w:szCs w:val="21"/>
          <w:rtl w:val="0"/>
        </w:rPr>
        <w:t xml:space="preserve">El setter de </w:t>
      </w:r>
      <w:r w:rsidDel="00000000" w:rsidR="00000000" w:rsidRPr="00000000">
        <w:rPr>
          <w:rFonts w:ascii="Consolas" w:cs="Consolas" w:eastAsia="Consolas" w:hAnsi="Consolas"/>
          <w:sz w:val="21"/>
          <w:szCs w:val="21"/>
          <w:rtl w:val="0"/>
        </w:rPr>
        <w:t xml:space="preserve">opponent</w:t>
      </w:r>
      <w:r w:rsidDel="00000000" w:rsidR="00000000" w:rsidRPr="00000000">
        <w:rPr>
          <w:sz w:val="21"/>
          <w:szCs w:val="21"/>
          <w:rtl w:val="0"/>
        </w:rPr>
        <w:t xml:space="preserve"> asigna la relación en los dos sentidos. Explica por qué dentro del setter se escribe en </w:t>
      </w:r>
      <w:r w:rsidDel="00000000" w:rsidR="00000000" w:rsidRPr="00000000">
        <w:rPr>
          <w:rFonts w:ascii="Consolas" w:cs="Consolas" w:eastAsia="Consolas" w:hAnsi="Consolas"/>
          <w:sz w:val="21"/>
          <w:szCs w:val="21"/>
          <w:rtl w:val="0"/>
        </w:rPr>
        <w:t xml:space="preserve">self._opponent</w:t>
      </w:r>
      <w:r w:rsidDel="00000000" w:rsidR="00000000" w:rsidRPr="00000000">
        <w:rPr>
          <w:sz w:val="21"/>
          <w:szCs w:val="21"/>
          <w:rtl w:val="0"/>
        </w:rPr>
        <w:t xml:space="preserve"> y no en </w:t>
      </w:r>
      <w:r w:rsidDel="00000000" w:rsidR="00000000" w:rsidRPr="00000000">
        <w:rPr>
          <w:rFonts w:ascii="Consolas" w:cs="Consolas" w:eastAsia="Consolas" w:hAnsi="Consolas"/>
          <w:sz w:val="21"/>
          <w:szCs w:val="21"/>
          <w:rtl w:val="0"/>
        </w:rPr>
        <w:t xml:space="preserve">self.opponent</w:t>
      </w:r>
      <w:r w:rsidDel="00000000" w:rsidR="00000000" w:rsidRPr="00000000">
        <w:rPr>
          <w:sz w:val="21"/>
          <w:szCs w:val="21"/>
          <w:rtl w:val="0"/>
        </w:rPr>
        <w:t xml:space="preserve">.</w:t>
      </w:r>
      <w:r w:rsidDel="00000000" w:rsidR="00000000" w:rsidRPr="00000000">
        <w:rPr>
          <w:rtl w:val="0"/>
        </w:rPr>
      </w:r>
    </w:p>
    <w:sectPr>
      <w:pgSz w:h="16838" w:w="11906" w:orient="portrait"/>
      <w:pgMar w:bottom="1134" w:top="1134" w:left="1247" w:right="124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