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EF"/>
                <w:sz w:val="36"/>
                <w:szCs w:val="36"/>
              </w:rPr>
              <w:t xml:space="preserve">🆕  Novedades del Dashboard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Resumen para el equipo de operaciones y planeación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Este documento resume los cambios más recientes en el Dashboard de Cumplimiento de Pedidos. Están diseñados para hacer más fácil el trabajo diario: ver mejor los pedidos, exportar con colores, buscar varios clientes a la vez y asegurar que la prioridad de inventario siempre se respete.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</w:rPr>
        <w:t xml:space="preserve">Resumen rápido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5680"/>
      </w:tblGrid>
      <w:tr>
        <w:tc>
          <w:tcPr>
            <w:tcW w:type="dxa" w:w="600"/>
            <w:tcBorders>
              <w:top w:val="single" w:color="1C3351" w:sz="1"/>
              <w:left w:val="single" w:color="1C3351" w:sz="1"/>
              <w:bottom w:val="single" w:color="1C3351" w:sz="1"/>
              <w:right w:val="single" w:color="1C3351" w:sz="1"/>
            </w:tcBorders>
            <w:shd w:fill="1C33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C3351" w:sz="1"/>
              <w:left w:val="single" w:color="1C3351" w:sz="1"/>
              <w:bottom w:val="single" w:color="1C3351" w:sz="1"/>
              <w:right w:val="single" w:color="1C3351" w:sz="1"/>
            </w:tcBorders>
            <w:shd w:fill="1C33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5680"/>
            <w:tcBorders>
              <w:top w:val="single" w:color="1C3351" w:sz="1"/>
              <w:left w:val="single" w:color="1C3351" w:sz="1"/>
              <w:bottom w:val="single" w:color="1C3351" w:sz="1"/>
              <w:right w:val="single" w:color="1C3351" w:sz="1"/>
            </w:tcBorders>
            <w:shd w:fill="1C33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mejora?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EF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 con colores por OV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 descargar el Plan del Día, cada Orden de Venta tiene su propio color de fila para identificarla de un vistazo.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Prioridad de inventario P1 primero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El sistema ahora garantiza que las OVs de mayor prioridad (P1) consuman el inventario antes que las de menor prioridad (P2, P3...).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Búsqueda múltiple en Plan del Día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Ahora puedes buscar hasta 5 clientes, SKUs u OVs al mismo tiempo. Los resultados muestran cualquiera que coincida.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OVs agrupadas con colores en tabla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Todas las líneas de la misma OV aparecen juntas en la tabla y con el mismo color de borde, sin importar cuántos SKUs tenga.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Leyenda de inventario agotado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Cuando una OV queda sin stock se indica claramente si el cooler asignado estaba vacío o si otra OV de mayor prioridad tomó el inventario.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Overrides guardados correctamente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Los cambios manuales de cooler (Overrides) ahora se detectan por nombre de columna, evitando pérdida de datos si el Excel cambia de versión.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</w:rPr>
        <w:t xml:space="preserve">1  ·  Excel con colores por 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🎨  ¿Qué es y cómo funciona?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EF" w:sz="12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 hacer clic en el botón '⬇ Excel (por OV)' en la pestaña Plan del Día, se descarga un archivo .xlsx donde cada Orden de Venta tiene un color de fondo diferente en todas sus filas.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primera OV del día aparece en azul claro, la segunda en lavanda, la tercera en durazno, y así sucesivamente.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encabezado siempre es azul oscuro con texto blanco.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archivo incluye filtros automáticos en todas las columnas.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100"/>
      </w:pPr>
      <w:r>
        <w:rPr>
          <w:rFonts w:ascii="Arial" w:cs="Arial" w:eastAsia="Arial" w:hAnsi="Arial"/>
          <w:b/>
          <w:bCs/>
        </w:rPr>
        <w:t xml:space="preserve">¿Cómo descargo el Excel?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48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Abre el Dashboard y ve a la pestaña  📋 Plan del Día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48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Aplica los filtros que quieras (fecha, cooler, fruta, etc.)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48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Haz clic en el botón verde  ⬇ Excel (por OV)  en la barra de controles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48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archivo se descarga automáticamente con el nombre  PlanDia_FECHA.xlsx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48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Ábrelo en Excel — cada OV tiene su propio color de fondo en todas sus filas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100"/>
      </w:pPr>
      <w:r>
        <w:rPr>
          <w:rFonts w:ascii="Arial" w:cs="Arial" w:eastAsia="Arial" w:hAnsi="Arial"/>
          <w:b/>
          <w:bCs/>
        </w:rPr>
        <w:t xml:space="preserve">Paleta de colores por OV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6E2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OV 1 · Azul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C6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OV 2 · Lavanda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E5C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OV 3 · Durazno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6F0D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OV 4 · Menta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C6C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OV 5 · Rosa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6F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OV 6 · Celeste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0C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OV 7 · Ambar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EAC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OV 8 · Verde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Nota: la paleta se repite si hay más de 8 OVs diferentes en el plan del día.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</w:rPr>
        <w:t xml:space="preserve">2  ·  Prioridad de inventario (P1 primero)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🏆  ¿Cómo funciona ahora?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0B981" w:sz="12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 sistema ahora garantiza que las Órdenes de Venta con prioridad más alta (P1) siempre consuman el inventario del cooler asignado ANTES que las de prioridad menor (P2, P3...).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OVs con Override de cooler se procesan primero que todas las demás.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Dentro de las OVs con Override, las P1 van antes que las P2.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el cooler asignado no tiene inventario disponible, el sistema muestra una advertencia clara.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100"/>
      </w:pPr>
      <w:r>
        <w:rPr>
          <w:rFonts w:ascii="Arial" w:cs="Arial" w:eastAsia="Arial" w:hAnsi="Arial"/>
          <w:b/>
          <w:bCs/>
        </w:rPr>
        <w:t xml:space="preserve">¿Qué ver en la tabla cuando una OV queda sin stock?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C3351" w:sz="1"/>
              <w:left w:val="single" w:color="1C3351" w:sz="1"/>
              <w:bottom w:val="single" w:color="1C3351" w:sz="1"/>
              <w:right w:val="single" w:color="1C3351" w:sz="1"/>
            </w:tcBorders>
            <w:shd w:fill="1C33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ves en pantalla</w:t>
            </w:r>
          </w:p>
        </w:tc>
        <w:tc>
          <w:tcPr>
            <w:tcW w:type="dxa" w:w="6480"/>
            <w:tcBorders>
              <w:top w:val="single" w:color="1C3351" w:sz="1"/>
              <w:left w:val="single" w:color="1C3351" w:sz="1"/>
              <w:bottom w:val="single" w:color="1C3351" w:sz="1"/>
              <w:right w:val="single" w:color="1C3351" w:sz="1"/>
            </w:tcBorders>
            <w:shd w:fill="1C33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 sin inv en FPER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El cooler que planeación asignó como override (ej. FPER) no tiene cajas disponibles de ese SKU en el inventario del semáforo. Hay que revisar si ese cooler tiene fruta o cambiar el override.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▲ OV 46199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Otra OV de mayor prioridad (46199 en el ejemplo) ya consumió todo el inventario disponible de ese SKU. No queda stock para esta OV.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inv 7,088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Debajo del número de stock aparece en gris el inventario total disponible en el cooler asignado. Útil para verificar si el número tiene sentido.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100"/>
      </w:pPr>
      <w:r>
        <w:rPr>
          <w:rFonts w:ascii="Arial" w:cs="Arial" w:eastAsia="Arial" w:hAnsi="Arial"/>
          <w:b/>
          <w:bCs/>
        </w:rPr>
        <w:t xml:space="preserve">¿Qué hacer si una OV P1 sale con stock 0?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Verifica en la columna Cooler qué cooler tiene asignado esa OV.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Revisa el Semáforo PDF — ese cooler debe tener inventario de ese SKU.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Si el cooler está vacío, actualiza el Override en Excel para apuntar al cooler correcto y corre el actualizador.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Si después del actualizador sigue en 0, revisa el log de consola — aparecerá un mensaje con '⚠ OVERRIDE SIN STOCK'.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</w:rPr>
        <w:t xml:space="preserve">3  ·  Búsqueda múltiple (hasta 5 filtros)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🔍  ¿Qué puedes buscar ahora?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59E0B" w:sz="12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 la pestaña Plan del Día ya no hay un solo buscador — ahora puedes agregar hasta 5 términos de búsqueda al mismo tiempo. Los resultados muestran cualquier fila que coincida con al menos uno de los términos.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Funciona para: número de OV, nombre del cliente, consignatario, código SKU, cooler y destino.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términos se aplican en modo OR: si buscas 'COSTCO' y 'BERRY FRESH', verás las filas de ambos juntas.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Puedes combinar diferentes tipos: buscar un cliente específico y un SKU al mismo tiempo.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100"/>
      </w:pPr>
      <w:r>
        <w:rPr>
          <w:rFonts w:ascii="Arial" w:cs="Arial" w:eastAsia="Arial" w:hAnsi="Arial"/>
          <w:b/>
          <w:bCs/>
        </w:rPr>
        <w:t xml:space="preserve">¿Cómo agregar filtros de búsqueda?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48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Escribe el nombre del cliente, OV o SKU en el campo de búsqueda 🔍 OV / Cliente / SKU / Cooler...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48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Presiona  Enter  o escribe una coma  ,  para convertirlo en etiqueta (chip azul)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48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Repite para agregar más términos — hasta 5 al mismo tiempo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48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quitar un término, haz clic en la  ×  de su etiqueta azul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48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También puedes borrar el último término con  Retroceso (Backspace)  cuando el campo está vacío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760"/>
      </w:tblGrid>
      <w:tr>
        <w:tc>
          <w:tcPr>
            <w:tcW w:type="dxa" w:w="320"/>
            <w:tcBorders>
              <w:top w:val="single" w:color="FCD34D" w:sz="8"/>
              <w:left w:val="single" w:color="FCD34D" w:sz="8"/>
              <w:bottom w:val="single" w:color="FCD34D" w:sz="8"/>
              <w:right w:val="none" w:color="FFFFFF" w:sz="0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9760"/>
            <w:tcBorders>
              <w:top w:val="single" w:color="FCD34D" w:sz="8"/>
              <w:left w:val="none" w:color="FFFFFF" w:sz="0"/>
              <w:bottom w:val="single" w:color="FCD34D" w:sz="8"/>
              <w:right w:val="single" w:color="FCD34D" w:sz="8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Consejo: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Si buscas el número de OV (ej. '46766'), verás todas sus líneas juntas aunque estén en diferentes fechas o estados. Es la forma más rápida de revisar una OV completa.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</w:rPr>
        <w:t xml:space="preserve">4  ·  OVs agrupadas y con color en la tabla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 ¿Qué cambió en la tabla del Plan del Día?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97316" w:sz="12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Antes las líneas de una misma OV podían aparecer dispersas. Ahora todas las líneas de la misma OV se muestran juntas, con el mismo color de borde izquierdo y el número de OV en ese color.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OV tiene un color de borde único (azul, morado, amarillo, verde, naranja...)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número de OV en la tabla se muestra en el color de su grupo para identificarlo rápido.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orden es: Prioridad → Fecha → Número de OV → SKU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100"/>
      </w:pPr>
      <w:r>
        <w:rPr>
          <w:rFonts w:ascii="Arial" w:cs="Arial" w:eastAsia="Arial" w:hAnsi="Arial"/>
          <w:b/>
          <w:bCs/>
        </w:rPr>
        <w:t xml:space="preserve">¿Qué significan los colores de borde?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1C3351" w:sz="1"/>
              <w:left w:val="single" w:color="1C3351" w:sz="1"/>
              <w:bottom w:val="single" w:color="1C3351" w:sz="1"/>
              <w:right w:val="single" w:color="1C3351" w:sz="1"/>
            </w:tcBorders>
            <w:shd w:fill="1C33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de borde</w:t>
            </w:r>
          </w:p>
        </w:tc>
        <w:tc>
          <w:tcPr>
            <w:tcW w:type="dxa" w:w="7680"/>
            <w:tcBorders>
              <w:top w:val="single" w:color="1C3351" w:sz="1"/>
              <w:left w:val="single" w:color="1C3351" w:sz="1"/>
              <w:bottom w:val="single" w:color="1C3351" w:sz="1"/>
              <w:right w:val="single" w:color="1C3351" w:sz="1"/>
            </w:tcBorders>
            <w:shd w:fill="1C33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00C8EF" w:sz="20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EF"/>
                <w:sz w:val="20"/>
                <w:szCs w:val="20"/>
              </w:rPr>
              <w:t xml:space="preserve">OV 46760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Primera OV en el plan del día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8B5CF6" w:sz="20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OV 46761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Segunda OV diferente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F59E0B" w:sz="20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OV 46762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Tercera OV diferente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10B981" w:sz="20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OV 46763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Cuarta OV diferente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F97316" w:sz="20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OV 46764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Quinta OV diferente (y así sucesivamente)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EF4444" w:sz="20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OV 46765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OV con retraso (tono rojo, sin importar su número de orden)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Style w:val="Heading1"/>
        <w:spacing w:after="160" w:before="100"/>
      </w:pPr>
      <w:r>
        <w:rPr>
          <w:rFonts w:ascii="Arial" w:cs="Arial" w:eastAsia="Arial" w:hAnsi="Arial"/>
          <w:b/>
          <w:bCs/>
        </w:rPr>
        <w:t xml:space="preserve">5  ·  Overrides: cambios que se conservan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💾  ¿Qué es un Override y cómo se guarda?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5CF6" w:sz="12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 Override es cuando planeación cambia manualmente el cooler de una OV en el Excel (hoja Cooler Overrides). Ahora ese cambio se detecta y guarda de forma más robusta.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 correr el actualizador, se leen primero los cambios manuales del Excel y se aplican al plan.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cambios no se pierden aunque se actualice el archivo SAP.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 terminar, el log muestra cuántos overrides quedaron guardados, ej: '3 overrides activos guardados en Excel'.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100"/>
      </w:pPr>
      <w:r>
        <w:rPr>
          <w:rFonts w:ascii="Arial" w:cs="Arial" w:eastAsia="Arial" w:hAnsi="Arial"/>
          <w:b/>
          <w:bCs/>
        </w:rPr>
        <w:t xml:space="preserve">Flujo para hacer un cambio de cooler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680"/>
      </w:tblGrid>
      <w:tr>
        <w:tc>
          <w:tcPr>
            <w:tcW w:type="dxa" w:w="600"/>
            <w:tcBorders>
              <w:top w:val="single" w:color="1C3351" w:sz="1"/>
              <w:left w:val="single" w:color="1C3351" w:sz="1"/>
              <w:bottom w:val="single" w:color="1C3351" w:sz="1"/>
              <w:right w:val="single" w:color="1C3351" w:sz="1"/>
            </w:tcBorders>
            <w:shd w:fill="1C33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1C3351" w:sz="1"/>
              <w:left w:val="single" w:color="1C3351" w:sz="1"/>
              <w:bottom w:val="single" w:color="1C3351" w:sz="1"/>
              <w:right w:val="single" w:color="1C3351" w:sz="1"/>
            </w:tcBorders>
            <w:shd w:fill="1C33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6680"/>
            <w:tcBorders>
              <w:top w:val="single" w:color="1C3351" w:sz="1"/>
              <w:left w:val="single" w:color="1C3351" w:sz="1"/>
              <w:bottom w:val="single" w:color="1C3351" w:sz="1"/>
              <w:right w:val="single" w:color="1C3351" w:sz="1"/>
            </w:tcBorders>
            <w:shd w:fill="1C33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Excel → Hoja 'Cooler Overrides'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Busca la fila de la OV y SKU que quieres cambiar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D6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Columna 'Cooler_SAP_Nuevo ✏️'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Escribe el código SAP del nuevo cooler (ej. FSAY)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Columna 'Cooler_Nombre_Nuevo ✏️'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Escribe el nombre del cooler (ej. Sayula)  — opcional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D6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Columna 'Comentarios ✏️'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Anota el motivo del cambio para referencia del equipo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Guarda el Excel (Ctrl+S)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Cierra el archivo o asegúrate de que no está bloqueado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D6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Corre el actualizador (.bat)</w:t>
            </w:r>
          </w:p>
        </w:tc>
        <w:tc>
          <w:tcPr>
            <w:tcW w:type="dxa" w:w="6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override se aplicará en el siguiente bp_data.js generado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760"/>
      </w:tblGrid>
      <w:tr>
        <w:tc>
          <w:tcPr>
            <w:tcW w:type="dxa" w:w="320"/>
            <w:tcBorders>
              <w:top w:val="single" w:color="FCA5A5" w:sz="8"/>
              <w:left w:val="single" w:color="FCA5A5" w:sz="8"/>
              <w:bottom w:val="single" w:color="FCA5A5" w:sz="8"/>
              <w:right w:val="none" w:color="FFFFFF" w:sz="0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⚠</w:t>
            </w:r>
          </w:p>
        </w:tc>
        <w:tc>
          <w:tcPr>
            <w:tcW w:type="dxa" w:w="9760"/>
            <w:tcBorders>
              <w:top w:val="single" w:color="FCA5A5" w:sz="8"/>
              <w:left w:val="none" w:color="FFFFFF" w:sz="0"/>
              <w:bottom w:val="single" w:color="FCA5A5" w:sz="8"/>
              <w:right w:val="single" w:color="FCA5A5" w:sz="8"/>
            </w:tcBorders>
            <w:shd w:fill="FFF5F5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El archivo Excel debe estar cerrado cuando corres el actualizador. Si está abierto, los cambios no se pueden guardar y aparecerá un error en el log.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EF"/>
                <w:sz w:val="28"/>
                <w:szCs w:val="28"/>
              </w:rPr>
              <w:t xml:space="preserve">Resumen: ¿Qué cambió en mi trabajo diario?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Todo igual — solo con más visibilidad y menos errores.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00C8EF" w:sz="16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EF"/>
                <w:sz w:val="20"/>
                <w:szCs w:val="20"/>
              </w:rPr>
              <w:t xml:space="preserve">📥 Descargar Excel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Ahora descarga .xlsx con colores por OV — abre directo en Excel</w:t>
            </w:r>
          </w:p>
        </w:tc>
        <w:tc>
          <w:tcPr>
            <w:tcW w:type="dxa" w:w="2520"/>
            <w:tcBorders>
              <w:top w:val="single" w:color="10B981" w:sz="16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🏆 Prioridad P1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El inventario siempre va primero a las OVs más urgentes</w:t>
            </w:r>
          </w:p>
        </w:tc>
        <w:tc>
          <w:tcPr>
            <w:tcW w:type="dxa" w:w="2520"/>
            <w:tcBorders>
              <w:top w:val="single" w:color="F59E0B" w:sz="16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🔍 Buscar varios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Escribe hasta 5 clientes o SKUs y ve todos a la vez</w:t>
            </w:r>
          </w:p>
        </w:tc>
        <w:tc>
          <w:tcPr>
            <w:tcW w:type="dxa" w:w="2520"/>
            <w:tcBorders>
              <w:top w:val="single" w:color="8B5CF6" w:sz="16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💾 Cambios seguros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Los overrides de cooler se conservan entre actualizaciones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¿Dudas? Contacta a tu responsable de sistemas o abre el manual completo del dashboard.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Berries Paradise  ·  Uso interno  ·  Página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de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BP · Dashboard de Cumplimiento  |  Guía de Novedades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C8EF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Abril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C33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2026-04-23T18:19:48.625Z</dcterms:created>
  <dcterms:modified xsi:type="dcterms:W3CDTF">2026-04-23T18:19:48.626Z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