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/>
          <w:i w:val="0"/>
          <w:color w:val="3A3A4A"/>
          <w:sz w:val="25"/>
        </w:rPr>
        <w:t xml:space="preserve">Soy Andrea: </w:t>
      </w:r>
      <w:r>
        <w:rPr>
          <w:rFonts w:ascii="Nunito" w:hAnsi="Nunito" w:cs="Nunito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Nunito" w:hAnsi="Nunito" w:cs="Nunito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2A455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2358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235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423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42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8385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838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4169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416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61363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136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91068" cy="68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1068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63437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343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5508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550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8548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85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6909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69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1693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169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2844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8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62869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286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05562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055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La mariquita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 mariquita necesita sus puntitos para lucir hermosa. Pega stickers negros sobre su espalda roja repartiéndolos a ambos lados y, al terminar, cuéntalos uno por uno.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55081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mariquit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550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30991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30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BB196610-98F3-4261-B115-F7EE208A38B8}"/>
  </w:font>
  <w:font w:name="Fredoka">
    <w:charset w:val="00"/>
    <w:family w:val="auto"/>
    <w:pitch w:val="variable"/>
    <w:embedRegular r:id="rIdF2" w:fontKey="{92A52B5A-23BB-476F-A9AA-CC82748AD0DA}"/>
    <w:embedBold r:id="rIdF3" w:fontKey="{52F53D72-8B71-432F-9330-1BFECE032F46}"/>
  </w:font>
  <w:font w:name="Nunito">
    <w:charset w:val="00"/>
    <w:family w:val="auto"/>
    <w:pitch w:val="variable"/>
    <w:embedRegular r:id="rIdF4" w:fontKey="{7371123A-C1AC-4E54-80FF-5941D8C8219A}"/>
    <w:embedBold r:id="rIdF5" w:fontKey="{8C09A7E6-9CEB-4F15-9044-4B5FEF2F905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unito" w:hAnsi="Nunito" w:cs="Nunito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