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班级：2016级3班"/>
      <w:bookmarkEnd w:id="0"/>
    </w:p>
    <w:tbl>
      <w:tblPr>
        <w:tblStyle w:val="5"/>
        <w:tblpPr w:leftFromText="180" w:rightFromText="180" w:vertAnchor="text" w:horzAnchor="page" w:tblpX="7898" w:tblpY="216"/>
        <w:tblW w:w="2694" w:type="dxa"/>
        <w:tblInd w:w="0" w:type="dxa"/>
        <w:tblLayout w:type="fixed"/>
        <w:tblCellMar>
          <w:top w:w="0" w:type="dxa"/>
          <w:left w:w="0" w:type="dxa"/>
          <w:bottom w:w="0" w:type="dxa"/>
          <w:right w:w="0" w:type="dxa"/>
        </w:tblCellMar>
      </w:tblPr>
      <w:tblGrid>
        <w:gridCol w:w="709"/>
        <w:gridCol w:w="421"/>
        <w:gridCol w:w="430"/>
        <w:gridCol w:w="425"/>
        <w:gridCol w:w="425"/>
        <w:gridCol w:w="284"/>
      </w:tblGrid>
      <w:tr>
        <w:tblPrEx>
          <w:tblLayout w:type="fixed"/>
          <w:tblCellMar>
            <w:top w:w="0" w:type="dxa"/>
            <w:left w:w="0" w:type="dxa"/>
            <w:bottom w:w="0" w:type="dxa"/>
            <w:right w:w="0" w:type="dxa"/>
          </w:tblCellMar>
        </w:tblPrEx>
        <w:tc>
          <w:tcPr>
            <w:tcW w:w="709" w:type="dxa"/>
            <w:tcBorders>
              <w:bottom w:val="single" w:color="auto" w:sz="4" w:space="0"/>
            </w:tcBorders>
            <w:vAlign w:val="bottom"/>
          </w:tcPr>
          <w:p>
            <w:pPr>
              <w:jc w:val="center"/>
              <w:rPr>
                <w:rFonts w:ascii="宋体"/>
              </w:rPr>
            </w:pPr>
            <w:r>
              <w:rPr>
                <w:rFonts w:ascii="宋体"/>
              </w:rPr>
              <w:t>2018</w:t>
            </w:r>
          </w:p>
        </w:tc>
        <w:tc>
          <w:tcPr>
            <w:tcW w:w="421" w:type="dxa"/>
            <w:vAlign w:val="bottom"/>
          </w:tcPr>
          <w:p>
            <w:pPr>
              <w:jc w:val="center"/>
              <w:rPr>
                <w:rFonts w:ascii="宋体"/>
              </w:rPr>
            </w:pPr>
            <w:r>
              <w:rPr>
                <w:rFonts w:hint="eastAsia" w:ascii="宋体" w:hAnsi="宋体"/>
              </w:rPr>
              <w:t>年</w:t>
            </w:r>
          </w:p>
        </w:tc>
        <w:tc>
          <w:tcPr>
            <w:tcW w:w="430" w:type="dxa"/>
            <w:tcBorders>
              <w:bottom w:val="single" w:color="auto" w:sz="4" w:space="0"/>
            </w:tcBorders>
            <w:vAlign w:val="bottom"/>
          </w:tcPr>
          <w:p>
            <w:pPr>
              <w:jc w:val="center"/>
              <w:rPr>
                <w:rFonts w:ascii="宋体"/>
              </w:rPr>
            </w:pPr>
            <w:r>
              <w:rPr>
                <w:rFonts w:ascii="宋体"/>
              </w:rPr>
              <w:t>9</w:t>
            </w:r>
          </w:p>
        </w:tc>
        <w:tc>
          <w:tcPr>
            <w:tcW w:w="425" w:type="dxa"/>
            <w:vAlign w:val="bottom"/>
          </w:tcPr>
          <w:p>
            <w:pPr>
              <w:jc w:val="center"/>
              <w:rPr>
                <w:rFonts w:ascii="宋体"/>
              </w:rPr>
            </w:pPr>
            <w:r>
              <w:rPr>
                <w:rFonts w:hint="eastAsia" w:ascii="宋体" w:hAnsi="宋体"/>
              </w:rPr>
              <w:t>月</w:t>
            </w:r>
          </w:p>
        </w:tc>
        <w:tc>
          <w:tcPr>
            <w:tcW w:w="425" w:type="dxa"/>
            <w:tcBorders>
              <w:bottom w:val="single" w:color="auto" w:sz="4" w:space="0"/>
            </w:tcBorders>
            <w:vAlign w:val="bottom"/>
          </w:tcPr>
          <w:p>
            <w:pPr>
              <w:jc w:val="center"/>
              <w:rPr>
                <w:rFonts w:ascii="宋体"/>
              </w:rPr>
            </w:pPr>
            <w:r>
              <w:rPr>
                <w:rFonts w:ascii="宋体"/>
              </w:rPr>
              <w:t>30</w:t>
            </w:r>
          </w:p>
        </w:tc>
        <w:tc>
          <w:tcPr>
            <w:tcW w:w="284" w:type="dxa"/>
            <w:vAlign w:val="bottom"/>
          </w:tcPr>
          <w:p>
            <w:pPr>
              <w:jc w:val="center"/>
              <w:rPr>
                <w:rFonts w:ascii="宋体"/>
              </w:rPr>
            </w:pPr>
            <w:r>
              <w:rPr>
                <w:rFonts w:hint="eastAsia" w:ascii="宋体" w:hAnsi="宋体"/>
              </w:rPr>
              <w:t>日</w:t>
            </w:r>
          </w:p>
        </w:tc>
      </w:tr>
    </w:tbl>
    <w:p>
      <w:pPr>
        <w:jc w:val="left"/>
        <w:rPr>
          <w:rFonts w:ascii="宋体"/>
        </w:rPr>
      </w:pPr>
      <w:r>
        <w:rPr>
          <w:rFonts w:hint="eastAsia" w:ascii="宋体" w:hAnsi="宋体"/>
        </w:rPr>
        <w:t>实验编号：</w:t>
      </w:r>
      <w:r>
        <w:rPr>
          <w:rFonts w:ascii="宋体"/>
          <w:u w:val="single"/>
        </w:rPr>
        <w:t>00</w:t>
      </w:r>
      <w:r>
        <w:rPr>
          <w:rFonts w:ascii="宋体" w:hAnsi="宋体"/>
          <w:u w:val="single"/>
        </w:rPr>
        <w:t>3</w:t>
      </w:r>
      <w:r>
        <w:rPr>
          <w:rFonts w:ascii="宋体" w:hAnsi="宋体"/>
        </w:rPr>
        <w:t xml:space="preserve"> </w:t>
      </w:r>
      <w:r>
        <w:rPr>
          <w:rFonts w:ascii="宋体" w:hAnsi="宋体"/>
          <w:sz w:val="32"/>
          <w:u w:val="double"/>
        </w:rPr>
        <w:t xml:space="preserve">  </w:t>
      </w:r>
      <w:r>
        <w:rPr>
          <w:rFonts w:hint="eastAsia" w:ascii="宋体" w:hAnsi="宋体"/>
          <w:b/>
          <w:bCs/>
          <w:sz w:val="32"/>
          <w:u w:val="double"/>
        </w:rPr>
        <w:t>四川师大</w:t>
      </w:r>
      <w:r>
        <w:rPr>
          <w:rFonts w:ascii="宋体" w:hAnsi="宋体"/>
          <w:b/>
          <w:bCs/>
          <w:sz w:val="32"/>
          <w:u w:val="double"/>
        </w:rPr>
        <w:t>Java</w:t>
      </w:r>
      <w:r>
        <w:rPr>
          <w:rFonts w:hint="eastAsia" w:ascii="宋体" w:hAnsi="宋体"/>
          <w:b/>
          <w:bCs/>
          <w:sz w:val="32"/>
          <w:u w:val="double"/>
        </w:rPr>
        <w:t>编程实验报告</w:t>
      </w:r>
      <w:r>
        <w:rPr>
          <w:rFonts w:ascii="宋体" w:hAnsi="宋体"/>
          <w:b/>
          <w:bCs/>
          <w:sz w:val="32"/>
          <w:u w:val="double"/>
        </w:rPr>
        <w:t xml:space="preserve">  </w:t>
      </w:r>
    </w:p>
    <w:tbl>
      <w:tblPr>
        <w:tblStyle w:val="5"/>
        <w:tblW w:w="9498" w:type="dxa"/>
        <w:tblInd w:w="-142" w:type="dxa"/>
        <w:tblLayout w:type="fixed"/>
        <w:tblCellMar>
          <w:top w:w="0" w:type="dxa"/>
          <w:left w:w="28" w:type="dxa"/>
          <w:bottom w:w="0" w:type="dxa"/>
          <w:right w:w="28" w:type="dxa"/>
        </w:tblCellMar>
      </w:tblPr>
      <w:tblGrid>
        <w:gridCol w:w="846"/>
        <w:gridCol w:w="1281"/>
        <w:gridCol w:w="421"/>
        <w:gridCol w:w="850"/>
        <w:gridCol w:w="142"/>
        <w:gridCol w:w="283"/>
        <w:gridCol w:w="567"/>
        <w:gridCol w:w="709"/>
        <w:gridCol w:w="1423"/>
        <w:gridCol w:w="850"/>
        <w:gridCol w:w="1134"/>
        <w:gridCol w:w="992"/>
      </w:tblGrid>
      <w:tr>
        <w:tblPrEx>
          <w:tblLayout w:type="fixed"/>
          <w:tblCellMar>
            <w:top w:w="0" w:type="dxa"/>
            <w:left w:w="28" w:type="dxa"/>
            <w:bottom w:w="0" w:type="dxa"/>
            <w:right w:w="28" w:type="dxa"/>
          </w:tblCellMar>
        </w:tblPrEx>
        <w:tc>
          <w:tcPr>
            <w:tcW w:w="2127" w:type="dxa"/>
            <w:gridSpan w:val="2"/>
            <w:vAlign w:val="bottom"/>
          </w:tcPr>
          <w:p>
            <w:pPr>
              <w:tabs>
                <w:tab w:val="left" w:pos="2130"/>
                <w:tab w:val="left" w:pos="2520"/>
                <w:tab w:val="left" w:pos="3225"/>
                <w:tab w:val="left" w:pos="3360"/>
                <w:tab w:val="left" w:pos="3570"/>
                <w:tab w:val="left" w:pos="3780"/>
                <w:tab w:val="left" w:pos="5460"/>
                <w:tab w:val="left" w:pos="5880"/>
                <w:tab w:val="right" w:pos="8306"/>
              </w:tabs>
              <w:jc w:val="center"/>
              <w:rPr>
                <w:rFonts w:ascii="宋体"/>
                <w:b/>
              </w:rPr>
            </w:pPr>
            <w:r>
              <w:rPr>
                <w:rFonts w:hint="eastAsia" w:ascii="宋体" w:hAnsi="宋体"/>
                <w:b/>
              </w:rPr>
              <w:t>计算机科学学院</w:t>
            </w:r>
          </w:p>
        </w:tc>
        <w:tc>
          <w:tcPr>
            <w:tcW w:w="1271" w:type="dxa"/>
            <w:gridSpan w:val="2"/>
            <w:tcBorders>
              <w:bottom w:val="single" w:color="auto" w:sz="4" w:space="0"/>
            </w:tcBorders>
            <w:vAlign w:val="bottom"/>
          </w:tcPr>
          <w:p>
            <w:pPr>
              <w:tabs>
                <w:tab w:val="left" w:pos="2130"/>
                <w:tab w:val="left" w:pos="2520"/>
                <w:tab w:val="left" w:pos="3225"/>
                <w:tab w:val="left" w:pos="3360"/>
                <w:tab w:val="left" w:pos="3570"/>
                <w:tab w:val="left" w:pos="3780"/>
                <w:tab w:val="left" w:pos="5460"/>
                <w:tab w:val="left" w:pos="5880"/>
                <w:tab w:val="right" w:pos="8306"/>
              </w:tabs>
              <w:jc w:val="center"/>
              <w:rPr>
                <w:rFonts w:ascii="宋体"/>
              </w:rPr>
            </w:pPr>
            <w:r>
              <w:rPr>
                <w:rFonts w:ascii="宋体"/>
              </w:rPr>
              <w:t>2016</w:t>
            </w:r>
          </w:p>
        </w:tc>
        <w:tc>
          <w:tcPr>
            <w:tcW w:w="425" w:type="dxa"/>
            <w:gridSpan w:val="2"/>
            <w:vAlign w:val="bottom"/>
          </w:tcPr>
          <w:p>
            <w:pPr>
              <w:tabs>
                <w:tab w:val="left" w:pos="2130"/>
                <w:tab w:val="left" w:pos="2520"/>
                <w:tab w:val="left" w:pos="3225"/>
                <w:tab w:val="left" w:pos="3360"/>
                <w:tab w:val="left" w:pos="3570"/>
                <w:tab w:val="left" w:pos="3780"/>
                <w:tab w:val="left" w:pos="5460"/>
                <w:tab w:val="left" w:pos="5880"/>
                <w:tab w:val="right" w:pos="8306"/>
              </w:tabs>
              <w:jc w:val="center"/>
              <w:rPr>
                <w:rFonts w:ascii="宋体"/>
              </w:rPr>
            </w:pPr>
            <w:r>
              <w:rPr>
                <w:rFonts w:hint="eastAsia" w:ascii="宋体" w:hAnsi="宋体"/>
              </w:rPr>
              <w:t>级</w:t>
            </w:r>
          </w:p>
        </w:tc>
        <w:tc>
          <w:tcPr>
            <w:tcW w:w="567" w:type="dxa"/>
            <w:tcBorders>
              <w:bottom w:val="single" w:color="auto" w:sz="4" w:space="0"/>
            </w:tcBorders>
            <w:vAlign w:val="bottom"/>
          </w:tcPr>
          <w:p>
            <w:pPr>
              <w:tabs>
                <w:tab w:val="left" w:pos="2130"/>
                <w:tab w:val="left" w:pos="2520"/>
                <w:tab w:val="left" w:pos="3225"/>
                <w:tab w:val="left" w:pos="3360"/>
                <w:tab w:val="left" w:pos="3570"/>
                <w:tab w:val="left" w:pos="3780"/>
                <w:tab w:val="left" w:pos="5460"/>
                <w:tab w:val="left" w:pos="5880"/>
                <w:tab w:val="right" w:pos="8306"/>
              </w:tabs>
              <w:jc w:val="center"/>
              <w:rPr>
                <w:rFonts w:ascii="宋体"/>
              </w:rPr>
            </w:pPr>
            <w:r>
              <w:rPr>
                <w:rFonts w:ascii="宋体"/>
              </w:rPr>
              <w:t>03</w:t>
            </w:r>
          </w:p>
        </w:tc>
        <w:tc>
          <w:tcPr>
            <w:tcW w:w="709" w:type="dxa"/>
            <w:vAlign w:val="bottom"/>
          </w:tcPr>
          <w:p>
            <w:pPr>
              <w:tabs>
                <w:tab w:val="left" w:pos="2130"/>
                <w:tab w:val="left" w:pos="2520"/>
                <w:tab w:val="left" w:pos="3225"/>
                <w:tab w:val="left" w:pos="3360"/>
                <w:tab w:val="left" w:pos="3570"/>
                <w:tab w:val="left" w:pos="3780"/>
                <w:tab w:val="left" w:pos="5460"/>
                <w:tab w:val="left" w:pos="5880"/>
                <w:tab w:val="right" w:pos="8306"/>
              </w:tabs>
              <w:jc w:val="center"/>
              <w:rPr>
                <w:rFonts w:ascii="宋体"/>
              </w:rPr>
            </w:pPr>
            <w:r>
              <w:rPr>
                <w:rFonts w:hint="eastAsia" w:ascii="宋体" w:hAnsi="宋体"/>
              </w:rPr>
              <w:t>班</w:t>
            </w:r>
          </w:p>
        </w:tc>
        <w:tc>
          <w:tcPr>
            <w:tcW w:w="1423" w:type="dxa"/>
            <w:vAlign w:val="bottom"/>
          </w:tcPr>
          <w:p>
            <w:pPr>
              <w:tabs>
                <w:tab w:val="left" w:pos="2130"/>
                <w:tab w:val="left" w:pos="2520"/>
                <w:tab w:val="left" w:pos="3225"/>
                <w:tab w:val="left" w:pos="3360"/>
                <w:tab w:val="left" w:pos="3570"/>
                <w:tab w:val="left" w:pos="3780"/>
                <w:tab w:val="left" w:pos="5460"/>
                <w:tab w:val="left" w:pos="5880"/>
                <w:tab w:val="right" w:pos="8306"/>
              </w:tabs>
              <w:jc w:val="center"/>
              <w:rPr>
                <w:rFonts w:ascii="宋体"/>
              </w:rPr>
            </w:pPr>
            <w:r>
              <w:rPr>
                <w:rFonts w:hint="eastAsia" w:ascii="宋体" w:hAnsi="宋体"/>
              </w:rPr>
              <w:t>实验名称：</w:t>
            </w:r>
          </w:p>
        </w:tc>
        <w:tc>
          <w:tcPr>
            <w:tcW w:w="2976" w:type="dxa"/>
            <w:gridSpan w:val="3"/>
            <w:tcBorders>
              <w:bottom w:val="single" w:color="auto" w:sz="4" w:space="0"/>
            </w:tcBorders>
            <w:vAlign w:val="bottom"/>
          </w:tcPr>
          <w:p>
            <w:pPr>
              <w:tabs>
                <w:tab w:val="left" w:pos="2130"/>
                <w:tab w:val="left" w:pos="2520"/>
                <w:tab w:val="left" w:pos="3225"/>
                <w:tab w:val="left" w:pos="3360"/>
                <w:tab w:val="left" w:pos="3570"/>
                <w:tab w:val="left" w:pos="3780"/>
                <w:tab w:val="left" w:pos="5460"/>
                <w:tab w:val="left" w:pos="5880"/>
                <w:tab w:val="right" w:pos="8306"/>
              </w:tabs>
              <w:jc w:val="center"/>
              <w:rPr>
                <w:rFonts w:ascii="宋体"/>
              </w:rPr>
            </w:pPr>
            <w:r>
              <w:rPr>
                <w:rFonts w:hint="eastAsia" w:ascii="宋体" w:hAnsi="宋体"/>
              </w:rPr>
              <w:t>字符串</w:t>
            </w:r>
          </w:p>
        </w:tc>
      </w:tr>
      <w:tr>
        <w:tblPrEx>
          <w:tblLayout w:type="fixed"/>
          <w:tblCellMar>
            <w:top w:w="0" w:type="dxa"/>
            <w:left w:w="28" w:type="dxa"/>
            <w:bottom w:w="0" w:type="dxa"/>
            <w:right w:w="28" w:type="dxa"/>
          </w:tblCellMar>
        </w:tblPrEx>
        <w:tc>
          <w:tcPr>
            <w:tcW w:w="846" w:type="dxa"/>
            <w:vAlign w:val="bottom"/>
          </w:tcPr>
          <w:p>
            <w:pPr>
              <w:tabs>
                <w:tab w:val="left" w:pos="2130"/>
                <w:tab w:val="left" w:pos="2520"/>
                <w:tab w:val="left" w:pos="3225"/>
                <w:tab w:val="left" w:pos="3360"/>
                <w:tab w:val="left" w:pos="3570"/>
                <w:tab w:val="left" w:pos="3780"/>
                <w:tab w:val="left" w:pos="5460"/>
                <w:tab w:val="left" w:pos="5880"/>
                <w:tab w:val="right" w:pos="8306"/>
              </w:tabs>
              <w:jc w:val="center"/>
              <w:rPr>
                <w:rFonts w:ascii="宋体"/>
              </w:rPr>
            </w:pPr>
            <w:r>
              <w:rPr>
                <w:rFonts w:hint="eastAsia" w:ascii="宋体" w:hAnsi="宋体"/>
              </w:rPr>
              <w:t>姓名：</w:t>
            </w:r>
          </w:p>
        </w:tc>
        <w:tc>
          <w:tcPr>
            <w:tcW w:w="1702" w:type="dxa"/>
            <w:gridSpan w:val="2"/>
            <w:tcBorders>
              <w:bottom w:val="single" w:color="auto" w:sz="4" w:space="0"/>
            </w:tcBorders>
            <w:vAlign w:val="bottom"/>
          </w:tcPr>
          <w:p>
            <w:pPr>
              <w:tabs>
                <w:tab w:val="left" w:pos="2130"/>
                <w:tab w:val="left" w:pos="2520"/>
                <w:tab w:val="left" w:pos="3225"/>
                <w:tab w:val="left" w:pos="3360"/>
                <w:tab w:val="left" w:pos="3570"/>
                <w:tab w:val="left" w:pos="3780"/>
                <w:tab w:val="left" w:pos="5460"/>
                <w:tab w:val="left" w:pos="5880"/>
                <w:tab w:val="right" w:pos="8306"/>
              </w:tabs>
              <w:jc w:val="center"/>
              <w:rPr>
                <w:rFonts w:ascii="宋体"/>
              </w:rPr>
            </w:pPr>
            <w:r>
              <w:rPr>
                <w:rFonts w:hint="eastAsia" w:ascii="宋体"/>
              </w:rPr>
              <w:t>何丹阳</w:t>
            </w:r>
          </w:p>
        </w:tc>
        <w:tc>
          <w:tcPr>
            <w:tcW w:w="992" w:type="dxa"/>
            <w:gridSpan w:val="2"/>
            <w:vAlign w:val="bottom"/>
          </w:tcPr>
          <w:p>
            <w:pPr>
              <w:tabs>
                <w:tab w:val="left" w:pos="2130"/>
                <w:tab w:val="left" w:pos="2520"/>
                <w:tab w:val="left" w:pos="3225"/>
                <w:tab w:val="left" w:pos="3360"/>
                <w:tab w:val="left" w:pos="3570"/>
                <w:tab w:val="left" w:pos="3780"/>
                <w:tab w:val="left" w:pos="5460"/>
                <w:tab w:val="left" w:pos="5880"/>
                <w:tab w:val="right" w:pos="8306"/>
              </w:tabs>
              <w:jc w:val="center"/>
              <w:rPr>
                <w:rFonts w:ascii="宋体"/>
              </w:rPr>
            </w:pPr>
            <w:r>
              <w:rPr>
                <w:rFonts w:hint="eastAsia" w:ascii="宋体" w:hAnsi="宋体"/>
              </w:rPr>
              <w:t>学号：</w:t>
            </w:r>
          </w:p>
        </w:tc>
        <w:tc>
          <w:tcPr>
            <w:tcW w:w="1559" w:type="dxa"/>
            <w:gridSpan w:val="3"/>
            <w:tcBorders>
              <w:bottom w:val="single" w:color="auto" w:sz="4" w:space="0"/>
            </w:tcBorders>
            <w:vAlign w:val="bottom"/>
          </w:tcPr>
          <w:p>
            <w:pPr>
              <w:tabs>
                <w:tab w:val="left" w:pos="2130"/>
                <w:tab w:val="left" w:pos="2520"/>
                <w:tab w:val="left" w:pos="3225"/>
                <w:tab w:val="left" w:pos="3360"/>
                <w:tab w:val="left" w:pos="3570"/>
                <w:tab w:val="left" w:pos="3780"/>
                <w:tab w:val="left" w:pos="5460"/>
                <w:tab w:val="left" w:pos="5880"/>
                <w:tab w:val="right" w:pos="8306"/>
              </w:tabs>
              <w:jc w:val="center"/>
              <w:rPr>
                <w:rFonts w:ascii="宋体"/>
              </w:rPr>
            </w:pPr>
            <w:r>
              <w:rPr>
                <w:rFonts w:ascii="宋体"/>
              </w:rPr>
              <w:t>2016110308</w:t>
            </w:r>
          </w:p>
        </w:tc>
        <w:tc>
          <w:tcPr>
            <w:tcW w:w="1423" w:type="dxa"/>
            <w:vAlign w:val="bottom"/>
          </w:tcPr>
          <w:p>
            <w:pPr>
              <w:tabs>
                <w:tab w:val="left" w:pos="2130"/>
                <w:tab w:val="left" w:pos="2520"/>
                <w:tab w:val="left" w:pos="3225"/>
                <w:tab w:val="left" w:pos="3360"/>
                <w:tab w:val="left" w:pos="3570"/>
                <w:tab w:val="left" w:pos="3780"/>
                <w:tab w:val="left" w:pos="5460"/>
                <w:tab w:val="left" w:pos="5880"/>
                <w:tab w:val="right" w:pos="8306"/>
              </w:tabs>
              <w:jc w:val="center"/>
              <w:rPr>
                <w:rFonts w:ascii="宋体"/>
              </w:rPr>
            </w:pPr>
            <w:r>
              <w:rPr>
                <w:rFonts w:hint="eastAsia" w:ascii="宋体" w:hAnsi="宋体"/>
              </w:rPr>
              <w:t>指导老师：</w:t>
            </w:r>
          </w:p>
        </w:tc>
        <w:tc>
          <w:tcPr>
            <w:tcW w:w="850" w:type="dxa"/>
            <w:tcBorders>
              <w:top w:val="single" w:color="auto" w:sz="4" w:space="0"/>
              <w:bottom w:val="single" w:color="auto" w:sz="4" w:space="0"/>
            </w:tcBorders>
            <w:vAlign w:val="bottom"/>
          </w:tcPr>
          <w:p>
            <w:pPr>
              <w:tabs>
                <w:tab w:val="left" w:pos="2130"/>
                <w:tab w:val="left" w:pos="2520"/>
                <w:tab w:val="left" w:pos="3225"/>
                <w:tab w:val="left" w:pos="3360"/>
                <w:tab w:val="left" w:pos="3570"/>
                <w:tab w:val="left" w:pos="3780"/>
                <w:tab w:val="left" w:pos="5460"/>
                <w:tab w:val="left" w:pos="5880"/>
                <w:tab w:val="right" w:pos="8306"/>
              </w:tabs>
              <w:jc w:val="center"/>
              <w:rPr>
                <w:rFonts w:ascii="宋体"/>
              </w:rPr>
            </w:pPr>
            <w:r>
              <w:rPr>
                <w:rFonts w:hint="eastAsia" w:ascii="宋体" w:hAnsi="宋体"/>
              </w:rPr>
              <w:t>夏羽</w:t>
            </w:r>
          </w:p>
        </w:tc>
        <w:tc>
          <w:tcPr>
            <w:tcW w:w="1134" w:type="dxa"/>
            <w:tcBorders>
              <w:top w:val="single" w:color="auto" w:sz="4" w:space="0"/>
            </w:tcBorders>
            <w:vAlign w:val="bottom"/>
          </w:tcPr>
          <w:p>
            <w:pPr>
              <w:tabs>
                <w:tab w:val="left" w:pos="2130"/>
                <w:tab w:val="left" w:pos="2520"/>
                <w:tab w:val="left" w:pos="3225"/>
                <w:tab w:val="left" w:pos="3360"/>
                <w:tab w:val="left" w:pos="3570"/>
                <w:tab w:val="left" w:pos="3780"/>
                <w:tab w:val="left" w:pos="5460"/>
                <w:tab w:val="left" w:pos="5880"/>
                <w:tab w:val="right" w:pos="8306"/>
              </w:tabs>
              <w:jc w:val="center"/>
              <w:rPr>
                <w:rFonts w:ascii="宋体"/>
              </w:rPr>
            </w:pPr>
            <w:r>
              <w:rPr>
                <w:rFonts w:hint="eastAsia" w:ascii="宋体" w:hAnsi="宋体"/>
              </w:rPr>
              <w:t>实验成绩：</w:t>
            </w:r>
          </w:p>
        </w:tc>
        <w:tc>
          <w:tcPr>
            <w:tcW w:w="992" w:type="dxa"/>
            <w:tcBorders>
              <w:top w:val="single" w:color="auto" w:sz="4" w:space="0"/>
              <w:bottom w:val="single" w:color="auto" w:sz="4" w:space="0"/>
            </w:tcBorders>
            <w:vAlign w:val="bottom"/>
          </w:tcPr>
          <w:p>
            <w:pPr>
              <w:tabs>
                <w:tab w:val="left" w:pos="2130"/>
                <w:tab w:val="left" w:pos="2520"/>
                <w:tab w:val="left" w:pos="3225"/>
                <w:tab w:val="left" w:pos="3360"/>
                <w:tab w:val="left" w:pos="3570"/>
                <w:tab w:val="left" w:pos="3780"/>
                <w:tab w:val="left" w:pos="5460"/>
                <w:tab w:val="left" w:pos="5880"/>
                <w:tab w:val="right" w:pos="8306"/>
              </w:tabs>
              <w:jc w:val="center"/>
              <w:rPr>
                <w:rFonts w:ascii="宋体"/>
              </w:rPr>
            </w:pPr>
            <w:bookmarkStart w:id="1" w:name="成绩"/>
            <w:bookmarkEnd w:id="1"/>
          </w:p>
        </w:tc>
      </w:tr>
    </w:tbl>
    <w:p>
      <w:pPr>
        <w:tabs>
          <w:tab w:val="left" w:pos="2130"/>
          <w:tab w:val="left" w:pos="2520"/>
          <w:tab w:val="left" w:pos="3225"/>
          <w:tab w:val="left" w:pos="3360"/>
          <w:tab w:val="left" w:pos="3780"/>
          <w:tab w:val="left" w:pos="4200"/>
          <w:tab w:val="left" w:pos="4620"/>
          <w:tab w:val="left" w:pos="5040"/>
          <w:tab w:val="left" w:pos="5460"/>
          <w:tab w:val="left" w:pos="5880"/>
          <w:tab w:val="right" w:pos="8306"/>
        </w:tabs>
        <w:rPr>
          <w:rFonts w:ascii="宋体"/>
        </w:rPr>
      </w:pPr>
      <w:r>
        <w:pict>
          <v:line id="Line 2" o:spid="_x0000_s1026" o:spt="20" style="position:absolute;left:0pt;flip:y;margin-left:-6.2pt;margin-top:12.9pt;height:0.15pt;width:473.55pt;mso-position-horizontal-relative:margin;z-index:251658240;mso-width-relative:page;mso-height-relative:page;" coordsize="21600,21600">
            <v:path arrowok="t"/>
            <v:fill focussize="0,0"/>
            <v:stroke weight="4.5pt" linestyle="thickThin"/>
            <v:imagedata o:title=""/>
            <o:lock v:ext="edit"/>
          </v:line>
        </w:pict>
      </w:r>
    </w:p>
    <w:p>
      <w:pPr>
        <w:jc w:val="center"/>
        <w:rPr>
          <w:b/>
          <w:sz w:val="28"/>
          <w:szCs w:val="28"/>
        </w:rPr>
      </w:pPr>
      <w:r>
        <w:rPr>
          <w:rFonts w:hint="eastAsia"/>
          <w:b/>
          <w:sz w:val="28"/>
          <w:szCs w:val="28"/>
        </w:rPr>
        <w:t>实验三</w:t>
      </w:r>
      <w:r>
        <w:rPr>
          <w:b/>
          <w:sz w:val="28"/>
          <w:szCs w:val="28"/>
        </w:rPr>
        <w:t xml:space="preserve">  </w:t>
      </w:r>
      <w:r>
        <w:rPr>
          <w:rFonts w:hint="eastAsia"/>
          <w:b/>
          <w:sz w:val="28"/>
          <w:szCs w:val="28"/>
        </w:rPr>
        <w:t>字符串</w:t>
      </w:r>
    </w:p>
    <w:p>
      <w:pPr>
        <w:numPr>
          <w:ilvl w:val="0"/>
          <w:numId w:val="1"/>
        </w:numPr>
        <w:rPr>
          <w:b/>
        </w:rPr>
      </w:pPr>
      <w:r>
        <w:rPr>
          <w:rFonts w:hint="eastAsia"/>
          <w:b/>
        </w:rPr>
        <w:t>实验目的及要求</w:t>
      </w:r>
    </w:p>
    <w:p>
      <w:pPr>
        <w:pStyle w:val="9"/>
        <w:numPr>
          <w:ilvl w:val="0"/>
          <w:numId w:val="2"/>
        </w:numPr>
        <w:ind w:firstLineChars="0"/>
        <w:rPr>
          <w:rFonts w:ascii="Times New Roman" w:hAnsi="Times New Roman"/>
          <w:szCs w:val="21"/>
        </w:rPr>
      </w:pPr>
      <w:r>
        <w:rPr>
          <w:rFonts w:hint="eastAsia" w:ascii="Times New Roman" w:hAnsi="Times New Roman"/>
          <w:szCs w:val="21"/>
        </w:rPr>
        <w:t>掌握</w:t>
      </w:r>
      <w:r>
        <w:rPr>
          <w:rFonts w:ascii="Times New Roman" w:hAnsi="Times New Roman"/>
          <w:szCs w:val="21"/>
        </w:rPr>
        <w:t>Java</w:t>
      </w:r>
      <w:r>
        <w:rPr>
          <w:rFonts w:hint="eastAsia" w:ascii="Times New Roman" w:hAnsi="Times New Roman"/>
          <w:szCs w:val="21"/>
        </w:rPr>
        <w:t>字符串的概念和使用。</w:t>
      </w:r>
    </w:p>
    <w:p>
      <w:pPr>
        <w:pStyle w:val="9"/>
        <w:numPr>
          <w:ilvl w:val="0"/>
          <w:numId w:val="2"/>
        </w:numPr>
        <w:ind w:firstLineChars="0"/>
        <w:rPr>
          <w:rFonts w:ascii="Times New Roman" w:hAnsi="Times New Roman"/>
          <w:szCs w:val="21"/>
        </w:rPr>
      </w:pPr>
      <w:r>
        <w:rPr>
          <w:rFonts w:hint="eastAsia" w:ascii="Times New Roman" w:hAnsi="Times New Roman"/>
          <w:szCs w:val="21"/>
        </w:rPr>
        <w:t>能够使用字符串的查找、替换、索引等功能。</w:t>
      </w:r>
    </w:p>
    <w:p>
      <w:pPr>
        <w:pStyle w:val="9"/>
        <w:numPr>
          <w:ilvl w:val="0"/>
          <w:numId w:val="2"/>
        </w:numPr>
        <w:ind w:firstLineChars="0"/>
        <w:rPr>
          <w:rFonts w:ascii="Times New Roman" w:hAnsi="Times New Roman"/>
          <w:szCs w:val="21"/>
        </w:rPr>
      </w:pPr>
      <w:r>
        <w:rPr>
          <w:rFonts w:hint="eastAsia" w:ascii="Times New Roman" w:hAnsi="Times New Roman"/>
          <w:szCs w:val="21"/>
        </w:rPr>
        <w:t>学会使用字符串的拆分方法。</w:t>
      </w:r>
    </w:p>
    <w:p>
      <w:pPr>
        <w:pStyle w:val="9"/>
        <w:numPr>
          <w:ilvl w:val="0"/>
          <w:numId w:val="2"/>
        </w:numPr>
        <w:ind w:firstLineChars="0"/>
        <w:rPr>
          <w:rFonts w:ascii="Times New Roman" w:hAnsi="Times New Roman"/>
          <w:szCs w:val="21"/>
        </w:rPr>
      </w:pPr>
      <w:r>
        <w:rPr>
          <w:rFonts w:hint="eastAsia" w:ascii="Times New Roman" w:hAnsi="Times New Roman"/>
          <w:szCs w:val="21"/>
        </w:rPr>
        <w:t>掌握字符串比较的方法。</w:t>
      </w:r>
    </w:p>
    <w:p>
      <w:pPr>
        <w:pStyle w:val="9"/>
        <w:numPr>
          <w:ilvl w:val="0"/>
          <w:numId w:val="2"/>
        </w:numPr>
        <w:ind w:firstLineChars="0"/>
        <w:rPr>
          <w:rFonts w:ascii="Times New Roman" w:hAnsi="Times New Roman"/>
          <w:szCs w:val="21"/>
        </w:rPr>
      </w:pPr>
      <w:r>
        <w:rPr>
          <w:rFonts w:hint="eastAsia" w:ascii="Times New Roman" w:hAnsi="Times New Roman"/>
          <w:szCs w:val="21"/>
        </w:rPr>
        <w:t>培养使用</w:t>
      </w:r>
      <w:r>
        <w:rPr>
          <w:rFonts w:ascii="Times New Roman" w:hAnsi="Times New Roman"/>
          <w:szCs w:val="21"/>
        </w:rPr>
        <w:t>Java</w:t>
      </w:r>
      <w:r>
        <w:rPr>
          <w:rFonts w:hint="eastAsia" w:ascii="Times New Roman" w:hAnsi="Times New Roman"/>
          <w:szCs w:val="21"/>
        </w:rPr>
        <w:t>字符串解决实际问题的能力。</w:t>
      </w:r>
    </w:p>
    <w:p>
      <w:pPr>
        <w:ind w:left="180"/>
      </w:pPr>
    </w:p>
    <w:p>
      <w:pPr>
        <w:numPr>
          <w:ilvl w:val="0"/>
          <w:numId w:val="1"/>
        </w:numPr>
        <w:rPr>
          <w:b/>
        </w:rPr>
      </w:pPr>
      <w:r>
        <w:rPr>
          <w:rFonts w:hint="eastAsia"/>
          <w:b/>
        </w:rPr>
        <w:t>实验内容</w:t>
      </w:r>
    </w:p>
    <w:p>
      <w:r>
        <w:rPr>
          <w:rFonts w:hint="eastAsia"/>
        </w:rPr>
        <w:t>根据实验说明的要求编写程序并回答实验报告中的问题。</w:t>
      </w:r>
    </w:p>
    <w:p/>
    <w:p>
      <w:pPr>
        <w:numPr>
          <w:ilvl w:val="0"/>
          <w:numId w:val="1"/>
        </w:numPr>
      </w:pPr>
      <w:r>
        <w:rPr>
          <w:rFonts w:hint="eastAsia"/>
        </w:rPr>
        <w:t>实验主要流程、基本操作或核心代码、算法片段</w:t>
      </w:r>
    </w:p>
    <w:p/>
    <w:p>
      <w:pPr>
        <w:pStyle w:val="9"/>
        <w:numPr>
          <w:ilvl w:val="0"/>
          <w:numId w:val="3"/>
        </w:numPr>
        <w:ind w:firstLineChars="0"/>
      </w:pPr>
      <w:r>
        <w:rPr>
          <w:rFonts w:hint="eastAsia"/>
        </w:rPr>
        <w:t>请将任务一的运行结果截图。</w:t>
      </w:r>
    </w:p>
    <w:p>
      <w:pPr>
        <w:pStyle w:val="9"/>
        <w:ind w:left="780" w:firstLine="0" w:firstLineChars="0"/>
      </w:pPr>
      <w:r>
        <w:pict>
          <v:shape id="_x0000_i1025" o:spt="75" type="#_x0000_t75" style="height:140.4pt;width:389.45pt;" filled="f" stroked="f" coordsize="21600,21600">
            <v:path/>
            <v:fill on="f" focussize="0,0"/>
            <v:stroke on="f"/>
            <v:imagedata r:id="rId4" o:title=""/>
            <o:lock v:ext="edit" aspectratio="t"/>
            <w10:wrap type="none"/>
            <w10:anchorlock/>
          </v:shape>
        </w:pict>
      </w:r>
    </w:p>
    <w:p>
      <w:pPr>
        <w:pStyle w:val="9"/>
        <w:numPr>
          <w:ilvl w:val="0"/>
          <w:numId w:val="3"/>
        </w:numPr>
        <w:ind w:firstLineChars="0"/>
      </w:pPr>
      <w:r>
        <w:t>String</w:t>
      </w:r>
      <w:r>
        <w:rPr>
          <w:rFonts w:hint="eastAsia"/>
        </w:rPr>
        <w:t>和</w:t>
      </w:r>
      <w:r>
        <w:t>StringBuffer</w:t>
      </w:r>
      <w:r>
        <w:rPr>
          <w:rFonts w:hint="eastAsia"/>
        </w:rPr>
        <w:t>有什么区别？</w:t>
      </w:r>
    </w:p>
    <w:p>
      <w:pPr>
        <w:pStyle w:val="9"/>
        <w:ind w:firstLine="0" w:firstLineChars="0"/>
      </w:pPr>
    </w:p>
    <w:p>
      <w:pPr>
        <w:pStyle w:val="9"/>
        <w:numPr>
          <w:ilvl w:val="1"/>
          <w:numId w:val="3"/>
        </w:numPr>
        <w:ind w:firstLineChars="0"/>
      </w:pPr>
      <w:r>
        <w:t>String</w:t>
      </w:r>
      <w:r>
        <w:rPr>
          <w:rFonts w:hint="eastAsia"/>
        </w:rPr>
        <w:t>是字符串常量，</w:t>
      </w:r>
      <w:r>
        <w:t>StringBuffer</w:t>
      </w:r>
      <w:r>
        <w:rPr>
          <w:rFonts w:hint="eastAsia"/>
        </w:rPr>
        <w:t>是字符串变量，</w:t>
      </w:r>
    </w:p>
    <w:p>
      <w:pPr>
        <w:pStyle w:val="9"/>
        <w:numPr>
          <w:ilvl w:val="1"/>
          <w:numId w:val="3"/>
        </w:numPr>
        <w:ind w:firstLineChars="0"/>
      </w:pPr>
      <w:r>
        <w:t>String</w:t>
      </w:r>
      <w:r>
        <w:rPr>
          <w:rFonts w:hint="eastAsia"/>
        </w:rPr>
        <w:t>创建对象是不可更改的，</w:t>
      </w:r>
      <w:r>
        <w:t>StringBuffer</w:t>
      </w:r>
      <w:r>
        <w:rPr>
          <w:rFonts w:hint="eastAsia"/>
        </w:rPr>
        <w:t>是可以改变的</w:t>
      </w:r>
    </w:p>
    <w:p>
      <w:pPr>
        <w:pStyle w:val="9"/>
        <w:numPr>
          <w:ilvl w:val="1"/>
          <w:numId w:val="3"/>
        </w:numPr>
        <w:ind w:firstLineChars="0"/>
      </w:pPr>
      <w:r>
        <w:t>String</w:t>
      </w:r>
      <w:r>
        <w:rPr>
          <w:rFonts w:hint="eastAsia"/>
        </w:rPr>
        <w:t>对象进行的操作实际上是一个不断创建新的对象并且将旧的对象回收的一个过程，所以执行速度很慢。、</w:t>
      </w:r>
    </w:p>
    <w:p>
      <w:pPr>
        <w:pStyle w:val="9"/>
        <w:numPr>
          <w:ilvl w:val="1"/>
          <w:numId w:val="3"/>
        </w:numPr>
        <w:ind w:firstLineChars="0"/>
      </w:pPr>
      <w:r>
        <w:t>StringBuffer</w:t>
      </w:r>
      <w:r>
        <w:rPr>
          <w:rFonts w:hint="eastAsia"/>
        </w:rPr>
        <w:t>的对象是变量，对变量进行操作就是直接对该对象进行更改，而不进行创建和回收的操作，所以速度要比</w:t>
      </w:r>
      <w:r>
        <w:t>String</w:t>
      </w:r>
      <w:r>
        <w:rPr>
          <w:rFonts w:hint="eastAsia"/>
        </w:rPr>
        <w:t>快很多</w:t>
      </w:r>
    </w:p>
    <w:p>
      <w:pPr>
        <w:pStyle w:val="9"/>
        <w:ind w:firstLineChars="0"/>
      </w:pPr>
    </w:p>
    <w:p>
      <w:pPr>
        <w:pStyle w:val="9"/>
        <w:numPr>
          <w:ilvl w:val="0"/>
          <w:numId w:val="3"/>
        </w:numPr>
        <w:ind w:firstLineChars="0"/>
      </w:pPr>
      <w:r>
        <w:rPr>
          <w:rFonts w:hint="eastAsia"/>
        </w:rPr>
        <w:t>假设</w:t>
      </w:r>
      <w:r>
        <w:t>s1, s2, s3, s4</w:t>
      </w:r>
      <w:r>
        <w:rPr>
          <w:rFonts w:hint="eastAsia"/>
        </w:rPr>
        <w:t>是四个字符串：</w:t>
      </w:r>
    </w:p>
    <w:tbl>
      <w:tblPr>
        <w:tblStyle w:val="5"/>
        <w:tblW w:w="8792"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92" w:type="dxa"/>
          </w:tcPr>
          <w:p>
            <w:pPr>
              <w:pStyle w:val="9"/>
              <w:ind w:firstLine="0" w:firstLineChars="0"/>
            </w:pPr>
            <w:r>
              <w:t>String s1 = “Welcome to Java”;</w:t>
            </w:r>
          </w:p>
          <w:p>
            <w:pPr>
              <w:pStyle w:val="9"/>
              <w:ind w:firstLine="0" w:firstLineChars="0"/>
            </w:pPr>
            <w:r>
              <w:t>String s2 = s1;</w:t>
            </w:r>
          </w:p>
          <w:p>
            <w:pPr>
              <w:pStyle w:val="9"/>
              <w:ind w:firstLine="0" w:firstLineChars="0"/>
            </w:pPr>
            <w:r>
              <w:t>String s3 = new String(“Welcome to Java”);</w:t>
            </w:r>
          </w:p>
          <w:p>
            <w:pPr>
              <w:pStyle w:val="9"/>
              <w:ind w:firstLine="0" w:firstLineChars="0"/>
            </w:pPr>
            <w:r>
              <w:t>String s4 = “Welcome to Java”;</w:t>
            </w:r>
          </w:p>
        </w:tc>
      </w:tr>
    </w:tbl>
    <w:p>
      <w:pPr>
        <w:pStyle w:val="9"/>
        <w:ind w:left="780" w:firstLine="0" w:firstLineChars="0"/>
      </w:pPr>
      <w:r>
        <w:rPr>
          <w:rFonts w:hint="eastAsia"/>
        </w:rPr>
        <w:t>那么下面这些表达式的值是什么？</w:t>
      </w:r>
    </w:p>
    <w:tbl>
      <w:tblPr>
        <w:tblStyle w:val="5"/>
        <w:tblW w:w="8792"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4"/>
        <w:gridCol w:w="1925"/>
        <w:gridCol w:w="2431"/>
        <w:gridCol w:w="2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4" w:type="dxa"/>
          </w:tcPr>
          <w:p>
            <w:pPr>
              <w:pStyle w:val="9"/>
              <w:ind w:firstLine="0" w:firstLineChars="0"/>
            </w:pPr>
            <w:r>
              <w:rPr>
                <w:rFonts w:hint="eastAsia"/>
              </w:rPr>
              <w:t>表达式</w:t>
            </w:r>
          </w:p>
        </w:tc>
        <w:tc>
          <w:tcPr>
            <w:tcW w:w="1925" w:type="dxa"/>
          </w:tcPr>
          <w:p>
            <w:pPr>
              <w:pStyle w:val="9"/>
              <w:ind w:firstLine="0" w:firstLineChars="0"/>
            </w:pPr>
            <w:r>
              <w:rPr>
                <w:rFonts w:hint="eastAsia"/>
              </w:rPr>
              <w:t>值</w:t>
            </w:r>
          </w:p>
        </w:tc>
        <w:tc>
          <w:tcPr>
            <w:tcW w:w="2431" w:type="dxa"/>
          </w:tcPr>
          <w:p>
            <w:pPr>
              <w:pStyle w:val="9"/>
              <w:ind w:firstLine="0" w:firstLineChars="0"/>
            </w:pPr>
            <w:r>
              <w:rPr>
                <w:rFonts w:hint="eastAsia"/>
              </w:rPr>
              <w:t>表达式</w:t>
            </w:r>
          </w:p>
        </w:tc>
        <w:tc>
          <w:tcPr>
            <w:tcW w:w="2102" w:type="dxa"/>
          </w:tcPr>
          <w:p>
            <w:pPr>
              <w:pStyle w:val="9"/>
              <w:ind w:firstLine="0" w:firstLineChars="0"/>
            </w:pPr>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4" w:type="dxa"/>
          </w:tcPr>
          <w:p>
            <w:pPr>
              <w:pStyle w:val="9"/>
              <w:ind w:firstLine="0" w:firstLineChars="0"/>
            </w:pPr>
            <w:r>
              <w:t>s1 == s2</w:t>
            </w:r>
          </w:p>
        </w:tc>
        <w:tc>
          <w:tcPr>
            <w:tcW w:w="1925" w:type="dxa"/>
          </w:tcPr>
          <w:p>
            <w:pPr>
              <w:pStyle w:val="9"/>
              <w:ind w:firstLine="0" w:firstLineChars="0"/>
            </w:pPr>
            <w:r>
              <w:t>true</w:t>
            </w:r>
          </w:p>
        </w:tc>
        <w:tc>
          <w:tcPr>
            <w:tcW w:w="2431" w:type="dxa"/>
          </w:tcPr>
          <w:p>
            <w:pPr>
              <w:pStyle w:val="9"/>
              <w:ind w:firstLine="0" w:firstLineChars="0"/>
            </w:pPr>
            <w:r>
              <w:t>s1.length()</w:t>
            </w:r>
          </w:p>
        </w:tc>
        <w:tc>
          <w:tcPr>
            <w:tcW w:w="2102" w:type="dxa"/>
          </w:tcPr>
          <w:p>
            <w:pPr>
              <w:pStyle w:val="9"/>
              <w:ind w:firstLine="0" w:firstLineChars="0"/>
            </w:pPr>
            <w: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4" w:type="dxa"/>
          </w:tcPr>
          <w:p>
            <w:pPr>
              <w:pStyle w:val="9"/>
              <w:ind w:firstLine="0" w:firstLineChars="0"/>
            </w:pPr>
            <w:r>
              <w:t>s2 == s3</w:t>
            </w:r>
          </w:p>
        </w:tc>
        <w:tc>
          <w:tcPr>
            <w:tcW w:w="1925" w:type="dxa"/>
          </w:tcPr>
          <w:p>
            <w:pPr>
              <w:pStyle w:val="9"/>
              <w:ind w:firstLine="0" w:firstLineChars="0"/>
            </w:pPr>
            <w:r>
              <w:t>false</w:t>
            </w:r>
          </w:p>
        </w:tc>
        <w:tc>
          <w:tcPr>
            <w:tcW w:w="2431" w:type="dxa"/>
          </w:tcPr>
          <w:p>
            <w:pPr>
              <w:pStyle w:val="9"/>
              <w:ind w:firstLine="0" w:firstLineChars="0"/>
            </w:pPr>
            <w:r>
              <w:t>s1.substring(5)</w:t>
            </w:r>
          </w:p>
        </w:tc>
        <w:tc>
          <w:tcPr>
            <w:tcW w:w="2102" w:type="dxa"/>
          </w:tcPr>
          <w:p>
            <w:pPr>
              <w:pStyle w:val="9"/>
              <w:ind w:firstLine="0" w:firstLineChars="0"/>
            </w:pPr>
            <w:r>
              <w:t>me to 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4" w:type="dxa"/>
          </w:tcPr>
          <w:p>
            <w:pPr>
              <w:pStyle w:val="9"/>
              <w:ind w:firstLine="0" w:firstLineChars="0"/>
            </w:pPr>
            <w:r>
              <w:t>s1.equals(s2)</w:t>
            </w:r>
          </w:p>
        </w:tc>
        <w:tc>
          <w:tcPr>
            <w:tcW w:w="1925" w:type="dxa"/>
          </w:tcPr>
          <w:p>
            <w:pPr>
              <w:pStyle w:val="9"/>
              <w:ind w:firstLine="0" w:firstLineChars="0"/>
            </w:pPr>
            <w:r>
              <w:t>true</w:t>
            </w:r>
          </w:p>
        </w:tc>
        <w:tc>
          <w:tcPr>
            <w:tcW w:w="2431" w:type="dxa"/>
          </w:tcPr>
          <w:p>
            <w:pPr>
              <w:pStyle w:val="9"/>
              <w:ind w:firstLine="0" w:firstLineChars="0"/>
            </w:pPr>
            <w:r>
              <w:t>s1.substring(5, 11)</w:t>
            </w:r>
          </w:p>
        </w:tc>
        <w:tc>
          <w:tcPr>
            <w:tcW w:w="2102" w:type="dxa"/>
          </w:tcPr>
          <w:p>
            <w:pPr>
              <w:pStyle w:val="9"/>
              <w:ind w:firstLine="0" w:firstLineChars="0"/>
            </w:pPr>
            <w:r>
              <w:t xml:space="preserve">me to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4" w:type="dxa"/>
          </w:tcPr>
          <w:p>
            <w:pPr>
              <w:pStyle w:val="9"/>
              <w:ind w:firstLine="0" w:firstLineChars="0"/>
            </w:pPr>
            <w:r>
              <w:t>s2.equals(s3)</w:t>
            </w:r>
          </w:p>
        </w:tc>
        <w:tc>
          <w:tcPr>
            <w:tcW w:w="1925" w:type="dxa"/>
          </w:tcPr>
          <w:p>
            <w:pPr>
              <w:pStyle w:val="9"/>
              <w:ind w:firstLine="0" w:firstLineChars="0"/>
            </w:pPr>
            <w:r>
              <w:t>true</w:t>
            </w:r>
          </w:p>
        </w:tc>
        <w:tc>
          <w:tcPr>
            <w:tcW w:w="2431" w:type="dxa"/>
          </w:tcPr>
          <w:p>
            <w:pPr>
              <w:pStyle w:val="9"/>
              <w:ind w:firstLine="0" w:firstLineChars="0"/>
            </w:pPr>
            <w:r>
              <w:t>s1.startsWith(“Wel”)</w:t>
            </w:r>
          </w:p>
        </w:tc>
        <w:tc>
          <w:tcPr>
            <w:tcW w:w="2102" w:type="dxa"/>
          </w:tcPr>
          <w:p>
            <w:pPr>
              <w:pStyle w:val="9"/>
              <w:ind w:firstLine="0" w:firstLineChars="0"/>
            </w:pPr>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4" w:type="dxa"/>
          </w:tcPr>
          <w:p>
            <w:pPr>
              <w:pStyle w:val="9"/>
              <w:ind w:firstLine="0" w:firstLineChars="0"/>
            </w:pPr>
            <w:r>
              <w:t>s1.compareTo(s2)</w:t>
            </w:r>
          </w:p>
        </w:tc>
        <w:tc>
          <w:tcPr>
            <w:tcW w:w="1925" w:type="dxa"/>
          </w:tcPr>
          <w:p>
            <w:pPr>
              <w:pStyle w:val="9"/>
              <w:ind w:firstLine="0" w:firstLineChars="0"/>
            </w:pPr>
            <w:r>
              <w:t>0</w:t>
            </w:r>
          </w:p>
        </w:tc>
        <w:tc>
          <w:tcPr>
            <w:tcW w:w="2431" w:type="dxa"/>
          </w:tcPr>
          <w:p>
            <w:pPr>
              <w:pStyle w:val="9"/>
              <w:ind w:firstLine="0" w:firstLineChars="0"/>
            </w:pPr>
            <w:r>
              <w:t>s1.endsWith(“Java”)</w:t>
            </w:r>
          </w:p>
        </w:tc>
        <w:tc>
          <w:tcPr>
            <w:tcW w:w="2102" w:type="dxa"/>
          </w:tcPr>
          <w:p>
            <w:pPr>
              <w:pStyle w:val="9"/>
              <w:ind w:firstLine="0" w:firstLineChars="0"/>
            </w:pPr>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4" w:type="dxa"/>
          </w:tcPr>
          <w:p>
            <w:pPr>
              <w:pStyle w:val="9"/>
              <w:ind w:firstLine="0" w:firstLineChars="0"/>
            </w:pPr>
            <w:r>
              <w:t>s2.compareTo(s3)</w:t>
            </w:r>
          </w:p>
        </w:tc>
        <w:tc>
          <w:tcPr>
            <w:tcW w:w="1925" w:type="dxa"/>
          </w:tcPr>
          <w:p>
            <w:pPr>
              <w:pStyle w:val="9"/>
              <w:ind w:firstLine="0" w:firstLineChars="0"/>
            </w:pPr>
            <w:r>
              <w:t>0</w:t>
            </w:r>
          </w:p>
        </w:tc>
        <w:tc>
          <w:tcPr>
            <w:tcW w:w="2431" w:type="dxa"/>
          </w:tcPr>
          <w:p>
            <w:pPr>
              <w:pStyle w:val="9"/>
              <w:ind w:firstLine="0" w:firstLineChars="0"/>
            </w:pPr>
            <w:r>
              <w:t>s1.toLowerCase()</w:t>
            </w:r>
          </w:p>
        </w:tc>
        <w:tc>
          <w:tcPr>
            <w:tcW w:w="2102" w:type="dxa"/>
          </w:tcPr>
          <w:p>
            <w:pPr>
              <w:pStyle w:val="9"/>
              <w:ind w:firstLine="0" w:firstLineChars="0"/>
            </w:pPr>
            <w:r>
              <w:t>welcome to 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4" w:type="dxa"/>
          </w:tcPr>
          <w:p>
            <w:pPr>
              <w:pStyle w:val="9"/>
              <w:ind w:firstLine="0" w:firstLineChars="0"/>
            </w:pPr>
            <w:r>
              <w:t>S1 == s4</w:t>
            </w:r>
          </w:p>
        </w:tc>
        <w:tc>
          <w:tcPr>
            <w:tcW w:w="1925" w:type="dxa"/>
          </w:tcPr>
          <w:p>
            <w:pPr>
              <w:pStyle w:val="9"/>
              <w:ind w:firstLine="0" w:firstLineChars="0"/>
            </w:pPr>
            <w:r>
              <w:t>True</w:t>
            </w:r>
          </w:p>
        </w:tc>
        <w:tc>
          <w:tcPr>
            <w:tcW w:w="2431" w:type="dxa"/>
          </w:tcPr>
          <w:p>
            <w:pPr>
              <w:pStyle w:val="9"/>
              <w:ind w:firstLine="0" w:firstLineChars="0"/>
            </w:pPr>
            <w:r>
              <w:t>s1.toUpperCase()</w:t>
            </w:r>
          </w:p>
        </w:tc>
        <w:tc>
          <w:tcPr>
            <w:tcW w:w="2102" w:type="dxa"/>
          </w:tcPr>
          <w:p>
            <w:pPr>
              <w:pStyle w:val="9"/>
              <w:ind w:firstLine="0" w:firstLineChars="0"/>
            </w:pPr>
            <w:r>
              <w:t>WELCOME TO 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4" w:type="dxa"/>
          </w:tcPr>
          <w:p>
            <w:pPr>
              <w:pStyle w:val="9"/>
              <w:ind w:firstLine="0" w:firstLineChars="0"/>
            </w:pPr>
            <w:r>
              <w:t>s1.charAt(0)</w:t>
            </w:r>
          </w:p>
        </w:tc>
        <w:tc>
          <w:tcPr>
            <w:tcW w:w="1925" w:type="dxa"/>
          </w:tcPr>
          <w:p>
            <w:pPr>
              <w:pStyle w:val="9"/>
              <w:ind w:firstLine="0" w:firstLineChars="0"/>
            </w:pPr>
            <w:r>
              <w:t>W</w:t>
            </w:r>
          </w:p>
        </w:tc>
        <w:tc>
          <w:tcPr>
            <w:tcW w:w="2431" w:type="dxa"/>
          </w:tcPr>
          <w:p>
            <w:pPr>
              <w:pStyle w:val="9"/>
              <w:ind w:firstLine="0" w:firstLineChars="0"/>
            </w:pPr>
            <w:r>
              <w:t>“ Welcome ”.trim()</w:t>
            </w:r>
          </w:p>
        </w:tc>
        <w:tc>
          <w:tcPr>
            <w:tcW w:w="2102" w:type="dxa"/>
          </w:tcPr>
          <w:p>
            <w:pPr>
              <w:pStyle w:val="9"/>
              <w:ind w:firstLine="0" w:firstLineChars="0"/>
            </w:pPr>
            <w:r>
              <w:t>Welcome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4" w:type="dxa"/>
          </w:tcPr>
          <w:p>
            <w:pPr>
              <w:pStyle w:val="9"/>
              <w:ind w:firstLine="0" w:firstLineChars="0"/>
            </w:pPr>
            <w:r>
              <w:t>s1.indexOf(‘j’)</w:t>
            </w:r>
          </w:p>
        </w:tc>
        <w:tc>
          <w:tcPr>
            <w:tcW w:w="1925" w:type="dxa"/>
          </w:tcPr>
          <w:p>
            <w:pPr>
              <w:pStyle w:val="9"/>
              <w:ind w:firstLine="0" w:firstLineChars="0"/>
            </w:pPr>
            <w:r>
              <w:t>-1</w:t>
            </w:r>
          </w:p>
        </w:tc>
        <w:tc>
          <w:tcPr>
            <w:tcW w:w="2431" w:type="dxa"/>
          </w:tcPr>
          <w:p>
            <w:pPr>
              <w:pStyle w:val="9"/>
              <w:ind w:firstLine="0" w:firstLineChars="0"/>
            </w:pPr>
            <w:r>
              <w:t>s1.replace(‘o’, ’T’)</w:t>
            </w:r>
          </w:p>
        </w:tc>
        <w:tc>
          <w:tcPr>
            <w:tcW w:w="2102" w:type="dxa"/>
          </w:tcPr>
          <w:p>
            <w:pPr>
              <w:pStyle w:val="9"/>
              <w:ind w:firstLine="0" w:firstLineChars="0"/>
            </w:pPr>
            <w:r>
              <w:t>WelcTme tT 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4" w:type="dxa"/>
          </w:tcPr>
          <w:p>
            <w:pPr>
              <w:pStyle w:val="9"/>
              <w:ind w:firstLine="0" w:firstLineChars="0"/>
            </w:pPr>
            <w:r>
              <w:t>s1.indexOf(“to”)</w:t>
            </w:r>
          </w:p>
        </w:tc>
        <w:tc>
          <w:tcPr>
            <w:tcW w:w="1925" w:type="dxa"/>
          </w:tcPr>
          <w:p>
            <w:pPr>
              <w:pStyle w:val="9"/>
              <w:ind w:firstLine="0" w:firstLineChars="0"/>
            </w:pPr>
            <w:r>
              <w:t>8</w:t>
            </w:r>
          </w:p>
        </w:tc>
        <w:tc>
          <w:tcPr>
            <w:tcW w:w="2431" w:type="dxa"/>
          </w:tcPr>
          <w:p>
            <w:pPr>
              <w:pStyle w:val="9"/>
              <w:ind w:firstLine="0" w:firstLineChars="0"/>
            </w:pPr>
            <w:r>
              <w:t>s1.replaceAll(“o”, ”T”)</w:t>
            </w:r>
          </w:p>
        </w:tc>
        <w:tc>
          <w:tcPr>
            <w:tcW w:w="2102" w:type="dxa"/>
          </w:tcPr>
          <w:p>
            <w:pPr>
              <w:pStyle w:val="9"/>
              <w:ind w:firstLine="0" w:firstLineChars="0"/>
            </w:pPr>
            <w:r>
              <w:t>WelcTme tT 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4" w:type="dxa"/>
          </w:tcPr>
          <w:p>
            <w:pPr>
              <w:pStyle w:val="9"/>
              <w:ind w:firstLine="0" w:firstLineChars="0"/>
            </w:pPr>
            <w:r>
              <w:t>s1.lastIndexOf(‘a’)</w:t>
            </w:r>
          </w:p>
        </w:tc>
        <w:tc>
          <w:tcPr>
            <w:tcW w:w="1925" w:type="dxa"/>
          </w:tcPr>
          <w:p>
            <w:pPr>
              <w:pStyle w:val="9"/>
              <w:ind w:firstLine="0" w:firstLineChars="0"/>
            </w:pPr>
            <w:r>
              <w:t>14</w:t>
            </w:r>
          </w:p>
        </w:tc>
        <w:tc>
          <w:tcPr>
            <w:tcW w:w="2431" w:type="dxa"/>
          </w:tcPr>
          <w:p>
            <w:pPr>
              <w:pStyle w:val="9"/>
              <w:ind w:firstLine="0" w:firstLineChars="0"/>
            </w:pPr>
            <w:r>
              <w:t>s1.replaceFirst(“o”, “T”)</w:t>
            </w:r>
          </w:p>
        </w:tc>
        <w:tc>
          <w:tcPr>
            <w:tcW w:w="2102" w:type="dxa"/>
          </w:tcPr>
          <w:p>
            <w:pPr>
              <w:pStyle w:val="9"/>
              <w:ind w:firstLine="0" w:firstLineChars="0"/>
            </w:pPr>
            <w:r>
              <w:t>WelcTme to 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4" w:type="dxa"/>
          </w:tcPr>
          <w:p>
            <w:pPr>
              <w:pStyle w:val="9"/>
              <w:ind w:firstLine="0" w:firstLineChars="0"/>
            </w:pPr>
            <w:r>
              <w:t>s1.lastIndexOf(“o”, 15)</w:t>
            </w:r>
          </w:p>
        </w:tc>
        <w:tc>
          <w:tcPr>
            <w:tcW w:w="1925" w:type="dxa"/>
          </w:tcPr>
          <w:p>
            <w:pPr>
              <w:pStyle w:val="9"/>
              <w:ind w:firstLine="0" w:firstLineChars="0"/>
            </w:pPr>
            <w:r>
              <w:t>9</w:t>
            </w:r>
          </w:p>
        </w:tc>
        <w:tc>
          <w:tcPr>
            <w:tcW w:w="2431" w:type="dxa"/>
          </w:tcPr>
          <w:p>
            <w:pPr>
              <w:pStyle w:val="9"/>
              <w:ind w:firstLine="0" w:firstLineChars="0"/>
            </w:pPr>
            <w:r>
              <w:t>s1.toCharArray()</w:t>
            </w:r>
          </w:p>
        </w:tc>
        <w:tc>
          <w:tcPr>
            <w:tcW w:w="2102" w:type="dxa"/>
          </w:tcPr>
          <w:p>
            <w:pPr>
              <w:pStyle w:val="9"/>
              <w:ind w:firstLine="0" w:firstLineChars="0"/>
            </w:pPr>
            <w:r>
              <w:t>Welcome to Java</w:t>
            </w:r>
          </w:p>
        </w:tc>
      </w:tr>
    </w:tbl>
    <w:p>
      <w:pPr>
        <w:pStyle w:val="9"/>
        <w:ind w:left="780" w:firstLine="0" w:firstLineChars="0"/>
      </w:pPr>
    </w:p>
    <w:p>
      <w:pPr>
        <w:pStyle w:val="9"/>
        <w:numPr>
          <w:ilvl w:val="0"/>
          <w:numId w:val="3"/>
        </w:numPr>
        <w:ind w:firstLineChars="0"/>
      </w:pPr>
      <w:r>
        <w:rPr>
          <w:rFonts w:hint="eastAsia"/>
        </w:rPr>
        <w:t>以下用于创建字符串对象的两个语句：</w:t>
      </w:r>
    </w:p>
    <w:tbl>
      <w:tblPr>
        <w:tblStyle w:val="5"/>
        <w:tblW w:w="8792"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92" w:type="dxa"/>
          </w:tcPr>
          <w:p>
            <w:pPr>
              <w:pStyle w:val="9"/>
              <w:ind w:firstLine="0" w:firstLineChars="0"/>
            </w:pPr>
            <w:r>
              <w:t>String s = “Hello, world!”;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92" w:type="dxa"/>
          </w:tcPr>
          <w:p>
            <w:pPr>
              <w:pStyle w:val="9"/>
              <w:ind w:firstLine="0" w:firstLineChars="0"/>
            </w:pPr>
            <w:r>
              <w:t>String s= new String(“Hello, world!”);</w:t>
            </w:r>
          </w:p>
        </w:tc>
      </w:tr>
    </w:tbl>
    <w:p>
      <w:pPr>
        <w:pStyle w:val="9"/>
        <w:ind w:left="780" w:firstLine="0" w:firstLineChars="0"/>
      </w:pPr>
      <w:r>
        <w:rPr>
          <w:rFonts w:hint="eastAsia"/>
        </w:rPr>
        <w:t>哪个更好？为什么？</w:t>
      </w:r>
    </w:p>
    <w:p>
      <w:pPr>
        <w:pStyle w:val="9"/>
        <w:ind w:left="780" w:firstLine="0" w:firstLineChars="0"/>
      </w:pPr>
      <w:r>
        <w:rPr>
          <w:rFonts w:hint="eastAsia"/>
        </w:rPr>
        <w:t>第一种方法好一点。</w:t>
      </w:r>
    </w:p>
    <w:p>
      <w:pPr>
        <w:pStyle w:val="9"/>
        <w:ind w:left="779" w:leftChars="371"/>
      </w:pPr>
      <w:r>
        <w:rPr>
          <w:rFonts w:hint="eastAsia"/>
        </w:rPr>
        <w:t>第一个创建对象时就创建了一个，而第二个是创建了两个。当使用</w:t>
      </w:r>
      <w:r>
        <w:t>String</w:t>
      </w:r>
      <w:r>
        <w:rPr>
          <w:rFonts w:hint="eastAsia"/>
        </w:rPr>
        <w:t>时会先在字符串常量池里查看是否有</w:t>
      </w:r>
      <w:r>
        <w:t>”Hello,world!”</w:t>
      </w:r>
      <w:r>
        <w:rPr>
          <w:rFonts w:hint="eastAsia"/>
        </w:rPr>
        <w:t>字符串对象，有，直接把地址赋值给</w:t>
      </w:r>
      <w:r>
        <w:t>s.</w:t>
      </w:r>
    </w:p>
    <w:p>
      <w:pPr>
        <w:pStyle w:val="9"/>
        <w:ind w:left="779" w:leftChars="371"/>
      </w:pPr>
      <w:r>
        <w:rPr>
          <w:rFonts w:hint="eastAsia"/>
        </w:rPr>
        <w:t>第二个创建对象就会创建两个，造成空间浪费。在栈中定义一个对象</w:t>
      </w:r>
      <w:r>
        <w:t>s,</w:t>
      </w:r>
      <w:r>
        <w:rPr>
          <w:rFonts w:hint="eastAsia"/>
        </w:rPr>
        <w:t>去堆中开辟一个内存空间，将内存空间的引用赋值给</w:t>
      </w:r>
      <w:r>
        <w:t>s</w:t>
      </w:r>
      <w:r>
        <w:rPr>
          <w:rFonts w:hint="eastAsia"/>
        </w:rPr>
        <w:t>，</w:t>
      </w:r>
      <w:r>
        <w:t>”hello,world!”</w:t>
      </w:r>
      <w:r>
        <w:rPr>
          <w:rFonts w:hint="eastAsia"/>
        </w:rPr>
        <w:t>是常量，然后去字符串常量池</w:t>
      </w:r>
      <w:r>
        <w:t xml:space="preserve"> </w:t>
      </w:r>
      <w:r>
        <w:rPr>
          <w:rFonts w:hint="eastAsia"/>
        </w:rPr>
        <w:t>查看是否有</w:t>
      </w:r>
      <w:r>
        <w:t>hello</w:t>
      </w:r>
      <w:r>
        <w:rPr>
          <w:rFonts w:hint="eastAsia"/>
        </w:rPr>
        <w:t>字符串对象，没有的话分配一个空间存放</w:t>
      </w:r>
      <w:r>
        <w:t>hello</w:t>
      </w:r>
      <w:r>
        <w:rPr>
          <w:rFonts w:hint="eastAsia"/>
        </w:rPr>
        <w:t>，并且将其空间地址存入堆中</w:t>
      </w:r>
      <w:r>
        <w:t>new</w:t>
      </w:r>
      <w:r>
        <w:rPr>
          <w:rFonts w:hint="eastAsia"/>
        </w:rPr>
        <w:t>出来的空间中。</w:t>
      </w:r>
    </w:p>
    <w:p>
      <w:pPr>
        <w:pStyle w:val="9"/>
        <w:ind w:left="780" w:firstLine="0" w:firstLineChars="0"/>
      </w:pPr>
    </w:p>
    <w:p>
      <w:pPr>
        <w:pStyle w:val="9"/>
        <w:numPr>
          <w:ilvl w:val="0"/>
          <w:numId w:val="3"/>
        </w:numPr>
        <w:ind w:firstLineChars="0"/>
      </w:pPr>
      <w:r>
        <w:rPr>
          <w:rFonts w:hint="eastAsia"/>
        </w:rPr>
        <w:t>请了解</w:t>
      </w:r>
      <w:r>
        <w:t>StringBuffer</w:t>
      </w:r>
      <w:r>
        <w:rPr>
          <w:rFonts w:hint="eastAsia"/>
        </w:rPr>
        <w:t>类和</w:t>
      </w:r>
      <w:r>
        <w:t>StringBuilder</w:t>
      </w:r>
      <w:r>
        <w:rPr>
          <w:rFonts w:hint="eastAsia"/>
        </w:rPr>
        <w:t>类</w:t>
      </w:r>
    </w:p>
    <w:p>
      <w:pPr>
        <w:pStyle w:val="9"/>
        <w:ind w:left="780" w:firstLine="0" w:firstLineChars="0"/>
      </w:pPr>
      <w:r>
        <w:t xml:space="preserve">1) </w:t>
      </w:r>
      <w:r>
        <w:rPr>
          <w:rFonts w:hint="eastAsia"/>
        </w:rPr>
        <w:t>请说明两个类的区别和联系。</w:t>
      </w:r>
    </w:p>
    <w:p>
      <w:pPr>
        <w:pStyle w:val="9"/>
        <w:ind w:left="780" w:firstLine="0" w:firstLineChars="0"/>
      </w:pPr>
    </w:p>
    <w:p>
      <w:pPr>
        <w:pStyle w:val="9"/>
        <w:ind w:left="780" w:firstLineChars="0"/>
      </w:pPr>
      <w:r>
        <w:rPr>
          <w:rFonts w:hint="eastAsia"/>
        </w:rPr>
        <w:t>区别：</w:t>
      </w:r>
      <w:r>
        <w:t xml:space="preserve">  1.StringBuilder</w:t>
      </w:r>
      <w:r>
        <w:rPr>
          <w:rFonts w:hint="eastAsia"/>
        </w:rPr>
        <w:t>速度较快</w:t>
      </w:r>
      <w:r>
        <w:t xml:space="preserve"> StringBuffer</w:t>
      </w:r>
      <w:r>
        <w:rPr>
          <w:rFonts w:hint="eastAsia"/>
        </w:rPr>
        <w:t>相对较慢</w:t>
      </w:r>
      <w:r>
        <w:t xml:space="preserve"> </w:t>
      </w:r>
    </w:p>
    <w:p>
      <w:pPr>
        <w:pStyle w:val="9"/>
        <w:ind w:left="779" w:leftChars="371" w:firstLine="1260" w:firstLineChars="600"/>
      </w:pPr>
      <w:r>
        <w:t>2.StringBuilder</w:t>
      </w:r>
      <w:r>
        <w:rPr>
          <w:rFonts w:hint="eastAsia"/>
        </w:rPr>
        <w:t>线程不安全</w:t>
      </w:r>
      <w:r>
        <w:t xml:space="preserve"> StringBuffer</w:t>
      </w:r>
      <w:r>
        <w:rPr>
          <w:rFonts w:hint="eastAsia"/>
        </w:rPr>
        <w:t>线程安全</w:t>
      </w:r>
    </w:p>
    <w:p>
      <w:pPr>
        <w:pStyle w:val="9"/>
        <w:ind w:left="780" w:firstLineChars="0"/>
      </w:pPr>
      <w:r>
        <w:rPr>
          <w:rFonts w:hint="eastAsia"/>
        </w:rPr>
        <w:t>联系：</w:t>
      </w:r>
      <w:r>
        <w:t xml:space="preserve">  1.</w:t>
      </w:r>
      <w:r>
        <w:rPr>
          <w:rFonts w:ascii="Arial" w:hAnsi="Arial" w:cs="Arial"/>
          <w:color w:val="333333"/>
          <w:shd w:val="clear" w:color="auto" w:fill="FFFFFF"/>
        </w:rPr>
        <w:t xml:space="preserve"> </w:t>
      </w:r>
      <w:r>
        <w:rPr>
          <w:rFonts w:hint="eastAsia" w:ascii="Arial" w:hAnsi="Arial" w:cs="Arial"/>
          <w:color w:val="333333"/>
          <w:shd w:val="clear" w:color="auto" w:fill="FFFFFF"/>
        </w:rPr>
        <w:t>拥有共同的方法名比如</w:t>
      </w:r>
      <w:r>
        <w:rPr>
          <w:rFonts w:ascii="Arial" w:hAnsi="Arial" w:cs="Arial"/>
          <w:color w:val="333333"/>
          <w:shd w:val="clear" w:color="auto" w:fill="FFFFFF"/>
        </w:rPr>
        <w:t>append</w:t>
      </w:r>
      <w:r>
        <w:rPr>
          <w:rFonts w:hint="eastAsia" w:ascii="Arial" w:hAnsi="Arial" w:cs="Arial"/>
          <w:color w:val="333333"/>
          <w:shd w:val="clear" w:color="auto" w:fill="FFFFFF"/>
        </w:rPr>
        <w:t>等</w:t>
      </w:r>
      <w:r>
        <w:rPr>
          <w:rFonts w:ascii="Arial" w:hAnsi="Arial" w:cs="Arial"/>
          <w:color w:val="333333"/>
          <w:shd w:val="clear" w:color="auto" w:fill="FFFFFF"/>
        </w:rPr>
        <w:t>,</w:t>
      </w:r>
      <w:r>
        <w:rPr>
          <w:rFonts w:hint="eastAsia" w:ascii="Arial" w:hAnsi="Arial" w:cs="Arial"/>
          <w:color w:val="333333"/>
          <w:shd w:val="clear" w:color="auto" w:fill="FFFFFF"/>
        </w:rPr>
        <w:t>都是对字符串进行操作</w:t>
      </w:r>
      <w:r>
        <w:rPr>
          <w:rFonts w:ascii="Arial" w:hAnsi="Arial" w:cs="Arial"/>
          <w:color w:val="333333"/>
          <w:shd w:val="clear" w:color="auto" w:fill="FFFFFF"/>
        </w:rPr>
        <w:t>,</w:t>
      </w:r>
    </w:p>
    <w:p>
      <w:pPr>
        <w:pStyle w:val="9"/>
        <w:ind w:left="780" w:firstLineChars="0"/>
      </w:pPr>
      <w:r>
        <w:t xml:space="preserve">        2. </w:t>
      </w:r>
      <w:r>
        <w:rPr>
          <w:rFonts w:hint="eastAsia"/>
        </w:rPr>
        <w:t>大量字符串相加</w:t>
      </w:r>
      <w:r>
        <w:t>,</w:t>
      </w:r>
      <w:r>
        <w:rPr>
          <w:rFonts w:hint="eastAsia"/>
        </w:rPr>
        <w:t>使用</w:t>
      </w:r>
      <w:r>
        <w:t>StringBuilder</w:t>
      </w:r>
      <w:r>
        <w:rPr>
          <w:rFonts w:hint="eastAsia"/>
        </w:rPr>
        <w:t>和</w:t>
      </w:r>
      <w:r>
        <w:t>StringBuffer</w:t>
      </w:r>
      <w:r>
        <w:rPr>
          <w:rFonts w:hint="eastAsia"/>
        </w:rPr>
        <w:t>比直接</w:t>
      </w:r>
      <w:r>
        <w:t>s1+s2+s3.....</w:t>
      </w:r>
      <w:r>
        <w:rPr>
          <w:rFonts w:hint="eastAsia"/>
        </w:rPr>
        <w:t>性能更好</w:t>
      </w:r>
      <w:r>
        <w:t>.</w:t>
      </w:r>
    </w:p>
    <w:p>
      <w:pPr>
        <w:pStyle w:val="9"/>
        <w:ind w:left="780" w:firstLineChars="0"/>
      </w:pPr>
    </w:p>
    <w:p>
      <w:pPr>
        <w:pStyle w:val="9"/>
        <w:ind w:left="780" w:firstLine="0" w:firstLineChars="0"/>
      </w:pPr>
      <w:r>
        <w:t xml:space="preserve">2) </w:t>
      </w:r>
      <w:r>
        <w:rPr>
          <w:rFonts w:hint="eastAsia"/>
        </w:rPr>
        <w:t>请设计一个性能测试程序，测试两个类作为字符串累加过程的性能，并将性能测试结果绘图。</w:t>
      </w:r>
    </w:p>
    <w:p>
      <w:pPr>
        <w:pStyle w:val="9"/>
        <w:ind w:left="780" w:firstLine="0" w:firstLineChars="0"/>
      </w:pPr>
    </w:p>
    <w:p>
      <w:pPr>
        <w:pStyle w:val="9"/>
        <w:ind w:left="780" w:firstLine="0" w:firstLineChars="0"/>
        <w:rPr>
          <w:b/>
        </w:rPr>
      </w:pPr>
      <w:r>
        <w:rPr>
          <w:rFonts w:hint="eastAsia"/>
          <w:b/>
        </w:rPr>
        <w:t>测试程序：</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bulidsuffer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main(String[] </w:t>
      </w:r>
      <w:r>
        <w:rPr>
          <w:rFonts w:hint="eastAsia" w:ascii="Consolas" w:hAnsi="Consolas" w:eastAsia="Consolas"/>
          <w:color w:val="6A3E3E"/>
          <w:sz w:val="20"/>
        </w:rPr>
        <w:t>args</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loop</w:t>
      </w:r>
      <w:r>
        <w:rPr>
          <w:rFonts w:hint="eastAsia" w:ascii="Consolas" w:hAnsi="Consolas" w:eastAsia="Consolas"/>
          <w:color w:val="000000"/>
          <w:sz w:val="20"/>
        </w:rPr>
        <w:t xml:space="preserve"> = 100;</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String </w:t>
      </w:r>
      <w:r>
        <w:rPr>
          <w:rFonts w:hint="eastAsia" w:ascii="Consolas" w:hAnsi="Consolas" w:eastAsia="Consolas"/>
          <w:color w:val="6A3E3E"/>
          <w:sz w:val="20"/>
        </w:rPr>
        <w:t>str</w:t>
      </w:r>
      <w:r>
        <w:rPr>
          <w:rFonts w:hint="eastAsia" w:ascii="Consolas" w:hAnsi="Consolas" w:eastAsia="Consolas"/>
          <w:color w:val="000000"/>
          <w:sz w:val="20"/>
        </w:rPr>
        <w:t xml:space="preserve"> = </w:t>
      </w:r>
      <w:r>
        <w:rPr>
          <w:rFonts w:hint="eastAsia" w:ascii="Consolas" w:hAnsi="Consolas" w:eastAsia="Consolas"/>
          <w:color w:val="2A00FF"/>
          <w:sz w:val="20"/>
        </w:rPr>
        <w:t>"hdyhdyhdyhdyhdyhdy"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000000"/>
          <w:sz w:val="20"/>
        </w:rPr>
        <w:t>testStringBuffer</w:t>
      </w:r>
      <w:r>
        <w:rPr>
          <w:rFonts w:hint="eastAsia" w:ascii="Consolas" w:hAnsi="Consolas" w:eastAsia="Consolas"/>
          <w:color w:val="000000"/>
          <w:sz w:val="20"/>
        </w:rPr>
        <w:t>(</w:t>
      </w:r>
      <w:r>
        <w:rPr>
          <w:rFonts w:hint="eastAsia" w:ascii="Consolas" w:hAnsi="Consolas" w:eastAsia="Consolas"/>
          <w:color w:val="6A3E3E"/>
          <w:sz w:val="20"/>
        </w:rPr>
        <w:t>loop</w:t>
      </w:r>
      <w:r>
        <w:rPr>
          <w:rFonts w:hint="eastAsia" w:ascii="Consolas" w:hAnsi="Consolas" w:eastAsia="Consolas"/>
          <w:color w:val="000000"/>
          <w:sz w:val="20"/>
        </w:rPr>
        <w:t xml:space="preserve">, </w:t>
      </w:r>
      <w:r>
        <w:rPr>
          <w:rFonts w:hint="eastAsia" w:ascii="Consolas" w:hAnsi="Consolas" w:eastAsia="Consolas"/>
          <w:color w:val="6A3E3E"/>
          <w:sz w:val="20"/>
        </w:rPr>
        <w:t>str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000000"/>
          <w:sz w:val="20"/>
        </w:rPr>
        <w:t>testStringBuilder</w:t>
      </w:r>
      <w:r>
        <w:rPr>
          <w:rFonts w:hint="eastAsia" w:ascii="Consolas" w:hAnsi="Consolas" w:eastAsia="Consolas"/>
          <w:color w:val="000000"/>
          <w:sz w:val="20"/>
        </w:rPr>
        <w:t>(</w:t>
      </w:r>
      <w:r>
        <w:rPr>
          <w:rFonts w:hint="eastAsia" w:ascii="Consolas" w:hAnsi="Consolas" w:eastAsia="Consolas"/>
          <w:color w:val="6A3E3E"/>
          <w:sz w:val="20"/>
        </w:rPr>
        <w:t>loop</w:t>
      </w:r>
      <w:r>
        <w:rPr>
          <w:rFonts w:hint="eastAsia" w:ascii="Consolas" w:hAnsi="Consolas" w:eastAsia="Consolas"/>
          <w:color w:val="000000"/>
          <w:sz w:val="20"/>
        </w:rPr>
        <w:t xml:space="preserve">, </w:t>
      </w:r>
      <w:r>
        <w:rPr>
          <w:rFonts w:hint="eastAsia" w:ascii="Consolas" w:hAnsi="Consolas" w:eastAsia="Consolas"/>
          <w:color w:val="6A3E3E"/>
          <w:sz w:val="20"/>
        </w:rPr>
        <w:t>str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testStringBuffer(</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loop</w:t>
      </w:r>
      <w:r>
        <w:rPr>
          <w:rFonts w:hint="eastAsia" w:ascii="Consolas" w:hAnsi="Consolas" w:eastAsia="Consolas"/>
          <w:color w:val="000000"/>
          <w:sz w:val="20"/>
        </w:rPr>
        <w:t xml:space="preserve">,String </w:t>
      </w:r>
      <w:r>
        <w:rPr>
          <w:rFonts w:hint="eastAsia" w:ascii="Consolas" w:hAnsi="Consolas" w:eastAsia="Consolas"/>
          <w:color w:val="6A3E3E"/>
          <w:sz w:val="20"/>
        </w:rPr>
        <w:t>str</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StringBuffer </w:t>
      </w:r>
      <w:r>
        <w:rPr>
          <w:rFonts w:hint="eastAsia" w:ascii="Consolas" w:hAnsi="Consolas" w:eastAsia="Consolas"/>
          <w:color w:val="6A3E3E"/>
          <w:sz w:val="20"/>
        </w:rPr>
        <w:t>strBuffer</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StringBuffer();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3F7F5F"/>
          <w:sz w:val="20"/>
        </w:rPr>
        <w:t>//测试起始时刻</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long</w:t>
      </w:r>
      <w:r>
        <w:rPr>
          <w:rFonts w:hint="eastAsia" w:ascii="Consolas" w:hAnsi="Consolas" w:eastAsia="Consolas"/>
          <w:color w:val="000000"/>
          <w:sz w:val="20"/>
        </w:rPr>
        <w:t xml:space="preserve"> </w:t>
      </w:r>
      <w:r>
        <w:rPr>
          <w:rFonts w:hint="eastAsia" w:ascii="Consolas" w:hAnsi="Consolas" w:eastAsia="Consolas"/>
          <w:color w:val="6A3E3E"/>
          <w:sz w:val="20"/>
        </w:rPr>
        <w:t>begin</w:t>
      </w:r>
      <w:r>
        <w:rPr>
          <w:rFonts w:hint="eastAsia" w:ascii="Consolas" w:hAnsi="Consolas" w:eastAsia="Consolas"/>
          <w:color w:val="000000"/>
          <w:sz w:val="20"/>
        </w:rPr>
        <w:t xml:space="preserve"> = System.</w:t>
      </w:r>
      <w:r>
        <w:rPr>
          <w:rFonts w:hint="eastAsia" w:ascii="Consolas" w:hAnsi="Consolas" w:eastAsia="Consolas"/>
          <w:i/>
          <w:color w:val="000000"/>
          <w:sz w:val="20"/>
        </w:rPr>
        <w:t>currentTimeMillis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 0 ;  </w:t>
      </w:r>
      <w:r>
        <w:rPr>
          <w:rFonts w:hint="eastAsia" w:ascii="Consolas" w:hAnsi="Consolas" w:eastAsia="Consolas"/>
          <w:color w:val="6A3E3E"/>
          <w:sz w:val="20"/>
        </w:rPr>
        <w:t>i</w:t>
      </w:r>
      <w:r>
        <w:rPr>
          <w:rFonts w:hint="eastAsia" w:ascii="Consolas" w:hAnsi="Consolas" w:eastAsia="Consolas"/>
          <w:color w:val="000000"/>
          <w:sz w:val="20"/>
        </w:rPr>
        <w:t xml:space="preserve"> &lt; </w:t>
      </w:r>
      <w:r>
        <w:rPr>
          <w:rFonts w:hint="eastAsia" w:ascii="Consolas" w:hAnsi="Consolas" w:eastAsia="Consolas"/>
          <w:color w:val="6A3E3E"/>
          <w:sz w:val="20"/>
        </w:rPr>
        <w:t>loop</w:t>
      </w:r>
      <w:r>
        <w:rPr>
          <w:rFonts w:hint="eastAsia" w:ascii="Consolas" w:hAnsi="Consolas" w:eastAsia="Consolas"/>
          <w:color w:val="000000"/>
          <w:sz w:val="20"/>
        </w:rPr>
        <w:t xml:space="preserve"> ; </w:t>
      </w:r>
      <w:r>
        <w:rPr>
          <w:rFonts w:hint="eastAsia" w:ascii="Consolas" w:hAnsi="Consolas" w:eastAsia="Consolas"/>
          <w:color w:val="6A3E3E"/>
          <w:sz w:val="20"/>
        </w:rPr>
        <w:t>i</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strBuffer</w:t>
      </w:r>
      <w:r>
        <w:rPr>
          <w:rFonts w:hint="eastAsia" w:ascii="Consolas" w:hAnsi="Consolas" w:eastAsia="Consolas"/>
          <w:color w:val="000000"/>
          <w:sz w:val="20"/>
        </w:rPr>
        <w:t>.append(</w:t>
      </w:r>
      <w:r>
        <w:rPr>
          <w:rFonts w:hint="eastAsia" w:ascii="Consolas" w:hAnsi="Consolas" w:eastAsia="Consolas"/>
          <w:color w:val="6A3E3E"/>
          <w:sz w:val="20"/>
        </w:rPr>
        <w:t>str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3F7F5F"/>
          <w:sz w:val="20"/>
        </w:rPr>
        <w:t>//测试截止时刻</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long</w:t>
      </w:r>
      <w:r>
        <w:rPr>
          <w:rFonts w:hint="eastAsia" w:ascii="Consolas" w:hAnsi="Consolas" w:eastAsia="Consolas"/>
          <w:color w:val="000000"/>
          <w:sz w:val="20"/>
        </w:rPr>
        <w:t xml:space="preserve"> </w:t>
      </w:r>
      <w:r>
        <w:rPr>
          <w:rFonts w:hint="eastAsia" w:ascii="Consolas" w:hAnsi="Consolas" w:eastAsia="Consolas"/>
          <w:color w:val="6A3E3E"/>
          <w:sz w:val="20"/>
        </w:rPr>
        <w:t>end</w:t>
      </w:r>
      <w:r>
        <w:rPr>
          <w:rFonts w:hint="eastAsia" w:ascii="Consolas" w:hAnsi="Consolas" w:eastAsia="Consolas"/>
          <w:color w:val="000000"/>
          <w:sz w:val="20"/>
        </w:rPr>
        <w:t xml:space="preserve"> = System.</w:t>
      </w:r>
      <w:r>
        <w:rPr>
          <w:rFonts w:hint="eastAsia" w:ascii="Consolas" w:hAnsi="Consolas" w:eastAsia="Consolas"/>
          <w:i/>
          <w:color w:val="000000"/>
          <w:sz w:val="20"/>
        </w:rPr>
        <w:t>currentTimeMillis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3F7F5F"/>
          <w:sz w:val="20"/>
        </w:rPr>
        <w:t>//StringBuffer执行时间</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"StringBuffer:  "</w:t>
      </w:r>
      <w:r>
        <w:rPr>
          <w:rFonts w:hint="eastAsia" w:ascii="Consolas" w:hAnsi="Consolas" w:eastAsia="Consolas"/>
          <w:color w:val="000000"/>
          <w:sz w:val="20"/>
        </w:rPr>
        <w:t>+ (</w:t>
      </w:r>
      <w:r>
        <w:rPr>
          <w:rFonts w:hint="eastAsia" w:ascii="Consolas" w:hAnsi="Consolas" w:eastAsia="Consolas"/>
          <w:color w:val="6A3E3E"/>
          <w:sz w:val="20"/>
        </w:rPr>
        <w:t>end</w:t>
      </w:r>
      <w:r>
        <w:rPr>
          <w:rFonts w:hint="eastAsia" w:ascii="Consolas" w:hAnsi="Consolas" w:eastAsia="Consolas"/>
          <w:color w:val="000000"/>
          <w:sz w:val="20"/>
        </w:rPr>
        <w:t xml:space="preserve"> - </w:t>
      </w:r>
      <w:r>
        <w:rPr>
          <w:rFonts w:hint="eastAsia" w:ascii="Consolas" w:hAnsi="Consolas" w:eastAsia="Consolas"/>
          <w:color w:val="6A3E3E"/>
          <w:sz w:val="20"/>
        </w:rPr>
        <w:t>begin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testStringBuilder(</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loop</w:t>
      </w:r>
      <w:r>
        <w:rPr>
          <w:rFonts w:hint="eastAsia" w:ascii="Consolas" w:hAnsi="Consolas" w:eastAsia="Consolas"/>
          <w:color w:val="000000"/>
          <w:sz w:val="20"/>
        </w:rPr>
        <w:t xml:space="preserve">,String </w:t>
      </w:r>
      <w:r>
        <w:rPr>
          <w:rFonts w:hint="eastAsia" w:ascii="Consolas" w:hAnsi="Consolas" w:eastAsia="Consolas"/>
          <w:color w:val="6A3E3E"/>
          <w:sz w:val="20"/>
        </w:rPr>
        <w:t>str</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StringBuilder </w:t>
      </w:r>
      <w:r>
        <w:rPr>
          <w:rFonts w:hint="eastAsia" w:ascii="Consolas" w:hAnsi="Consolas" w:eastAsia="Consolas"/>
          <w:color w:val="6A3E3E"/>
          <w:sz w:val="20"/>
        </w:rPr>
        <w:t>strBuilder</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StringBuilder();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3F7F5F"/>
          <w:sz w:val="20"/>
        </w:rPr>
        <w:t>//测试起始时刻</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long</w:t>
      </w:r>
      <w:r>
        <w:rPr>
          <w:rFonts w:hint="eastAsia" w:ascii="Consolas" w:hAnsi="Consolas" w:eastAsia="Consolas"/>
          <w:color w:val="000000"/>
          <w:sz w:val="20"/>
        </w:rPr>
        <w:t xml:space="preserve"> </w:t>
      </w:r>
      <w:r>
        <w:rPr>
          <w:rFonts w:hint="eastAsia" w:ascii="Consolas" w:hAnsi="Consolas" w:eastAsia="Consolas"/>
          <w:color w:val="6A3E3E"/>
          <w:sz w:val="20"/>
        </w:rPr>
        <w:t>begin</w:t>
      </w:r>
      <w:r>
        <w:rPr>
          <w:rFonts w:hint="eastAsia" w:ascii="Consolas" w:hAnsi="Consolas" w:eastAsia="Consolas"/>
          <w:color w:val="000000"/>
          <w:sz w:val="20"/>
        </w:rPr>
        <w:t xml:space="preserve"> = System.</w:t>
      </w:r>
      <w:r>
        <w:rPr>
          <w:rFonts w:hint="eastAsia" w:ascii="Consolas" w:hAnsi="Consolas" w:eastAsia="Consolas"/>
          <w:i/>
          <w:color w:val="000000"/>
          <w:sz w:val="20"/>
        </w:rPr>
        <w:t>currentTimeMillis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 0 ;  </w:t>
      </w:r>
      <w:r>
        <w:rPr>
          <w:rFonts w:hint="eastAsia" w:ascii="Consolas" w:hAnsi="Consolas" w:eastAsia="Consolas"/>
          <w:color w:val="6A3E3E"/>
          <w:sz w:val="20"/>
        </w:rPr>
        <w:t>i</w:t>
      </w:r>
      <w:r>
        <w:rPr>
          <w:rFonts w:hint="eastAsia" w:ascii="Consolas" w:hAnsi="Consolas" w:eastAsia="Consolas"/>
          <w:color w:val="000000"/>
          <w:sz w:val="20"/>
        </w:rPr>
        <w:t xml:space="preserve"> &lt; </w:t>
      </w:r>
      <w:r>
        <w:rPr>
          <w:rFonts w:hint="eastAsia" w:ascii="Consolas" w:hAnsi="Consolas" w:eastAsia="Consolas"/>
          <w:color w:val="6A3E3E"/>
          <w:sz w:val="20"/>
        </w:rPr>
        <w:t>loop</w:t>
      </w:r>
      <w:r>
        <w:rPr>
          <w:rFonts w:hint="eastAsia" w:ascii="Consolas" w:hAnsi="Consolas" w:eastAsia="Consolas"/>
          <w:color w:val="000000"/>
          <w:sz w:val="20"/>
        </w:rPr>
        <w:t xml:space="preserve"> ; </w:t>
      </w:r>
      <w:r>
        <w:rPr>
          <w:rFonts w:hint="eastAsia" w:ascii="Consolas" w:hAnsi="Consolas" w:eastAsia="Consolas"/>
          <w:color w:val="6A3E3E"/>
          <w:sz w:val="20"/>
        </w:rPr>
        <w:t>i</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strBuilder</w:t>
      </w:r>
      <w:r>
        <w:rPr>
          <w:rFonts w:hint="eastAsia" w:ascii="Consolas" w:hAnsi="Consolas" w:eastAsia="Consolas"/>
          <w:color w:val="000000"/>
          <w:sz w:val="20"/>
        </w:rPr>
        <w:t>.append(</w:t>
      </w:r>
      <w:r>
        <w:rPr>
          <w:rFonts w:hint="eastAsia" w:ascii="Consolas" w:hAnsi="Consolas" w:eastAsia="Consolas"/>
          <w:color w:val="6A3E3E"/>
          <w:sz w:val="20"/>
        </w:rPr>
        <w:t>str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3F7F5F"/>
          <w:sz w:val="20"/>
        </w:rPr>
        <w:t>//测试截止时刻</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long</w:t>
      </w:r>
      <w:r>
        <w:rPr>
          <w:rFonts w:hint="eastAsia" w:ascii="Consolas" w:hAnsi="Consolas" w:eastAsia="Consolas"/>
          <w:color w:val="000000"/>
          <w:sz w:val="20"/>
        </w:rPr>
        <w:t xml:space="preserve"> </w:t>
      </w:r>
      <w:r>
        <w:rPr>
          <w:rFonts w:hint="eastAsia" w:ascii="Consolas" w:hAnsi="Consolas" w:eastAsia="Consolas"/>
          <w:color w:val="6A3E3E"/>
          <w:sz w:val="20"/>
        </w:rPr>
        <w:t>end</w:t>
      </w:r>
      <w:r>
        <w:rPr>
          <w:rFonts w:hint="eastAsia" w:ascii="Consolas" w:hAnsi="Consolas" w:eastAsia="Consolas"/>
          <w:color w:val="000000"/>
          <w:sz w:val="20"/>
        </w:rPr>
        <w:t xml:space="preserve"> = System.</w:t>
      </w:r>
      <w:r>
        <w:rPr>
          <w:rFonts w:hint="eastAsia" w:ascii="Consolas" w:hAnsi="Consolas" w:eastAsia="Consolas"/>
          <w:i/>
          <w:color w:val="000000"/>
          <w:sz w:val="20"/>
        </w:rPr>
        <w:t>currentTimeMillis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3F7F5F"/>
          <w:sz w:val="20"/>
        </w:rPr>
        <w:t>//StringBuilder执行时间</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"StringBuilder:  "</w:t>
      </w:r>
      <w:r>
        <w:rPr>
          <w:rFonts w:hint="eastAsia" w:ascii="Consolas" w:hAnsi="Consolas" w:eastAsia="Consolas"/>
          <w:color w:val="000000"/>
          <w:sz w:val="20"/>
        </w:rPr>
        <w:t>+ (</w:t>
      </w:r>
      <w:r>
        <w:rPr>
          <w:rFonts w:hint="eastAsia" w:ascii="Consolas" w:hAnsi="Consolas" w:eastAsia="Consolas"/>
          <w:color w:val="6A3E3E"/>
          <w:sz w:val="20"/>
        </w:rPr>
        <w:t>end</w:t>
      </w:r>
      <w:r>
        <w:rPr>
          <w:rFonts w:hint="eastAsia" w:ascii="Consolas" w:hAnsi="Consolas" w:eastAsia="Consolas"/>
          <w:color w:val="000000"/>
          <w:sz w:val="20"/>
        </w:rPr>
        <w:t xml:space="preserve"> - </w:t>
      </w:r>
      <w:r>
        <w:rPr>
          <w:rFonts w:hint="eastAsia" w:ascii="Consolas" w:hAnsi="Consolas" w:eastAsia="Consolas"/>
          <w:color w:val="6A3E3E"/>
          <w:sz w:val="20"/>
        </w:rPr>
        <w:t>begin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p>
    <w:p>
      <w:pPr>
        <w:pStyle w:val="9"/>
        <w:ind w:left="780" w:firstLine="0" w:firstLineChars="0"/>
      </w:pPr>
      <w:r>
        <w:rPr>
          <w:rFonts w:hint="eastAsia" w:ascii="Consolas" w:hAnsi="Consolas" w:eastAsia="Consolas"/>
          <w:color w:val="000000"/>
          <w:sz w:val="20"/>
        </w:rPr>
        <w:t>}</w:t>
      </w:r>
    </w:p>
    <w:p>
      <w:pPr>
        <w:pStyle w:val="9"/>
        <w:ind w:left="780" w:firstLine="0" w:firstLineChars="0"/>
        <w:rPr>
          <w:b/>
        </w:rPr>
      </w:pPr>
      <w:r>
        <w:rPr>
          <w:rFonts w:hint="eastAsia"/>
          <w:b/>
        </w:rPr>
        <w:t>测试结果：</w:t>
      </w:r>
    </w:p>
    <w:p>
      <w:pPr>
        <w:keepNext w:val="0"/>
        <w:keepLines w:val="0"/>
        <w:widowControl/>
        <w:suppressLineNumbers w:val="0"/>
        <w:jc w:val="left"/>
      </w:pPr>
      <w:r>
        <w:rPr>
          <w:rFonts w:hint="eastAsia"/>
          <w:lang w:val="en-US" w:eastAsia="zh-CN"/>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"E:\\1184857651\\Image\\C2C\\037[_GV7DOY1MM}U6RQ}6W7.png"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26" o:spt="75" type="#_x0000_t75" style="height:242.25pt;width:415.5pt;" filled="f" coordsize="21600,21600">
            <v:path/>
            <v:fill on="f" focussize="0,0"/>
            <v:stroke/>
            <v:imagedata r:id="rId5" o:title="IMG_256"/>
            <o:lock v:ext="edit" aspectratio="t"/>
            <w10:wrap type="none"/>
            <w10:anchorlock/>
          </v:shape>
        </w:pic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"E:\\1184857651\\Image\\C2C\\`T4JA%81TL7VX8MWEDN29AD.png"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27" o:spt="75" type="#_x0000_t75" style="height:242.25pt;width:415.5pt;" filled="f" coordsize="21600,21600">
            <v:path/>
            <v:fill on="f" focussize="0,0"/>
            <v:stroke/>
            <v:imagedata r:id="rId6" o:title="IMG_256"/>
            <o:lock v:ext="edit" aspectratio="t"/>
            <w10:wrap type="none"/>
            <w10:anchorlock/>
          </v:shape>
        </w:pict>
      </w:r>
      <w:r>
        <w:rPr>
          <w:rFonts w:ascii="宋体" w:hAnsi="宋体" w:eastAsia="宋体" w:cs="宋体"/>
          <w:kern w:val="0"/>
          <w:sz w:val="24"/>
          <w:szCs w:val="24"/>
          <w:lang w:val="en-US" w:eastAsia="zh-CN" w:bidi="ar"/>
        </w:rPr>
        <w:fldChar w:fldCharType="end"/>
      </w:r>
    </w:p>
    <w:p>
      <w:pPr>
        <w:rPr>
          <w:rFonts w:hint="eastAsia" w:eastAsia="宋体"/>
          <w:lang w:val="en-US" w:eastAsia="zh-CN"/>
        </w:rPr>
      </w:pPr>
    </w:p>
    <w:p>
      <w:pPr>
        <w:pStyle w:val="9"/>
        <w:ind w:left="780" w:firstLine="0" w:firstLineChars="0"/>
        <w:rPr>
          <w:rFonts w:hint="eastAsia" w:eastAsia="宋体"/>
          <w:lang w:eastAsia="zh-CN"/>
        </w:rPr>
      </w:pPr>
    </w:p>
    <w:p/>
    <w:p/>
    <w:p>
      <w:pPr>
        <w:numPr>
          <w:ilvl w:val="0"/>
          <w:numId w:val="1"/>
        </w:numPr>
        <w:rPr>
          <w:b/>
        </w:rPr>
      </w:pPr>
      <w:r>
        <w:rPr>
          <w:rFonts w:hint="eastAsia"/>
          <w:b/>
        </w:rPr>
        <w:t>实验结果的分析与评价</w:t>
      </w:r>
    </w:p>
    <w:p>
      <w:pPr>
        <w:ind w:left="420"/>
      </w:pPr>
    </w:p>
    <w:p>
      <w:pPr>
        <w:ind w:left="420"/>
        <w:rPr>
          <w:rFonts w:hint="eastAsia" w:eastAsia="宋体"/>
          <w:lang w:val="en-US" w:eastAsia="zh-CN"/>
        </w:rPr>
      </w:pPr>
      <w:r>
        <w:rPr>
          <w:rFonts w:hint="eastAsia"/>
          <w:lang w:val="en-US" w:eastAsia="zh-CN"/>
        </w:rPr>
        <w:t xml:space="preserve">      在本次实验中，老师给了我们一个国庆的时间让我们来完成这次的作业，总体上来说难度有一点点，自己做的健壮性不太好，还有很多要改进的地方。在做用户注册的那些地方时，自己学的正则表达式不太会，去网上找了很多，学习了一些，对正则表达式理解了更多。</w:t>
      </w:r>
      <w:bookmarkStart w:id="2" w:name="_GoBack"/>
      <w:bookmarkEnd w:id="2"/>
    </w:p>
    <w:p/>
    <w:p>
      <w:r>
        <w:pict>
          <v:line id="Line 5" o:spid="_x0000_s1027" o:spt="20" style="position:absolute;left:0pt;margin-left:0pt;margin-top:0pt;height:0pt;width:414pt;z-index:251659264;mso-width-relative:page;mso-height-relative:page;" coordsize="21600,21600">
            <v:path arrowok="t"/>
            <v:fill focussize="0,0"/>
            <v:stroke weight="1pt"/>
            <v:imagedata o:title=""/>
            <o:lock v:ext="edit"/>
          </v:line>
        </w:pict>
      </w:r>
      <w:r>
        <w:rPr>
          <w:rFonts w:hint="eastAsia"/>
        </w:rPr>
        <w:t>注：实验成绩等级分为（</w:t>
      </w:r>
      <w:r>
        <w:t>90</w:t>
      </w:r>
      <w:r>
        <w:rPr>
          <w:rFonts w:hint="eastAsia"/>
        </w:rPr>
        <w:t>－</w:t>
      </w:r>
      <w:r>
        <w:t>100</w:t>
      </w:r>
      <w:r>
        <w:rPr>
          <w:rFonts w:hint="eastAsia"/>
        </w:rPr>
        <w:t>分）优，（</w:t>
      </w:r>
      <w:r>
        <w:t>80</w:t>
      </w:r>
      <w:r>
        <w:rPr>
          <w:rFonts w:hint="eastAsia"/>
        </w:rPr>
        <w:t>－</w:t>
      </w:r>
      <w:r>
        <w:t>89</w:t>
      </w:r>
      <w:r>
        <w:rPr>
          <w:rFonts w:hint="eastAsia"/>
        </w:rPr>
        <w:t>分）良，</w:t>
      </w:r>
      <w:r>
        <w:t>(70-79</w:t>
      </w:r>
      <w:r>
        <w:rPr>
          <w:rFonts w:hint="eastAsia"/>
        </w:rPr>
        <w:t>分</w:t>
      </w:r>
      <w:r>
        <w:t>)</w:t>
      </w:r>
      <w:r>
        <w:rPr>
          <w:rFonts w:hint="eastAsia"/>
        </w:rPr>
        <w:t>中，（</w:t>
      </w:r>
      <w:r>
        <w:t>60</w:t>
      </w:r>
      <w:r>
        <w:rPr>
          <w:rFonts w:hint="eastAsia"/>
        </w:rPr>
        <w:t>－</w:t>
      </w:r>
      <w:r>
        <w:t>69</w:t>
      </w:r>
      <w:r>
        <w:rPr>
          <w:rFonts w:hint="eastAsia"/>
        </w:rPr>
        <w:t>分）及格，（</w:t>
      </w:r>
      <w:r>
        <w:t>59</w:t>
      </w:r>
      <w:r>
        <w:rPr>
          <w:rFonts w:hint="eastAsia"/>
        </w:rPr>
        <w:t>分）不及格。</w:t>
      </w:r>
    </w:p>
    <w:p>
      <w:pPr>
        <w:jc w:val="center"/>
      </w:pPr>
    </w:p>
    <w:sectPr>
      <w:pgSz w:w="11906" w:h="16838"/>
      <w:pgMar w:top="1440" w:right="1274" w:bottom="1440" w:left="127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D211A"/>
    <w:multiLevelType w:val="multilevel"/>
    <w:tmpl w:val="0CED211A"/>
    <w:lvl w:ilvl="0" w:tentative="0">
      <w:start w:val="1"/>
      <w:numFmt w:val="japaneseCounting"/>
      <w:lvlText w:val="%1．"/>
      <w:lvlJc w:val="left"/>
      <w:pPr>
        <w:tabs>
          <w:tab w:val="left" w:pos="420"/>
        </w:tabs>
        <w:ind w:left="420" w:hanging="420"/>
      </w:pPr>
      <w:rPr>
        <w:rFonts w:hint="eastAsia"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1">
    <w:nsid w:val="30F44865"/>
    <w:multiLevelType w:val="multilevel"/>
    <w:tmpl w:val="30F44865"/>
    <w:lvl w:ilvl="0" w:tentative="0">
      <w:start w:val="1"/>
      <w:numFmt w:val="decimal"/>
      <w:lvlText w:val="%1）"/>
      <w:lvlJc w:val="left"/>
      <w:pPr>
        <w:tabs>
          <w:tab w:val="left" w:pos="540"/>
        </w:tabs>
        <w:ind w:left="540" w:hanging="360"/>
      </w:pPr>
      <w:rPr>
        <w:rFonts w:hint="default" w:cs="Times New Roman"/>
      </w:rPr>
    </w:lvl>
    <w:lvl w:ilvl="1" w:tentative="0">
      <w:start w:val="1"/>
      <w:numFmt w:val="lowerLetter"/>
      <w:lvlText w:val="%2)"/>
      <w:lvlJc w:val="left"/>
      <w:pPr>
        <w:tabs>
          <w:tab w:val="left" w:pos="1140"/>
        </w:tabs>
        <w:ind w:left="1140" w:hanging="420"/>
      </w:pPr>
      <w:rPr>
        <w:rFonts w:cs="Times New Roman"/>
      </w:rPr>
    </w:lvl>
    <w:lvl w:ilvl="2" w:tentative="0">
      <w:start w:val="1"/>
      <w:numFmt w:val="lowerRoman"/>
      <w:lvlText w:val="%3."/>
      <w:lvlJc w:val="right"/>
      <w:pPr>
        <w:tabs>
          <w:tab w:val="left" w:pos="1560"/>
        </w:tabs>
        <w:ind w:left="1560" w:hanging="420"/>
      </w:pPr>
      <w:rPr>
        <w:rFonts w:cs="Times New Roman"/>
      </w:rPr>
    </w:lvl>
    <w:lvl w:ilvl="3" w:tentative="0">
      <w:start w:val="1"/>
      <w:numFmt w:val="decimal"/>
      <w:lvlText w:val="%4."/>
      <w:lvlJc w:val="left"/>
      <w:pPr>
        <w:tabs>
          <w:tab w:val="left" w:pos="1980"/>
        </w:tabs>
        <w:ind w:left="1980" w:hanging="420"/>
      </w:pPr>
      <w:rPr>
        <w:rFonts w:cs="Times New Roman"/>
      </w:rPr>
    </w:lvl>
    <w:lvl w:ilvl="4" w:tentative="0">
      <w:start w:val="1"/>
      <w:numFmt w:val="lowerLetter"/>
      <w:lvlText w:val="%5)"/>
      <w:lvlJc w:val="left"/>
      <w:pPr>
        <w:tabs>
          <w:tab w:val="left" w:pos="2400"/>
        </w:tabs>
        <w:ind w:left="2400" w:hanging="420"/>
      </w:pPr>
      <w:rPr>
        <w:rFonts w:cs="Times New Roman"/>
      </w:rPr>
    </w:lvl>
    <w:lvl w:ilvl="5" w:tentative="0">
      <w:start w:val="1"/>
      <w:numFmt w:val="lowerRoman"/>
      <w:lvlText w:val="%6."/>
      <w:lvlJc w:val="right"/>
      <w:pPr>
        <w:tabs>
          <w:tab w:val="left" w:pos="2820"/>
        </w:tabs>
        <w:ind w:left="2820" w:hanging="420"/>
      </w:pPr>
      <w:rPr>
        <w:rFonts w:cs="Times New Roman"/>
      </w:rPr>
    </w:lvl>
    <w:lvl w:ilvl="6" w:tentative="0">
      <w:start w:val="1"/>
      <w:numFmt w:val="decimal"/>
      <w:lvlText w:val="%7."/>
      <w:lvlJc w:val="left"/>
      <w:pPr>
        <w:tabs>
          <w:tab w:val="left" w:pos="3240"/>
        </w:tabs>
        <w:ind w:left="3240" w:hanging="420"/>
      </w:pPr>
      <w:rPr>
        <w:rFonts w:cs="Times New Roman"/>
      </w:rPr>
    </w:lvl>
    <w:lvl w:ilvl="7" w:tentative="0">
      <w:start w:val="1"/>
      <w:numFmt w:val="lowerLetter"/>
      <w:lvlText w:val="%8)"/>
      <w:lvlJc w:val="left"/>
      <w:pPr>
        <w:tabs>
          <w:tab w:val="left" w:pos="3660"/>
        </w:tabs>
        <w:ind w:left="3660" w:hanging="420"/>
      </w:pPr>
      <w:rPr>
        <w:rFonts w:cs="Times New Roman"/>
      </w:rPr>
    </w:lvl>
    <w:lvl w:ilvl="8" w:tentative="0">
      <w:start w:val="1"/>
      <w:numFmt w:val="lowerRoman"/>
      <w:lvlText w:val="%9."/>
      <w:lvlJc w:val="right"/>
      <w:pPr>
        <w:tabs>
          <w:tab w:val="left" w:pos="4080"/>
        </w:tabs>
        <w:ind w:left="4080" w:hanging="420"/>
      </w:pPr>
      <w:rPr>
        <w:rFonts w:cs="Times New Roman"/>
      </w:rPr>
    </w:lvl>
  </w:abstractNum>
  <w:abstractNum w:abstractNumId="2">
    <w:nsid w:val="55DB057D"/>
    <w:multiLevelType w:val="multilevel"/>
    <w:tmpl w:val="55DB057D"/>
    <w:lvl w:ilvl="0" w:tentative="0">
      <w:start w:val="1"/>
      <w:numFmt w:val="decimal"/>
      <w:lvlText w:val="%1."/>
      <w:lvlJc w:val="left"/>
      <w:pPr>
        <w:ind w:left="780" w:hanging="360"/>
      </w:pPr>
      <w:rPr>
        <w:rFonts w:hint="default" w:cs="Times New Roman"/>
      </w:rPr>
    </w:lvl>
    <w:lvl w:ilvl="1" w:tentative="0">
      <w:start w:val="1"/>
      <w:numFmt w:val="decimal"/>
      <w:lvlText w:val="%2."/>
      <w:lvlJc w:val="left"/>
      <w:pPr>
        <w:tabs>
          <w:tab w:val="left" w:pos="1200"/>
        </w:tabs>
        <w:ind w:left="1200" w:hanging="360"/>
      </w:pPr>
      <w:rPr>
        <w:rFonts w:hint="default"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4BF6"/>
    <w:rsid w:val="000104F1"/>
    <w:rsid w:val="000272AE"/>
    <w:rsid w:val="00043499"/>
    <w:rsid w:val="00074224"/>
    <w:rsid w:val="000833CB"/>
    <w:rsid w:val="000911FD"/>
    <w:rsid w:val="000A0CD2"/>
    <w:rsid w:val="000A7E50"/>
    <w:rsid w:val="000E1904"/>
    <w:rsid w:val="000F1DD3"/>
    <w:rsid w:val="001672EE"/>
    <w:rsid w:val="00192FE7"/>
    <w:rsid w:val="00194349"/>
    <w:rsid w:val="0019448D"/>
    <w:rsid w:val="001C4585"/>
    <w:rsid w:val="001C569F"/>
    <w:rsid w:val="001E07AF"/>
    <w:rsid w:val="002069B7"/>
    <w:rsid w:val="00215498"/>
    <w:rsid w:val="002350C5"/>
    <w:rsid w:val="002801E2"/>
    <w:rsid w:val="00292B22"/>
    <w:rsid w:val="002C0A73"/>
    <w:rsid w:val="00302EED"/>
    <w:rsid w:val="00356864"/>
    <w:rsid w:val="003C2F9A"/>
    <w:rsid w:val="003D7A15"/>
    <w:rsid w:val="003E4297"/>
    <w:rsid w:val="004166C8"/>
    <w:rsid w:val="00417C2D"/>
    <w:rsid w:val="004435BE"/>
    <w:rsid w:val="004455E3"/>
    <w:rsid w:val="00454231"/>
    <w:rsid w:val="00477022"/>
    <w:rsid w:val="004867C5"/>
    <w:rsid w:val="0049609B"/>
    <w:rsid w:val="004A453D"/>
    <w:rsid w:val="004B6B15"/>
    <w:rsid w:val="004C7528"/>
    <w:rsid w:val="00510E6E"/>
    <w:rsid w:val="0051124F"/>
    <w:rsid w:val="00516E88"/>
    <w:rsid w:val="00524A96"/>
    <w:rsid w:val="0052533B"/>
    <w:rsid w:val="005268BE"/>
    <w:rsid w:val="00550899"/>
    <w:rsid w:val="00565A3D"/>
    <w:rsid w:val="005916F4"/>
    <w:rsid w:val="005A0624"/>
    <w:rsid w:val="005D42D4"/>
    <w:rsid w:val="005D6D58"/>
    <w:rsid w:val="005F4673"/>
    <w:rsid w:val="00603D0F"/>
    <w:rsid w:val="006130D0"/>
    <w:rsid w:val="00616484"/>
    <w:rsid w:val="00621516"/>
    <w:rsid w:val="0062748B"/>
    <w:rsid w:val="00642A9F"/>
    <w:rsid w:val="006519C4"/>
    <w:rsid w:val="00653D01"/>
    <w:rsid w:val="006A2C61"/>
    <w:rsid w:val="006B33E9"/>
    <w:rsid w:val="006B7C04"/>
    <w:rsid w:val="006C17D0"/>
    <w:rsid w:val="006D1269"/>
    <w:rsid w:val="006F63D6"/>
    <w:rsid w:val="00703DB6"/>
    <w:rsid w:val="00732475"/>
    <w:rsid w:val="007343F2"/>
    <w:rsid w:val="007377A9"/>
    <w:rsid w:val="00753F51"/>
    <w:rsid w:val="0075658A"/>
    <w:rsid w:val="00765617"/>
    <w:rsid w:val="007A7E5C"/>
    <w:rsid w:val="007C78FC"/>
    <w:rsid w:val="007D2379"/>
    <w:rsid w:val="007D5ADF"/>
    <w:rsid w:val="007E2791"/>
    <w:rsid w:val="007F022B"/>
    <w:rsid w:val="008601F8"/>
    <w:rsid w:val="00866B79"/>
    <w:rsid w:val="008D02A7"/>
    <w:rsid w:val="008D2EDD"/>
    <w:rsid w:val="008E6122"/>
    <w:rsid w:val="00917848"/>
    <w:rsid w:val="0092765D"/>
    <w:rsid w:val="00933E69"/>
    <w:rsid w:val="00936E38"/>
    <w:rsid w:val="00945241"/>
    <w:rsid w:val="00951F3F"/>
    <w:rsid w:val="009E7ABF"/>
    <w:rsid w:val="009F0995"/>
    <w:rsid w:val="00A11479"/>
    <w:rsid w:val="00A25DC0"/>
    <w:rsid w:val="00A40B12"/>
    <w:rsid w:val="00A42795"/>
    <w:rsid w:val="00A4287F"/>
    <w:rsid w:val="00A60449"/>
    <w:rsid w:val="00A656D0"/>
    <w:rsid w:val="00A84E58"/>
    <w:rsid w:val="00A85309"/>
    <w:rsid w:val="00A86E49"/>
    <w:rsid w:val="00A92E3B"/>
    <w:rsid w:val="00AA28D8"/>
    <w:rsid w:val="00AB0E70"/>
    <w:rsid w:val="00AB7FF1"/>
    <w:rsid w:val="00AC775A"/>
    <w:rsid w:val="00B11BE3"/>
    <w:rsid w:val="00B275EF"/>
    <w:rsid w:val="00B36A08"/>
    <w:rsid w:val="00B43A15"/>
    <w:rsid w:val="00B47F53"/>
    <w:rsid w:val="00B71F6E"/>
    <w:rsid w:val="00B729AE"/>
    <w:rsid w:val="00B8190C"/>
    <w:rsid w:val="00BB08A2"/>
    <w:rsid w:val="00BC2E4F"/>
    <w:rsid w:val="00BC7480"/>
    <w:rsid w:val="00BD218D"/>
    <w:rsid w:val="00BE5A0D"/>
    <w:rsid w:val="00BE633F"/>
    <w:rsid w:val="00BE6F6C"/>
    <w:rsid w:val="00BF12C8"/>
    <w:rsid w:val="00BF43EE"/>
    <w:rsid w:val="00C0087C"/>
    <w:rsid w:val="00C167BC"/>
    <w:rsid w:val="00C216D6"/>
    <w:rsid w:val="00C27B2D"/>
    <w:rsid w:val="00C319D2"/>
    <w:rsid w:val="00C360D8"/>
    <w:rsid w:val="00C719CD"/>
    <w:rsid w:val="00C76D7D"/>
    <w:rsid w:val="00C81651"/>
    <w:rsid w:val="00C85160"/>
    <w:rsid w:val="00C93E1B"/>
    <w:rsid w:val="00CC3AE5"/>
    <w:rsid w:val="00CC55A7"/>
    <w:rsid w:val="00CD62B5"/>
    <w:rsid w:val="00CF4A88"/>
    <w:rsid w:val="00CF5441"/>
    <w:rsid w:val="00D25665"/>
    <w:rsid w:val="00D459EE"/>
    <w:rsid w:val="00D53C46"/>
    <w:rsid w:val="00D54B1D"/>
    <w:rsid w:val="00D77BEA"/>
    <w:rsid w:val="00D97156"/>
    <w:rsid w:val="00DA4581"/>
    <w:rsid w:val="00DA5E32"/>
    <w:rsid w:val="00DB2463"/>
    <w:rsid w:val="00DD7DFB"/>
    <w:rsid w:val="00DE7786"/>
    <w:rsid w:val="00DF7DB2"/>
    <w:rsid w:val="00E01314"/>
    <w:rsid w:val="00E20124"/>
    <w:rsid w:val="00E271D1"/>
    <w:rsid w:val="00E317F7"/>
    <w:rsid w:val="00E605AE"/>
    <w:rsid w:val="00E6409B"/>
    <w:rsid w:val="00E81164"/>
    <w:rsid w:val="00E9737C"/>
    <w:rsid w:val="00EB2156"/>
    <w:rsid w:val="00EC34EF"/>
    <w:rsid w:val="00EC3923"/>
    <w:rsid w:val="00F86894"/>
    <w:rsid w:val="00FA04DB"/>
    <w:rsid w:val="00FE2305"/>
    <w:rsid w:val="00FE3208"/>
    <w:rsid w:val="2A6C4558"/>
    <w:rsid w:val="41F95794"/>
    <w:rsid w:val="4C66250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99"/>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99"/>
    <w:rPr>
      <w:rFonts w:ascii="Calibri" w:hAnsi="Calibri"/>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字符"/>
    <w:basedOn w:val="4"/>
    <w:link w:val="3"/>
    <w:locked/>
    <w:uiPriority w:val="99"/>
    <w:rPr>
      <w:kern w:val="2"/>
      <w:sz w:val="18"/>
    </w:rPr>
  </w:style>
  <w:style w:type="character" w:customStyle="1" w:styleId="8">
    <w:name w:val="页脚 字符"/>
    <w:basedOn w:val="4"/>
    <w:link w:val="2"/>
    <w:qFormat/>
    <w:locked/>
    <w:uiPriority w:val="99"/>
    <w:rPr>
      <w:kern w:val="2"/>
      <w:sz w:val="18"/>
    </w:rPr>
  </w:style>
  <w:style w:type="paragraph" w:styleId="9">
    <w:name w:val="List Paragraph"/>
    <w:basedOn w:val="1"/>
    <w:qFormat/>
    <w:uiPriority w:val="99"/>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2ndSpAcE</Company>
  <Pages>1</Pages>
  <Words>298</Words>
  <Characters>1701</Characters>
  <Lines>14</Lines>
  <Paragraphs>3</Paragraphs>
  <TotalTime>290</TotalTime>
  <ScaleCrop>false</ScaleCrop>
  <LinksUpToDate>false</LinksUpToDate>
  <CharactersWithSpaces>1996</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2015-10-08T08:31:00Z</dcterms:created>
  <dc:creator>莎兔比亚</dc:creator>
  <cp:lastModifiedBy>莎兔比亚</cp:lastModifiedBy>
  <dcterms:modified xsi:type="dcterms:W3CDTF">2018-10-07T12:02:26Z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