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6E75" w14:textId="03CCDA45" w:rsidR="00D80F92" w:rsidRPr="00DA0F65" w:rsidRDefault="00DD16FC">
      <w:pPr>
        <w:rPr>
          <w:u w:val="single"/>
        </w:rPr>
      </w:pPr>
      <w:r w:rsidRPr="00DA0F65">
        <w:tab/>
      </w:r>
      <w:r w:rsidRPr="00DA0F65">
        <w:tab/>
      </w:r>
      <w:r w:rsidRPr="00DA0F65">
        <w:tab/>
      </w:r>
      <w:r w:rsidRPr="00DA0F65">
        <w:tab/>
      </w:r>
      <w:r w:rsidRPr="00DA0F65">
        <w:tab/>
      </w:r>
      <w:r w:rsidRPr="00DA0F65">
        <w:tab/>
      </w:r>
      <w:r w:rsidRPr="00DA0F65">
        <w:tab/>
      </w:r>
      <w:r w:rsidRPr="00DA0F65">
        <w:tab/>
      </w:r>
      <w:r w:rsidRPr="00DA0F65">
        <w:tab/>
      </w:r>
      <w:r w:rsidR="00B94DB6" w:rsidRPr="00DA0F65">
        <w:tab/>
      </w:r>
      <w:r w:rsidRPr="00DA0F65">
        <w:t xml:space="preserve">Date: </w:t>
      </w:r>
      <w:r w:rsidR="00B94DB6" w:rsidRPr="00DA0F65">
        <w:t>11-02-2-2</w:t>
      </w:r>
      <w:r w:rsidR="00947782" w:rsidRPr="00DA0F65">
        <w:t>6</w:t>
      </w:r>
      <w:r w:rsidR="00B94DB6" w:rsidRPr="00DA0F65">
        <w:tab/>
      </w:r>
      <w:r w:rsidR="00B94DB6" w:rsidRPr="00DA0F65">
        <w:tab/>
      </w:r>
      <w:r w:rsidR="00B94DB6" w:rsidRPr="00DA0F65">
        <w:tab/>
      </w:r>
      <w:r w:rsidR="000156D7" w:rsidRPr="00DA0F65">
        <w:t xml:space="preserve">                 </w:t>
      </w:r>
      <w:r w:rsidR="000156D7" w:rsidRPr="00983741">
        <w:t xml:space="preserve"> </w:t>
      </w:r>
      <w:r w:rsidR="00B94DB6" w:rsidRPr="00983741">
        <w:rPr>
          <w:b/>
          <w:bCs/>
          <w:u w:val="single"/>
        </w:rPr>
        <w:t xml:space="preserve">Resolution of Board </w:t>
      </w:r>
      <w:r w:rsidR="000156D7" w:rsidRPr="00983741">
        <w:rPr>
          <w:b/>
          <w:bCs/>
          <w:u w:val="single"/>
        </w:rPr>
        <w:t>Members</w:t>
      </w:r>
    </w:p>
    <w:p w14:paraId="729D2A05" w14:textId="69C156C4" w:rsidR="00D80F92" w:rsidRPr="00DA0F65" w:rsidRDefault="00D80F92">
      <w:r w:rsidRPr="00DA0F65">
        <w:t>Subject: Opening of Current Account</w:t>
      </w:r>
    </w:p>
    <w:p w14:paraId="05E8CFAA" w14:textId="3A872F10" w:rsidR="00A74F72" w:rsidRPr="00DA0F65" w:rsidRDefault="00A74F72">
      <w:r w:rsidRPr="00DA0F65">
        <w:t xml:space="preserve">At a meeting of the board members of </w:t>
      </w:r>
      <w:r w:rsidR="00EB7C74" w:rsidRPr="00DA0F65">
        <w:t>QMS ENTERPRISES</w:t>
      </w:r>
      <w:r w:rsidRPr="00DA0F65">
        <w:t xml:space="preserve"> held on </w:t>
      </w:r>
      <w:r w:rsidR="000700A3" w:rsidRPr="00DA0F65">
        <w:t>11</w:t>
      </w:r>
      <w:r w:rsidRPr="00DA0F65">
        <w:t xml:space="preserve"> </w:t>
      </w:r>
      <w:r w:rsidR="00947782" w:rsidRPr="00DA0F65">
        <w:t>Feb</w:t>
      </w:r>
      <w:r w:rsidRPr="00DA0F65">
        <w:t xml:space="preserve"> 202</w:t>
      </w:r>
      <w:r w:rsidR="00947782" w:rsidRPr="00DA0F65">
        <w:t>6</w:t>
      </w:r>
      <w:r w:rsidRPr="00DA0F65">
        <w:t>, the following resolution was passed:</w:t>
      </w:r>
    </w:p>
    <w:p w14:paraId="498B18C0" w14:textId="6148F452" w:rsidR="004B0B4C" w:rsidRPr="00DA0F65" w:rsidRDefault="004B0B4C" w:rsidP="00FC09BF">
      <w:pPr>
        <w:pStyle w:val="ListParagraph"/>
        <w:numPr>
          <w:ilvl w:val="0"/>
          <w:numId w:val="1"/>
        </w:numPr>
      </w:pPr>
      <w:r w:rsidRPr="00DA0F65">
        <w:t xml:space="preserve">Whereas, </w:t>
      </w:r>
      <w:r w:rsidR="00EB7C74" w:rsidRPr="00DA0F65">
        <w:t>QMS ENTERPRISES</w:t>
      </w:r>
      <w:r w:rsidRPr="00DA0F65">
        <w:t>, hereinafter referred to as "</w:t>
      </w:r>
      <w:r w:rsidR="000B421F" w:rsidRPr="00DA0F65">
        <w:t>Partnership Firm</w:t>
      </w:r>
      <w:r w:rsidRPr="00DA0F65">
        <w:t xml:space="preserve">", desires to open a regular current account in the name of the </w:t>
      </w:r>
      <w:r w:rsidR="00762A66" w:rsidRPr="00DA0F65">
        <w:t xml:space="preserve">Partnership </w:t>
      </w:r>
      <w:r w:rsidR="00E72CFE" w:rsidRPr="00DA0F65">
        <w:t xml:space="preserve">Firm </w:t>
      </w:r>
      <w:r w:rsidRPr="00DA0F65">
        <w:t>at State Bank of India, New Friends Colony.</w:t>
      </w:r>
    </w:p>
    <w:p w14:paraId="42579129" w14:textId="3A94D2ED" w:rsidR="00091D3A" w:rsidRPr="00DA0F65" w:rsidRDefault="004B0B4C" w:rsidP="00FC09BF">
      <w:pPr>
        <w:pStyle w:val="ListParagraph"/>
        <w:numPr>
          <w:ilvl w:val="0"/>
          <w:numId w:val="1"/>
        </w:numPr>
      </w:pPr>
      <w:r w:rsidRPr="00DA0F65">
        <w:t xml:space="preserve">Whereas, the details of the shareholders of the </w:t>
      </w:r>
      <w:r w:rsidR="00E72CFE" w:rsidRPr="00DA0F65">
        <w:t xml:space="preserve">Partnership Firm </w:t>
      </w:r>
      <w:r w:rsidRPr="00DA0F65">
        <w:t>are</w:t>
      </w:r>
    </w:p>
    <w:tbl>
      <w:tblPr>
        <w:tblStyle w:val="TableGrid"/>
        <w:tblW w:w="9883" w:type="dxa"/>
        <w:tblLook w:val="04A0" w:firstRow="1" w:lastRow="0" w:firstColumn="1" w:lastColumn="0" w:noHBand="0" w:noVBand="1"/>
      </w:tblPr>
      <w:tblGrid>
        <w:gridCol w:w="3283"/>
        <w:gridCol w:w="3278"/>
        <w:gridCol w:w="3322"/>
      </w:tblGrid>
      <w:tr w:rsidR="002B76CC" w:rsidRPr="00DA0F65" w14:paraId="7387F5A2" w14:textId="77777777" w:rsidTr="00EC439F">
        <w:trPr>
          <w:trHeight w:val="2160"/>
        </w:trPr>
        <w:tc>
          <w:tcPr>
            <w:tcW w:w="3283" w:type="dxa"/>
          </w:tcPr>
          <w:p w14:paraId="4A45DC9C" w14:textId="77777777" w:rsidR="00A10D94" w:rsidRPr="00DA0F65" w:rsidRDefault="00551494" w:rsidP="00853544">
            <w:pPr>
              <w:rPr>
                <w:b/>
                <w:bCs/>
              </w:rPr>
            </w:pPr>
            <w:r w:rsidRPr="00DA0F65">
              <w:rPr>
                <w:b/>
                <w:bCs/>
              </w:rPr>
              <w:t>Ms. Ambreen Khatoon</w:t>
            </w:r>
          </w:p>
          <w:p w14:paraId="21811FE8" w14:textId="38C39A40" w:rsidR="00814B42" w:rsidRPr="00DA0F65" w:rsidRDefault="008D67A6" w:rsidP="00853544">
            <w:r w:rsidRPr="00DA0F65">
              <w:rPr>
                <w:u w:val="single"/>
              </w:rPr>
              <w:t>Shareholding</w:t>
            </w:r>
            <w:r w:rsidR="006B2249" w:rsidRPr="00DA0F65">
              <w:rPr>
                <w:u w:val="single"/>
              </w:rPr>
              <w:t xml:space="preserve"> P</w:t>
            </w:r>
            <w:r w:rsidRPr="00DA0F65">
              <w:rPr>
                <w:u w:val="single"/>
              </w:rPr>
              <w:t>ercentage:</w:t>
            </w:r>
            <w:r w:rsidR="00100803" w:rsidRPr="00DA0F65">
              <w:rPr>
                <w:u w:val="single"/>
              </w:rPr>
              <w:t xml:space="preserve"> </w:t>
            </w:r>
            <w:r w:rsidR="00C9261C" w:rsidRPr="00DA0F65">
              <w:t>33.33%</w:t>
            </w:r>
          </w:p>
          <w:p w14:paraId="68BDF7A9" w14:textId="6D0F1ED2" w:rsidR="00844688" w:rsidRPr="00DA0F65" w:rsidRDefault="00844688" w:rsidP="00853544">
            <w:r w:rsidRPr="00DA0F65">
              <w:rPr>
                <w:u w:val="single"/>
              </w:rPr>
              <w:t>Address:</w:t>
            </w:r>
            <w:r w:rsidR="00A154EE" w:rsidRPr="00DA0F65">
              <w:t xml:space="preserve"> F-17/8, SF, </w:t>
            </w:r>
            <w:proofErr w:type="spellStart"/>
            <w:r w:rsidR="00A154EE" w:rsidRPr="00DA0F65">
              <w:t>Japani</w:t>
            </w:r>
            <w:proofErr w:type="spellEnd"/>
            <w:r w:rsidR="00A154EE" w:rsidRPr="00DA0F65">
              <w:t xml:space="preserve"> Gali, Nafees Road, </w:t>
            </w:r>
            <w:proofErr w:type="spellStart"/>
            <w:r w:rsidR="00A154EE" w:rsidRPr="00DA0F65">
              <w:t>Jogabai</w:t>
            </w:r>
            <w:proofErr w:type="spellEnd"/>
            <w:r w:rsidR="00A154EE" w:rsidRPr="00DA0F65">
              <w:t xml:space="preserve"> Extn, Jamiya Nagar, Okhla, New Delhi </w:t>
            </w:r>
            <w:r w:rsidR="00A834C9" w:rsidRPr="00DA0F65">
              <w:t>–</w:t>
            </w:r>
            <w:r w:rsidR="00A154EE" w:rsidRPr="00DA0F65">
              <w:t xml:space="preserve"> 110025</w:t>
            </w:r>
          </w:p>
          <w:p w14:paraId="7ED0FFC6" w14:textId="3B87D55B" w:rsidR="00CD006E" w:rsidRPr="00DA0F65" w:rsidRDefault="00CD006E" w:rsidP="00853544">
            <w:r w:rsidRPr="00DA0F65">
              <w:t>Mobile: 99536 60329</w:t>
            </w:r>
          </w:p>
          <w:p w14:paraId="22CD826D" w14:textId="2C153CCA" w:rsidR="00A834C9" w:rsidRPr="00DA0F65" w:rsidRDefault="00A834C9" w:rsidP="00853544">
            <w:r w:rsidRPr="00DA0F65">
              <w:t>Email: ambrinrocks@gmail.com</w:t>
            </w:r>
          </w:p>
        </w:tc>
        <w:tc>
          <w:tcPr>
            <w:tcW w:w="3278" w:type="dxa"/>
          </w:tcPr>
          <w:p w14:paraId="1B51721C" w14:textId="77777777" w:rsidR="00A10D94" w:rsidRPr="00DA0F65" w:rsidRDefault="001D73E3" w:rsidP="00853544">
            <w:pPr>
              <w:rPr>
                <w:b/>
                <w:bCs/>
              </w:rPr>
            </w:pPr>
            <w:r w:rsidRPr="00DA0F65">
              <w:rPr>
                <w:b/>
                <w:bCs/>
              </w:rPr>
              <w:t>Ms. Vijay Luxmi</w:t>
            </w:r>
          </w:p>
          <w:p w14:paraId="3658F356" w14:textId="7A1CAA71" w:rsidR="001D73E3" w:rsidRPr="00DA0F65" w:rsidRDefault="001D73E3" w:rsidP="001D73E3">
            <w:r w:rsidRPr="00DA0F65">
              <w:rPr>
                <w:u w:val="single"/>
              </w:rPr>
              <w:t>Shareholding Percentage:</w:t>
            </w:r>
            <w:r w:rsidR="00100803" w:rsidRPr="00DA0F65">
              <w:rPr>
                <w:u w:val="single"/>
              </w:rPr>
              <w:t xml:space="preserve"> </w:t>
            </w:r>
            <w:r w:rsidRPr="00DA0F65">
              <w:t>33.33%</w:t>
            </w:r>
          </w:p>
          <w:p w14:paraId="79E5CD52" w14:textId="03CEA9BC" w:rsidR="001D73E3" w:rsidRPr="00DA0F65" w:rsidRDefault="001D73E3" w:rsidP="00853544">
            <w:r w:rsidRPr="00DA0F65">
              <w:rPr>
                <w:u w:val="single"/>
              </w:rPr>
              <w:t>Address:</w:t>
            </w:r>
            <w:r w:rsidR="00376634" w:rsidRPr="00DA0F65">
              <w:t xml:space="preserve"> B-132, Laxmi Park, </w:t>
            </w:r>
            <w:proofErr w:type="spellStart"/>
            <w:r w:rsidR="00376634" w:rsidRPr="00DA0F65">
              <w:t>Nangloi</w:t>
            </w:r>
            <w:proofErr w:type="spellEnd"/>
            <w:r w:rsidR="00376634" w:rsidRPr="00DA0F65">
              <w:t xml:space="preserve">, West Delhi, Delhi </w:t>
            </w:r>
            <w:r w:rsidR="002B76CC" w:rsidRPr="00DA0F65">
              <w:t>–</w:t>
            </w:r>
            <w:r w:rsidR="00376634" w:rsidRPr="00DA0F65">
              <w:t xml:space="preserve"> 110041</w:t>
            </w:r>
          </w:p>
          <w:p w14:paraId="411145EC" w14:textId="38659956" w:rsidR="002B76CC" w:rsidRPr="00DA0F65" w:rsidRDefault="002B76CC" w:rsidP="00853544">
            <w:r w:rsidRPr="00DA0F65">
              <w:t>Email: vijayluxmij@gmail.com</w:t>
            </w:r>
          </w:p>
        </w:tc>
        <w:tc>
          <w:tcPr>
            <w:tcW w:w="3322" w:type="dxa"/>
          </w:tcPr>
          <w:p w14:paraId="02E01DC6" w14:textId="77777777" w:rsidR="00A10D94" w:rsidRPr="00DA0F65" w:rsidRDefault="00376634" w:rsidP="00853544">
            <w:pPr>
              <w:rPr>
                <w:b/>
                <w:bCs/>
              </w:rPr>
            </w:pPr>
            <w:r w:rsidRPr="00DA0F65">
              <w:rPr>
                <w:b/>
                <w:bCs/>
              </w:rPr>
              <w:t xml:space="preserve">Mr. </w:t>
            </w:r>
            <w:proofErr w:type="spellStart"/>
            <w:r w:rsidRPr="00DA0F65">
              <w:rPr>
                <w:b/>
                <w:bCs/>
              </w:rPr>
              <w:t>Shakiruddin</w:t>
            </w:r>
            <w:proofErr w:type="spellEnd"/>
            <w:r w:rsidRPr="00DA0F65">
              <w:rPr>
                <w:b/>
                <w:bCs/>
              </w:rPr>
              <w:t xml:space="preserve"> Khan</w:t>
            </w:r>
          </w:p>
          <w:p w14:paraId="6AE2E75B" w14:textId="430163FD" w:rsidR="00376634" w:rsidRPr="00DA0F65" w:rsidRDefault="00376634" w:rsidP="00376634">
            <w:r w:rsidRPr="00DA0F65">
              <w:rPr>
                <w:u w:val="single"/>
              </w:rPr>
              <w:t>Shareholding Percentage:</w:t>
            </w:r>
            <w:r w:rsidR="00100803" w:rsidRPr="00DA0F65">
              <w:rPr>
                <w:u w:val="single"/>
              </w:rPr>
              <w:t xml:space="preserve"> </w:t>
            </w:r>
            <w:r w:rsidRPr="00DA0F65">
              <w:t>33.33%</w:t>
            </w:r>
          </w:p>
          <w:p w14:paraId="27808104" w14:textId="77777777" w:rsidR="00376634" w:rsidRPr="00DA0F65" w:rsidRDefault="00376634" w:rsidP="00853544">
            <w:r w:rsidRPr="00DA0F65">
              <w:rPr>
                <w:u w:val="single"/>
              </w:rPr>
              <w:t>Address:</w:t>
            </w:r>
            <w:r w:rsidR="00EE1C5A" w:rsidRPr="00DA0F65">
              <w:t xml:space="preserve"> L-2/49, Third Floor, Aastha Hospital, New Mahavir Nagar, Tilak Nagar, West Delhi, Delhi - 110018.</w:t>
            </w:r>
          </w:p>
          <w:p w14:paraId="4EB43CA9" w14:textId="5911B018" w:rsidR="00E6768E" w:rsidRPr="00DA0F65" w:rsidRDefault="002B76CC" w:rsidP="00853544">
            <w:r w:rsidRPr="00DA0F65">
              <w:t>Email:</w:t>
            </w:r>
            <w:r w:rsidR="00D30F51" w:rsidRPr="00DA0F65">
              <w:t xml:space="preserve"> </w:t>
            </w:r>
            <w:r w:rsidR="00E6768E" w:rsidRPr="00DA0F65">
              <w:t>sabashakir1965@gmail.com</w:t>
            </w:r>
          </w:p>
        </w:tc>
      </w:tr>
    </w:tbl>
    <w:p w14:paraId="4567AEE6" w14:textId="77777777" w:rsidR="00EC439F" w:rsidRPr="00DA0F65" w:rsidRDefault="00EC439F" w:rsidP="00734F73"/>
    <w:p w14:paraId="45630D64" w14:textId="771A4220" w:rsidR="00734F73" w:rsidRPr="00DA0F65" w:rsidRDefault="00734F73" w:rsidP="00734F73">
      <w:r w:rsidRPr="00DA0F65">
        <w:t>Now, therefore, it is hereby resolved that:</w:t>
      </w:r>
    </w:p>
    <w:p w14:paraId="65C5059C" w14:textId="52888F8C" w:rsidR="00734F73" w:rsidRPr="00DA0F65" w:rsidRDefault="00734F73" w:rsidP="00734F73">
      <w:r w:rsidRPr="00DA0F65">
        <w:t xml:space="preserve">1. </w:t>
      </w:r>
      <w:r w:rsidR="00913125" w:rsidRPr="00DA0F65">
        <w:t>Ms. Ambreen Khatoon</w:t>
      </w:r>
      <w:r w:rsidR="002D2153" w:rsidRPr="00DA0F65">
        <w:t xml:space="preserve"> </w:t>
      </w:r>
      <w:r w:rsidRPr="00DA0F65">
        <w:t xml:space="preserve">as shareholders of the </w:t>
      </w:r>
      <w:r w:rsidR="0090512D" w:rsidRPr="00DA0F65">
        <w:t>Partnership Firm</w:t>
      </w:r>
      <w:r w:rsidRPr="00DA0F65">
        <w:t xml:space="preserve">, are authorized to submit an application to State Bank of India for the opening of a regular current account in the name of </w:t>
      </w:r>
      <w:r w:rsidR="00EB7C74" w:rsidRPr="00DA0F65">
        <w:t>QMS ENTERPRISES</w:t>
      </w:r>
    </w:p>
    <w:p w14:paraId="70080998" w14:textId="188D3A4D" w:rsidR="00734F73" w:rsidRPr="00DA0F65" w:rsidRDefault="00734F73" w:rsidP="00734F73">
      <w:r w:rsidRPr="00DA0F65">
        <w:t xml:space="preserve">2. </w:t>
      </w:r>
      <w:r w:rsidR="00D57092" w:rsidRPr="00DA0F65">
        <w:t xml:space="preserve">Ms. Ambreen Khatoon </w:t>
      </w:r>
      <w:r w:rsidR="00194B84" w:rsidRPr="00DA0F65">
        <w:t xml:space="preserve">have </w:t>
      </w:r>
      <w:r w:rsidRPr="00DA0F65">
        <w:t xml:space="preserve">authority to operate the said current account independently (either or survivor) in financial matters related to the </w:t>
      </w:r>
      <w:r w:rsidR="00863008" w:rsidRPr="00DA0F65">
        <w:t>Partnership Firm</w:t>
      </w:r>
      <w:r w:rsidRPr="00DA0F65">
        <w:t>.</w:t>
      </w:r>
    </w:p>
    <w:p w14:paraId="6166CABE" w14:textId="7D02513E" w:rsidR="00734F73" w:rsidRPr="00DA0F65" w:rsidRDefault="00734F73" w:rsidP="00734F73">
      <w:r w:rsidRPr="00DA0F65">
        <w:t xml:space="preserve">3. </w:t>
      </w:r>
      <w:r w:rsidR="00F84FF6" w:rsidRPr="00DA0F65">
        <w:t xml:space="preserve">Ms. Ambreen Khatoon </w:t>
      </w:r>
      <w:r w:rsidRPr="00DA0F65">
        <w:t xml:space="preserve">shall opt for internet banking facilities and request the provision of a Point of Sale (POS) machine to facilitate card-based transactions for customers of the </w:t>
      </w:r>
      <w:r w:rsidR="00863008" w:rsidRPr="00DA0F65">
        <w:t>Partnership Firm</w:t>
      </w:r>
      <w:r w:rsidRPr="00DA0F65">
        <w:t>.</w:t>
      </w:r>
    </w:p>
    <w:p w14:paraId="30FC33E3" w14:textId="0744F781" w:rsidR="00734F73" w:rsidRPr="00DA0F65" w:rsidRDefault="00734F73" w:rsidP="00734F73">
      <w:r w:rsidRPr="00DA0F65">
        <w:t>4. The regular variant of the current account shall be opened to avail standard features and services offered by State Bank of India.</w:t>
      </w:r>
    </w:p>
    <w:p w14:paraId="499B9D00" w14:textId="77777777" w:rsidR="00706BEC" w:rsidRPr="00DA0F65" w:rsidRDefault="00706BEC" w:rsidP="00734F73"/>
    <w:p w14:paraId="20FE1E34" w14:textId="110A0CD9" w:rsidR="00734F73" w:rsidRPr="00DA0F65" w:rsidRDefault="00734F73" w:rsidP="00734F73">
      <w:r w:rsidRPr="00DA0F65">
        <w:t>5. The attached documents</w:t>
      </w:r>
      <w:r w:rsidR="003B1A0B" w:rsidRPr="00DA0F65">
        <w:t xml:space="preserve"> </w:t>
      </w:r>
      <w:r w:rsidRPr="00DA0F65">
        <w:t xml:space="preserve">address proof, identity proof of each shareholder (Copy of Aadhar Card &amp; PAN Card), proof of address of the </w:t>
      </w:r>
      <w:r w:rsidR="008A0064" w:rsidRPr="00DA0F65">
        <w:t>Partnership Firm</w:t>
      </w:r>
      <w:r w:rsidRPr="00DA0F65">
        <w:t>, and specimen signature of authorized signatories, shall be submitted to State Bank of India for perusal and verification.</w:t>
      </w:r>
    </w:p>
    <w:p w14:paraId="66E88266" w14:textId="1DB07BF8" w:rsidR="00734F73" w:rsidRPr="00DA0F65" w:rsidRDefault="00734F73" w:rsidP="00734F73">
      <w:r w:rsidRPr="00DA0F65">
        <w:t xml:space="preserve">6. The shareholders acknowledge and agree to comply with all the terms and conditions specified by State Bank of </w:t>
      </w:r>
      <w:proofErr w:type="spellStart"/>
      <w:r w:rsidRPr="00DA0F65">
        <w:t>india</w:t>
      </w:r>
      <w:proofErr w:type="spellEnd"/>
      <w:r w:rsidRPr="00DA0F65">
        <w:t xml:space="preserve"> regarding the opening and operation of the current account.</w:t>
      </w:r>
    </w:p>
    <w:p w14:paraId="15AABB78" w14:textId="6F9A71ED" w:rsidR="00734F73" w:rsidRDefault="00734F73" w:rsidP="00734F73">
      <w:r w:rsidRPr="00DA0F65">
        <w:t>This resolution shall be effective immediately upon passage.</w:t>
      </w:r>
    </w:p>
    <w:p w14:paraId="770D2F9F" w14:textId="77777777" w:rsidR="00F14D9E" w:rsidRDefault="00F14D9E" w:rsidP="00734F73"/>
    <w:p w14:paraId="33CC30AB" w14:textId="77777777" w:rsidR="00F14D9E" w:rsidRPr="00DA0F65" w:rsidRDefault="00F14D9E" w:rsidP="00734F73"/>
    <w:p w14:paraId="1692FDFE" w14:textId="3E5D42A4" w:rsidR="00734F73" w:rsidRPr="00DA0F65" w:rsidRDefault="00734F73" w:rsidP="00734F73">
      <w:r w:rsidRPr="00DA0F65">
        <w:t>Certification:</w:t>
      </w:r>
    </w:p>
    <w:p w14:paraId="020B8EFE" w14:textId="688EFFCD" w:rsidR="00734F73" w:rsidRPr="00DA0F65" w:rsidRDefault="00734F73" w:rsidP="00734F73">
      <w:r w:rsidRPr="00DA0F65">
        <w:t xml:space="preserve">I hereby certify that the foregoing is a true and correct copy of the resolution duly adopted at the meeting of the board members of </w:t>
      </w:r>
      <w:r w:rsidR="00EB7C74" w:rsidRPr="00DA0F65">
        <w:t>QMS ENTERPRISES</w:t>
      </w:r>
      <w:r w:rsidRPr="00DA0F65">
        <w:t xml:space="preserve"> held on </w:t>
      </w:r>
      <w:r w:rsidR="003F2324" w:rsidRPr="00DA0F65">
        <w:t>11 Feb 2026</w:t>
      </w:r>
    </w:p>
    <w:sectPr w:rsidR="00734F73" w:rsidRPr="00DA0F65" w:rsidSect="00437B76">
      <w:headerReference w:type="default" r:id="rId7"/>
      <w:pgSz w:w="12240" w:h="15840"/>
      <w:pgMar w:top="1440" w:right="1440" w:bottom="1440" w:left="1440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F21C" w14:textId="77777777" w:rsidR="001437EE" w:rsidRDefault="001437EE" w:rsidP="00F437DB">
      <w:pPr>
        <w:spacing w:after="0" w:line="240" w:lineRule="auto"/>
      </w:pPr>
      <w:r>
        <w:separator/>
      </w:r>
    </w:p>
  </w:endnote>
  <w:endnote w:type="continuationSeparator" w:id="0">
    <w:p w14:paraId="483D0B7C" w14:textId="77777777" w:rsidR="001437EE" w:rsidRDefault="001437EE" w:rsidP="00F43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0D004" w14:textId="77777777" w:rsidR="001437EE" w:rsidRDefault="001437EE" w:rsidP="00F437DB">
      <w:pPr>
        <w:spacing w:after="0" w:line="240" w:lineRule="auto"/>
      </w:pPr>
      <w:r>
        <w:separator/>
      </w:r>
    </w:p>
  </w:footnote>
  <w:footnote w:type="continuationSeparator" w:id="0">
    <w:p w14:paraId="3E264715" w14:textId="77777777" w:rsidR="001437EE" w:rsidRDefault="001437EE" w:rsidP="00F43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2DFC" w14:textId="10340918" w:rsidR="00D964AB" w:rsidRPr="00D67DD1" w:rsidRDefault="00000000" w:rsidP="001834B8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center"/>
      <w:rPr>
        <w:color w:val="000000" w:themeColor="text1"/>
        <w:sz w:val="56"/>
        <w:szCs w:val="56"/>
      </w:rPr>
    </w:pPr>
    <w:sdt>
      <w:sdtPr>
        <w:rPr>
          <w:color w:val="000000" w:themeColor="text1"/>
          <w:sz w:val="56"/>
          <w:szCs w:val="56"/>
        </w:rPr>
        <w:alias w:val="Title"/>
        <w:tag w:val=""/>
        <w:id w:val="942040131"/>
        <w:placeholder>
          <w:docPart w:val="C90E600581F342A5B76EFD83D540CC9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25474" w:rsidRPr="00D67DD1">
          <w:rPr>
            <w:color w:val="000000" w:themeColor="text1"/>
            <w:sz w:val="56"/>
            <w:szCs w:val="56"/>
          </w:rPr>
          <w:t>QMS ENTERPRISES</w:t>
        </w:r>
      </w:sdtContent>
    </w:sdt>
  </w:p>
  <w:p w14:paraId="2B139EB9" w14:textId="54D28133" w:rsidR="001834B8" w:rsidRPr="0055215E" w:rsidRDefault="001834B8" w:rsidP="001834B8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center"/>
      <w:rPr>
        <w:color w:val="404040" w:themeColor="text1" w:themeTint="BF"/>
      </w:rPr>
    </w:pPr>
    <w:r w:rsidRPr="0055215E">
      <w:rPr>
        <w:color w:val="000000" w:themeColor="text1"/>
      </w:rPr>
      <w:t>F-17/8, S/F, NAFEES ROAD, JOGABAI EXTN, JAMIYA NAGAR, OKHLA, NEW DELHI- 110025</w:t>
    </w:r>
    <w:r w:rsidR="0055215E">
      <w:rPr>
        <w:color w:val="000000" w:themeColor="text1"/>
      </w:rPr>
      <w:t xml:space="preserve"> </w:t>
    </w:r>
    <w:r w:rsidRPr="0055215E">
      <w:rPr>
        <w:color w:val="000000" w:themeColor="text1"/>
      </w:rPr>
      <w:t>CONTACT NO: +91 99536 60329 EMAIL ID: qmsenterprises25@gmail.com</w:t>
    </w:r>
  </w:p>
  <w:p w14:paraId="29F6D9A4" w14:textId="39C74A8F" w:rsidR="009960BF" w:rsidRPr="001F59EB" w:rsidRDefault="009960BF" w:rsidP="009960BF">
    <w:pPr>
      <w:pStyle w:val="Header"/>
      <w:ind w:firstLine="720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5D5"/>
    <w:multiLevelType w:val="hybridMultilevel"/>
    <w:tmpl w:val="3D50B4E2"/>
    <w:lvl w:ilvl="0" w:tplc="212ABE3C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30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DB"/>
    <w:rsid w:val="00007750"/>
    <w:rsid w:val="000156D7"/>
    <w:rsid w:val="00032167"/>
    <w:rsid w:val="000700A3"/>
    <w:rsid w:val="000877F3"/>
    <w:rsid w:val="00091D3A"/>
    <w:rsid w:val="000A2B74"/>
    <w:rsid w:val="000B421F"/>
    <w:rsid w:val="00100803"/>
    <w:rsid w:val="00125474"/>
    <w:rsid w:val="001437EE"/>
    <w:rsid w:val="00182E1D"/>
    <w:rsid w:val="001834B8"/>
    <w:rsid w:val="00194B84"/>
    <w:rsid w:val="001B295E"/>
    <w:rsid w:val="001D73E3"/>
    <w:rsid w:val="001F59EB"/>
    <w:rsid w:val="00206F03"/>
    <w:rsid w:val="00233746"/>
    <w:rsid w:val="002B76CC"/>
    <w:rsid w:val="002D2153"/>
    <w:rsid w:val="00376634"/>
    <w:rsid w:val="003B1A0B"/>
    <w:rsid w:val="003B429C"/>
    <w:rsid w:val="003F2324"/>
    <w:rsid w:val="004208C4"/>
    <w:rsid w:val="00437B76"/>
    <w:rsid w:val="00443668"/>
    <w:rsid w:val="00476B06"/>
    <w:rsid w:val="004B0B4C"/>
    <w:rsid w:val="00551494"/>
    <w:rsid w:val="0055215E"/>
    <w:rsid w:val="00565EFF"/>
    <w:rsid w:val="00666FA8"/>
    <w:rsid w:val="006B2249"/>
    <w:rsid w:val="006E582F"/>
    <w:rsid w:val="00706BEC"/>
    <w:rsid w:val="00734F73"/>
    <w:rsid w:val="00742C6E"/>
    <w:rsid w:val="00762A66"/>
    <w:rsid w:val="00814B42"/>
    <w:rsid w:val="00844688"/>
    <w:rsid w:val="00853544"/>
    <w:rsid w:val="00863008"/>
    <w:rsid w:val="008715C9"/>
    <w:rsid w:val="008A0064"/>
    <w:rsid w:val="008A03FE"/>
    <w:rsid w:val="008D67A6"/>
    <w:rsid w:val="0090512D"/>
    <w:rsid w:val="00913125"/>
    <w:rsid w:val="0094188A"/>
    <w:rsid w:val="00941E62"/>
    <w:rsid w:val="00947782"/>
    <w:rsid w:val="00983741"/>
    <w:rsid w:val="009960BF"/>
    <w:rsid w:val="009C4CAE"/>
    <w:rsid w:val="009F6F6E"/>
    <w:rsid w:val="00A10D94"/>
    <w:rsid w:val="00A154EE"/>
    <w:rsid w:val="00A74F72"/>
    <w:rsid w:val="00A834C9"/>
    <w:rsid w:val="00B94DB6"/>
    <w:rsid w:val="00BD34EF"/>
    <w:rsid w:val="00BF7E67"/>
    <w:rsid w:val="00C74765"/>
    <w:rsid w:val="00C83992"/>
    <w:rsid w:val="00C9261C"/>
    <w:rsid w:val="00CD006E"/>
    <w:rsid w:val="00D30F51"/>
    <w:rsid w:val="00D35DCF"/>
    <w:rsid w:val="00D57092"/>
    <w:rsid w:val="00D67DD1"/>
    <w:rsid w:val="00D80F92"/>
    <w:rsid w:val="00D844B0"/>
    <w:rsid w:val="00D964AB"/>
    <w:rsid w:val="00DA0F65"/>
    <w:rsid w:val="00DD16FC"/>
    <w:rsid w:val="00E56870"/>
    <w:rsid w:val="00E6768E"/>
    <w:rsid w:val="00E72CFE"/>
    <w:rsid w:val="00EA7D94"/>
    <w:rsid w:val="00EB7C74"/>
    <w:rsid w:val="00EC439F"/>
    <w:rsid w:val="00ED759E"/>
    <w:rsid w:val="00EE1C5A"/>
    <w:rsid w:val="00F108AF"/>
    <w:rsid w:val="00F14D9E"/>
    <w:rsid w:val="00F437DB"/>
    <w:rsid w:val="00F7177F"/>
    <w:rsid w:val="00F84FF6"/>
    <w:rsid w:val="00FC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FC09C"/>
  <w15:chartTrackingRefBased/>
  <w15:docId w15:val="{4CD62AAA-3B17-4DBE-B0A0-415A411F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7DB"/>
  </w:style>
  <w:style w:type="paragraph" w:styleId="Footer">
    <w:name w:val="footer"/>
    <w:basedOn w:val="Normal"/>
    <w:link w:val="FooterChar"/>
    <w:uiPriority w:val="99"/>
    <w:unhideWhenUsed/>
    <w:rsid w:val="00F43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7DB"/>
  </w:style>
  <w:style w:type="table" w:styleId="TableGrid">
    <w:name w:val="Table Grid"/>
    <w:basedOn w:val="TableNormal"/>
    <w:uiPriority w:val="39"/>
    <w:rsid w:val="00A10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0E600581F342A5B76EFD83D540C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DC224-5C87-4C69-B734-8AF29BAF3506}"/>
      </w:docPartPr>
      <w:docPartBody>
        <w:p w:rsidR="00694CCD" w:rsidRDefault="00EF0BCA" w:rsidP="00EF0BCA">
          <w:pPr>
            <w:pStyle w:val="C90E600581F342A5B76EFD83D540CC9D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CA"/>
    <w:rsid w:val="00233746"/>
    <w:rsid w:val="00565EFF"/>
    <w:rsid w:val="00694CCD"/>
    <w:rsid w:val="00AB4726"/>
    <w:rsid w:val="00CC0BD8"/>
    <w:rsid w:val="00E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0E600581F342A5B76EFD83D540CC9D">
    <w:name w:val="C90E600581F342A5B76EFD83D540CC9D"/>
    <w:rsid w:val="00EF0B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 ENTERPRISES</dc:title>
  <dc:subject/>
  <dc:creator>Hedayatullah Anwar</dc:creator>
  <cp:keywords/>
  <dc:description/>
  <cp:lastModifiedBy>Hedayatullah Anwar</cp:lastModifiedBy>
  <cp:revision>85</cp:revision>
  <dcterms:created xsi:type="dcterms:W3CDTF">2026-02-10T11:01:00Z</dcterms:created>
  <dcterms:modified xsi:type="dcterms:W3CDTF">2026-02-10T17:17:00Z</dcterms:modified>
</cp:coreProperties>
</file>