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8A" w:rsidRPr="00B8132D" w:rsidRDefault="0083080C" w:rsidP="00EC4497">
      <w:pPr>
        <w:rPr>
          <w:sz w:val="20"/>
        </w:rPr>
      </w:pPr>
      <w:r w:rsidRPr="0083080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4055745</wp:posOffset>
                </wp:positionH>
                <wp:positionV relativeFrom="paragraph">
                  <wp:posOffset>952500</wp:posOffset>
                </wp:positionV>
                <wp:extent cx="2495550" cy="1403985"/>
                <wp:effectExtent l="0" t="0" r="1905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80C" w:rsidRDefault="0083080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To go to the next line in HTML: </w:t>
                            </w:r>
                          </w:p>
                          <w:p w:rsidR="0083080C" w:rsidRPr="0083080C" w:rsidRDefault="0083080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  <w:r w:rsidRPr="0083080C">
                              <w:rPr>
                                <w:sz w:val="24"/>
                              </w:rPr>
                              <w:t xml:space="preserve">ou can use  &lt;br /&gt; </w:t>
                            </w:r>
                            <w:r>
                              <w:rPr>
                                <w:sz w:val="24"/>
                              </w:rPr>
                              <w:t>or you can wrap an element in &lt;p&gt; and &lt;/p&gt;.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35pt;margin-top:75pt;width:19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">
                <v:textbox style="mso-fit-shape-to-text:t">
                  <w:txbxContent>
                    <w:p w:rsidR="0083080C" w:rsidRDefault="0083080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To go to the next line in HTML: </w:t>
                      </w:r>
                    </w:p>
                    <w:p w:rsidR="0083080C" w:rsidRPr="0083080C" w:rsidRDefault="0083080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</w:t>
                      </w:r>
                      <w:r w:rsidRPr="0083080C">
                        <w:rPr>
                          <w:sz w:val="24"/>
                        </w:rPr>
                        <w:t xml:space="preserve">ou can use  &lt;br /&gt; </w:t>
                      </w:r>
                      <w:r>
                        <w:rPr>
                          <w:sz w:val="24"/>
                        </w:rPr>
                        <w:t>or you can wrap an element in &lt;p&gt; and &lt;/p&gt;.</w:t>
                      </w:r>
                    </w:p>
                  </w:txbxContent>
                </v:textbox>
              </v:shape>
            </w:pict>
          </mc:Fallback>
        </mc:AlternateContent>
      </w:r>
      <w:r w:rsidR="00D17B9E" w:rsidRPr="0083080C">
        <w:rPr>
          <w:b/>
          <w:sz w:val="36"/>
        </w:rPr>
        <w:t xml:space="preserve">Syntax Help for CIS 275 </w:t>
      </w:r>
      <w:r w:rsidR="00D21136">
        <w:rPr>
          <w:b/>
          <w:sz w:val="36"/>
        </w:rPr>
        <w:t>Final</w:t>
      </w:r>
      <w:r w:rsidR="00D17B9E" w:rsidRPr="00B8132D">
        <w:rPr>
          <w:b/>
          <w:sz w:val="28"/>
        </w:rPr>
        <w:br/>
      </w:r>
      <w:r w:rsidR="00D17B9E" w:rsidRPr="00B8132D">
        <w:rPr>
          <w:b/>
          <w:sz w:val="28"/>
        </w:rPr>
        <w:br/>
      </w:r>
      <w:r w:rsidR="00EC4497" w:rsidRPr="00B8132D">
        <w:rPr>
          <w:b/>
          <w:sz w:val="28"/>
        </w:rPr>
        <w:t>HTML Helper Methods</w:t>
      </w:r>
      <w:r>
        <w:rPr>
          <w:b/>
          <w:sz w:val="28"/>
        </w:rPr>
        <w:t xml:space="preserve">                                                          Miscellaneous</w:t>
      </w:r>
      <w:r w:rsidR="00EC4497" w:rsidRPr="00B8132D">
        <w:rPr>
          <w:b/>
          <w:sz w:val="28"/>
        </w:rPr>
        <w:br/>
      </w:r>
      <w:r w:rsidR="00EC4497" w:rsidRPr="00B8132D">
        <w:rPr>
          <w:noProof/>
          <w:sz w:val="20"/>
        </w:rPr>
        <w:t xml:space="preserve">           </w:t>
      </w:r>
      <w:r w:rsidR="00EC4497" w:rsidRPr="00B8132D">
        <w:rPr>
          <w:noProof/>
          <w:sz w:val="20"/>
        </w:rPr>
        <w:drawing>
          <wp:inline distT="0" distB="0" distL="0" distR="0" wp14:anchorId="187E219F" wp14:editId="39DC9CBD">
            <wp:extent cx="2800350" cy="782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039" cy="7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3" w:rsidRPr="00B8132D" w:rsidRDefault="001D32CA" w:rsidP="00EC4497">
      <w:pPr>
        <w:tabs>
          <w:tab w:val="left" w:pos="7620"/>
        </w:tabs>
        <w:ind w:left="720"/>
        <w:rPr>
          <w:szCs w:val="26"/>
        </w:rPr>
      </w:pPr>
      <w:r w:rsidRPr="00B8132D">
        <w:rPr>
          <w:szCs w:val="26"/>
        </w:rPr>
        <w:t>@Html.TextBoxFor(x =&gt; x.Age)</w:t>
      </w:r>
    </w:p>
    <w:p w:rsidR="00EC4497" w:rsidRPr="00B8132D" w:rsidRDefault="00D17B9E" w:rsidP="00EC4497">
      <w:pPr>
        <w:rPr>
          <w:sz w:val="24"/>
          <w:szCs w:val="20"/>
        </w:rPr>
      </w:pPr>
      <w:r w:rsidRPr="00B8132D">
        <w:rPr>
          <w:b/>
          <w:sz w:val="28"/>
        </w:rPr>
        <w:t xml:space="preserve">Forms and </w:t>
      </w:r>
      <w:r w:rsidR="00EC4497" w:rsidRPr="00B8132D">
        <w:rPr>
          <w:b/>
          <w:sz w:val="28"/>
        </w:rPr>
        <w:t>Validation</w:t>
      </w:r>
    </w:p>
    <w:p w:rsidR="001D32CA" w:rsidRPr="00B8132D" w:rsidRDefault="00EC4497" w:rsidP="00EC4497">
      <w:pPr>
        <w:tabs>
          <w:tab w:val="left" w:pos="7620"/>
        </w:tabs>
        <w:ind w:left="720"/>
        <w:rPr>
          <w:sz w:val="20"/>
        </w:rPr>
      </w:pPr>
      <w:r w:rsidRPr="00B8132D">
        <w:rPr>
          <w:sz w:val="24"/>
          <w:szCs w:val="20"/>
        </w:rPr>
        <w:t>If using validation, include an</w:t>
      </w:r>
      <w:r w:rsidR="00E40FBD">
        <w:rPr>
          <w:sz w:val="24"/>
          <w:szCs w:val="20"/>
        </w:rPr>
        <w:t xml:space="preserve"> </w:t>
      </w:r>
      <w:r w:rsidR="00E40FBD" w:rsidRPr="003F67D0">
        <w:rPr>
          <w:b/>
          <w:i/>
          <w:sz w:val="24"/>
          <w:szCs w:val="20"/>
        </w:rPr>
        <w:t>extra</w:t>
      </w:r>
      <w:r w:rsidR="00E40FBD">
        <w:rPr>
          <w:sz w:val="24"/>
          <w:szCs w:val="20"/>
        </w:rPr>
        <w:t xml:space="preserve"> </w:t>
      </w:r>
      <w:r w:rsidRPr="00B8132D">
        <w:rPr>
          <w:sz w:val="24"/>
          <w:szCs w:val="20"/>
        </w:rPr>
        <w:t xml:space="preserve">action method </w:t>
      </w:r>
      <w:r w:rsidR="00E40FBD">
        <w:rPr>
          <w:sz w:val="24"/>
          <w:szCs w:val="20"/>
        </w:rPr>
        <w:t>for [HttpPost]</w:t>
      </w:r>
      <w:r w:rsidRPr="00B8132D">
        <w:rPr>
          <w:sz w:val="24"/>
          <w:szCs w:val="20"/>
        </w:rPr>
        <w:t>:</w:t>
      </w:r>
      <w:r w:rsidR="001D32CA" w:rsidRPr="00B8132D">
        <w:rPr>
          <w:sz w:val="18"/>
          <w:szCs w:val="20"/>
        </w:rPr>
        <w:tab/>
      </w:r>
      <w:r w:rsidRPr="00B8132D">
        <w:rPr>
          <w:sz w:val="18"/>
          <w:szCs w:val="20"/>
        </w:rPr>
        <w:t xml:space="preserve"> </w:t>
      </w:r>
      <w:r w:rsidRPr="00B8132D">
        <w:rPr>
          <w:noProof/>
          <w:sz w:val="20"/>
        </w:rPr>
        <w:br/>
      </w:r>
      <w:r w:rsidRPr="00B8132D">
        <w:rPr>
          <w:sz w:val="18"/>
          <w:szCs w:val="20"/>
        </w:rPr>
        <w:t xml:space="preserve">                   </w:t>
      </w:r>
      <w:r w:rsidR="002951A3" w:rsidRPr="00B8132D">
        <w:rPr>
          <w:noProof/>
          <w:sz w:val="20"/>
        </w:rPr>
        <w:drawing>
          <wp:inline distT="0" distB="0" distL="0" distR="0" wp14:anchorId="24086570" wp14:editId="71282D29">
            <wp:extent cx="305752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FA" w:rsidRPr="00B8132D" w:rsidRDefault="006944FA" w:rsidP="00EC4497">
      <w:pPr>
        <w:tabs>
          <w:tab w:val="left" w:pos="7620"/>
        </w:tabs>
        <w:ind w:left="720"/>
        <w:rPr>
          <w:sz w:val="24"/>
          <w:szCs w:val="20"/>
        </w:rPr>
      </w:pPr>
      <w:r w:rsidRPr="00B8132D">
        <w:rPr>
          <w:sz w:val="24"/>
          <w:szCs w:val="20"/>
        </w:rPr>
        <w:t xml:space="preserve"> Also, add </w:t>
      </w:r>
      <w:r w:rsidRPr="00B8132D">
        <w:rPr>
          <w:rFonts w:ascii="Consolas" w:hAnsi="Consolas" w:cs="Consolas"/>
          <w:color w:val="0000FF"/>
          <w:sz w:val="18"/>
          <w:szCs w:val="19"/>
          <w:highlight w:val="white"/>
        </w:rPr>
        <w:t>using</w:t>
      </w:r>
      <w:r w:rsidRPr="00B8132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="00B8132D">
        <w:rPr>
          <w:rFonts w:ascii="Consolas" w:hAnsi="Consolas" w:cs="Consolas"/>
          <w:color w:val="000000"/>
          <w:sz w:val="18"/>
          <w:szCs w:val="19"/>
          <w:highlight w:val="white"/>
        </w:rPr>
        <w:t>YourProjectName</w:t>
      </w:r>
      <w:r w:rsidRPr="00B8132D">
        <w:rPr>
          <w:rFonts w:ascii="Consolas" w:hAnsi="Consolas" w:cs="Consolas"/>
          <w:color w:val="000000"/>
          <w:sz w:val="18"/>
          <w:szCs w:val="19"/>
          <w:highlight w:val="white"/>
        </w:rPr>
        <w:t>.Models;</w:t>
      </w:r>
      <w:r w:rsidRPr="00B8132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8132D">
        <w:rPr>
          <w:sz w:val="24"/>
          <w:szCs w:val="20"/>
        </w:rPr>
        <w:t>to your controller.</w:t>
      </w:r>
    </w:p>
    <w:p w:rsidR="002951A3" w:rsidRPr="00B8132D" w:rsidRDefault="002951A3" w:rsidP="00EC4497">
      <w:pPr>
        <w:tabs>
          <w:tab w:val="left" w:pos="7620"/>
        </w:tabs>
        <w:ind w:left="720"/>
        <w:rPr>
          <w:sz w:val="20"/>
        </w:rPr>
      </w:pPr>
      <w:r w:rsidRPr="00B8132D">
        <w:rPr>
          <w:sz w:val="24"/>
          <w:szCs w:val="20"/>
        </w:rPr>
        <w:t xml:space="preserve">These lines go inside a view when it </w:t>
      </w:r>
      <w:r w:rsidR="00EC4497" w:rsidRPr="00B8132D">
        <w:rPr>
          <w:sz w:val="24"/>
          <w:szCs w:val="20"/>
        </w:rPr>
        <w:t>contains a form to be validated:</w:t>
      </w:r>
    </w:p>
    <w:p w:rsidR="002951A3" w:rsidRPr="00B8132D" w:rsidRDefault="003F67D0" w:rsidP="003F67D0">
      <w:pPr>
        <w:tabs>
          <w:tab w:val="left" w:pos="7620"/>
        </w:tabs>
        <w:ind w:left="720"/>
        <w:rPr>
          <w:sz w:val="20"/>
        </w:rPr>
      </w:pPr>
      <w:r w:rsidRPr="003F67D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4061460</wp:posOffset>
                </wp:positionH>
                <wp:positionV relativeFrom="paragraph">
                  <wp:posOffset>380365</wp:posOffset>
                </wp:positionV>
                <wp:extent cx="2781300" cy="342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7D0" w:rsidRPr="00B8132D" w:rsidRDefault="003F67D0" w:rsidP="003F67D0">
                            <w:pPr>
                              <w:tabs>
                                <w:tab w:val="left" w:pos="7620"/>
                              </w:tabs>
                              <w:jc w:val="both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TextBox code:  </w:t>
                            </w:r>
                            <w:r w:rsidRPr="00B8132D">
                              <w:rPr>
                                <w:szCs w:val="26"/>
                              </w:rPr>
                              <w:t>@Html.TextBoxFor(x =&gt; x.Age)</w:t>
                            </w:r>
                          </w:p>
                          <w:p w:rsidR="003F67D0" w:rsidRDefault="003F6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19.8pt;margin-top:29.95pt;width:219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" strokecolor="black [3213]">
                <v:textbox>
                  <w:txbxContent>
                    <w:p w:rsidR="003F67D0" w:rsidRPr="00B8132D" w:rsidRDefault="003F67D0" w:rsidP="003F67D0">
                      <w:pPr>
                        <w:tabs>
                          <w:tab w:val="left" w:pos="7620"/>
                        </w:tabs>
                        <w:jc w:val="both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TextBox code:  </w:t>
                      </w:r>
                      <w:r w:rsidRPr="00B8132D">
                        <w:rPr>
                          <w:szCs w:val="26"/>
                        </w:rPr>
                        <w:t>@Html.TextBoxFor(x =&gt; x.Age)</w:t>
                      </w:r>
                    </w:p>
                    <w:p w:rsidR="003F67D0" w:rsidRDefault="003F67D0"/>
                  </w:txbxContent>
                </v:textbox>
                <w10:wrap anchorx="page"/>
              </v:shape>
            </w:pict>
          </mc:Fallback>
        </mc:AlternateContent>
      </w:r>
      <w:r w:rsidR="007F3A25" w:rsidRPr="00B8132D">
        <w:rPr>
          <w:noProof/>
          <w:sz w:val="20"/>
        </w:rPr>
        <w:drawing>
          <wp:inline distT="0" distB="0" distL="0" distR="0" wp14:anchorId="771D760A" wp14:editId="40465B4A">
            <wp:extent cx="2647950" cy="13897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497" w:rsidRPr="00B8132D" w:rsidRDefault="00EC4497" w:rsidP="00EC4497">
      <w:pPr>
        <w:tabs>
          <w:tab w:val="left" w:pos="7620"/>
        </w:tabs>
        <w:ind w:left="720"/>
        <w:rPr>
          <w:sz w:val="20"/>
        </w:rPr>
      </w:pPr>
      <w:r w:rsidRPr="00B8132D">
        <w:rPr>
          <w:sz w:val="24"/>
          <w:szCs w:val="20"/>
        </w:rPr>
        <w:t>Lines like this are included somewhere if you want your fields to be validated:</w:t>
      </w:r>
    </w:p>
    <w:p w:rsidR="006944FA" w:rsidRPr="00B8132D" w:rsidRDefault="002951A3" w:rsidP="00EC4497">
      <w:pPr>
        <w:tabs>
          <w:tab w:val="left" w:pos="7620"/>
        </w:tabs>
        <w:ind w:left="720"/>
      </w:pPr>
      <w:r w:rsidRPr="00B8132D">
        <w:t xml:space="preserve">       </w:t>
      </w:r>
      <w:r w:rsidR="00EC4497" w:rsidRPr="00B8132D">
        <w:t xml:space="preserve">    </w:t>
      </w:r>
      <w:r w:rsidRPr="00B8132D">
        <w:t xml:space="preserve"> </w:t>
      </w:r>
      <w:r w:rsidRPr="00B8132D">
        <w:rPr>
          <w:bCs/>
        </w:rPr>
        <w:t>[Required(ErrorMessage = "Please enter your name.")]</w:t>
      </w:r>
      <w:r w:rsidR="006944FA" w:rsidRPr="00B8132D">
        <w:rPr>
          <w:bCs/>
        </w:rPr>
        <w:br/>
      </w:r>
      <w:r w:rsidR="006944FA" w:rsidRPr="00B8132D">
        <w:rPr>
          <w:bCs/>
        </w:rPr>
        <w:br/>
        <w:t xml:space="preserve">            </w:t>
      </w:r>
      <w:r w:rsidR="006944FA" w:rsidRPr="00B8132D">
        <w:rPr>
          <w:bCs/>
          <w:sz w:val="24"/>
        </w:rPr>
        <w:t xml:space="preserve">In the same file, add </w:t>
      </w:r>
      <w:r w:rsidR="006944FA" w:rsidRPr="0083080C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r w:rsidR="006944FA" w:rsidRPr="0083080C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System.ComponentModel.DataAnnotations;</w:t>
      </w:r>
    </w:p>
    <w:p w:rsidR="002951A3" w:rsidRPr="00B8132D" w:rsidRDefault="00D17B9E" w:rsidP="00EC4497">
      <w:pPr>
        <w:tabs>
          <w:tab w:val="left" w:pos="7620"/>
        </w:tabs>
        <w:ind w:left="720"/>
        <w:rPr>
          <w:sz w:val="20"/>
        </w:rPr>
      </w:pPr>
      <w:r w:rsidRPr="00B8132D">
        <w:rPr>
          <w:sz w:val="24"/>
          <w:szCs w:val="20"/>
        </w:rPr>
        <w:t>In a strongly-typed view, this</w:t>
      </w:r>
      <w:r w:rsidRPr="00B8132D">
        <w:rPr>
          <w:b/>
          <w:sz w:val="24"/>
          <w:szCs w:val="20"/>
        </w:rPr>
        <w:t xml:space="preserve"> </w:t>
      </w:r>
      <w:r w:rsidRPr="00B8132D">
        <w:rPr>
          <w:sz w:val="24"/>
          <w:szCs w:val="20"/>
        </w:rPr>
        <w:t>can be used to access property values:</w:t>
      </w:r>
      <w:r w:rsidRPr="00B8132D">
        <w:rPr>
          <w:sz w:val="24"/>
          <w:szCs w:val="20"/>
        </w:rPr>
        <w:br/>
      </w:r>
      <w:r w:rsidRPr="00B8132D">
        <w:rPr>
          <w:sz w:val="24"/>
          <w:szCs w:val="20"/>
        </w:rPr>
        <w:br/>
        <w:t xml:space="preserve">         </w:t>
      </w:r>
      <w:r w:rsidRPr="00B8132D">
        <w:rPr>
          <w:szCs w:val="20"/>
        </w:rPr>
        <w:t>@Model.</w:t>
      </w:r>
      <w:r w:rsidRPr="00B8132D">
        <w:rPr>
          <w:b/>
          <w:szCs w:val="20"/>
        </w:rPr>
        <w:t>PropertyName</w:t>
      </w:r>
    </w:p>
    <w:sectPr w:rsidR="002951A3" w:rsidRPr="00B8132D" w:rsidSect="00D17B9E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8BC" w:rsidRDefault="006578BC" w:rsidP="00D17B9E">
      <w:pPr>
        <w:spacing w:after="0" w:line="240" w:lineRule="auto"/>
      </w:pPr>
      <w:r>
        <w:separator/>
      </w:r>
    </w:p>
  </w:endnote>
  <w:endnote w:type="continuationSeparator" w:id="0">
    <w:p w:rsidR="006578BC" w:rsidRDefault="006578BC" w:rsidP="00D1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8BC" w:rsidRDefault="006578BC" w:rsidP="00D17B9E">
      <w:pPr>
        <w:spacing w:after="0" w:line="240" w:lineRule="auto"/>
      </w:pPr>
      <w:r>
        <w:separator/>
      </w:r>
    </w:p>
  </w:footnote>
  <w:footnote w:type="continuationSeparator" w:id="0">
    <w:p w:rsidR="006578BC" w:rsidRDefault="006578BC" w:rsidP="00D17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CA"/>
    <w:rsid w:val="001D32CA"/>
    <w:rsid w:val="002951A3"/>
    <w:rsid w:val="0033794C"/>
    <w:rsid w:val="003F67D0"/>
    <w:rsid w:val="00461818"/>
    <w:rsid w:val="006578BC"/>
    <w:rsid w:val="006608AB"/>
    <w:rsid w:val="006944FA"/>
    <w:rsid w:val="007F3A25"/>
    <w:rsid w:val="0083080C"/>
    <w:rsid w:val="008A01D0"/>
    <w:rsid w:val="00986B04"/>
    <w:rsid w:val="00AE418A"/>
    <w:rsid w:val="00B5430B"/>
    <w:rsid w:val="00B8132D"/>
    <w:rsid w:val="00C12364"/>
    <w:rsid w:val="00CE0BE8"/>
    <w:rsid w:val="00CF74CC"/>
    <w:rsid w:val="00D17B9E"/>
    <w:rsid w:val="00D21136"/>
    <w:rsid w:val="00E40FBD"/>
    <w:rsid w:val="00E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04FB"/>
  <w15:docId w15:val="{8147768D-7709-441D-976E-EEC4D5B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B9E"/>
  </w:style>
  <w:style w:type="paragraph" w:styleId="Footer">
    <w:name w:val="footer"/>
    <w:basedOn w:val="Normal"/>
    <w:link w:val="FooterChar"/>
    <w:uiPriority w:val="99"/>
    <w:unhideWhenUsed/>
    <w:rsid w:val="00D1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 Smith</cp:lastModifiedBy>
  <cp:revision>5</cp:revision>
  <dcterms:created xsi:type="dcterms:W3CDTF">2017-05-18T21:05:00Z</dcterms:created>
  <dcterms:modified xsi:type="dcterms:W3CDTF">2017-05-18T22:09:00Z</dcterms:modified>
</cp:coreProperties>
</file>