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2C8" w:rsidRDefault="00D065FC" w:rsidP="00B152C8">
      <w:pPr>
        <w:pStyle w:val="NormalWeb"/>
        <w:spacing w:before="0" w:beforeAutospacing="0" w:after="0" w:afterAutospacing="0"/>
      </w:pPr>
      <w:r>
        <w:rPr>
          <w:rStyle w:val="Strong"/>
          <w:rFonts w:eastAsiaTheme="majorEastAsia"/>
        </w:rPr>
        <w:t>David Liu</w:t>
      </w:r>
      <w:r>
        <w:br/>
        <w:t>2538 Bryn Mawr Ln | Riverside, CA 92507 | (650) 796-1811</w:t>
      </w:r>
      <w:r>
        <w:br/>
        <w:t>yliu037@ucr.edu</w:t>
      </w:r>
      <w:r w:rsidR="00B152C8">
        <w:rPr>
          <w:rStyle w:val="body"/>
        </w:rPr>
        <w:pict>
          <v:rect id="_x0000_i1025" style="width:496.8pt;height:1.5pt" o:hralign="center" o:hrstd="t" o:hrnoshade="t" o:hr="t" fillcolor="black" stroked="f"/>
        </w:pict>
      </w:r>
      <w:r>
        <w:br/>
      </w:r>
      <w:r>
        <w:rPr>
          <w:rStyle w:val="body"/>
          <w:rFonts w:eastAsiaTheme="majorEastAsia"/>
        </w:rPr>
        <w:t>April 4</w:t>
      </w:r>
      <w:r w:rsidRPr="006A74C1">
        <w:rPr>
          <w:rStyle w:val="body"/>
          <w:rFonts w:eastAsiaTheme="majorEastAsia"/>
          <w:vertAlign w:val="superscript"/>
        </w:rPr>
        <w:t>th</w:t>
      </w:r>
      <w:r>
        <w:rPr>
          <w:rStyle w:val="body"/>
          <w:rFonts w:eastAsiaTheme="majorEastAsia"/>
        </w:rPr>
        <w:t xml:space="preserve"> 2012</w:t>
      </w:r>
      <w:r>
        <w:br/>
      </w:r>
      <w:r>
        <w:br/>
      </w:r>
      <w:r>
        <w:rPr>
          <w:rStyle w:val="body"/>
        </w:rPr>
        <w:t xml:space="preserve">Mr. </w:t>
      </w:r>
      <w:r>
        <w:rPr>
          <w:rStyle w:val="body"/>
          <w:rFonts w:eastAsiaTheme="majorEastAsia"/>
        </w:rPr>
        <w:t>or Mrs Recruiter</w:t>
      </w:r>
      <w:r>
        <w:br/>
      </w:r>
      <w:r w:rsidR="00B152C8">
        <w:rPr>
          <w:rStyle w:val="body"/>
          <w:rFonts w:eastAsiaTheme="majorEastAsia"/>
        </w:rPr>
        <w:t>Hedgeye Risk Management LLC</w:t>
      </w:r>
      <w:r>
        <w:br/>
      </w:r>
      <w:r w:rsidR="00B152C8">
        <w:t>Dana point, CA</w:t>
      </w:r>
    </w:p>
    <w:p w:rsidR="00D065FC" w:rsidRDefault="00D065FC" w:rsidP="00D065FC">
      <w:pPr>
        <w:pStyle w:val="NormalWeb"/>
        <w:spacing w:before="0" w:beforeAutospacing="0" w:after="0" w:afterAutospacing="0"/>
      </w:pPr>
      <w:r>
        <w:br/>
      </w:r>
      <w:r>
        <w:br/>
      </w:r>
      <w:r>
        <w:rPr>
          <w:rStyle w:val="body"/>
        </w:rPr>
        <w:t xml:space="preserve">Dear Mr. </w:t>
      </w:r>
      <w:r>
        <w:rPr>
          <w:rStyle w:val="body"/>
          <w:rFonts w:eastAsiaTheme="majorEastAsia"/>
        </w:rPr>
        <w:t>or Mrs. Recruiter</w:t>
      </w:r>
      <w:r>
        <w:br/>
      </w:r>
    </w:p>
    <w:p w:rsidR="00D065FC" w:rsidRPr="001A338E" w:rsidRDefault="00D065FC" w:rsidP="00D065FC">
      <w:pPr>
        <w:pStyle w:val="NormalWeb"/>
        <w:spacing w:before="0" w:beforeAutospacing="0" w:after="0" w:afterAutospacing="0"/>
        <w:rPr>
          <w:rStyle w:val="body"/>
        </w:rPr>
      </w:pPr>
      <w:r>
        <w:rPr>
          <w:rStyle w:val="body"/>
          <w:rFonts w:eastAsiaTheme="majorEastAsia"/>
        </w:rPr>
        <w:t>I would like</w:t>
      </w:r>
      <w:r w:rsidR="00B152C8">
        <w:rPr>
          <w:rStyle w:val="body"/>
          <w:rFonts w:eastAsiaTheme="majorEastAsia"/>
        </w:rPr>
        <w:t xml:space="preserve"> to</w:t>
      </w:r>
      <w:r>
        <w:rPr>
          <w:rStyle w:val="body"/>
          <w:rFonts w:eastAsiaTheme="majorEastAsia"/>
        </w:rPr>
        <w:t xml:space="preserve"> work in your company as an intern</w:t>
      </w:r>
      <w:r w:rsidR="00B152C8">
        <w:rPr>
          <w:rStyle w:val="body"/>
          <w:rFonts w:eastAsiaTheme="majorEastAsia"/>
        </w:rPr>
        <w:t>.</w:t>
      </w:r>
      <w:r>
        <w:rPr>
          <w:rStyle w:val="body"/>
          <w:rFonts w:eastAsiaTheme="majorEastAsia"/>
        </w:rPr>
        <w:t xml:space="preserve"> Currently I have just graduate from University of California </w:t>
      </w:r>
      <w:r w:rsidR="00B152C8">
        <w:rPr>
          <w:rStyle w:val="body"/>
          <w:rFonts w:eastAsiaTheme="majorEastAsia"/>
        </w:rPr>
        <w:t>Riverside,</w:t>
      </w:r>
      <w:r>
        <w:rPr>
          <w:rStyle w:val="body"/>
        </w:rPr>
        <w:t xml:space="preserve"> I have demonstrated strong acad</w:t>
      </w:r>
      <w:r>
        <w:rPr>
          <w:rStyle w:val="body"/>
          <w:rFonts w:eastAsiaTheme="majorEastAsia"/>
        </w:rPr>
        <w:t xml:space="preserve">emic performance in all </w:t>
      </w:r>
      <w:r w:rsidR="00B152C8">
        <w:rPr>
          <w:rStyle w:val="body"/>
          <w:rFonts w:eastAsiaTheme="majorEastAsia"/>
        </w:rPr>
        <w:t>Business, Economic</w:t>
      </w:r>
      <w:r>
        <w:rPr>
          <w:rStyle w:val="body"/>
          <w:rFonts w:eastAsiaTheme="majorEastAsia"/>
        </w:rPr>
        <w:t xml:space="preserve"> and Computer Science classes, maintaining a 3.0</w:t>
      </w:r>
      <w:r>
        <w:rPr>
          <w:rStyle w:val="body"/>
        </w:rPr>
        <w:t xml:space="preserve"> GPA in my major. The courses I have completed have given me a solid foundation in the tools, processes and methodologies involved in the successful analysis and management of portfolio-investment strategies</w:t>
      </w:r>
      <w:r>
        <w:rPr>
          <w:rStyle w:val="body"/>
          <w:rFonts w:eastAsiaTheme="majorEastAsia"/>
        </w:rPr>
        <w:t xml:space="preserve"> on the Business and Economics Front</w:t>
      </w:r>
      <w:r>
        <w:rPr>
          <w:rStyle w:val="body"/>
        </w:rPr>
        <w:t>.</w:t>
      </w:r>
      <w:r>
        <w:rPr>
          <w:rStyle w:val="body"/>
          <w:rFonts w:eastAsiaTheme="majorEastAsia"/>
        </w:rPr>
        <w:t xml:space="preserve"> Also the Computers science class has given me solid foundations in </w:t>
      </w:r>
      <w:r w:rsidR="00B152C8">
        <w:rPr>
          <w:rStyle w:val="body"/>
          <w:rFonts w:eastAsiaTheme="majorEastAsia"/>
        </w:rPr>
        <w:t>programming</w:t>
      </w:r>
      <w:r>
        <w:rPr>
          <w:rStyle w:val="body"/>
          <w:rFonts w:eastAsiaTheme="majorEastAsia"/>
        </w:rPr>
        <w:t xml:space="preserve"> in </w:t>
      </w:r>
      <w:r w:rsidR="00B152C8">
        <w:rPr>
          <w:rStyle w:val="body"/>
          <w:rFonts w:eastAsiaTheme="majorEastAsia"/>
        </w:rPr>
        <w:t>traditional</w:t>
      </w:r>
      <w:r>
        <w:rPr>
          <w:rStyle w:val="body"/>
          <w:rFonts w:eastAsiaTheme="majorEastAsia"/>
        </w:rPr>
        <w:t xml:space="preserve"> and mobile platforms. </w:t>
      </w:r>
      <w:r>
        <w:rPr>
          <w:rStyle w:val="body"/>
        </w:rPr>
        <w:t xml:space="preserve"> I have a proven ability to learn challenging concepts quickly and have developed competencies in diverse areas, including:</w:t>
      </w:r>
    </w:p>
    <w:p w:rsidR="00D065FC" w:rsidRDefault="00D065FC" w:rsidP="00D065FC">
      <w:pPr>
        <w:rPr>
          <w:rStyle w:val="body"/>
        </w:rPr>
      </w:pPr>
      <w:r>
        <w:rPr>
          <w:rStyle w:val="body"/>
          <w:rFonts w:eastAsiaTheme="majorEastAsia"/>
        </w:rPr>
        <w:t xml:space="preserve">          BUSINESS/ ECONOMICS                                              COMPUTER SCIENCE</w:t>
      </w:r>
    </w:p>
    <w:tbl>
      <w:tblPr>
        <w:tblW w:w="5000" w:type="pct"/>
        <w:jc w:val="center"/>
        <w:tblCellSpacing w:w="15" w:type="dxa"/>
        <w:tblCellMar>
          <w:top w:w="30" w:type="dxa"/>
          <w:left w:w="30" w:type="dxa"/>
          <w:bottom w:w="30" w:type="dxa"/>
          <w:right w:w="30" w:type="dxa"/>
        </w:tblCellMar>
        <w:tblLook w:val="04A0" w:firstRow="1" w:lastRow="0" w:firstColumn="1" w:lastColumn="0" w:noHBand="0" w:noVBand="1"/>
      </w:tblPr>
      <w:tblGrid>
        <w:gridCol w:w="4803"/>
        <w:gridCol w:w="5397"/>
      </w:tblGrid>
      <w:tr w:rsidR="00D065FC" w:rsidTr="006F75E4">
        <w:trPr>
          <w:tblCellSpacing w:w="15" w:type="dxa"/>
          <w:jc w:val="center"/>
        </w:trPr>
        <w:tc>
          <w:tcPr>
            <w:tcW w:w="0" w:type="auto"/>
            <w:hideMark/>
          </w:tcPr>
          <w:p w:rsidR="00D065FC" w:rsidRDefault="00D065FC" w:rsidP="00D065FC">
            <w:pPr>
              <w:numPr>
                <w:ilvl w:val="0"/>
                <w:numId w:val="1"/>
              </w:numPr>
              <w:spacing w:before="100" w:beforeAutospacing="1" w:after="100" w:afterAutospacing="1"/>
            </w:pPr>
            <w:r>
              <w:t>Industry research/information sourcing</w:t>
            </w:r>
          </w:p>
          <w:p w:rsidR="00D065FC" w:rsidRDefault="00D065FC" w:rsidP="00D065FC">
            <w:pPr>
              <w:numPr>
                <w:ilvl w:val="0"/>
                <w:numId w:val="1"/>
              </w:numPr>
              <w:spacing w:before="100" w:beforeAutospacing="1" w:after="100" w:afterAutospacing="1"/>
            </w:pPr>
            <w:r>
              <w:t>Comparative analysis</w:t>
            </w:r>
          </w:p>
          <w:p w:rsidR="00D065FC" w:rsidRDefault="00D065FC" w:rsidP="00D065FC">
            <w:pPr>
              <w:numPr>
                <w:ilvl w:val="0"/>
                <w:numId w:val="1"/>
              </w:numPr>
              <w:spacing w:before="100" w:beforeAutospacing="1" w:after="100" w:afterAutospacing="1"/>
            </w:pPr>
            <w:r>
              <w:t>Quantitative analysis</w:t>
            </w:r>
          </w:p>
          <w:p w:rsidR="00D065FC" w:rsidRDefault="00D065FC" w:rsidP="00D065FC">
            <w:pPr>
              <w:numPr>
                <w:ilvl w:val="0"/>
                <w:numId w:val="1"/>
              </w:numPr>
              <w:spacing w:before="100" w:beforeAutospacing="1" w:after="100" w:afterAutospacing="1"/>
            </w:pPr>
            <w:r>
              <w:t>Statistical analysis (Eviews)</w:t>
            </w:r>
          </w:p>
          <w:p w:rsidR="00D065FC" w:rsidRDefault="00D065FC" w:rsidP="00D065FC">
            <w:pPr>
              <w:numPr>
                <w:ilvl w:val="0"/>
                <w:numId w:val="1"/>
              </w:numPr>
              <w:spacing w:before="100" w:beforeAutospacing="1" w:after="100" w:afterAutospacing="1"/>
            </w:pPr>
            <w:r>
              <w:t>Cash-flow analysis</w:t>
            </w:r>
          </w:p>
        </w:tc>
        <w:tc>
          <w:tcPr>
            <w:tcW w:w="0" w:type="auto"/>
            <w:hideMark/>
          </w:tcPr>
          <w:p w:rsidR="00D065FC" w:rsidRDefault="00D065FC" w:rsidP="00D065FC">
            <w:pPr>
              <w:numPr>
                <w:ilvl w:val="0"/>
                <w:numId w:val="2"/>
              </w:numPr>
              <w:spacing w:before="100" w:beforeAutospacing="1" w:after="100" w:afterAutospacing="1"/>
            </w:pPr>
            <w:r>
              <w:t>WebServices Programming (for mobile apps)</w:t>
            </w:r>
          </w:p>
          <w:p w:rsidR="00D065FC" w:rsidRDefault="00D065FC" w:rsidP="00D065FC">
            <w:pPr>
              <w:numPr>
                <w:ilvl w:val="0"/>
                <w:numId w:val="2"/>
              </w:numPr>
              <w:spacing w:before="100" w:beforeAutospacing="1" w:after="100" w:afterAutospacing="1"/>
            </w:pPr>
            <w:r>
              <w:t xml:space="preserve">JSON, XML, SQL Programming </w:t>
            </w:r>
          </w:p>
          <w:p w:rsidR="00D065FC" w:rsidRDefault="00D065FC" w:rsidP="00D065FC">
            <w:pPr>
              <w:numPr>
                <w:ilvl w:val="0"/>
                <w:numId w:val="2"/>
              </w:numPr>
              <w:spacing w:before="100" w:beforeAutospacing="1" w:after="100" w:afterAutospacing="1"/>
            </w:pPr>
            <w:r>
              <w:t xml:space="preserve">Objective C Programming </w:t>
            </w:r>
          </w:p>
          <w:p w:rsidR="00D065FC" w:rsidRDefault="00D065FC" w:rsidP="00D065FC">
            <w:pPr>
              <w:numPr>
                <w:ilvl w:val="0"/>
                <w:numId w:val="2"/>
              </w:numPr>
              <w:spacing w:before="100" w:beforeAutospacing="1" w:after="100" w:afterAutospacing="1"/>
            </w:pPr>
            <w:r>
              <w:t>C++ Programming</w:t>
            </w:r>
          </w:p>
          <w:p w:rsidR="00D065FC" w:rsidRDefault="00D065FC" w:rsidP="00D065FC">
            <w:pPr>
              <w:numPr>
                <w:ilvl w:val="0"/>
                <w:numId w:val="2"/>
              </w:numPr>
              <w:spacing w:before="100" w:beforeAutospacing="1" w:after="100" w:afterAutospacing="1"/>
            </w:pPr>
            <w:r>
              <w:t xml:space="preserve">Java Programming </w:t>
            </w:r>
          </w:p>
        </w:tc>
      </w:tr>
    </w:tbl>
    <w:p w:rsidR="00D065FC" w:rsidRDefault="00D065FC" w:rsidP="00D065FC">
      <w:pPr>
        <w:rPr>
          <w:rStyle w:val="body"/>
        </w:rPr>
      </w:pPr>
      <w:r>
        <w:rPr>
          <w:rStyle w:val="body"/>
        </w:rPr>
        <w:t>In addition to my analytical strengths, I bring</w:t>
      </w:r>
      <w:r w:rsidR="00B152C8">
        <w:rPr>
          <w:rStyle w:val="body"/>
        </w:rPr>
        <w:t xml:space="preserve"> to the table office</w:t>
      </w:r>
      <w:r>
        <w:rPr>
          <w:rStyle w:val="body"/>
          <w:rFonts w:eastAsiaTheme="majorEastAsia"/>
        </w:rPr>
        <w:t xml:space="preserve"> </w:t>
      </w:r>
      <w:r>
        <w:rPr>
          <w:rStyle w:val="body"/>
        </w:rPr>
        <w:t>skills (</w:t>
      </w:r>
      <w:r>
        <w:rPr>
          <w:rStyle w:val="body"/>
          <w:rFonts w:eastAsiaTheme="majorEastAsia"/>
        </w:rPr>
        <w:t xml:space="preserve">which includes basic office programs </w:t>
      </w:r>
      <w:r>
        <w:rPr>
          <w:rStyle w:val="body"/>
        </w:rPr>
        <w:t>in Windows and Mac); expertise in the MS Office suite of products</w:t>
      </w:r>
      <w:r>
        <w:rPr>
          <w:rStyle w:val="body"/>
          <w:rFonts w:eastAsiaTheme="majorEastAsia"/>
        </w:rPr>
        <w:t>.</w:t>
      </w:r>
      <w:r>
        <w:br/>
      </w:r>
      <w:r>
        <w:br/>
      </w:r>
      <w:r>
        <w:rPr>
          <w:rStyle w:val="body"/>
        </w:rPr>
        <w:t xml:space="preserve">Since starting college, I have worked part-time (summers/holidays/evenings) as a clerk at </w:t>
      </w:r>
      <w:r w:rsidR="00B152C8">
        <w:rPr>
          <w:rStyle w:val="body"/>
          <w:rFonts w:eastAsiaTheme="majorEastAsia"/>
        </w:rPr>
        <w:t xml:space="preserve">FedEx Authorized UCR </w:t>
      </w:r>
      <w:r>
        <w:rPr>
          <w:rStyle w:val="body"/>
          <w:rFonts w:eastAsiaTheme="majorEastAsia"/>
        </w:rPr>
        <w:t>Ship Center</w:t>
      </w:r>
      <w:r>
        <w:rPr>
          <w:rStyle w:val="body"/>
        </w:rPr>
        <w:t xml:space="preserve">. In this position, I have earned a reputation for consistently exceeding company and customer expectations. </w:t>
      </w:r>
      <w:r>
        <w:rPr>
          <w:rStyle w:val="body"/>
          <w:rFonts w:eastAsiaTheme="majorEastAsia"/>
        </w:rPr>
        <w:t>Ship Center</w:t>
      </w:r>
      <w:r>
        <w:rPr>
          <w:rStyle w:val="body"/>
        </w:rPr>
        <w:t xml:space="preserve"> store manager has asked me to return this summer, but I yearn to gain </w:t>
      </w:r>
      <w:r>
        <w:rPr>
          <w:rStyle w:val="body"/>
          <w:rFonts w:eastAsiaTheme="majorEastAsia"/>
        </w:rPr>
        <w:t>experience which can help me in my field of interest</w:t>
      </w:r>
      <w:r>
        <w:rPr>
          <w:rStyle w:val="body"/>
        </w:rPr>
        <w:t>.</w:t>
      </w:r>
    </w:p>
    <w:p w:rsidR="00D065FC" w:rsidRDefault="00D065FC" w:rsidP="00D065FC"/>
    <w:p w:rsidR="00D065FC" w:rsidRDefault="00D065FC" w:rsidP="00D065FC">
      <w:r>
        <w:rPr>
          <w:rStyle w:val="body"/>
        </w:rPr>
        <w:t xml:space="preserve">The enclosed resume provides more details of my skills and achievement track record. </w:t>
      </w:r>
      <w:r>
        <w:rPr>
          <w:rStyle w:val="body"/>
          <w:rFonts w:eastAsiaTheme="majorEastAsia"/>
        </w:rPr>
        <w:t>I hope you will agree that</w:t>
      </w:r>
      <w:r>
        <w:rPr>
          <w:rStyle w:val="body"/>
        </w:rPr>
        <w:t xml:space="preserve"> I would make a valuable addition to your team,</w:t>
      </w:r>
      <w:r>
        <w:rPr>
          <w:rStyle w:val="body"/>
          <w:rFonts w:eastAsiaTheme="majorEastAsia"/>
        </w:rPr>
        <w:t xml:space="preserve"> and</w:t>
      </w:r>
      <w:r>
        <w:rPr>
          <w:rStyle w:val="body"/>
        </w:rPr>
        <w:t xml:space="preserve"> please feel free to call me at (</w:t>
      </w:r>
      <w:r>
        <w:rPr>
          <w:rStyle w:val="body"/>
          <w:rFonts w:eastAsiaTheme="majorEastAsia"/>
        </w:rPr>
        <w:t>650) 796-1811</w:t>
      </w:r>
      <w:r>
        <w:rPr>
          <w:rStyle w:val="body"/>
        </w:rPr>
        <w:t xml:space="preserve"> or em</w:t>
      </w:r>
      <w:r>
        <w:rPr>
          <w:rStyle w:val="body"/>
          <w:rFonts w:eastAsiaTheme="majorEastAsia"/>
        </w:rPr>
        <w:t xml:space="preserve">ail me at </w:t>
      </w:r>
      <w:hyperlink r:id="rId6" w:history="1">
        <w:r w:rsidRPr="000B1CFE">
          <w:rPr>
            <w:rStyle w:val="Hyperlink"/>
            <w:rFonts w:eastAsiaTheme="majorEastAsia"/>
          </w:rPr>
          <w:t>yliu037@ucr.edu</w:t>
        </w:r>
      </w:hyperlink>
      <w:r>
        <w:rPr>
          <w:rStyle w:val="body"/>
          <w:rFonts w:eastAsiaTheme="majorEastAsia"/>
        </w:rPr>
        <w:t xml:space="preserve">. </w:t>
      </w:r>
      <w:r>
        <w:rPr>
          <w:rStyle w:val="body"/>
        </w:rPr>
        <w:t xml:space="preserve"> I know you are busy, so thank you for your time, and I look forward to speaking with you.</w:t>
      </w:r>
      <w:r>
        <w:br/>
      </w:r>
      <w:r>
        <w:br/>
      </w:r>
      <w:r>
        <w:rPr>
          <w:rStyle w:val="body"/>
        </w:rPr>
        <w:t>Sincerely,</w:t>
      </w:r>
      <w:r>
        <w:br/>
        <w:t>Dave Yang Liu</w:t>
      </w:r>
    </w:p>
    <w:p w:rsidR="00D82171" w:rsidRDefault="00D82171"/>
    <w:p w:rsidR="00B152C8" w:rsidRDefault="00B152C8" w:rsidP="00B152C8"/>
    <w:p w:rsidR="00B152C8" w:rsidRDefault="00B152C8" w:rsidP="00B152C8"/>
    <w:p w:rsidR="00B152C8" w:rsidRPr="008B30D5" w:rsidRDefault="00B152C8" w:rsidP="00B152C8">
      <w:pPr>
        <w:ind w:left="-360" w:firstLine="360"/>
        <w:jc w:val="center"/>
        <w:rPr>
          <w:b/>
          <w:bCs/>
          <w:sz w:val="36"/>
          <w:szCs w:val="36"/>
        </w:rPr>
      </w:pPr>
      <w:r>
        <w:rPr>
          <w:b/>
          <w:bCs/>
          <w:sz w:val="36"/>
          <w:szCs w:val="36"/>
        </w:rPr>
        <w:lastRenderedPageBreak/>
        <w:t>David Yang Liu</w:t>
      </w:r>
    </w:p>
    <w:p w:rsidR="00B152C8" w:rsidRPr="00C843A4" w:rsidRDefault="00B152C8" w:rsidP="00B152C8">
      <w:pPr>
        <w:jc w:val="center"/>
        <w:rPr>
          <w:rFonts w:ascii="Garamond" w:hAnsi="Garamond" w:cs="Garamond"/>
        </w:rPr>
      </w:pPr>
      <w:r>
        <w:rPr>
          <w:rFonts w:ascii="Garamond" w:hAnsi="Garamond" w:cs="Garamond"/>
        </w:rPr>
        <w:t>2538 Bryn Mawr Ln,</w:t>
      </w:r>
      <w:r w:rsidRPr="00C843A4">
        <w:rPr>
          <w:rFonts w:ascii="Garamond" w:hAnsi="Garamond" w:cs="Garamond"/>
        </w:rPr>
        <w:sym w:font="Symbol" w:char="F0B7"/>
      </w:r>
      <w:r>
        <w:rPr>
          <w:rFonts w:ascii="Garamond" w:hAnsi="Garamond" w:cs="Garamond"/>
        </w:rPr>
        <w:t xml:space="preserve"> Riverside, CA</w:t>
      </w:r>
      <w:r w:rsidRPr="00C843A4">
        <w:rPr>
          <w:rFonts w:ascii="Garamond" w:hAnsi="Garamond" w:cs="Garamond"/>
        </w:rPr>
        <w:t xml:space="preserve"> </w:t>
      </w:r>
      <w:r>
        <w:rPr>
          <w:rFonts w:ascii="Garamond" w:hAnsi="Garamond" w:cs="Garamond"/>
        </w:rPr>
        <w:t xml:space="preserve"> 92507 </w:t>
      </w:r>
      <w:r w:rsidRPr="00C843A4">
        <w:rPr>
          <w:rFonts w:ascii="Garamond" w:hAnsi="Garamond" w:cs="Garamond"/>
        </w:rPr>
        <w:sym w:font="Symbol" w:char="F0B7"/>
      </w:r>
      <w:r>
        <w:rPr>
          <w:rFonts w:ascii="Garamond" w:hAnsi="Garamond" w:cs="Garamond"/>
        </w:rPr>
        <w:t xml:space="preserve"> (650) 796-1811</w:t>
      </w:r>
      <w:r w:rsidRPr="00C843A4">
        <w:rPr>
          <w:rFonts w:ascii="Garamond" w:hAnsi="Garamond" w:cs="Garamond"/>
        </w:rPr>
        <w:t xml:space="preserve"> </w:t>
      </w:r>
      <w:r w:rsidRPr="00C843A4">
        <w:rPr>
          <w:rFonts w:ascii="Garamond" w:hAnsi="Garamond" w:cs="Garamond"/>
        </w:rPr>
        <w:sym w:font="Symbol" w:char="F0B7"/>
      </w:r>
      <w:r>
        <w:rPr>
          <w:rFonts w:ascii="Garamond" w:hAnsi="Garamond" w:cs="Garamond"/>
        </w:rPr>
        <w:t xml:space="preserve"> yliu037@ucr.edu</w:t>
      </w:r>
    </w:p>
    <w:p w:rsidR="00B152C8" w:rsidRDefault="00B152C8" w:rsidP="00B152C8">
      <w:pPr>
        <w:rPr>
          <w:b/>
          <w:bCs/>
          <w:sz w:val="23"/>
          <w:szCs w:val="23"/>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61595</wp:posOffset>
                </wp:positionV>
                <wp:extent cx="6400800" cy="0"/>
                <wp:effectExtent l="20320" t="23495" r="43180" b="4000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5pt" to="7in,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" strokeweight="1.5pt"/>
            </w:pict>
          </mc:Fallback>
        </mc:AlternateContent>
      </w:r>
    </w:p>
    <w:p w:rsidR="00B152C8" w:rsidRPr="008B30D5" w:rsidRDefault="00B152C8" w:rsidP="00B152C8">
      <w:pPr>
        <w:ind w:left="90" w:hanging="90"/>
        <w:rPr>
          <w:rFonts w:ascii="Garamond" w:hAnsi="Garamond" w:cs="Garamond"/>
        </w:rPr>
      </w:pPr>
      <w:r>
        <w:rPr>
          <w:b/>
          <w:bCs/>
          <w:sz w:val="23"/>
          <w:szCs w:val="23"/>
        </w:rPr>
        <w:t xml:space="preserve">OBJECTIVE: </w:t>
      </w:r>
      <w:r>
        <w:rPr>
          <w:sz w:val="23"/>
          <w:szCs w:val="23"/>
        </w:rPr>
        <w:t xml:space="preserve">Seeking Mechanical Engineer I position with Northrop Grumman </w:t>
      </w:r>
    </w:p>
    <w:p w:rsidR="00B152C8" w:rsidRDefault="00B152C8" w:rsidP="00B152C8">
      <w:pPr>
        <w:pStyle w:val="Default"/>
        <w:rPr>
          <w:b/>
          <w:bCs/>
          <w:sz w:val="23"/>
          <w:szCs w:val="23"/>
        </w:rPr>
      </w:pPr>
    </w:p>
    <w:p w:rsidR="00B152C8" w:rsidRDefault="00B152C8" w:rsidP="00B152C8">
      <w:pPr>
        <w:pStyle w:val="Default"/>
        <w:rPr>
          <w:sz w:val="23"/>
          <w:szCs w:val="23"/>
        </w:rPr>
      </w:pPr>
      <w:r>
        <w:rPr>
          <w:b/>
          <w:bCs/>
          <w:sz w:val="23"/>
          <w:szCs w:val="23"/>
        </w:rPr>
        <w:t xml:space="preserve">EDUCATION </w:t>
      </w:r>
    </w:p>
    <w:p w:rsidR="00B152C8" w:rsidRPr="00C843A4" w:rsidRDefault="00B152C8" w:rsidP="00B152C8">
      <w:pPr>
        <w:jc w:val="both"/>
        <w:rPr>
          <w:rFonts w:ascii="Garamond" w:hAnsi="Garamond" w:cs="Garamond"/>
        </w:rPr>
      </w:pPr>
      <w:r>
        <w:rPr>
          <w:b/>
          <w:bCs/>
          <w:sz w:val="23"/>
          <w:szCs w:val="23"/>
        </w:rPr>
        <w:t xml:space="preserve">B.S., Business Economics, </w:t>
      </w:r>
      <w:r>
        <w:rPr>
          <w:sz w:val="23"/>
          <w:szCs w:val="23"/>
        </w:rPr>
        <w:t xml:space="preserve">University of California, Riverside </w:t>
      </w:r>
      <w:r>
        <w:rPr>
          <w:sz w:val="23"/>
          <w:szCs w:val="23"/>
        </w:rPr>
        <w:tab/>
      </w:r>
      <w:r>
        <w:rPr>
          <w:sz w:val="23"/>
          <w:szCs w:val="23"/>
        </w:rPr>
        <w:tab/>
      </w:r>
      <w:r>
        <w:rPr>
          <w:sz w:val="23"/>
          <w:szCs w:val="23"/>
        </w:rPr>
        <w:tab/>
      </w:r>
      <w:r>
        <w:rPr>
          <w:sz w:val="23"/>
          <w:szCs w:val="23"/>
        </w:rPr>
        <w:tab/>
        <w:t xml:space="preserve">  March 2012</w:t>
      </w:r>
    </w:p>
    <w:p w:rsidR="00B152C8" w:rsidRDefault="00B152C8" w:rsidP="00B152C8">
      <w:pPr>
        <w:jc w:val="both"/>
        <w:rPr>
          <w:rFonts w:ascii="Garamond" w:hAnsi="Garamond" w:cs="Garamond"/>
        </w:rPr>
      </w:pPr>
    </w:p>
    <w:p w:rsidR="00B152C8" w:rsidRDefault="00B152C8" w:rsidP="00B152C8">
      <w:pPr>
        <w:pStyle w:val="Default"/>
        <w:rPr>
          <w:sz w:val="23"/>
          <w:szCs w:val="23"/>
        </w:rPr>
      </w:pPr>
      <w:r>
        <w:rPr>
          <w:b/>
          <w:bCs/>
          <w:sz w:val="23"/>
          <w:szCs w:val="23"/>
        </w:rPr>
        <w:t xml:space="preserve">TECHNICAL SKILLS </w:t>
      </w:r>
    </w:p>
    <w:p w:rsidR="00B152C8" w:rsidRDefault="00B152C8" w:rsidP="00B152C8">
      <w:pPr>
        <w:pStyle w:val="Default"/>
        <w:rPr>
          <w:sz w:val="23"/>
          <w:szCs w:val="23"/>
        </w:rPr>
      </w:pPr>
      <w:r>
        <w:rPr>
          <w:b/>
          <w:bCs/>
          <w:sz w:val="23"/>
          <w:szCs w:val="23"/>
        </w:rPr>
        <w:t xml:space="preserve">Software: </w:t>
      </w:r>
      <w:r>
        <w:rPr>
          <w:sz w:val="23"/>
          <w:szCs w:val="23"/>
        </w:rPr>
        <w:t>X-Code, Eclipse, GDB, Notepad++, Autodesk Maya, Git</w:t>
      </w:r>
    </w:p>
    <w:p w:rsidR="00B152C8" w:rsidRDefault="00B152C8" w:rsidP="00B152C8">
      <w:pPr>
        <w:pStyle w:val="Default"/>
        <w:rPr>
          <w:sz w:val="23"/>
          <w:szCs w:val="23"/>
        </w:rPr>
      </w:pPr>
      <w:r>
        <w:rPr>
          <w:b/>
          <w:bCs/>
          <w:sz w:val="23"/>
          <w:szCs w:val="23"/>
        </w:rPr>
        <w:t>Programming</w:t>
      </w:r>
      <w:r>
        <w:rPr>
          <w:sz w:val="23"/>
          <w:szCs w:val="23"/>
        </w:rPr>
        <w:t xml:space="preserve">: Objective C, C/C++, JAVA, Ruby On Rails, WebServices, JSON, MEL/Maya, SQL/MySQL </w:t>
      </w:r>
    </w:p>
    <w:p w:rsidR="00B152C8" w:rsidRDefault="00B152C8" w:rsidP="00B152C8">
      <w:pPr>
        <w:pStyle w:val="Default"/>
        <w:rPr>
          <w:sz w:val="23"/>
          <w:szCs w:val="23"/>
        </w:rPr>
      </w:pPr>
      <w:r>
        <w:rPr>
          <w:b/>
          <w:bCs/>
          <w:sz w:val="23"/>
          <w:szCs w:val="23"/>
        </w:rPr>
        <w:t>Operating Systems</w:t>
      </w:r>
      <w:r>
        <w:rPr>
          <w:sz w:val="23"/>
          <w:szCs w:val="23"/>
        </w:rPr>
        <w:t xml:space="preserve">: Windows, Linux, MAC OS, I OS </w:t>
      </w:r>
    </w:p>
    <w:p w:rsidR="00B152C8" w:rsidRDefault="00B152C8" w:rsidP="00B152C8">
      <w:pPr>
        <w:pStyle w:val="Default"/>
        <w:rPr>
          <w:b/>
          <w:bCs/>
          <w:sz w:val="23"/>
          <w:szCs w:val="23"/>
        </w:rPr>
      </w:pPr>
    </w:p>
    <w:p w:rsidR="00B152C8" w:rsidRDefault="00B152C8" w:rsidP="00B152C8">
      <w:pPr>
        <w:pStyle w:val="Default"/>
        <w:rPr>
          <w:sz w:val="23"/>
          <w:szCs w:val="23"/>
        </w:rPr>
      </w:pPr>
      <w:r>
        <w:rPr>
          <w:b/>
          <w:bCs/>
          <w:sz w:val="23"/>
          <w:szCs w:val="23"/>
        </w:rPr>
        <w:t xml:space="preserve">COMPUTER PROGRAMING EXPERIENCE </w:t>
      </w:r>
    </w:p>
    <w:p w:rsidR="00B152C8" w:rsidRPr="008B30D5" w:rsidRDefault="00B152C8" w:rsidP="00B152C8">
      <w:pPr>
        <w:pStyle w:val="Default"/>
      </w:pPr>
      <w:r>
        <w:rPr>
          <w:sz w:val="23"/>
          <w:szCs w:val="23"/>
        </w:rPr>
        <w:t>FedEx Authorized UCR Ship Center</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     July 2008 - Present   </w:t>
      </w:r>
    </w:p>
    <w:p w:rsidR="00B152C8" w:rsidRDefault="00B152C8" w:rsidP="00B152C8">
      <w:pPr>
        <w:pStyle w:val="Default"/>
        <w:rPr>
          <w:sz w:val="23"/>
          <w:szCs w:val="23"/>
        </w:rPr>
      </w:pPr>
      <w:r>
        <w:rPr>
          <w:b/>
          <w:bCs/>
          <w:sz w:val="23"/>
          <w:szCs w:val="23"/>
        </w:rPr>
        <w:t xml:space="preserve">Shift Supervisor </w:t>
      </w:r>
    </w:p>
    <w:p w:rsidR="00B152C8" w:rsidRDefault="00B152C8" w:rsidP="00B152C8">
      <w:pPr>
        <w:pStyle w:val="Default"/>
        <w:numPr>
          <w:ilvl w:val="0"/>
          <w:numId w:val="4"/>
        </w:numPr>
        <w:rPr>
          <w:sz w:val="23"/>
          <w:szCs w:val="23"/>
        </w:rPr>
      </w:pPr>
      <w:r>
        <w:rPr>
          <w:sz w:val="23"/>
          <w:szCs w:val="23"/>
        </w:rPr>
        <w:t xml:space="preserve">Redesign of store Database via SQL </w:t>
      </w:r>
    </w:p>
    <w:p w:rsidR="00B152C8" w:rsidRDefault="00B152C8" w:rsidP="00B152C8">
      <w:pPr>
        <w:pStyle w:val="Default"/>
        <w:numPr>
          <w:ilvl w:val="0"/>
          <w:numId w:val="4"/>
        </w:numPr>
        <w:rPr>
          <w:sz w:val="23"/>
          <w:szCs w:val="23"/>
        </w:rPr>
      </w:pPr>
      <w:r>
        <w:rPr>
          <w:sz w:val="23"/>
          <w:szCs w:val="23"/>
        </w:rPr>
        <w:t xml:space="preserve">Created custom JSON to serve to the data request from mobile platforms </w:t>
      </w:r>
    </w:p>
    <w:p w:rsidR="00B152C8" w:rsidRDefault="00B152C8" w:rsidP="00B152C8">
      <w:pPr>
        <w:pStyle w:val="Default"/>
        <w:numPr>
          <w:ilvl w:val="0"/>
          <w:numId w:val="4"/>
        </w:numPr>
        <w:rPr>
          <w:sz w:val="23"/>
          <w:szCs w:val="23"/>
        </w:rPr>
      </w:pPr>
      <w:r>
        <w:rPr>
          <w:sz w:val="23"/>
          <w:szCs w:val="23"/>
        </w:rPr>
        <w:t>Created Mobile applications via IOS(X Code) to consume JSON and display appropriate data</w:t>
      </w:r>
    </w:p>
    <w:p w:rsidR="00B152C8" w:rsidRPr="007F66BB" w:rsidRDefault="00B152C8" w:rsidP="00B152C8">
      <w:pPr>
        <w:pStyle w:val="Default"/>
        <w:numPr>
          <w:ilvl w:val="0"/>
          <w:numId w:val="4"/>
        </w:numPr>
      </w:pPr>
      <w:r>
        <w:rPr>
          <w:sz w:val="23"/>
          <w:szCs w:val="23"/>
        </w:rPr>
        <w:t>Used Webservices Programming to send data from mobile device back to remote server via RESTkit(IOS)</w:t>
      </w:r>
    </w:p>
    <w:p w:rsidR="00B152C8" w:rsidRDefault="00B152C8" w:rsidP="00B152C8">
      <w:pPr>
        <w:pStyle w:val="Default"/>
        <w:ind w:left="720"/>
      </w:pPr>
    </w:p>
    <w:p w:rsidR="00B152C8" w:rsidRDefault="00B152C8" w:rsidP="00B152C8">
      <w:pPr>
        <w:pStyle w:val="Default"/>
        <w:rPr>
          <w:sz w:val="23"/>
          <w:szCs w:val="23"/>
        </w:rPr>
      </w:pPr>
      <w:r>
        <w:rPr>
          <w:sz w:val="23"/>
          <w:szCs w:val="23"/>
        </w:rPr>
        <w:t xml:space="preserve">Personal Design Project, UC Riverside </w:t>
      </w:r>
      <w:r>
        <w:rPr>
          <w:sz w:val="23"/>
          <w:szCs w:val="23"/>
        </w:rPr>
        <w:tab/>
      </w:r>
      <w:r>
        <w:rPr>
          <w:sz w:val="23"/>
          <w:szCs w:val="23"/>
        </w:rPr>
        <w:tab/>
      </w:r>
      <w:r>
        <w:rPr>
          <w:sz w:val="23"/>
          <w:szCs w:val="23"/>
        </w:rPr>
        <w:tab/>
      </w:r>
      <w:r>
        <w:rPr>
          <w:sz w:val="23"/>
          <w:szCs w:val="23"/>
        </w:rPr>
        <w:tab/>
      </w:r>
      <w:r>
        <w:rPr>
          <w:sz w:val="23"/>
          <w:szCs w:val="23"/>
        </w:rPr>
        <w:tab/>
        <w:t xml:space="preserve">      November 2010 – December 2011</w:t>
      </w:r>
    </w:p>
    <w:p w:rsidR="00B152C8" w:rsidRPr="00F37D14" w:rsidRDefault="00B152C8" w:rsidP="00B152C8">
      <w:pPr>
        <w:pStyle w:val="Default"/>
        <w:rPr>
          <w:b/>
          <w:sz w:val="23"/>
          <w:szCs w:val="23"/>
        </w:rPr>
      </w:pPr>
      <w:r>
        <w:rPr>
          <w:b/>
          <w:sz w:val="23"/>
          <w:szCs w:val="23"/>
        </w:rPr>
        <w:t>New Process of Mobile Applications for Social Networking</w:t>
      </w:r>
    </w:p>
    <w:p w:rsidR="00B152C8" w:rsidRDefault="00B152C8" w:rsidP="00B152C8">
      <w:pPr>
        <w:pStyle w:val="Default"/>
        <w:numPr>
          <w:ilvl w:val="0"/>
          <w:numId w:val="4"/>
        </w:numPr>
        <w:rPr>
          <w:sz w:val="23"/>
          <w:szCs w:val="23"/>
        </w:rPr>
      </w:pPr>
      <w:r>
        <w:rPr>
          <w:sz w:val="23"/>
          <w:szCs w:val="23"/>
        </w:rPr>
        <w:t>Designed, Created prototype and Currently in the process of filing for a Patent on Mobile Application together with back end server</w:t>
      </w:r>
    </w:p>
    <w:p w:rsidR="00B152C8" w:rsidRDefault="00B152C8" w:rsidP="00B152C8">
      <w:pPr>
        <w:pStyle w:val="Default"/>
        <w:numPr>
          <w:ilvl w:val="0"/>
          <w:numId w:val="4"/>
        </w:numPr>
        <w:rPr>
          <w:sz w:val="23"/>
          <w:szCs w:val="23"/>
        </w:rPr>
      </w:pPr>
      <w:r>
        <w:rPr>
          <w:sz w:val="23"/>
          <w:szCs w:val="23"/>
        </w:rPr>
        <w:t>Used an Existing open source social networking Ruby on Rails Application and extended it to handle JSON requests, changed its database from SQL to SQLlite for efficiency  and accept Single Token Authorization requests via AuthLogic</w:t>
      </w:r>
    </w:p>
    <w:p w:rsidR="00B152C8" w:rsidRDefault="00B152C8" w:rsidP="00B152C8">
      <w:pPr>
        <w:pStyle w:val="Default"/>
        <w:numPr>
          <w:ilvl w:val="0"/>
          <w:numId w:val="4"/>
        </w:numPr>
        <w:rPr>
          <w:sz w:val="23"/>
          <w:szCs w:val="23"/>
        </w:rPr>
      </w:pPr>
      <w:r>
        <w:rPr>
          <w:sz w:val="23"/>
          <w:szCs w:val="23"/>
        </w:rPr>
        <w:t>Created an IOS mobile application which uses can log in using Single token Authorization</w:t>
      </w:r>
    </w:p>
    <w:p w:rsidR="00B152C8" w:rsidRDefault="00B152C8" w:rsidP="00B152C8">
      <w:pPr>
        <w:pStyle w:val="Default"/>
        <w:numPr>
          <w:ilvl w:val="0"/>
          <w:numId w:val="4"/>
        </w:numPr>
        <w:rPr>
          <w:sz w:val="23"/>
          <w:szCs w:val="23"/>
        </w:rPr>
      </w:pPr>
      <w:r>
        <w:rPr>
          <w:sz w:val="23"/>
          <w:szCs w:val="23"/>
        </w:rPr>
        <w:t xml:space="preserve">Enabled communication with back end server from IOS mobile application with WebServices Programming using RESTkit and Core Database libraries. </w:t>
      </w:r>
    </w:p>
    <w:p w:rsidR="00B152C8" w:rsidRDefault="00B152C8" w:rsidP="00B152C8">
      <w:pPr>
        <w:pStyle w:val="Default"/>
        <w:numPr>
          <w:ilvl w:val="0"/>
          <w:numId w:val="4"/>
        </w:numPr>
        <w:rPr>
          <w:sz w:val="23"/>
          <w:szCs w:val="23"/>
        </w:rPr>
      </w:pPr>
      <w:r>
        <w:rPr>
          <w:sz w:val="23"/>
          <w:szCs w:val="23"/>
        </w:rPr>
        <w:t xml:space="preserve"> Other Proprietary sensitive information which I will share only in person </w:t>
      </w:r>
    </w:p>
    <w:p w:rsidR="00B152C8" w:rsidRDefault="00B152C8" w:rsidP="00B152C8">
      <w:pPr>
        <w:pStyle w:val="Default"/>
        <w:ind w:left="720"/>
      </w:pPr>
    </w:p>
    <w:p w:rsidR="00B152C8" w:rsidRDefault="00B152C8" w:rsidP="00B152C8">
      <w:pPr>
        <w:pStyle w:val="Default"/>
        <w:rPr>
          <w:b/>
          <w:bCs/>
          <w:sz w:val="23"/>
          <w:szCs w:val="23"/>
        </w:rPr>
      </w:pPr>
      <w:r w:rsidRPr="003508BA">
        <w:rPr>
          <w:b/>
          <w:bCs/>
          <w:sz w:val="23"/>
          <w:szCs w:val="23"/>
        </w:rPr>
        <w:t xml:space="preserve">WORK EXPERIENCE </w:t>
      </w:r>
    </w:p>
    <w:p w:rsidR="00B152C8" w:rsidRPr="008B30D5" w:rsidRDefault="00B152C8" w:rsidP="00B152C8">
      <w:pPr>
        <w:pStyle w:val="Default"/>
      </w:pPr>
      <w:r>
        <w:rPr>
          <w:sz w:val="23"/>
          <w:szCs w:val="23"/>
        </w:rPr>
        <w:t>FedEx Authorized UCR Ship Center</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     July 2008 - Present   </w:t>
      </w:r>
    </w:p>
    <w:p w:rsidR="00B152C8" w:rsidRPr="003508BA" w:rsidRDefault="00B152C8" w:rsidP="00B152C8">
      <w:pPr>
        <w:pStyle w:val="Default"/>
        <w:rPr>
          <w:b/>
          <w:sz w:val="23"/>
          <w:szCs w:val="23"/>
        </w:rPr>
      </w:pPr>
      <w:r>
        <w:rPr>
          <w:b/>
          <w:sz w:val="23"/>
          <w:szCs w:val="23"/>
        </w:rPr>
        <w:t>Shift Supervisor</w:t>
      </w:r>
    </w:p>
    <w:p w:rsidR="00B152C8" w:rsidRDefault="00B152C8" w:rsidP="00B152C8">
      <w:pPr>
        <w:pStyle w:val="Default"/>
        <w:numPr>
          <w:ilvl w:val="0"/>
          <w:numId w:val="4"/>
        </w:numPr>
        <w:rPr>
          <w:sz w:val="23"/>
          <w:szCs w:val="23"/>
        </w:rPr>
      </w:pPr>
      <w:r>
        <w:rPr>
          <w:bCs/>
          <w:sz w:val="23"/>
          <w:szCs w:val="23"/>
        </w:rPr>
        <w:t>Till counts</w:t>
      </w:r>
    </w:p>
    <w:p w:rsidR="00B152C8" w:rsidRDefault="00B152C8" w:rsidP="00B152C8">
      <w:pPr>
        <w:pStyle w:val="Default"/>
        <w:numPr>
          <w:ilvl w:val="0"/>
          <w:numId w:val="4"/>
        </w:numPr>
        <w:spacing w:after="33"/>
        <w:rPr>
          <w:sz w:val="23"/>
          <w:szCs w:val="23"/>
        </w:rPr>
      </w:pPr>
      <w:r>
        <w:rPr>
          <w:sz w:val="22"/>
          <w:szCs w:val="22"/>
        </w:rPr>
        <w:t>Operate Register</w:t>
      </w:r>
      <w:r>
        <w:rPr>
          <w:sz w:val="23"/>
          <w:szCs w:val="23"/>
        </w:rPr>
        <w:t xml:space="preserve"> </w:t>
      </w:r>
    </w:p>
    <w:p w:rsidR="00B152C8" w:rsidRDefault="00B152C8" w:rsidP="00B152C8">
      <w:pPr>
        <w:pStyle w:val="Default"/>
        <w:numPr>
          <w:ilvl w:val="0"/>
          <w:numId w:val="4"/>
        </w:numPr>
        <w:spacing w:after="33"/>
        <w:rPr>
          <w:sz w:val="23"/>
          <w:szCs w:val="23"/>
        </w:rPr>
      </w:pPr>
      <w:r>
        <w:rPr>
          <w:sz w:val="22"/>
          <w:szCs w:val="22"/>
        </w:rPr>
        <w:t>Assist in Managing store</w:t>
      </w:r>
    </w:p>
    <w:p w:rsidR="00B152C8" w:rsidRDefault="00B152C8" w:rsidP="00B152C8">
      <w:pPr>
        <w:pStyle w:val="Default"/>
        <w:numPr>
          <w:ilvl w:val="0"/>
          <w:numId w:val="4"/>
        </w:numPr>
        <w:rPr>
          <w:sz w:val="23"/>
          <w:szCs w:val="23"/>
        </w:rPr>
      </w:pPr>
      <w:r>
        <w:rPr>
          <w:sz w:val="22"/>
          <w:szCs w:val="22"/>
        </w:rPr>
        <w:t>Handle customer service and complaints</w:t>
      </w:r>
    </w:p>
    <w:p w:rsidR="00B152C8" w:rsidRPr="00C843A4" w:rsidRDefault="00B152C8" w:rsidP="00B152C8">
      <w:pPr>
        <w:numPr>
          <w:ilvl w:val="0"/>
          <w:numId w:val="3"/>
        </w:numPr>
        <w:spacing w:after="120"/>
        <w:rPr>
          <w:rFonts w:ascii="Garamond" w:hAnsi="Garamond" w:cs="Garamond"/>
        </w:rPr>
      </w:pPr>
      <w:r>
        <w:rPr>
          <w:rFonts w:ascii="Garamond" w:hAnsi="Garamond" w:cs="Garamond"/>
          <w:bCs/>
        </w:rPr>
        <w:t>Update inventory and stock needed merchandise</w:t>
      </w:r>
    </w:p>
    <w:p w:rsidR="00B152C8" w:rsidRDefault="00B152C8" w:rsidP="00B152C8">
      <w:pPr>
        <w:pStyle w:val="Default"/>
        <w:rPr>
          <w:sz w:val="23"/>
          <w:szCs w:val="23"/>
        </w:rPr>
      </w:pPr>
      <w:bookmarkStart w:id="0" w:name="_GoBack"/>
      <w:bookmarkEnd w:id="0"/>
      <w:r>
        <w:rPr>
          <w:b/>
          <w:bCs/>
          <w:sz w:val="23"/>
          <w:szCs w:val="23"/>
        </w:rPr>
        <w:t xml:space="preserve">PROFESSIONAL AFFILIATIONS AND INVOLVEMENT </w:t>
      </w:r>
    </w:p>
    <w:p w:rsidR="00B152C8" w:rsidRDefault="00B152C8" w:rsidP="00B152C8">
      <w:pPr>
        <w:pStyle w:val="Default"/>
        <w:rPr>
          <w:sz w:val="23"/>
          <w:szCs w:val="23"/>
        </w:rPr>
      </w:pPr>
      <w:r>
        <w:rPr>
          <w:sz w:val="23"/>
          <w:szCs w:val="23"/>
        </w:rPr>
        <w:t xml:space="preserve">UC Riverside </w:t>
      </w:r>
    </w:p>
    <w:p w:rsidR="00B152C8" w:rsidRPr="00073FD1" w:rsidRDefault="00B152C8" w:rsidP="00B152C8">
      <w:pPr>
        <w:pStyle w:val="Default"/>
        <w:numPr>
          <w:ilvl w:val="0"/>
          <w:numId w:val="3"/>
        </w:numPr>
        <w:rPr>
          <w:sz w:val="23"/>
          <w:szCs w:val="23"/>
        </w:rPr>
      </w:pPr>
      <w:r>
        <w:rPr>
          <w:b/>
          <w:bCs/>
          <w:sz w:val="23"/>
          <w:szCs w:val="23"/>
        </w:rPr>
        <w:t xml:space="preserve">ACM, </w:t>
      </w:r>
      <w:r w:rsidRPr="00073FD1">
        <w:rPr>
          <w:bCs/>
          <w:sz w:val="23"/>
          <w:szCs w:val="23"/>
        </w:rPr>
        <w:t>Association for Computing Machinery at UCR</w:t>
      </w:r>
    </w:p>
    <w:p w:rsidR="00B152C8" w:rsidRPr="00073FD1" w:rsidRDefault="00B152C8" w:rsidP="00B152C8">
      <w:pPr>
        <w:pStyle w:val="Default"/>
        <w:numPr>
          <w:ilvl w:val="0"/>
          <w:numId w:val="3"/>
        </w:numPr>
        <w:rPr>
          <w:sz w:val="23"/>
          <w:szCs w:val="23"/>
        </w:rPr>
      </w:pPr>
      <w:r>
        <w:rPr>
          <w:b/>
          <w:bCs/>
          <w:sz w:val="23"/>
          <w:szCs w:val="23"/>
        </w:rPr>
        <w:t xml:space="preserve">Phi Beta Lambda , </w:t>
      </w:r>
      <w:r>
        <w:rPr>
          <w:sz w:val="23"/>
          <w:szCs w:val="23"/>
        </w:rPr>
        <w:t xml:space="preserve">Future Business Leaders of America </w:t>
      </w:r>
    </w:p>
    <w:p w:rsidR="00B152C8" w:rsidRDefault="00B152C8"/>
    <w:sectPr w:rsidR="00B152C8" w:rsidSect="00B152C8">
      <w:pgSz w:w="12240" w:h="15840"/>
      <w:pgMar w:top="1440" w:right="117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3D1B"/>
    <w:multiLevelType w:val="hybridMultilevel"/>
    <w:tmpl w:val="04F6B9DE"/>
    <w:lvl w:ilvl="0" w:tplc="00010409">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1">
    <w:nsid w:val="6E8957B0"/>
    <w:multiLevelType w:val="multilevel"/>
    <w:tmpl w:val="8A0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3464C3"/>
    <w:multiLevelType w:val="multilevel"/>
    <w:tmpl w:val="CFBA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83216A"/>
    <w:multiLevelType w:val="hybridMultilevel"/>
    <w:tmpl w:val="CA8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FC"/>
    <w:rsid w:val="003F464D"/>
    <w:rsid w:val="00B152C8"/>
    <w:rsid w:val="00D065FC"/>
    <w:rsid w:val="00D82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5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D065FC"/>
  </w:style>
  <w:style w:type="paragraph" w:styleId="NormalWeb">
    <w:name w:val="Normal (Web)"/>
    <w:basedOn w:val="Normal"/>
    <w:uiPriority w:val="99"/>
    <w:unhideWhenUsed/>
    <w:rsid w:val="00D065FC"/>
    <w:pPr>
      <w:spacing w:before="100" w:beforeAutospacing="1" w:after="100" w:afterAutospacing="1"/>
    </w:pPr>
  </w:style>
  <w:style w:type="character" w:styleId="Strong">
    <w:name w:val="Strong"/>
    <w:basedOn w:val="DefaultParagraphFont"/>
    <w:uiPriority w:val="22"/>
    <w:qFormat/>
    <w:rsid w:val="00D065FC"/>
    <w:rPr>
      <w:b/>
      <w:bCs/>
    </w:rPr>
  </w:style>
  <w:style w:type="character" w:styleId="Hyperlink">
    <w:name w:val="Hyperlink"/>
    <w:basedOn w:val="DefaultParagraphFont"/>
    <w:uiPriority w:val="99"/>
    <w:unhideWhenUsed/>
    <w:rsid w:val="00D065FC"/>
    <w:rPr>
      <w:color w:val="0000FF" w:themeColor="hyperlink"/>
      <w:u w:val="single"/>
    </w:rPr>
  </w:style>
  <w:style w:type="paragraph" w:customStyle="1" w:styleId="Default">
    <w:name w:val="Default"/>
    <w:rsid w:val="00B152C8"/>
    <w:pPr>
      <w:autoSpaceDE w:val="0"/>
      <w:autoSpaceDN w:val="0"/>
      <w:adjustRightInd w:val="0"/>
      <w:spacing w:after="0" w:line="240" w:lineRule="auto"/>
    </w:pPr>
    <w:rPr>
      <w:rFonts w:ascii="Garamond" w:eastAsia="Times New Roman" w:hAnsi="Garamond" w:cs="Garamond"/>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5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rsid w:val="00D065FC"/>
  </w:style>
  <w:style w:type="paragraph" w:styleId="NormalWeb">
    <w:name w:val="Normal (Web)"/>
    <w:basedOn w:val="Normal"/>
    <w:uiPriority w:val="99"/>
    <w:unhideWhenUsed/>
    <w:rsid w:val="00D065FC"/>
    <w:pPr>
      <w:spacing w:before="100" w:beforeAutospacing="1" w:after="100" w:afterAutospacing="1"/>
    </w:pPr>
  </w:style>
  <w:style w:type="character" w:styleId="Strong">
    <w:name w:val="Strong"/>
    <w:basedOn w:val="DefaultParagraphFont"/>
    <w:uiPriority w:val="22"/>
    <w:qFormat/>
    <w:rsid w:val="00D065FC"/>
    <w:rPr>
      <w:b/>
      <w:bCs/>
    </w:rPr>
  </w:style>
  <w:style w:type="character" w:styleId="Hyperlink">
    <w:name w:val="Hyperlink"/>
    <w:basedOn w:val="DefaultParagraphFont"/>
    <w:uiPriority w:val="99"/>
    <w:unhideWhenUsed/>
    <w:rsid w:val="00D065FC"/>
    <w:rPr>
      <w:color w:val="0000FF" w:themeColor="hyperlink"/>
      <w:u w:val="single"/>
    </w:rPr>
  </w:style>
  <w:style w:type="paragraph" w:customStyle="1" w:styleId="Default">
    <w:name w:val="Default"/>
    <w:rsid w:val="00B152C8"/>
    <w:pPr>
      <w:autoSpaceDE w:val="0"/>
      <w:autoSpaceDN w:val="0"/>
      <w:adjustRightInd w:val="0"/>
      <w:spacing w:after="0" w:line="240" w:lineRule="auto"/>
    </w:pPr>
    <w:rPr>
      <w:rFonts w:ascii="Garamond" w:eastAsia="Times New Roman"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yliu037@ucr.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646</Words>
  <Characters>3687</Characters>
  <Application>Microsoft Macintosh Word</Application>
  <DocSecurity>0</DocSecurity>
  <Lines>30</Lines>
  <Paragraphs>8</Paragraphs>
  <ScaleCrop>false</ScaleCrop>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Yang Liu</cp:lastModifiedBy>
  <cp:revision>2</cp:revision>
  <dcterms:created xsi:type="dcterms:W3CDTF">2012-04-05T17:54:00Z</dcterms:created>
  <dcterms:modified xsi:type="dcterms:W3CDTF">2012-04-05T17:54:00Z</dcterms:modified>
</cp:coreProperties>
</file>