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9D2" w:rsidRDefault="006E5AD9">
      <w:hyperlink r:id="rId5" w:history="1">
        <w:r w:rsidRPr="00D61353">
          <w:rPr>
            <w:rStyle w:val="Hyperlink"/>
          </w:rPr>
          <w:t>http://www.java67.com</w:t>
        </w:r>
      </w:hyperlink>
    </w:p>
    <w:p w:rsidR="005A79F9" w:rsidRDefault="00E27986" w:rsidP="005A79F9">
      <w:pPr>
        <w:ind w:left="720"/>
      </w:pPr>
      <w:hyperlink r:id="rId6" w:history="1">
        <w:r w:rsidR="005A79F9" w:rsidRPr="00D61353">
          <w:rPr>
            <w:rStyle w:val="Hyperlink"/>
          </w:rPr>
          <w:t>http://javarevisited.blogspot.de/2018/02/5-must-read-books-to-become-software-architect-solution.html</w:t>
        </w:r>
      </w:hyperlink>
      <w:r w:rsidR="005A79F9">
        <w:tab/>
      </w:r>
    </w:p>
    <w:p w:rsidR="005A79F9" w:rsidRDefault="00E27986" w:rsidP="005A79F9">
      <w:pPr>
        <w:ind w:firstLine="720"/>
      </w:pPr>
      <w:hyperlink r:id="rId7" w:history="1">
        <w:r w:rsidR="005A79F9" w:rsidRPr="00D61353">
          <w:rPr>
            <w:rStyle w:val="Hyperlink"/>
          </w:rPr>
          <w:t>http://www.java67.com/2018/02/10-books-java-developers-should-read-in.html</w:t>
        </w:r>
      </w:hyperlink>
    </w:p>
    <w:p w:rsidR="005A79F9" w:rsidRDefault="00E27986" w:rsidP="005A79F9">
      <w:pPr>
        <w:ind w:left="720"/>
      </w:pPr>
      <w:hyperlink r:id="rId8" w:anchor="axzz57PdlALCn" w:history="1">
        <w:r w:rsidR="005A79F9" w:rsidRPr="00D61353">
          <w:rPr>
            <w:rStyle w:val="Hyperlink"/>
          </w:rPr>
          <w:t>http://javarevisited.blogspot.de/2017/12/top-20-java-books-of-2017-which-you-can-read-in-2018.html#axzz57PdlALCn</w:t>
        </w:r>
      </w:hyperlink>
    </w:p>
    <w:p w:rsidR="005A79F9" w:rsidRDefault="005A79F9"/>
    <w:p w:rsidR="006E5AD9" w:rsidRDefault="00E27986">
      <w:hyperlink r:id="rId9" w:history="1">
        <w:r w:rsidR="006E5AD9" w:rsidRPr="00D61353">
          <w:rPr>
            <w:rStyle w:val="Hyperlink"/>
          </w:rPr>
          <w:t>http://javarevisited.blogspot.de/</w:t>
        </w:r>
      </w:hyperlink>
    </w:p>
    <w:p w:rsidR="005A79F9" w:rsidRDefault="005A79F9"/>
    <w:p w:rsidR="00C70667" w:rsidRPr="00DA05F7" w:rsidRDefault="00DA05F7" w:rsidP="00DA05F7">
      <w:pPr>
        <w:pStyle w:val="Heading1"/>
      </w:pPr>
      <w:r>
        <w:t>#Reactive</w:t>
      </w:r>
    </w:p>
    <w:p w:rsidR="00C70667" w:rsidRPr="00DA05F7" w:rsidRDefault="00C70667" w:rsidP="00C70667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DA05F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Systemy reaktywne. Wzorce projektowe i ich stosowanie</w:t>
      </w:r>
    </w:p>
    <w:p w:rsidR="00C70667" w:rsidRPr="00DA05F7" w:rsidRDefault="00C70667"/>
    <w:p w:rsidR="005A79F9" w:rsidRDefault="00DA05F7" w:rsidP="00DA05F7">
      <w:pPr>
        <w:pStyle w:val="Heading1"/>
      </w:pPr>
      <w:r>
        <w:t>#Microservices</w:t>
      </w:r>
    </w:p>
    <w:p w:rsidR="002575C3" w:rsidRDefault="002575C3" w:rsidP="002575C3">
      <w:pPr>
        <w:pStyle w:val="Heading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9F3F7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highlight w:val="yellow"/>
        </w:rPr>
        <w:t>Building Microservices: Designing Fine-Grained Systems, Sam Newman (4)</w:t>
      </w:r>
      <w:r w:rsidR="0034053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  <w:hyperlink r:id="rId10" w:history="1">
        <w:r w:rsidR="00340533" w:rsidRPr="00D61353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http://www.novatech.com.pl/budowanie-mikrouslug,katalog,2,1,5,65,,8007.html</w:t>
        </w:r>
      </w:hyperlink>
    </w:p>
    <w:p w:rsidR="0091670E" w:rsidRPr="00117FE9" w:rsidRDefault="0091670E" w:rsidP="002575C3">
      <w:pPr>
        <w:pStyle w:val="Heading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pl-PL"/>
        </w:rPr>
      </w:pPr>
      <w:r w:rsidRPr="00117F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pl-PL"/>
        </w:rPr>
        <w:t>Mikrousługi w Javie. Poradnik eksperta</w:t>
      </w:r>
    </w:p>
    <w:p w:rsidR="009F3F7B" w:rsidRPr="00117FE9" w:rsidRDefault="009F3F7B" w:rsidP="002575C3">
      <w:pPr>
        <w:pStyle w:val="Heading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pl-PL"/>
        </w:rPr>
      </w:pPr>
    </w:p>
    <w:p w:rsidR="005A79F9" w:rsidRPr="00117FE9" w:rsidRDefault="00DA05F7" w:rsidP="00DA05F7">
      <w:pPr>
        <w:pStyle w:val="Heading1"/>
        <w:rPr>
          <w:lang w:val="pl-PL"/>
        </w:rPr>
      </w:pPr>
      <w:r w:rsidRPr="00117FE9">
        <w:rPr>
          <w:lang w:val="pl-PL"/>
        </w:rPr>
        <w:t>#Spring5</w:t>
      </w:r>
    </w:p>
    <w:p w:rsidR="005A79F9" w:rsidRPr="0095591C" w:rsidRDefault="00E27986">
      <w:pPr>
        <w:rPr>
          <w:highlight w:val="cyan"/>
        </w:rPr>
      </w:pPr>
      <w:hyperlink r:id="rId11" w:tgtFrame="_blank" w:history="1">
        <w:r w:rsidR="005A79F9" w:rsidRPr="0095591C">
          <w:rPr>
            <w:highlight w:val="cyan"/>
          </w:rPr>
          <w:t>Spring boot in Action</w:t>
        </w:r>
      </w:hyperlink>
      <w:r w:rsidR="00D80BFC" w:rsidRPr="0095591C">
        <w:rPr>
          <w:highlight w:val="cyan"/>
        </w:rPr>
        <w:t xml:space="preserve"> </w:t>
      </w:r>
      <w:hyperlink r:id="rId12" w:history="1">
        <w:r w:rsidR="00D80BFC" w:rsidRPr="0095591C">
          <w:rPr>
            <w:rStyle w:val="Hyperlink"/>
            <w:highlight w:val="cyan"/>
          </w:rPr>
          <w:t>http://www.enbook.pl/catalog/product/view/id/325819</w:t>
        </w:r>
      </w:hyperlink>
      <w:r w:rsidR="00D80BFC" w:rsidRPr="0095591C">
        <w:rPr>
          <w:highlight w:val="cyan"/>
        </w:rPr>
        <w:t xml:space="preserve"> (155</w:t>
      </w:r>
      <w:r w:rsidR="0039661F" w:rsidRPr="0095591C">
        <w:rPr>
          <w:highlight w:val="cyan"/>
        </w:rPr>
        <w:t>pln</w:t>
      </w:r>
      <w:r w:rsidR="00D80BFC" w:rsidRPr="0095591C">
        <w:rPr>
          <w:highlight w:val="cyan"/>
        </w:rPr>
        <w:t>/</w:t>
      </w:r>
      <w:r w:rsidR="0039661F" w:rsidRPr="0095591C">
        <w:rPr>
          <w:highlight w:val="cyan"/>
        </w:rPr>
        <w:t>25eur/</w:t>
      </w:r>
      <w:r w:rsidR="00D80BFC" w:rsidRPr="0095591C">
        <w:rPr>
          <w:highlight w:val="cyan"/>
        </w:rPr>
        <w:t>275)</w:t>
      </w:r>
    </w:p>
    <w:p w:rsidR="00CA4EF0" w:rsidRDefault="00CA4EF0" w:rsidP="00CA4EF0">
      <w:pPr>
        <w:shd w:val="clear" w:color="auto" w:fill="FFFFFF"/>
        <w:spacing w:after="100" w:afterAutospacing="1" w:line="240" w:lineRule="auto"/>
        <w:outlineLvl w:val="0"/>
      </w:pPr>
      <w:r w:rsidRPr="0095591C">
        <w:rPr>
          <w:highlight w:val="cyan"/>
        </w:rPr>
        <w:t>Spring Microservices in Action (5)</w:t>
      </w:r>
      <w:r w:rsidR="00117FE9" w:rsidRPr="0095591C">
        <w:rPr>
          <w:highlight w:val="cyan"/>
        </w:rPr>
        <w:t xml:space="preserve"> </w:t>
      </w:r>
      <w:hyperlink r:id="rId13" w:history="1">
        <w:r w:rsidR="00117FE9" w:rsidRPr="0095591C">
          <w:rPr>
            <w:rStyle w:val="Hyperlink"/>
            <w:highlight w:val="cyan"/>
          </w:rPr>
          <w:t>http://www.enbook.pl/catalog/product/view/id/2483438</w:t>
        </w:r>
      </w:hyperlink>
      <w:r w:rsidR="00117FE9">
        <w:t xml:space="preserve"> (173pln</w:t>
      </w:r>
      <w:r w:rsidR="008E1C96">
        <w:t>/29eur/345</w:t>
      </w:r>
      <w:r w:rsidR="00117FE9">
        <w:t>)</w:t>
      </w:r>
      <w:r w:rsidR="004374D6">
        <w:t xml:space="preserve">domain driven </w:t>
      </w:r>
    </w:p>
    <w:p w:rsidR="00A64BE9" w:rsidRDefault="00E27986" w:rsidP="00A64BE9">
      <w:hyperlink r:id="rId14" w:tgtFrame="_blank" w:history="1">
        <w:r w:rsidR="00A64BE9" w:rsidRPr="00DA05F7">
          <w:t>Spring 5 Recipes: A Problem-Solution Approach</w:t>
        </w:r>
      </w:hyperlink>
    </w:p>
    <w:p w:rsidR="005A79F9" w:rsidRPr="00DA05F7" w:rsidRDefault="00E27986">
      <w:hyperlink r:id="rId15" w:tgtFrame="_blank" w:history="1">
        <w:r w:rsidR="005A79F9" w:rsidRPr="00DA05F7">
          <w:t>Spring Batch in Action</w:t>
        </w:r>
      </w:hyperlink>
    </w:p>
    <w:p w:rsidR="005A79F9" w:rsidRDefault="00E27986">
      <w:hyperlink r:id="rId16" w:tgtFrame="_blank" w:history="1">
        <w:r w:rsidR="005A79F9" w:rsidRPr="00DA05F7">
          <w:t>Pivotal Certified Professional Spring Developer Exam: A Study Guide</w:t>
        </w:r>
      </w:hyperlink>
    </w:p>
    <w:p w:rsidR="005A79F9" w:rsidRDefault="00E27986">
      <w:hyperlink r:id="rId17" w:tgtFrame="_blank" w:history="1">
        <w:r w:rsidR="005A79F9" w:rsidRPr="00DA05F7">
          <w:t>Pivotal Certified Spring Web Application Developer Exam: A Study Guide</w:t>
        </w:r>
      </w:hyperlink>
    </w:p>
    <w:p w:rsidR="00A64BE9" w:rsidRDefault="00A64BE9"/>
    <w:p w:rsidR="00CA4EF0" w:rsidRDefault="00DA05F7" w:rsidP="00DA05F7">
      <w:pPr>
        <w:pStyle w:val="Heading1"/>
      </w:pPr>
      <w:r>
        <w:t>#Architecture</w:t>
      </w:r>
    </w:p>
    <w:p w:rsidR="005E775C" w:rsidRPr="00DA05F7" w:rsidRDefault="00E27986">
      <w:hyperlink r:id="rId18" w:tgtFrame="_blank" w:history="1">
        <w:r w:rsidR="005E775C" w:rsidRPr="009F3F7B">
          <w:rPr>
            <w:highlight w:val="green"/>
          </w:rPr>
          <w:t>Patterns of Enterprise Application Architecture</w:t>
        </w:r>
      </w:hyperlink>
    </w:p>
    <w:p w:rsidR="00CA4EF0" w:rsidRPr="0095591C" w:rsidRDefault="00E27986">
      <w:pPr>
        <w:rPr>
          <w:highlight w:val="cyan"/>
        </w:rPr>
      </w:pPr>
      <w:hyperlink r:id="rId19" w:anchor="axzz4tzMEHSJw" w:tgtFrame="_blank" w:history="1">
        <w:r w:rsidR="00CA4EF0" w:rsidRPr="0095591C">
          <w:rPr>
            <w:highlight w:val="cyan"/>
          </w:rPr>
          <w:t>Clean Architecture</w:t>
        </w:r>
      </w:hyperlink>
      <w:r w:rsidR="006B6C29" w:rsidRPr="0095591C">
        <w:rPr>
          <w:highlight w:val="cyan"/>
        </w:rPr>
        <w:t xml:space="preserve"> (4)</w:t>
      </w:r>
      <w:r w:rsidR="00491C2C" w:rsidRPr="0095591C">
        <w:rPr>
          <w:highlight w:val="cyan"/>
        </w:rPr>
        <w:t xml:space="preserve"> (25eur</w:t>
      </w:r>
      <w:r w:rsidR="00827C7E" w:rsidRPr="0095591C">
        <w:rPr>
          <w:highlight w:val="cyan"/>
        </w:rPr>
        <w:t>/allegro 142pln/</w:t>
      </w:r>
      <w:r w:rsidR="00153333" w:rsidRPr="0095591C">
        <w:rPr>
          <w:highlight w:val="cyan"/>
        </w:rPr>
        <w:t>hellion 67pln ale bedzie w kwietniu/</w:t>
      </w:r>
      <w:r w:rsidR="00827C7E" w:rsidRPr="0095591C">
        <w:rPr>
          <w:highlight w:val="cyan"/>
        </w:rPr>
        <w:t>380</w:t>
      </w:r>
      <w:r w:rsidR="00491C2C" w:rsidRPr="0095591C">
        <w:rPr>
          <w:highlight w:val="cyan"/>
        </w:rPr>
        <w:t>)</w:t>
      </w:r>
    </w:p>
    <w:p w:rsidR="006B6C29" w:rsidRPr="0095591C" w:rsidRDefault="00E27986">
      <w:pPr>
        <w:rPr>
          <w:highlight w:val="cyan"/>
        </w:rPr>
      </w:pPr>
      <w:hyperlink r:id="rId20" w:tgtFrame="_blank" w:history="1">
        <w:r w:rsidR="006B6C29" w:rsidRPr="0095591C">
          <w:rPr>
            <w:highlight w:val="cyan"/>
          </w:rPr>
          <w:t>Software Architecture in Practice </w:t>
        </w:r>
      </w:hyperlink>
      <w:r w:rsidR="006B6C29" w:rsidRPr="0095591C">
        <w:rPr>
          <w:highlight w:val="cyan"/>
        </w:rPr>
        <w:t xml:space="preserve"> (4,5)</w:t>
      </w:r>
      <w:r w:rsidR="00B65BA2" w:rsidRPr="0095591C">
        <w:rPr>
          <w:highlight w:val="cyan"/>
        </w:rPr>
        <w:t xml:space="preserve"> (enbook 334pln…/</w:t>
      </w:r>
      <w:r w:rsidR="00FB7595" w:rsidRPr="0095591C">
        <w:rPr>
          <w:highlight w:val="cyan"/>
        </w:rPr>
        <w:t>50eur/</w:t>
      </w:r>
      <w:r w:rsidR="00B65BA2" w:rsidRPr="0095591C">
        <w:rPr>
          <w:highlight w:val="cyan"/>
        </w:rPr>
        <w:t>640)</w:t>
      </w:r>
    </w:p>
    <w:p w:rsidR="006B6C29" w:rsidRPr="00DA05F7" w:rsidRDefault="006B6C29" w:rsidP="006B6C29">
      <w:pPr>
        <w:pStyle w:val="Heading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9559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highlight w:val="cyan"/>
        </w:rPr>
        <w:t>Building Evolutionary Architectures: Support Constant Change (4,5)</w:t>
      </w:r>
      <w:r w:rsidR="004374D6" w:rsidRPr="009559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highlight w:val="cyan"/>
        </w:rPr>
        <w:t xml:space="preserve"> (39eur</w:t>
      </w:r>
      <w:r w:rsidR="008D6976" w:rsidRPr="009559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highlight w:val="cyan"/>
        </w:rPr>
        <w:t>/enbook 199pln/256</w:t>
      </w:r>
      <w:r w:rsidR="00783DA7" w:rsidRPr="0095591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highlight w:val="cyan"/>
        </w:rPr>
        <w:t>)</w:t>
      </w:r>
    </w:p>
    <w:p w:rsidR="006B6C29" w:rsidRPr="00DA05F7" w:rsidRDefault="006B6C29" w:rsidP="006B6C29">
      <w:pPr>
        <w:pStyle w:val="Heading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DA05F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Just Enough Software Architecture: A Risk-Driven Approach (4)</w:t>
      </w:r>
    </w:p>
    <w:p w:rsidR="006C46C5" w:rsidRPr="00DA05F7" w:rsidRDefault="006C46C5" w:rsidP="006C46C5">
      <w:pPr>
        <w:pStyle w:val="Heading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DA05F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Designing Software Architectures: A Practical Approach (SEI Series in Software Engineering) (4,5)</w:t>
      </w:r>
    </w:p>
    <w:p w:rsidR="006C46C5" w:rsidRPr="00DA05F7" w:rsidRDefault="006C46C5" w:rsidP="006C46C5">
      <w:pPr>
        <w:pStyle w:val="Heading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DA05F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Implementing Domain-Driven Design VV (4)</w:t>
      </w:r>
      <w:r w:rsidR="009F3F7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, noo Veron!;)</w:t>
      </w:r>
    </w:p>
    <w:p w:rsidR="00C70667" w:rsidRPr="00DA05F7" w:rsidRDefault="006430D5" w:rsidP="00457407">
      <w:pPr>
        <w:pStyle w:val="Heading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AE666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highlight w:val="yellow"/>
        </w:rPr>
        <w:t>Domain-Driven Design: Tackling Complexity in the Heart of Software, Eric Evens (4,5)</w:t>
      </w:r>
      <w:r w:rsidR="00457407" w:rsidRPr="00AE666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highlight w:val="yellow"/>
        </w:rPr>
        <w:t xml:space="preserve">lub </w:t>
      </w:r>
      <w:r w:rsidR="00C70667" w:rsidRPr="00AE666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highlight w:val="yellow"/>
        </w:rPr>
        <w:t>Domain-Driven Design. Zapanuj nad złożonym systemem informatycznym</w:t>
      </w:r>
    </w:p>
    <w:p w:rsidR="006430D5" w:rsidRPr="00DA05F7" w:rsidRDefault="006430D5" w:rsidP="006C46C5">
      <w:pPr>
        <w:pStyle w:val="Heading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:rsidR="006C46C5" w:rsidRPr="00DA05F7" w:rsidRDefault="006C46C5" w:rsidP="006C46C5">
      <w:pPr>
        <w:pStyle w:val="Heading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:rsidR="006C46C5" w:rsidRPr="00DA05F7" w:rsidRDefault="006C46C5" w:rsidP="006B6C29">
      <w:pPr>
        <w:pStyle w:val="Heading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:rsidR="006B6C29" w:rsidRPr="00DA05F7" w:rsidRDefault="006B6C29" w:rsidP="006B6C29">
      <w:pPr>
        <w:pStyle w:val="Heading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:rsidR="006B6C29" w:rsidRPr="00DA05F7" w:rsidRDefault="006B6C29"/>
    <w:p w:rsidR="006B6C29" w:rsidRPr="00DA05F7" w:rsidRDefault="006B6C29"/>
    <w:p w:rsidR="00A64BE9" w:rsidRPr="00DA05F7" w:rsidRDefault="00A64BE9"/>
    <w:p w:rsidR="008236EC" w:rsidRDefault="00DA05F7" w:rsidP="00DA05F7">
      <w:pPr>
        <w:pStyle w:val="Heading1"/>
      </w:pPr>
      <w:r>
        <w:t>#Kotlin</w:t>
      </w:r>
    </w:p>
    <w:p w:rsidR="008236EC" w:rsidRPr="00DA05F7" w:rsidRDefault="00E27986">
      <w:hyperlink r:id="rId21" w:anchor="axzz56WXxxAC0" w:tgtFrame="_blank" w:history="1">
        <w:r w:rsidR="008236EC" w:rsidRPr="00DA05F7">
          <w:t>Kotlin in Action</w:t>
        </w:r>
      </w:hyperlink>
    </w:p>
    <w:p w:rsidR="00FB238E" w:rsidRPr="00DA05F7" w:rsidRDefault="00FB238E"/>
    <w:p w:rsidR="00FB238E" w:rsidRPr="00DA05F7" w:rsidRDefault="00DA05F7" w:rsidP="00DA05F7">
      <w:pPr>
        <w:pStyle w:val="Heading1"/>
      </w:pPr>
      <w:r>
        <w:t>#</w:t>
      </w:r>
      <w:r w:rsidR="00FB238E" w:rsidRPr="00DA05F7">
        <w:t>Java8/9</w:t>
      </w:r>
    </w:p>
    <w:p w:rsidR="00FB238E" w:rsidRPr="00DA05F7" w:rsidRDefault="00E27986">
      <w:hyperlink r:id="rId22" w:tgtFrame="_blank" w:history="1">
        <w:r w:rsidR="00FB238E" w:rsidRPr="009F3F7B">
          <w:rPr>
            <w:highlight w:val="yellow"/>
          </w:rPr>
          <w:t>Effective Java 3rd Edition</w:t>
        </w:r>
      </w:hyperlink>
      <w:r w:rsidR="00FB238E" w:rsidRPr="009F3F7B">
        <w:rPr>
          <w:highlight w:val="yellow"/>
        </w:rPr>
        <w:t xml:space="preserve"> (5)</w:t>
      </w:r>
      <w:r w:rsidR="0091670E">
        <w:t xml:space="preserve"> </w:t>
      </w:r>
      <w:hyperlink r:id="rId23" w:history="1">
        <w:r w:rsidR="0091670E" w:rsidRPr="00D61353">
          <w:rPr>
            <w:rStyle w:val="Hyperlink"/>
          </w:rPr>
          <w:t>http://www.novatech.com.pl/effective-java-3rd-edition,katalog,2,1,5,12,,9061.html</w:t>
        </w:r>
      </w:hyperlink>
      <w:r w:rsidR="00E63565">
        <w:t xml:space="preserve"> (192pln/40eur/416)</w:t>
      </w:r>
    </w:p>
    <w:p w:rsidR="009F3F7B" w:rsidRDefault="00E27986">
      <w:hyperlink r:id="rId24" w:tgtFrame="_blank" w:history="1">
        <w:r w:rsidR="00FE1B8B" w:rsidRPr="00DA05F7">
          <w:t>Java 8 in Action</w:t>
        </w:r>
      </w:hyperlink>
      <w:r w:rsidR="00FE1B8B" w:rsidRPr="00DA05F7">
        <w:t xml:space="preserve"> (4,5)</w:t>
      </w:r>
    </w:p>
    <w:p w:rsidR="00FB238E" w:rsidRDefault="00E27986">
      <w:hyperlink r:id="rId25" w:tgtFrame="_blank" w:history="1">
        <w:r w:rsidR="00FB238E" w:rsidRPr="00DA05F7">
          <w:t>Beginning Java 8 Language Features</w:t>
        </w:r>
      </w:hyperlink>
    </w:p>
    <w:p w:rsidR="006C4266" w:rsidRDefault="00FB238E">
      <w:pPr>
        <w:rPr>
          <w:lang w:val="pl-PL"/>
        </w:rPr>
      </w:pPr>
      <w:r w:rsidRPr="009F3F7B">
        <w:t>Core Java SE 9 for the Impatient (2nd Edition)</w:t>
      </w:r>
      <w:r w:rsidRPr="00DA05F7">
        <w:t> </w:t>
      </w:r>
      <w:r>
        <w:rPr>
          <w:noProof/>
        </w:rPr>
        <mc:AlternateContent>
          <mc:Choice Requires="wps">
            <w:drawing>
              <wp:inline distT="0" distB="0" distL="0" distR="0" wp14:anchorId="77F31F50" wp14:editId="45054296">
                <wp:extent cx="302895" cy="302895"/>
                <wp:effectExtent l="0" t="0" r="0" b="0"/>
                <wp:docPr id="1" name="Rectangle 1" descr="https://ir-na.amazon-adsystem.com/e/ir?source=bk&amp;t=savingfunda-20&amp;bm-id=default&amp;l=ktl&amp;linkId=954c55f8c1a30997868ef04451c69594&amp;_cb=15197852422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ir-na.amazon-adsystem.com/e/ir?source=bk&amp;t=savingfunda-20&amp;bm-id=default&amp;l=ktl&amp;linkId=954c55f8c1a30997868ef04451c69594&amp;_cb=1519785242268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  <w:r w:rsidRPr="00DA05F7">
        <w:br/>
      </w:r>
      <w:r>
        <w:rPr>
          <w:noProof/>
        </w:rPr>
        <mc:AlternateContent>
          <mc:Choice Requires="wps">
            <w:drawing>
              <wp:inline distT="0" distB="0" distL="0" distR="0" wp14:anchorId="55047E0E" wp14:editId="2864D3C0">
                <wp:extent cx="302895" cy="302895"/>
                <wp:effectExtent l="0" t="0" r="0" b="0"/>
                <wp:docPr id="2" name="Rectangle 2" descr="https://ir-na.amazon-adsystem.com/e/ir?source=bk&amp;t=savingfunda-20&amp;bm-id=default&amp;l=ktl&amp;linkId=954c55f8c1a30997868ef04451c69594&amp;_cb=15197852422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https://ir-na.amazon-adsystem.com/e/ir?source=bk&amp;t=savingfunda-20&amp;bm-id=default&amp;l=ktl&amp;linkId=954c55f8c1a30997868ef04451c69594&amp;_cb=1519785242268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" filled="f" stroked="f">
                <o:lock v:ext="edit" aspectratio="t"/>
                <w10:anchorlock/>
              </v:rect>
            </w:pict>
          </mc:Fallback>
        </mc:AlternateContent>
      </w:r>
      <w:r w:rsidRPr="00DA05F7">
        <w:br/>
      </w:r>
      <w:r w:rsidR="00DA05F7">
        <w:t xml:space="preserve">Tajniki Java 9. </w:t>
      </w:r>
      <w:r w:rsidR="00DA05F7" w:rsidRPr="006C4266">
        <w:rPr>
          <w:lang w:val="pl-PL"/>
        </w:rPr>
        <w:t>Pisanie reaktywnego, modularnego, współbieżnego i bezpiecznego kodu</w:t>
      </w:r>
      <w:r w:rsidRPr="006C4266">
        <w:rPr>
          <w:lang w:val="pl-PL"/>
        </w:rPr>
        <w:br/>
      </w:r>
      <w:r w:rsidR="006C4266" w:rsidRPr="006C4266">
        <w:rPr>
          <w:lang w:val="pl-PL"/>
        </w:rPr>
        <w:t>Java. Programowanie funkcyjne</w:t>
      </w:r>
    </w:p>
    <w:p w:rsidR="00835547" w:rsidRDefault="006C4266" w:rsidP="00835547">
      <w:r w:rsidRPr="006C4266">
        <w:rPr>
          <w:lang w:val="pl-PL"/>
        </w:rPr>
        <w:t>Java 8 Przewodnik doświadczonego programisty</w:t>
      </w:r>
      <w:r>
        <w:rPr>
          <w:lang w:val="pl-PL"/>
        </w:rPr>
        <w:t xml:space="preserve"> (tanie, 50zl..)</w:t>
      </w:r>
      <w:r w:rsidR="00FB238E" w:rsidRPr="006C4266">
        <w:rPr>
          <w:lang w:val="pl-PL"/>
        </w:rPr>
        <w:br/>
      </w:r>
      <w:hyperlink r:id="rId26" w:history="1">
        <w:r w:rsidR="00835547" w:rsidRPr="00D61353">
          <w:rPr>
            <w:rStyle w:val="Hyperlink"/>
          </w:rPr>
          <w:t>http://www.novatech.com.pl/java-9-for-programmers-4th-edition,katalog,2,1,5,12,3,8854.html</w:t>
        </w:r>
      </w:hyperlink>
    </w:p>
    <w:p w:rsidR="00835547" w:rsidRDefault="00E27986" w:rsidP="00835547">
      <w:hyperlink r:id="rId27" w:history="1">
        <w:r w:rsidR="00835547" w:rsidRPr="00D61353">
          <w:rPr>
            <w:rStyle w:val="Hyperlink"/>
          </w:rPr>
          <w:t>http://www.novatech.com.pl/core-java-se-9-for-the-impatient-2nd-edition,katalog,2,1,5,12,4,8979.html</w:t>
        </w:r>
      </w:hyperlink>
    </w:p>
    <w:p w:rsidR="008236EC" w:rsidRPr="00835547" w:rsidRDefault="008236EC"/>
    <w:p w:rsidR="00FB238E" w:rsidRPr="00835547" w:rsidRDefault="00FB238E"/>
    <w:p w:rsidR="00FB238E" w:rsidRPr="00835547" w:rsidRDefault="00FB238E"/>
    <w:p w:rsidR="004A7D61" w:rsidRPr="006C4266" w:rsidRDefault="00DA05F7" w:rsidP="00DA05F7">
      <w:pPr>
        <w:pStyle w:val="Heading1"/>
        <w:rPr>
          <w:lang w:val="pl-PL"/>
        </w:rPr>
      </w:pPr>
      <w:r w:rsidRPr="006C4266">
        <w:rPr>
          <w:lang w:val="pl-PL"/>
        </w:rPr>
        <w:t>#Scala</w:t>
      </w:r>
    </w:p>
    <w:p w:rsidR="004A7D61" w:rsidRDefault="004A7D61">
      <w:r>
        <w:t>Uczy sie?</w:t>
      </w:r>
    </w:p>
    <w:p w:rsidR="00650D6A" w:rsidRDefault="00E27986">
      <w:hyperlink r:id="rId28" w:tgtFrame="_blank" w:history="1">
        <w:r w:rsidR="00EA1300" w:rsidRPr="00DA05F7">
          <w:t>Scala for the Impatient</w:t>
        </w:r>
      </w:hyperlink>
    </w:p>
    <w:p w:rsidR="00650D6A" w:rsidRDefault="00650D6A"/>
    <w:p w:rsidR="0091670E" w:rsidRDefault="0091670E" w:rsidP="0091670E">
      <w:pPr>
        <w:pStyle w:val="Heading1"/>
      </w:pPr>
      <w:r>
        <w:t>#Node</w:t>
      </w:r>
    </w:p>
    <w:p w:rsidR="0091670E" w:rsidRDefault="0091670E">
      <w:r>
        <w:t>Node JS w akcji</w:t>
      </w:r>
    </w:p>
    <w:p w:rsidR="00780C33" w:rsidRDefault="00780C33"/>
    <w:p w:rsidR="00DA05F7" w:rsidRDefault="00780C33" w:rsidP="00DA05F7">
      <w:pPr>
        <w:pStyle w:val="Heading1"/>
      </w:pPr>
      <w:r>
        <w:t>#Certyfikat _Spring</w:t>
      </w:r>
    </w:p>
    <w:p w:rsidR="00780C33" w:rsidRDefault="00164150">
      <w:r>
        <w:t>200$ nice!!!</w:t>
      </w:r>
    </w:p>
    <w:p w:rsidR="00780C33" w:rsidRDefault="00E27986">
      <w:hyperlink r:id="rId29" w:history="1">
        <w:r w:rsidR="00780C33" w:rsidRPr="00D61353">
          <w:rPr>
            <w:rStyle w:val="Hyperlink"/>
          </w:rPr>
          <w:t>https://pivotal.io/training/certification</w:t>
        </w:r>
      </w:hyperlink>
    </w:p>
    <w:p w:rsidR="00780C33" w:rsidRDefault="00E27986">
      <w:hyperlink r:id="rId30" w:history="1">
        <w:r w:rsidR="00780C33" w:rsidRPr="00D61353">
          <w:rPr>
            <w:rStyle w:val="Hyperlink"/>
          </w:rPr>
          <w:t>http://javaetmoi.com/wp-content/uploads/2016/01/spring-certification-4_2-mock-exam-antoine.pdf</w:t>
        </w:r>
      </w:hyperlink>
    </w:p>
    <w:p w:rsidR="00780C33" w:rsidRDefault="00780C33"/>
    <w:p w:rsidR="00780C33" w:rsidRDefault="00780C33"/>
    <w:p w:rsidR="00780C33" w:rsidRDefault="00041411">
      <w:r>
        <w:t>Zamówiłem:</w:t>
      </w:r>
      <w:r w:rsidR="00B574A0">
        <w:t xml:space="preserve"> mik</w:t>
      </w:r>
      <w:r w:rsidR="001242F4">
        <w:t>roserwisy</w:t>
      </w:r>
      <w:r w:rsidR="00B574A0">
        <w:t xml:space="preserve"> + effective java</w:t>
      </w:r>
    </w:p>
    <w:p w:rsidR="00041411" w:rsidRDefault="00041411">
      <w:r>
        <w:rPr>
          <w:noProof/>
        </w:rPr>
        <w:drawing>
          <wp:inline distT="0" distB="0" distL="0" distR="0" wp14:anchorId="29FB9F11" wp14:editId="7A56E3A0">
            <wp:extent cx="5943600" cy="3442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D4" w:rsidRDefault="002028D4"/>
    <w:p w:rsidR="002028D4" w:rsidRDefault="002028D4"/>
    <w:p w:rsidR="002028D4" w:rsidRDefault="002028D4"/>
    <w:p w:rsidR="002028D4" w:rsidRPr="00CC354D" w:rsidRDefault="00CC354D">
      <w:pPr>
        <w:rPr>
          <w:lang w:val="pl-PL"/>
        </w:rPr>
      </w:pPr>
      <w:r w:rsidRPr="00CC354D">
        <w:rPr>
          <w:lang w:val="pl-PL"/>
        </w:rPr>
        <w:t>Dobry artykul z dozone o node!:</w:t>
      </w:r>
    </w:p>
    <w:p w:rsidR="002028D4" w:rsidRDefault="00E27986">
      <w:pPr>
        <w:rPr>
          <w:rStyle w:val="Hyperlink"/>
        </w:rPr>
      </w:pPr>
      <w:hyperlink r:id="rId32" w:history="1">
        <w:r w:rsidR="002028D4" w:rsidRPr="00D61353">
          <w:rPr>
            <w:rStyle w:val="Hyperlink"/>
          </w:rPr>
          <w:t>https://dzone.com/refcardz/nodejs?chapter=2</w:t>
        </w:r>
      </w:hyperlink>
    </w:p>
    <w:p w:rsidR="00E27986" w:rsidRDefault="00E27986">
      <w:hyperlink r:id="rId33" w:history="1">
        <w:r w:rsidRPr="004D1BE7">
          <w:rPr>
            <w:rStyle w:val="Hyperlink"/>
          </w:rPr>
          <w:t>https://www.youtube.com/watch?v=PFQnNFe27kU</w:t>
        </w:r>
      </w:hyperlink>
    </w:p>
    <w:p w:rsidR="00E27986" w:rsidRDefault="00E27986">
      <w:bookmarkStart w:id="0" w:name="_GoBack"/>
      <w:bookmarkEnd w:id="0"/>
    </w:p>
    <w:p w:rsidR="002028D4" w:rsidRDefault="002028D4"/>
    <w:sectPr w:rsidR="0020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6E"/>
    <w:rsid w:val="00041411"/>
    <w:rsid w:val="00117FE9"/>
    <w:rsid w:val="001242F4"/>
    <w:rsid w:val="00143D2C"/>
    <w:rsid w:val="00153333"/>
    <w:rsid w:val="00164150"/>
    <w:rsid w:val="001C125E"/>
    <w:rsid w:val="001E4F74"/>
    <w:rsid w:val="001F6E9C"/>
    <w:rsid w:val="002028D4"/>
    <w:rsid w:val="002575C3"/>
    <w:rsid w:val="00304771"/>
    <w:rsid w:val="00340533"/>
    <w:rsid w:val="00343DA3"/>
    <w:rsid w:val="0039661F"/>
    <w:rsid w:val="004374D6"/>
    <w:rsid w:val="00457407"/>
    <w:rsid w:val="00491C2C"/>
    <w:rsid w:val="004A7D61"/>
    <w:rsid w:val="00577764"/>
    <w:rsid w:val="005A79F9"/>
    <w:rsid w:val="005E775C"/>
    <w:rsid w:val="006172B1"/>
    <w:rsid w:val="006430D5"/>
    <w:rsid w:val="00650D6A"/>
    <w:rsid w:val="006B6C29"/>
    <w:rsid w:val="006C4266"/>
    <w:rsid w:val="006C46C5"/>
    <w:rsid w:val="006E5AD9"/>
    <w:rsid w:val="00780C33"/>
    <w:rsid w:val="00783DA7"/>
    <w:rsid w:val="008236EC"/>
    <w:rsid w:val="00827C7E"/>
    <w:rsid w:val="00827F09"/>
    <w:rsid w:val="00835547"/>
    <w:rsid w:val="008D6976"/>
    <w:rsid w:val="008E1C96"/>
    <w:rsid w:val="0091670E"/>
    <w:rsid w:val="0095591C"/>
    <w:rsid w:val="009F3F7B"/>
    <w:rsid w:val="00A42CFD"/>
    <w:rsid w:val="00A64BE9"/>
    <w:rsid w:val="00AE6664"/>
    <w:rsid w:val="00B01066"/>
    <w:rsid w:val="00B574A0"/>
    <w:rsid w:val="00B65BA2"/>
    <w:rsid w:val="00C47A92"/>
    <w:rsid w:val="00C5683A"/>
    <w:rsid w:val="00C70667"/>
    <w:rsid w:val="00CA4EF0"/>
    <w:rsid w:val="00CC354D"/>
    <w:rsid w:val="00CF0E87"/>
    <w:rsid w:val="00D22D97"/>
    <w:rsid w:val="00D80BFC"/>
    <w:rsid w:val="00DA05F7"/>
    <w:rsid w:val="00E0326E"/>
    <w:rsid w:val="00E27986"/>
    <w:rsid w:val="00E63565"/>
    <w:rsid w:val="00E916FC"/>
    <w:rsid w:val="00EA1300"/>
    <w:rsid w:val="00F264CC"/>
    <w:rsid w:val="00FB238E"/>
    <w:rsid w:val="00FB7595"/>
    <w:rsid w:val="00FE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4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AD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4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CA4EF0"/>
  </w:style>
  <w:style w:type="character" w:customStyle="1" w:styleId="a-size-large">
    <w:name w:val="a-size-large"/>
    <w:basedOn w:val="DefaultParagraphFont"/>
    <w:rsid w:val="006B6C29"/>
  </w:style>
  <w:style w:type="character" w:styleId="FollowedHyperlink">
    <w:name w:val="FollowedHyperlink"/>
    <w:basedOn w:val="DefaultParagraphFont"/>
    <w:uiPriority w:val="99"/>
    <w:semiHidden/>
    <w:unhideWhenUsed/>
    <w:rsid w:val="006430D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4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AD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4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CA4EF0"/>
  </w:style>
  <w:style w:type="character" w:customStyle="1" w:styleId="a-size-large">
    <w:name w:val="a-size-large"/>
    <w:basedOn w:val="DefaultParagraphFont"/>
    <w:rsid w:val="006B6C29"/>
  </w:style>
  <w:style w:type="character" w:styleId="FollowedHyperlink">
    <w:name w:val="FollowedHyperlink"/>
    <w:basedOn w:val="DefaultParagraphFont"/>
    <w:uiPriority w:val="99"/>
    <w:semiHidden/>
    <w:unhideWhenUsed/>
    <w:rsid w:val="006430D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8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de/2017/12/top-20-java-books-of-2017-which-you-can-read-in-2018.html" TargetMode="External"/><Relationship Id="rId13" Type="http://schemas.openxmlformats.org/officeDocument/2006/relationships/hyperlink" Target="http://www.enbook.pl/catalog/product/view/id/2483438" TargetMode="External"/><Relationship Id="rId18" Type="http://schemas.openxmlformats.org/officeDocument/2006/relationships/hyperlink" Target="https://www.amazon.com/Patterns-Enterprise-Application-Architecture-Martin/dp/0321127420/?tag=javamysqlanta-20" TargetMode="External"/><Relationship Id="rId26" Type="http://schemas.openxmlformats.org/officeDocument/2006/relationships/hyperlink" Target="http://www.novatech.com.pl/java-9-for-programmers-4th-edition,katalog,2,1,5,12,3,885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avarevisited.blogspot.sg/2018/02/top-3-jvm-languages-java-programmer-learn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java67.com/2018/02/10-books-java-developers-should-read-in.html" TargetMode="External"/><Relationship Id="rId12" Type="http://schemas.openxmlformats.org/officeDocument/2006/relationships/hyperlink" Target="http://www.enbook.pl/catalog/product/view/id/325819" TargetMode="External"/><Relationship Id="rId17" Type="http://schemas.openxmlformats.org/officeDocument/2006/relationships/hyperlink" Target="https://www.amazon.com/Pivotal-Certified-Spring-Application-Developer/dp/1484208099?tag=javamysqlanta-20" TargetMode="External"/><Relationship Id="rId25" Type="http://schemas.openxmlformats.org/officeDocument/2006/relationships/hyperlink" Target="https://www.amazon.com/Beginning-Java-Language-Features-Expressions/dp/1430266589?tag=javamysqlanta-20" TargetMode="External"/><Relationship Id="rId33" Type="http://schemas.openxmlformats.org/officeDocument/2006/relationships/hyperlink" Target="https://www.youtube.com/watch?v=PFQnNFe27k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mazon.com/Pivotal-Certified-Professional-Spring-Developer/dp/1484208129?tag=javamysqlanta-20" TargetMode="External"/><Relationship Id="rId20" Type="http://schemas.openxmlformats.org/officeDocument/2006/relationships/hyperlink" Target="https://www.amazon.com/Software-Architecture-Practice-3rd-Engineering/dp/0321815734?tag=javamysqlanta-20" TargetMode="External"/><Relationship Id="rId29" Type="http://schemas.openxmlformats.org/officeDocument/2006/relationships/hyperlink" Target="https://pivotal.io/training/certifica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javarevisited.blogspot.de/2018/02/5-must-read-books-to-become-software-architect-solution.html" TargetMode="External"/><Relationship Id="rId11" Type="http://schemas.openxmlformats.org/officeDocument/2006/relationships/hyperlink" Target="http://www.java67.com/2016/12/5-spring-framework-books-for-java-programmers.html" TargetMode="External"/><Relationship Id="rId24" Type="http://schemas.openxmlformats.org/officeDocument/2006/relationships/hyperlink" Target="http://www.amazon.com/Java-Action-Lambdas-functional-style-programming/dp/1617291994?tag=javamysqlanta-20" TargetMode="External"/><Relationship Id="rId32" Type="http://schemas.openxmlformats.org/officeDocument/2006/relationships/hyperlink" Target="https://dzone.com/refcardz/nodejs?chapter=2" TargetMode="External"/><Relationship Id="rId5" Type="http://schemas.openxmlformats.org/officeDocument/2006/relationships/hyperlink" Target="http://www.java67.com" TargetMode="External"/><Relationship Id="rId15" Type="http://schemas.openxmlformats.org/officeDocument/2006/relationships/hyperlink" Target="https://www.amazon.com/Spring-Batch-Action-Arnaud-Cogoluegnes/dp/1935182951?tag=javamysqlanta-20" TargetMode="External"/><Relationship Id="rId23" Type="http://schemas.openxmlformats.org/officeDocument/2006/relationships/hyperlink" Target="http://www.novatech.com.pl/effective-java-3rd-edition,katalog,2,1,5,12,,9061.html" TargetMode="External"/><Relationship Id="rId28" Type="http://schemas.openxmlformats.org/officeDocument/2006/relationships/hyperlink" Target="http://javarevisited.blogspot.sg/2014/01/top-5-free-books-to-learn-scala-programming-PDF.html" TargetMode="External"/><Relationship Id="rId10" Type="http://schemas.openxmlformats.org/officeDocument/2006/relationships/hyperlink" Target="http://www.novatech.com.pl/budowanie-mikrouslug,katalog,2,1,5,65,,8007.html" TargetMode="External"/><Relationship Id="rId19" Type="http://schemas.openxmlformats.org/officeDocument/2006/relationships/hyperlink" Target="http://javarevisited.blogspot.sg/2017/09/clean-architecture-by-uncle-bob-martin.html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de/" TargetMode="External"/><Relationship Id="rId14" Type="http://schemas.openxmlformats.org/officeDocument/2006/relationships/hyperlink" Target="https://www.amazon.com/Spring-5-Recipes-Problem-Solution-Approach/dp/1484227891?tag=javamysqlanta-20" TargetMode="External"/><Relationship Id="rId22" Type="http://schemas.openxmlformats.org/officeDocument/2006/relationships/hyperlink" Target="https://www.amazon.com/Effective-Java-3rd-Joshua-Bloch/dp/0134685997/?tag=javamysqlanta-20" TargetMode="External"/><Relationship Id="rId27" Type="http://schemas.openxmlformats.org/officeDocument/2006/relationships/hyperlink" Target="http://www.novatech.com.pl/core-java-se-9-for-the-impatient-2nd-edition,katalog,2,1,5,12,4,8979.html" TargetMode="External"/><Relationship Id="rId30" Type="http://schemas.openxmlformats.org/officeDocument/2006/relationships/hyperlink" Target="http://javaetmoi.com/wp-content/uploads/2016/01/spring-certification-4_2-mock-exam-antoine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807A3A78.dotm</Template>
  <TotalTime>0</TotalTime>
  <Pages>4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Commerzbank AG</Company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Okon</dc:creator>
  <cp:keywords/>
  <dc:description/>
  <cp:lastModifiedBy>Andrzej Okon</cp:lastModifiedBy>
  <cp:revision>59</cp:revision>
  <dcterms:created xsi:type="dcterms:W3CDTF">2018-03-15T07:50:00Z</dcterms:created>
  <dcterms:modified xsi:type="dcterms:W3CDTF">2018-03-16T11:43:00Z</dcterms:modified>
</cp:coreProperties>
</file>