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7EF3" w14:textId="1F8D2FB5" w:rsidR="00CB5466" w:rsidRDefault="00CB5466" w:rsidP="00CB5466">
      <w:pPr>
        <w:pStyle w:val="Titre1"/>
        <w:jc w:val="center"/>
      </w:pPr>
      <w:r>
        <w:t>BATCH</w:t>
      </w:r>
      <w:r>
        <w:rPr>
          <w:spacing w:val="-15"/>
        </w:rPr>
        <w:t xml:space="preserve"> </w:t>
      </w:r>
      <w:r>
        <w:t>ANALYSES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466" w14:paraId="7D429E6F" w14:textId="77777777" w:rsidTr="00CB5466">
        <w:tc>
          <w:tcPr>
            <w:tcW w:w="4531" w:type="dxa"/>
          </w:tcPr>
          <w:p w14:paraId="0448F297" w14:textId="174C4516" w:rsidR="00CB5466" w:rsidRDefault="00CB5466" w:rsidP="00CB5466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4531" w:type="dxa"/>
          </w:tcPr>
          <w:p w14:paraId="7D8F4B24" w14:textId="6CD658DD" w:rsidR="00CB5466" w:rsidRDefault="00CB5466" w:rsidP="00CB546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prenom</w:t>
            </w:r>
            <w:proofErr w:type="spellEnd"/>
            <w:proofErr w:type="gramEnd"/>
          </w:p>
        </w:tc>
      </w:tr>
      <w:tr w:rsidR="00CB5466" w14:paraId="0D338B08" w14:textId="77777777" w:rsidTr="00CB5466">
        <w:tc>
          <w:tcPr>
            <w:tcW w:w="4531" w:type="dxa"/>
          </w:tcPr>
          <w:p w14:paraId="7FC4F9FD" w14:textId="1DB429B3" w:rsidR="00CB5466" w:rsidRDefault="00CB5466" w:rsidP="00CB5466">
            <w:pPr>
              <w:rPr>
                <w:lang w:val="fr-FR"/>
              </w:rPr>
            </w:pPr>
            <w:r>
              <w:rPr>
                <w:lang w:val="fr-FR"/>
              </w:rPr>
              <w:t>Barro</w:t>
            </w:r>
          </w:p>
        </w:tc>
        <w:tc>
          <w:tcPr>
            <w:tcW w:w="4531" w:type="dxa"/>
          </w:tcPr>
          <w:p w14:paraId="42B74DE1" w14:textId="255F3E65" w:rsidR="00CB5466" w:rsidRDefault="00CB5466" w:rsidP="00CB546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yaya</w:t>
            </w:r>
            <w:proofErr w:type="gramEnd"/>
          </w:p>
        </w:tc>
      </w:tr>
    </w:tbl>
    <w:p w14:paraId="742CF9F3" w14:textId="77777777" w:rsidR="00CB5466" w:rsidRPr="00CB5466" w:rsidRDefault="00CB5466" w:rsidP="00CB5466">
      <w:pPr>
        <w:rPr>
          <w:lang w:val="fr-FR"/>
        </w:rPr>
      </w:pPr>
    </w:p>
    <w:sectPr w:rsidR="00CB5466" w:rsidRPr="00CB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6"/>
    <w:rsid w:val="00533006"/>
    <w:rsid w:val="00C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AC16"/>
  <w15:chartTrackingRefBased/>
  <w15:docId w15:val="{40B96139-C3A3-45AE-872F-9CA9032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6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B54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4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4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4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4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4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4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4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4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4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4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4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4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4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4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B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46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B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46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B54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46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B54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4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46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barro</dc:creator>
  <cp:keywords/>
  <dc:description/>
  <cp:lastModifiedBy>yaya barro</cp:lastModifiedBy>
  <cp:revision>1</cp:revision>
  <dcterms:created xsi:type="dcterms:W3CDTF">2025-02-25T16:01:00Z</dcterms:created>
  <dcterms:modified xsi:type="dcterms:W3CDTF">2025-02-25T16:02:00Z</dcterms:modified>
</cp:coreProperties>
</file>