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7EF3" w14:textId="1F8D2FB5" w:rsidR="00CB5466" w:rsidRDefault="00CB5466" w:rsidP="00CB5466">
      <w:pPr>
        <w:pStyle w:val="Titre1"/>
        <w:jc w:val="center"/>
      </w:pPr>
      <w:r>
        <w:t>BATCH</w:t>
      </w:r>
      <w:r>
        <w:rPr>
          <w:spacing w:val="-15"/>
        </w:rPr>
        <w:t xml:space="preserve"> </w:t>
      </w:r>
      <w:r>
        <w:t>ANALYSES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5466" w14:paraId="7D429E6F" w14:textId="77777777" w:rsidTr="00CB5466">
        <w:tc>
          <w:tcPr>
            <w:tcW w:w="4531" w:type="dxa"/>
          </w:tcPr>
          <w:p w14:paraId="0448F297" w14:textId="174C4516" w:rsidR="00CB5466" w:rsidRDefault="00CB5466" w:rsidP="00CB5466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4531" w:type="dxa"/>
          </w:tcPr>
          <w:p w14:paraId="7D8F4B24" w14:textId="6CD658DD" w:rsidR="00CB5466" w:rsidRDefault="00CB5466" w:rsidP="00CB546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prenom</w:t>
            </w:r>
            <w:proofErr w:type="spellEnd"/>
            <w:proofErr w:type="gramEnd"/>
          </w:p>
        </w:tc>
      </w:tr>
      <w:tr>
        <w:tc>
          <w:tcPr>
            <w:tcW w:type="dxa" w:w="4531"/>
          </w:tcPr>
          <w:p>
            <w:r>
              <w:t>Samake</w:t>
            </w:r>
          </w:p>
        </w:tc>
        <w:tc>
          <w:tcPr>
            <w:tcW w:type="dxa" w:w="4531"/>
          </w:tcPr>
          <w:p>
            <w:r>
              <w:t>moussa</w:t>
            </w:r>
          </w:p>
        </w:tc>
      </w:tr>
    </w:tbl>
    <w:p w14:paraId="742CF9F3" w14:textId="77777777" w:rsidR="00CB5466" w:rsidRPr="00CB5466" w:rsidRDefault="00CB5466" w:rsidP="00CB5466">
      <w:pPr>
        <w:rPr>
          <w:lang w:val="fr-FR"/>
        </w:rPr>
      </w:pPr>
    </w:p>
    <w:p/>
    <w:p>
      <w:r>
        <w:t>=== Mise à jour par REG X ===</w:t>
      </w:r>
    </w:p>
    <w:p>
      <w:r>
        <w:t>Les données du document 2 ont été intégrées dans la section 'Batch Analyses'.</w:t>
      </w:r>
    </w:p>
    <w:p>
      <w:r>
        <w:t>Comparaison des impuretés :</w:t>
      </w:r>
    </w:p>
    <w:p>
      <w:r>
        <w:t>• Document 1 : 5 impuretés détectées</w:t>
      </w:r>
    </w:p>
    <w:p>
      <w:r>
        <w:t>• Document 2 : 3 impuretés détectées</w:t>
      </w:r>
    </w:p>
    <w:p>
      <w:r>
        <w:t>• Inversion de l'ordre des impuretés : Oui</w:t>
      </w:r>
    </w:p>
    <w:sectPr w:rsidR="00CB5466" w:rsidRPr="00CB5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66"/>
    <w:rsid w:val="00533006"/>
    <w:rsid w:val="00C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AC16"/>
  <w15:chartTrackingRefBased/>
  <w15:docId w15:val="{40B96139-C3A3-45AE-872F-9CA90329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6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B54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54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546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546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546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546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546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546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546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5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5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54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54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54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54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54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54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5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CB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546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CB5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546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CB54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546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CB54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5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54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546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B5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barro</dc:creator>
  <cp:keywords/>
  <dc:description/>
  <cp:lastModifiedBy>yaya barro</cp:lastModifiedBy>
  <cp:revision>1</cp:revision>
  <dcterms:created xsi:type="dcterms:W3CDTF">2025-02-25T16:01:00Z</dcterms:created>
  <dcterms:modified xsi:type="dcterms:W3CDTF">2025-02-25T16:02:00Z</dcterms:modified>
</cp:coreProperties>
</file>