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Pages catégories complètes de PlayDepot</w:t>
      </w:r>
    </w:p>
    <w:p w:rsidR="00000000" w:rsidDel="00000000" w:rsidP="00000000" w:rsidRDefault="00000000" w:rsidRPr="00000000" w14:paraId="00000002">
      <w:pPr>
        <w:rPr/>
      </w:pPr>
      <w:r w:rsidDel="00000000" w:rsidR="00000000" w:rsidRPr="00000000">
        <w:rPr>
          <w:b w:val="1"/>
          <w:bCs w:val="1"/>
          <w:sz w:val="26"/>
          <w:szCs w:val="26"/>
          <w:rtl w:val="0"/>
        </w:rPr>
        <w:t xml:space="preserve">Rédaction SEO, métadonnées, maillage interne et FAQ</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 document contient les contenus prêts à intégrer pour les 20 pages catégories retenues. Chaque fiche distingue les réglages SEO, le texte visible destiné aux utilisateurs, les liens internes recommandés et la FAQ. Les données Ubersuggest sont localisées sur la Tunisie et servent à prioriser les formulations, sans forcer les occurrences lorsque le volume mesuré est faible.</w:t>
      </w:r>
    </w:p>
    <w:p w:rsidR="00000000" w:rsidDel="00000000" w:rsidP="00000000" w:rsidRDefault="00000000" w:rsidRPr="00000000" w14:paraId="00000004">
      <w:pPr>
        <w:rPr/>
      </w:pPr>
      <w:r w:rsidDel="00000000" w:rsidR="00000000" w:rsidRPr="00000000">
        <w:rPr>
          <w:rtl w:val="0"/>
        </w:rPr>
        <w:t xml:space="preserve">Consigne d’intégration : conserver un seul H1, placer l’introduction au-dessus du catalogue, répartir les blocs H2 sous les produits lorsque le gabarit le permet et afficher les FAQ aux utilisateurs avant d’ajouter un balisage FAQPage identique au contenu visible.</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Vue d’ensemble des pages</w:t>
      </w:r>
    </w:p>
    <w:tbl>
      <w:tblPr>
        <w:tblStyle w:val="Table1"/>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4354b" w:val="clear"/>
            <w:tcMar>
              <w:top w:w="90.0" w:type="dxa"/>
              <w:left w:w="90.0" w:type="dxa"/>
              <w:bottom w:w="90.0" w:type="dxa"/>
              <w:right w:w="90.0" w:type="dxa"/>
            </w:tcMar>
            <w:vAlign w:val="cente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Catégorie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54b" w:val="clear"/>
            <w:tcMar>
              <w:top w:w="90.0" w:type="dxa"/>
              <w:left w:w="90.0" w:type="dxa"/>
              <w:bottom w:w="90.0" w:type="dxa"/>
              <w:right w:w="90.0" w:type="dxa"/>
            </w:tcMar>
            <w:vAlign w:val="cente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54b" w:val="clear"/>
            <w:tcMar>
              <w:top w:w="90.0" w:type="dxa"/>
              <w:left w:w="90.0" w:type="dxa"/>
              <w:bottom w:w="90.0" w:type="dxa"/>
              <w:right w:w="90.0" w:type="dxa"/>
            </w:tcMar>
            <w:vAlign w:val="center"/>
          </w:tcPr>
          <w:p w:rsidR="00000000" w:rsidDel="00000000" w:rsidP="00000000" w:rsidRDefault="00000000" w:rsidRPr="00000000" w14:paraId="00000009">
            <w:pPr>
              <w:rPr/>
            </w:pPr>
            <w:r w:rsidDel="00000000" w:rsidR="00000000" w:rsidRPr="00000000">
              <w:rPr>
                <w:b w:val="1"/>
                <w:bCs w:val="1"/>
                <w:color w:val="ffffff"/>
                <w:sz w:val="17"/>
                <w:szCs w:val="17"/>
                <w:rtl w:val="0"/>
              </w:rPr>
              <w:t xml:space="preserve">Signal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54b" w:val="clear"/>
            <w:tcMar>
              <w:top w:w="90.0" w:type="dxa"/>
              <w:left w:w="90.0" w:type="dxa"/>
              <w:bottom w:w="90.0" w:type="dxa"/>
              <w:right w:w="90.0" w:type="dxa"/>
            </w:tcMar>
            <w:vAlign w:val="center"/>
          </w:tcPr>
          <w:p w:rsidR="00000000" w:rsidDel="00000000" w:rsidP="00000000" w:rsidRDefault="00000000" w:rsidRPr="00000000" w14:paraId="0000000A">
            <w:pPr>
              <w:rPr/>
            </w:pPr>
            <w:r w:rsidDel="00000000" w:rsidR="00000000" w:rsidRPr="00000000">
              <w:rPr>
                <w:b w:val="1"/>
                <w:bCs w:val="1"/>
                <w:color w:val="ffffff"/>
                <w:sz w:val="17"/>
                <w:szCs w:val="17"/>
                <w:rtl w:val="0"/>
              </w:rPr>
              <w:t xml:space="preserve">URL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sz w:val="15"/>
                <w:szCs w:val="15"/>
                <w:rtl w:val="0"/>
              </w:rPr>
              <w:t xml:space="preserve">PSN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sz w:val="15"/>
                <w:szCs w:val="15"/>
                <w:rtl w:val="0"/>
              </w:rPr>
              <w:t xml:space="preserve">carte PSN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sz w:val="15"/>
                <w:szCs w:val="15"/>
                <w:rtl w:val="0"/>
              </w:rPr>
              <w:t xml:space="preserve">/categories/plateformes/psn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sz w:val="15"/>
                <w:szCs w:val="15"/>
                <w:rtl w:val="0"/>
              </w:rPr>
              <w:t xml:space="preserve">Steam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15"/>
                <w:szCs w:val="15"/>
                <w:rtl w:val="0"/>
              </w:rPr>
              <w:t xml:space="preserve">carte Steam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sz w:val="15"/>
                <w:szCs w:val="15"/>
                <w:rtl w:val="0"/>
              </w:rPr>
              <w:t xml:space="preserve">/categories/plateformes/steam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sz w:val="15"/>
                <w:szCs w:val="15"/>
                <w:rtl w:val="0"/>
              </w:rPr>
              <w:t xml:space="preserve">Xbox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sz w:val="15"/>
                <w:szCs w:val="15"/>
                <w:rtl w:val="0"/>
              </w:rPr>
              <w:t xml:space="preserve">carte Xbox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sz w:val="15"/>
                <w:szCs w:val="15"/>
                <w:rtl w:val="0"/>
              </w:rPr>
              <w:t xml:space="preserve">/categories/plateformes/xbox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sz w:val="15"/>
                <w:szCs w:val="15"/>
                <w:rtl w:val="0"/>
              </w:rPr>
              <w:t xml:space="preserve">Nintendo eShop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sz w:val="15"/>
                <w:szCs w:val="15"/>
                <w:rtl w:val="0"/>
              </w:rPr>
              <w:t xml:space="preserve">carte Nintendo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sz w:val="15"/>
                <w:szCs w:val="15"/>
                <w:rtl w:val="0"/>
              </w:rPr>
              <w:t xml:space="preserve">/categories/plateformes/nintendo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sz w:val="15"/>
                <w:szCs w:val="15"/>
                <w:rtl w:val="0"/>
              </w:rPr>
              <w:t xml:space="preserve">Google Play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sz w:val="15"/>
                <w:szCs w:val="15"/>
                <w:rtl w:val="0"/>
              </w:rPr>
              <w:t xml:space="preserve">carte Google Play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sz w:val="15"/>
                <w:szCs w:val="15"/>
                <w:rtl w:val="0"/>
              </w:rPr>
              <w:t xml:space="preserve">/categories/plateformes/google-play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sz w:val="15"/>
                <w:szCs w:val="15"/>
                <w:rtl w:val="0"/>
              </w:rPr>
              <w:t xml:space="preserve">Apple Gift Card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sz w:val="15"/>
                <w:szCs w:val="15"/>
                <w:rtl w:val="0"/>
              </w:rPr>
              <w:t xml:space="preserve">carte cadeau Apple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sz w:val="15"/>
                <w:szCs w:val="15"/>
                <w:rtl w:val="0"/>
              </w:rPr>
              <w:t xml:space="preserve">/categories/plateformes/apple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sz w:val="15"/>
                <w:szCs w:val="15"/>
                <w:rtl w:val="0"/>
              </w:rPr>
              <w:t xml:space="preserve">Free Fire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sz w:val="15"/>
                <w:szCs w:val="15"/>
                <w:rtl w:val="0"/>
              </w:rPr>
              <w:t xml:space="preserve">recharge Free Fire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sz w:val="15"/>
                <w:szCs w:val="15"/>
                <w:rtl w:val="0"/>
              </w:rPr>
              <w:t xml:space="preserve">30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sz w:val="15"/>
                <w:szCs w:val="15"/>
                <w:rtl w:val="0"/>
              </w:rPr>
              <w:t xml:space="preserve">/categories/types/free-fire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sz w:val="15"/>
                <w:szCs w:val="15"/>
                <w:rtl w:val="0"/>
              </w:rPr>
              <w:t xml:space="preserve">Roblox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sz w:val="15"/>
                <w:szCs w:val="15"/>
                <w:rtl w:val="0"/>
              </w:rPr>
              <w:t xml:space="preserve">carte Roblox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sz w:val="15"/>
                <w:szCs w:val="15"/>
                <w:rtl w:val="0"/>
              </w:rPr>
              <w:t xml:space="preserve">/categories/plateformes/roblox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sz w:val="15"/>
                <w:szCs w:val="15"/>
                <w:rtl w:val="0"/>
              </w:rPr>
              <w:t xml:space="preserve">Razer Gold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sz w:val="15"/>
                <w:szCs w:val="15"/>
                <w:rtl w:val="0"/>
              </w:rPr>
              <w:t xml:space="preserve">Razer Gold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sz w:val="15"/>
                <w:szCs w:val="15"/>
                <w:rtl w:val="0"/>
              </w:rPr>
              <w:t xml:space="preserve">/categories/plateformes/razer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sz w:val="15"/>
                <w:szCs w:val="15"/>
                <w:rtl w:val="0"/>
              </w:rPr>
              <w:t xml:space="preserve">Netflix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sz w:val="15"/>
                <w:szCs w:val="15"/>
                <w:rtl w:val="0"/>
              </w:rPr>
              <w:t xml:space="preserve">carte cadeau Netflix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sz w:val="15"/>
                <w:szCs w:val="15"/>
                <w:rtl w:val="0"/>
              </w:rPr>
              <w:t xml:space="preserve">/categories/plateformes/netflix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sz w:val="15"/>
                <w:szCs w:val="15"/>
                <w:rtl w:val="0"/>
              </w:rPr>
              <w:t xml:space="preserve">Riot Points et Valorant Points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sz w:val="15"/>
                <w:szCs w:val="15"/>
                <w:rtl w:val="0"/>
              </w:rPr>
              <w:t xml:space="preserve">Riot Points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sz w:val="15"/>
                <w:szCs w:val="15"/>
                <w:rtl w:val="0"/>
              </w:rPr>
              <w:t xml:space="preserve">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sz w:val="15"/>
                <w:szCs w:val="15"/>
                <w:rtl w:val="0"/>
              </w:rPr>
              <w:t xml:space="preserve">/categories/plateformes/riot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sz w:val="15"/>
                <w:szCs w:val="15"/>
                <w:rtl w:val="0"/>
              </w:rPr>
              <w:t xml:space="preserve">EA Play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sz w:val="15"/>
                <w:szCs w:val="15"/>
                <w:rtl w:val="0"/>
              </w:rPr>
              <w:t xml:space="preserve">EA Play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sz w:val="15"/>
                <w:szCs w:val="15"/>
                <w:rtl w:val="0"/>
              </w:rPr>
              <w:t xml:space="preserve">/categories/plateformes/ea-app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sz w:val="15"/>
                <w:szCs w:val="15"/>
                <w:rtl w:val="0"/>
              </w:rPr>
              <w:t xml:space="preserve">Epic Games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sz w:val="15"/>
                <w:szCs w:val="15"/>
                <w:rtl w:val="0"/>
              </w:rPr>
              <w:t xml:space="preserve">Epic Games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sz w:val="15"/>
                <w:szCs w:val="15"/>
                <w:rtl w:val="0"/>
              </w:rPr>
              <w:t xml:space="preserve">/categories/plateformes/epic-games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sz w:val="15"/>
                <w:szCs w:val="15"/>
                <w:rtl w:val="0"/>
              </w:rPr>
              <w:t xml:space="preserve">Ubisoft Connect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sz w:val="15"/>
                <w:szCs w:val="15"/>
                <w:rtl w:val="0"/>
              </w:rPr>
              <w:t xml:space="preserve">Ubisoft Connect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sz w:val="15"/>
                <w:szCs w:val="15"/>
                <w:rtl w:val="0"/>
              </w:rPr>
              <w:t xml:space="preserve">/categories/plateformes/ubisoft-connect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sz w:val="15"/>
                <w:szCs w:val="15"/>
                <w:rtl w:val="0"/>
              </w:rPr>
              <w:t xml:space="preserve">Jeux PC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sz w:val="15"/>
                <w:szCs w:val="15"/>
                <w:rtl w:val="0"/>
              </w:rPr>
              <w:t xml:space="preserve">jeux PC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sz w:val="15"/>
                <w:szCs w:val="15"/>
                <w:rtl w:val="0"/>
              </w:rPr>
              <w:t xml:space="preserve">volume direct non mesuré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sz w:val="15"/>
                <w:szCs w:val="15"/>
                <w:rtl w:val="0"/>
              </w:rPr>
              <w:t xml:space="preserve">/categories/plateformes/jeux-pc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sz w:val="15"/>
                <w:szCs w:val="15"/>
                <w:rtl w:val="0"/>
              </w:rPr>
              <w:t xml:space="preserve">Cartes prépayées digitales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sz w:val="15"/>
                <w:szCs w:val="15"/>
                <w:rtl w:val="0"/>
              </w:rPr>
              <w:t xml:space="preserve">carte prépayée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sz w:val="15"/>
                <w:szCs w:val="15"/>
                <w:rtl w:val="0"/>
              </w:rPr>
              <w:t xml:space="preserve">10 recherches mensuelles mais intention générale et ambiguë</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sz w:val="15"/>
                <w:szCs w:val="15"/>
                <w:rtl w:val="0"/>
              </w:rPr>
              <w:t xml:space="preserve">/categories/types/cartes-prepayees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sz w:val="15"/>
                <w:szCs w:val="15"/>
                <w:rtl w:val="0"/>
              </w:rPr>
              <w:t xml:space="preserve">Cartes cadeaux gaming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sz w:val="15"/>
                <w:szCs w:val="15"/>
                <w:rtl w:val="0"/>
              </w:rPr>
              <w:t xml:space="preserve">cartes cadeaux gaming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sz w:val="15"/>
                <w:szCs w:val="15"/>
                <w:rtl w:val="0"/>
              </w:rPr>
              <w:t xml:space="preserve">volume direct non mesuré ; « carte cadeau Tunisie » atteint 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sz w:val="15"/>
                <w:szCs w:val="15"/>
                <w:rtl w:val="0"/>
              </w:rPr>
              <w:t xml:space="preserve">/categories/types/e-cartes-de-jeu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sz w:val="15"/>
                <w:szCs w:val="15"/>
                <w:rtl w:val="0"/>
              </w:rPr>
              <w:t xml:space="preserve">Crédits et monnaies de jeux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15"/>
                <w:szCs w:val="15"/>
                <w:rtl w:val="0"/>
              </w:rPr>
              <w:t xml:space="preserve">crédits et monnaies de jeux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15"/>
                <w:szCs w:val="15"/>
                <w:rtl w:val="0"/>
              </w:rPr>
              <w:t xml:space="preserve">volume direct non mesuré ; requêtes spécifiques à traiter par jeu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sz w:val="15"/>
                <w:szCs w:val="15"/>
                <w:rtl w:val="0"/>
              </w:rPr>
              <w:t xml:space="preserve">/categories/types/points-de-jeu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sz w:val="15"/>
                <w:szCs w:val="15"/>
                <w:rtl w:val="0"/>
              </w:rPr>
              <w:t xml:space="preserve">Abonnements gaming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sz w:val="15"/>
                <w:szCs w:val="15"/>
                <w:rtl w:val="0"/>
              </w:rPr>
              <w:t xml:space="preserve">abonnement gaming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15"/>
                <w:szCs w:val="15"/>
                <w:rtl w:val="0"/>
              </w:rPr>
              <w:t xml:space="preserve">volume générique non mesuré ; demande répartie entre les marques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15"/>
                <w:szCs w:val="15"/>
                <w:rtl w:val="0"/>
              </w:rPr>
              <w:t xml:space="preserve">/categories/types/gaming-subscriptions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sz w:val="15"/>
                <w:szCs w:val="15"/>
                <w:rtl w:val="0"/>
              </w:rPr>
              <w:t xml:space="preserve">Crypto Voucher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sz w:val="15"/>
                <w:szCs w:val="15"/>
                <w:rtl w:val="0"/>
              </w:rPr>
              <w:t xml:space="preserve">Crypto Voucher Tunisie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sz w:val="15"/>
                <w:szCs w:val="15"/>
                <w:rtl w:val="0"/>
              </w:rPr>
              <w:t xml:space="preserve">requête produit non mesurée ; « crypto Tunisie » atteint 10 recherches mensuelles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f6fa" w:val="clear"/>
            <w:tcMar>
              <w:top w:w="90.0" w:type="dxa"/>
              <w:left w:w="90.0" w:type="dxa"/>
              <w:bottom w:w="90.0" w:type="dxa"/>
              <w:right w:w="9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sz w:val="15"/>
                <w:szCs w:val="15"/>
                <w:rtl w:val="0"/>
              </w:rPr>
              <w:t xml:space="preserve">/categories/types/crypto-voucher</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PSN</w:t>
      </w:r>
    </w:p>
    <w:p w:rsidR="00000000" w:rsidDel="00000000" w:rsidP="00000000" w:rsidRDefault="00000000" w:rsidRPr="00000000" w14:paraId="0000005C">
      <w:pPr>
        <w:pStyle w:val="Heading2"/>
        <w:rPr/>
      </w:pPr>
      <w:r w:rsidDel="00000000" w:rsidR="00000000" w:rsidRPr="00000000">
        <w:rPr>
          <w:rtl w:val="0"/>
        </w:rPr>
        <w:t xml:space="preserve">Réglages SEO</w:t>
      </w:r>
    </w:p>
    <w:tbl>
      <w:tblPr>
        <w:tblStyle w:val="Table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5D">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E">
            <w:pPr>
              <w:rPr/>
            </w:pPr>
            <w:r w:rsidDel="00000000" w:rsidR="00000000" w:rsidRPr="00000000">
              <w:rPr>
                <w:sz w:val="17"/>
                <w:szCs w:val="17"/>
                <w:rtl w:val="0"/>
              </w:rPr>
              <w:t xml:space="preserve">https://playsdepot.com/categories/plateformes/psn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5F">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0">
            <w:pPr>
              <w:rPr/>
            </w:pPr>
            <w:r w:rsidDel="00000000" w:rsidR="00000000" w:rsidRPr="00000000">
              <w:rPr>
                <w:sz w:val="17"/>
                <w:szCs w:val="17"/>
                <w:rtl w:val="0"/>
              </w:rPr>
              <w:t xml:space="preserve">Carte PSN Tunisie et crédit PlayStation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61">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2">
            <w:pPr>
              <w:rPr/>
            </w:pPr>
            <w:r w:rsidDel="00000000" w:rsidR="00000000" w:rsidRPr="00000000">
              <w:rPr>
                <w:sz w:val="17"/>
                <w:szCs w:val="17"/>
                <w:rtl w:val="0"/>
              </w:rPr>
              <w:t xml:space="preserve">Achetez une carte PSN en Tunisie, payez en dinars et choisissez la région compatible avec votre compte PlayStation Store.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63">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4">
            <w:pPr>
              <w:rPr/>
            </w:pPr>
            <w:r w:rsidDel="00000000" w:rsidR="00000000" w:rsidRPr="00000000">
              <w:rPr>
                <w:sz w:val="17"/>
                <w:szCs w:val="17"/>
                <w:rtl w:val="0"/>
              </w:rPr>
              <w:t xml:space="preserve">Acheter une carte PSN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65">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6">
            <w:pPr>
              <w:rPr/>
            </w:pPr>
            <w:r w:rsidDel="00000000" w:rsidR="00000000" w:rsidRPr="00000000">
              <w:rPr>
                <w:sz w:val="17"/>
                <w:szCs w:val="17"/>
                <w:rtl w:val="0"/>
              </w:rPr>
              <w:t xml:space="preserve">carte PSN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67">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8">
            <w:pPr>
              <w:rPr/>
            </w:pPr>
            <w:r w:rsidDel="00000000" w:rsidR="00000000" w:rsidRPr="00000000">
              <w:rPr>
                <w:sz w:val="17"/>
                <w:szCs w:val="17"/>
                <w:rtl w:val="0"/>
              </w:rPr>
              <w:t xml:space="preserve">carte PlayStation Tunisie, carte cadeau PSN Tunisie, carte PSN prix Tunisie, crédit PlayStation Store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69">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6A">
            <w:pPr>
              <w:rPr/>
            </w:pPr>
            <w:r w:rsidDel="00000000" w:rsidR="00000000" w:rsidRPr="00000000">
              <w:rPr>
                <w:sz w:val="17"/>
                <w:szCs w:val="17"/>
                <w:rtl w:val="0"/>
              </w:rPr>
              <w:t xml:space="preserve">10 recherches mensuelles, difficulté SEO 13</w:t>
            </w:r>
            <w:r w:rsidDel="00000000" w:rsidR="00000000" w:rsidRPr="00000000">
              <w:rPr>
                <w:rtl w:val="0"/>
              </w:rPr>
            </w:r>
          </w:p>
        </w:tc>
      </w:tr>
    </w:tbl>
    <w:p w:rsidR="00000000" w:rsidDel="00000000" w:rsidP="00000000" w:rsidRDefault="00000000" w:rsidRPr="00000000" w14:paraId="0000006B">
      <w:pPr>
        <w:pStyle w:val="Heading2"/>
        <w:rPr/>
      </w:pPr>
      <w:r w:rsidDel="00000000" w:rsidR="00000000" w:rsidRPr="00000000">
        <w:rPr>
          <w:rtl w:val="0"/>
        </w:rPr>
        <w:t xml:space="preserve">Contenu visible de la page</w:t>
      </w:r>
    </w:p>
    <w:p w:rsidR="00000000" w:rsidDel="00000000" w:rsidP="00000000" w:rsidRDefault="00000000" w:rsidRPr="00000000" w14:paraId="0000006C">
      <w:pPr>
        <w:pStyle w:val="Heading3"/>
        <w:rPr/>
      </w:pPr>
      <w:r w:rsidDel="00000000" w:rsidR="00000000" w:rsidRPr="00000000">
        <w:rPr>
          <w:rtl w:val="0"/>
        </w:rPr>
        <w:t xml:space="preserve">Acheter une carte PSN en Tunisie</w:t>
      </w:r>
    </w:p>
    <w:p w:rsidR="00000000" w:rsidDel="00000000" w:rsidP="00000000" w:rsidRDefault="00000000" w:rsidRPr="00000000" w14:paraId="0000006D">
      <w:pPr>
        <w:rPr/>
      </w:pPr>
      <w:r w:rsidDel="00000000" w:rsidR="00000000" w:rsidRPr="00000000">
        <w:rPr>
          <w:rtl w:val="0"/>
        </w:rPr>
        <w:t xml:space="preserve">Rechargez votre portefeuille PlayStation sans dépendre d’une carte bancaire internationale. Sur PlayDepot, vous pouvez choisir une carte PSN adaptée à la région de votre compte, régler votre commande en dinars tunisiens et recevoir un code numérique à utiliser sur le PlayStation Store. Le solde ajouté permet d’acheter des jeux, des contenus additionnels et les services proposés par PlayStation dans la région concernée. Avant de commander, vérifiez le pays de votre compte PSN et la région indiquée sur la fiche du produit : une carte européenne, américaine ou britannique doit correspondre au Store utilisé. Comparez ensuite les montants disponibles et choisissez celui qui couvre votre achat ou votre prochaine recharge.</w:t>
      </w:r>
    </w:p>
    <w:p w:rsidR="00000000" w:rsidDel="00000000" w:rsidP="00000000" w:rsidRDefault="00000000" w:rsidRPr="00000000" w14:paraId="0000006E">
      <w:pPr>
        <w:pStyle w:val="Heading2"/>
        <w:rPr/>
      </w:pPr>
      <w:r w:rsidDel="00000000" w:rsidR="00000000" w:rsidRPr="00000000">
        <w:rPr>
          <w:rtl w:val="0"/>
        </w:rPr>
        <w:t xml:space="preserve">Comment choisir le bon produit</w:t>
      </w:r>
    </w:p>
    <w:p w:rsidR="00000000" w:rsidDel="00000000" w:rsidP="00000000" w:rsidRDefault="00000000" w:rsidRPr="00000000" w14:paraId="0000006F">
      <w:pPr>
        <w:rPr/>
      </w:pPr>
      <w:r w:rsidDel="00000000" w:rsidR="00000000" w:rsidRPr="00000000">
        <w:rPr>
          <w:rtl w:val="0"/>
        </w:rPr>
        <w:t xml:space="preserve">Avant de commander, vérifiez la région du compte PSN, la devise, le montant et le type de produit. Une carte de portefeuille n’est pas un abonnement PlayStation Plus et ne remplace pas une clé de jeu.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070">
      <w:pPr>
        <w:pStyle w:val="Heading2"/>
        <w:rPr/>
      </w:pPr>
      <w:r w:rsidDel="00000000" w:rsidR="00000000" w:rsidRPr="00000000">
        <w:rPr>
          <w:rtl w:val="0"/>
        </w:rPr>
        <w:t xml:space="preserve">Activation et utilisation</w:t>
      </w:r>
    </w:p>
    <w:p w:rsidR="00000000" w:rsidDel="00000000" w:rsidP="00000000" w:rsidRDefault="00000000" w:rsidRPr="00000000" w14:paraId="00000071">
      <w:pPr>
        <w:rPr/>
      </w:pPr>
      <w:r w:rsidDel="00000000" w:rsidR="00000000" w:rsidRPr="00000000">
        <w:rPr>
          <w:rtl w:val="0"/>
        </w:rPr>
        <w:t xml:space="preserve">Ouvrez le PlayStation Store depuis la console, l’application ou le navigateur, connectez-vous au compte à créditer puis choisissez l’option permettant d’utiliser un code. Contrôlez le compte, la région et le montant affichés avant de confirmer. Gardez le code confidentiel et conservez le numéro de commande jusqu’à ce que le produit soit visible sur le compte.</w:t>
      </w:r>
    </w:p>
    <w:p w:rsidR="00000000" w:rsidDel="00000000" w:rsidP="00000000" w:rsidRDefault="00000000" w:rsidRPr="00000000" w14:paraId="00000072">
      <w:pPr>
        <w:pStyle w:val="Heading2"/>
        <w:rPr/>
      </w:pPr>
      <w:r w:rsidDel="00000000" w:rsidR="00000000" w:rsidRPr="00000000">
        <w:rPr>
          <w:rtl w:val="0"/>
        </w:rPr>
        <w:t xml:space="preserve">Ce que le produit permet d’acheter</w:t>
      </w:r>
    </w:p>
    <w:p w:rsidR="00000000" w:rsidDel="00000000" w:rsidP="00000000" w:rsidRDefault="00000000" w:rsidRPr="00000000" w14:paraId="00000073">
      <w:pPr>
        <w:rPr/>
      </w:pPr>
      <w:r w:rsidDel="00000000" w:rsidR="00000000" w:rsidRPr="00000000">
        <w:rPr>
          <w:rtl w:val="0"/>
        </w:rPr>
        <w:t xml:space="preserve">Le crédit ajouté au portefeuille sert aux achats éligibles du PlayStation Store correspondant : jeux numériques, extensions, contenus additionnels, monnaies virtuelles et certains abonnements. Les produits disponibles dépendent du Store et de la région du compte. Pour éviter une dépense inutilisable, consultez les conditions de la plateforme et le détail de l’offre avant le paiement.</w:t>
      </w:r>
    </w:p>
    <w:p w:rsidR="00000000" w:rsidDel="00000000" w:rsidP="00000000" w:rsidRDefault="00000000" w:rsidRPr="00000000" w14:paraId="00000074">
      <w:pPr>
        <w:rPr/>
      </w:pPr>
      <w:r w:rsidDel="00000000" w:rsidR="00000000" w:rsidRPr="00000000">
        <w:rPr>
          <w:rtl w:val="0"/>
        </w:rPr>
        <w:t xml:space="preserve">Pour poursuivre votre recherche, comparez également </w:t>
      </w:r>
      <w:hyperlink r:id="rId6">
        <w:r w:rsidDel="00000000" w:rsidR="00000000" w:rsidRPr="00000000">
          <w:rPr>
            <w:color w:val="1f4e79"/>
            <w:u w:val="single"/>
            <w:rtl w:val="0"/>
          </w:rPr>
          <w:t xml:space="preserve">cartes cadeaux gaming</w:t>
        </w:r>
      </w:hyperlink>
      <w:r w:rsidDel="00000000" w:rsidR="00000000" w:rsidRPr="00000000">
        <w:rPr>
          <w:rtl w:val="0"/>
        </w:rPr>
        <w:t xml:space="preserve">, </w:t>
      </w:r>
      <w:hyperlink r:id="rId7">
        <w:r w:rsidDel="00000000" w:rsidR="00000000" w:rsidRPr="00000000">
          <w:rPr>
            <w:color w:val="1f4e79"/>
            <w:u w:val="single"/>
            <w:rtl w:val="0"/>
          </w:rPr>
          <w:t xml:space="preserve">abonnements gaming</w:t>
        </w:r>
      </w:hyperlink>
      <w:r w:rsidDel="00000000" w:rsidR="00000000" w:rsidRPr="00000000">
        <w:rPr>
          <w:rtl w:val="0"/>
        </w:rPr>
        <w:t xml:space="preserve"> et </w:t>
      </w:r>
      <w:hyperlink r:id="rId8">
        <w:r w:rsidDel="00000000" w:rsidR="00000000" w:rsidRPr="00000000">
          <w:rPr>
            <w:color w:val="1f4e79"/>
            <w:u w:val="single"/>
            <w:rtl w:val="0"/>
          </w:rPr>
          <w:t xml:space="preserve">crédits et monnaies de jeux</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075">
      <w:pPr>
        <w:pStyle w:val="Heading2"/>
        <w:rPr/>
      </w:pPr>
      <w:r w:rsidDel="00000000" w:rsidR="00000000" w:rsidRPr="00000000">
        <w:rPr>
          <w:rtl w:val="0"/>
        </w:rPr>
        <w:t xml:space="preserve">Commander depuis la Tunisie</w:t>
      </w:r>
    </w:p>
    <w:p w:rsidR="00000000" w:rsidDel="00000000" w:rsidP="00000000" w:rsidRDefault="00000000" w:rsidRPr="00000000" w14:paraId="00000076">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077">
      <w:pPr>
        <w:pStyle w:val="Heading2"/>
        <w:rPr/>
      </w:pPr>
      <w:r w:rsidDel="00000000" w:rsidR="00000000" w:rsidRPr="00000000">
        <w:rPr>
          <w:rtl w:val="0"/>
        </w:rPr>
        <w:t xml:space="preserve">Questions fréquentes</w:t>
      </w:r>
    </w:p>
    <w:p w:rsidR="00000000" w:rsidDel="00000000" w:rsidP="00000000" w:rsidRDefault="00000000" w:rsidRPr="00000000" w14:paraId="00000078">
      <w:pPr>
        <w:pStyle w:val="Heading3"/>
        <w:rPr/>
      </w:pPr>
      <w:r w:rsidDel="00000000" w:rsidR="00000000" w:rsidRPr="00000000">
        <w:rPr>
          <w:rtl w:val="0"/>
        </w:rPr>
        <w:t xml:space="preserve">Comment activer une carte PSN ?</w:t>
      </w:r>
    </w:p>
    <w:p w:rsidR="00000000" w:rsidDel="00000000" w:rsidP="00000000" w:rsidRDefault="00000000" w:rsidRPr="00000000" w14:paraId="00000079">
      <w:pPr>
        <w:rPr/>
      </w:pPr>
      <w:r w:rsidDel="00000000" w:rsidR="00000000" w:rsidRPr="00000000">
        <w:rPr>
          <w:rtl w:val="0"/>
        </w:rPr>
        <w:t xml:space="preserve">Connectez-vous au compte PlayStation concerné, ouvrez le PlayStation Store puis choisissez l’option permettant d’utiliser un code. Saisissez le code reçu et vérifiez le montant affiché avant de confirmer.</w:t>
      </w:r>
    </w:p>
    <w:p w:rsidR="00000000" w:rsidDel="00000000" w:rsidP="00000000" w:rsidRDefault="00000000" w:rsidRPr="00000000" w14:paraId="0000007A">
      <w:pPr>
        <w:pStyle w:val="Heading3"/>
        <w:rPr/>
      </w:pPr>
      <w:r w:rsidDel="00000000" w:rsidR="00000000" w:rsidRPr="00000000">
        <w:rPr>
          <w:rtl w:val="0"/>
        </w:rPr>
        <w:t xml:space="preserve">Quelle région de carte PSN choisir depuis la Tunisie ?</w:t>
      </w:r>
    </w:p>
    <w:p w:rsidR="00000000" w:rsidDel="00000000" w:rsidP="00000000" w:rsidRDefault="00000000" w:rsidRPr="00000000" w14:paraId="0000007B">
      <w:pPr>
        <w:rPr/>
      </w:pPr>
      <w:r w:rsidDel="00000000" w:rsidR="00000000" w:rsidRPr="00000000">
        <w:rPr>
          <w:rtl w:val="0"/>
        </w:rPr>
        <w:t xml:space="preserve">La Tunisie ne détermine pas automatiquement la région à acheter. Choisissez la carte correspondant au pays ou à la région configurée sur votre compte PSN, par exemple Europe, États-Unis ou Royaume-Uni.</w:t>
      </w:r>
    </w:p>
    <w:p w:rsidR="00000000" w:rsidDel="00000000" w:rsidP="00000000" w:rsidRDefault="00000000" w:rsidRPr="00000000" w14:paraId="0000007C">
      <w:pPr>
        <w:pStyle w:val="Heading3"/>
        <w:rPr/>
      </w:pPr>
      <w:r w:rsidDel="00000000" w:rsidR="00000000" w:rsidRPr="00000000">
        <w:rPr>
          <w:rtl w:val="0"/>
        </w:rPr>
        <w:t xml:space="preserve">Une carte PSN Europe fonctionne-t-elle sur un compte américain ?</w:t>
      </w:r>
    </w:p>
    <w:p w:rsidR="00000000" w:rsidDel="00000000" w:rsidP="00000000" w:rsidRDefault="00000000" w:rsidRPr="00000000" w14:paraId="0000007D">
      <w:pPr>
        <w:rPr/>
      </w:pPr>
      <w:r w:rsidDel="00000000" w:rsidR="00000000" w:rsidRPr="00000000">
        <w:rPr>
          <w:rtl w:val="0"/>
        </w:rPr>
        <w:t xml:space="preserve">Non. Les cartes et les comptes PlayStation Store sont liés à une région. Une carte Europe doit être utilisée sur un compte compatible avec le Store européen.</w:t>
      </w:r>
    </w:p>
    <w:p w:rsidR="00000000" w:rsidDel="00000000" w:rsidP="00000000" w:rsidRDefault="00000000" w:rsidRPr="00000000" w14:paraId="0000007E">
      <w:pPr>
        <w:pStyle w:val="Heading3"/>
        <w:rPr/>
      </w:pPr>
      <w:r w:rsidDel="00000000" w:rsidR="00000000" w:rsidRPr="00000000">
        <w:rPr>
          <w:rtl w:val="0"/>
        </w:rPr>
        <w:t xml:space="preserve">Que peut-on acheter avec le solde PSN ?</w:t>
      </w:r>
    </w:p>
    <w:p w:rsidR="00000000" w:rsidDel="00000000" w:rsidP="00000000" w:rsidRDefault="00000000" w:rsidRPr="00000000" w14:paraId="0000007F">
      <w:pPr>
        <w:rPr/>
      </w:pPr>
      <w:r w:rsidDel="00000000" w:rsidR="00000000" w:rsidRPr="00000000">
        <w:rPr>
          <w:rtl w:val="0"/>
        </w:rPr>
        <w:t xml:space="preserve">Le solde peut servir aux achats proposés par le PlayStation Store associé au compte : jeux numériques, extensions, monnaies virtuelles et certains abonnements. Les disponibilités varient selon la région.</w:t>
      </w:r>
    </w:p>
    <w:p w:rsidR="00000000" w:rsidDel="00000000" w:rsidP="00000000" w:rsidRDefault="00000000" w:rsidRPr="00000000" w14:paraId="00000080">
      <w:pPr>
        <w:pStyle w:val="Heading3"/>
        <w:rPr/>
      </w:pPr>
      <w:r w:rsidDel="00000000" w:rsidR="00000000" w:rsidRPr="00000000">
        <w:rPr>
          <w:rtl w:val="0"/>
        </w:rPr>
        <w:t xml:space="preserve">Que faire si le code PSN ne fonctionne pas ?</w:t>
      </w:r>
    </w:p>
    <w:p w:rsidR="00000000" w:rsidDel="00000000" w:rsidP="00000000" w:rsidRDefault="00000000" w:rsidRPr="00000000" w14:paraId="00000081">
      <w:pPr>
        <w:rPr/>
      </w:pPr>
      <w:r w:rsidDel="00000000" w:rsidR="00000000" w:rsidRPr="00000000">
        <w:rPr>
          <w:rtl w:val="0"/>
        </w:rPr>
        <w:t xml:space="preserve">Vérifiez la saisie, la région du compte et l’état de la commande. Ne partagez pas le code publiquement. Si le message persiste, conservez la preuve d’achat et contactez le support indiqué sur la commande.</w:t>
      </w:r>
    </w:p>
    <w:p w:rsidR="00000000" w:rsidDel="00000000" w:rsidP="00000000" w:rsidRDefault="00000000" w:rsidRPr="00000000" w14:paraId="00000082">
      <w:pPr>
        <w:pStyle w:val="Heading3"/>
        <w:rPr/>
      </w:pPr>
      <w:r w:rsidDel="00000000" w:rsidR="00000000" w:rsidRPr="00000000">
        <w:rPr>
          <w:rtl w:val="0"/>
        </w:rPr>
        <w:t xml:space="preserve">Une carte PSN peut-elle servir à payer PlayStation Plus ?</w:t>
      </w:r>
    </w:p>
    <w:p w:rsidR="00000000" w:rsidDel="00000000" w:rsidP="00000000" w:rsidRDefault="00000000" w:rsidRPr="00000000" w14:paraId="00000083">
      <w:pPr>
        <w:rPr/>
      </w:pPr>
      <w:r w:rsidDel="00000000" w:rsidR="00000000" w:rsidRPr="00000000">
        <w:rPr>
          <w:rtl w:val="0"/>
        </w:rPr>
        <w:t xml:space="preserve">Oui, si l’abonnement est proposé sur le PlayStation Store du compte et si le solde est suffisant. Une carte PlayStation Plus dédiée active cependant directement la formule et la durée indiquées.</w:t>
      </w:r>
    </w:p>
    <w:p w:rsidR="00000000" w:rsidDel="00000000" w:rsidP="00000000" w:rsidRDefault="00000000" w:rsidRPr="00000000" w14:paraId="00000084">
      <w:pPr>
        <w:pStyle w:val="Heading3"/>
        <w:rPr/>
      </w:pPr>
      <w:r w:rsidDel="00000000" w:rsidR="00000000" w:rsidRPr="00000000">
        <w:rPr>
          <w:rtl w:val="0"/>
        </w:rPr>
        <w:t xml:space="preserve">Comment connaître la région de son compte PlayStation ?</w:t>
      </w:r>
    </w:p>
    <w:p w:rsidR="00000000" w:rsidDel="00000000" w:rsidP="00000000" w:rsidRDefault="00000000" w:rsidRPr="00000000" w14:paraId="00000085">
      <w:pPr>
        <w:rPr/>
      </w:pPr>
      <w:r w:rsidDel="00000000" w:rsidR="00000000" w:rsidRPr="00000000">
        <w:rPr>
          <w:rtl w:val="0"/>
        </w:rPr>
        <w:t xml:space="preserve">Consultez le pays ou la région définis lors de la création du compte et la devise affichée dans le PlayStation Store. La région de la carte doit correspondre à celle du compte.</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Steam</w:t>
      </w:r>
    </w:p>
    <w:p w:rsidR="00000000" w:rsidDel="00000000" w:rsidP="00000000" w:rsidRDefault="00000000" w:rsidRPr="00000000" w14:paraId="00000088">
      <w:pPr>
        <w:pStyle w:val="Heading2"/>
        <w:rPr/>
      </w:pPr>
      <w:r w:rsidDel="00000000" w:rsidR="00000000" w:rsidRPr="00000000">
        <w:rPr>
          <w:rtl w:val="0"/>
        </w:rPr>
        <w:t xml:space="preserve">Réglages SEO</w:t>
      </w:r>
    </w:p>
    <w:tbl>
      <w:tblPr>
        <w:tblStyle w:val="Table3"/>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89">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8A">
            <w:pPr>
              <w:rPr/>
            </w:pPr>
            <w:r w:rsidDel="00000000" w:rsidR="00000000" w:rsidRPr="00000000">
              <w:rPr>
                <w:sz w:val="17"/>
                <w:szCs w:val="17"/>
                <w:rtl w:val="0"/>
              </w:rPr>
              <w:t xml:space="preserve">https://playsdepot.com/categories/plateformes/steam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8B">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8C">
            <w:pPr>
              <w:rPr/>
            </w:pPr>
            <w:r w:rsidDel="00000000" w:rsidR="00000000" w:rsidRPr="00000000">
              <w:rPr>
                <w:sz w:val="17"/>
                <w:szCs w:val="17"/>
                <w:rtl w:val="0"/>
              </w:rPr>
              <w:t xml:space="preserve">Carte Steam Tunisie et crédit portefeuille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8D">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8E">
            <w:pPr>
              <w:rPr/>
            </w:pPr>
            <w:r w:rsidDel="00000000" w:rsidR="00000000" w:rsidRPr="00000000">
              <w:rPr>
                <w:sz w:val="17"/>
                <w:szCs w:val="17"/>
                <w:rtl w:val="0"/>
              </w:rPr>
              <w:t xml:space="preserve">Achetez une carte Steam en Tunisie, payez en dinars et ajoutez du crédit à un portefeuille compatible pour vos jeux PC.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8F">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0">
            <w:pPr>
              <w:rPr/>
            </w:pPr>
            <w:r w:rsidDel="00000000" w:rsidR="00000000" w:rsidRPr="00000000">
              <w:rPr>
                <w:sz w:val="17"/>
                <w:szCs w:val="17"/>
                <w:rtl w:val="0"/>
              </w:rPr>
              <w:t xml:space="preserve">Acheter une carte Steam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91">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2">
            <w:pPr>
              <w:rPr/>
            </w:pPr>
            <w:r w:rsidDel="00000000" w:rsidR="00000000" w:rsidRPr="00000000">
              <w:rPr>
                <w:sz w:val="17"/>
                <w:szCs w:val="17"/>
                <w:rtl w:val="0"/>
              </w:rPr>
              <w:t xml:space="preserve">carte Steam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93">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4">
            <w:pPr>
              <w:rPr/>
            </w:pPr>
            <w:r w:rsidDel="00000000" w:rsidR="00000000" w:rsidRPr="00000000">
              <w:rPr>
                <w:sz w:val="17"/>
                <w:szCs w:val="17"/>
                <w:rtl w:val="0"/>
              </w:rPr>
              <w:t xml:space="preserve">acheter carte Steam Tunisie, achat carte Steam Tunisie, carte Steam prix Tunisie, crédit portefeuille Steam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95">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6">
            <w:pPr>
              <w:rPr/>
            </w:pPr>
            <w:r w:rsidDel="00000000" w:rsidR="00000000" w:rsidRPr="00000000">
              <w:rPr>
                <w:sz w:val="17"/>
                <w:szCs w:val="17"/>
                <w:rtl w:val="0"/>
              </w:rPr>
              <w:t xml:space="preserve">10 recherches mensuelles, difficulté SEO 13</w:t>
            </w:r>
            <w:r w:rsidDel="00000000" w:rsidR="00000000" w:rsidRPr="00000000">
              <w:rPr>
                <w:rtl w:val="0"/>
              </w:rPr>
            </w:r>
          </w:p>
        </w:tc>
      </w:tr>
    </w:tbl>
    <w:p w:rsidR="00000000" w:rsidDel="00000000" w:rsidP="00000000" w:rsidRDefault="00000000" w:rsidRPr="00000000" w14:paraId="00000097">
      <w:pPr>
        <w:pStyle w:val="Heading2"/>
        <w:rPr/>
      </w:pPr>
      <w:r w:rsidDel="00000000" w:rsidR="00000000" w:rsidRPr="00000000">
        <w:rPr>
          <w:rtl w:val="0"/>
        </w:rPr>
        <w:t xml:space="preserve">Contenu visible de la page</w:t>
      </w:r>
    </w:p>
    <w:p w:rsidR="00000000" w:rsidDel="00000000" w:rsidP="00000000" w:rsidRDefault="00000000" w:rsidRPr="00000000" w14:paraId="00000098">
      <w:pPr>
        <w:pStyle w:val="Heading3"/>
        <w:rPr/>
      </w:pPr>
      <w:r w:rsidDel="00000000" w:rsidR="00000000" w:rsidRPr="00000000">
        <w:rPr>
          <w:rtl w:val="0"/>
        </w:rPr>
        <w:t xml:space="preserve">Acheter une carte Steam en Tunisie</w:t>
      </w:r>
    </w:p>
    <w:p w:rsidR="00000000" w:rsidDel="00000000" w:rsidP="00000000" w:rsidRDefault="00000000" w:rsidRPr="00000000" w14:paraId="00000099">
      <w:pPr>
        <w:rPr/>
      </w:pPr>
      <w:r w:rsidDel="00000000" w:rsidR="00000000" w:rsidRPr="00000000">
        <w:rPr>
          <w:rtl w:val="0"/>
        </w:rPr>
        <w:t xml:space="preserve">Ajoutez du crédit à votre portefeuille Steam et achetez vos jeux PC directement depuis votre compte. PlayDepot rassemble des cartes Steam et des codes destinés aux joueurs tunisiens qui souhaitent payer en dinars et éviter l’utilisation d’un moyen de paiement international. Avant de commander, vérifiez le type de produit : une carte de portefeuille ajoute un solde au compte, tandis qu’une clé de jeu active un titre précis dans la bibliothèque. La région et la devise indiquées sur la fiche doivent aussi être compatibles avec votre compte Steam. Une fois le bon produit sélectionné, utilisez le code dans Steam et dépensez le solde disponible sur les jeux et contenus éligibles.</w:t>
      </w:r>
    </w:p>
    <w:p w:rsidR="00000000" w:rsidDel="00000000" w:rsidP="00000000" w:rsidRDefault="00000000" w:rsidRPr="00000000" w14:paraId="0000009A">
      <w:pPr>
        <w:pStyle w:val="Heading2"/>
        <w:rPr/>
      </w:pPr>
      <w:r w:rsidDel="00000000" w:rsidR="00000000" w:rsidRPr="00000000">
        <w:rPr>
          <w:rtl w:val="0"/>
        </w:rPr>
        <w:t xml:space="preserve">Comment choisir le bon produit</w:t>
      </w:r>
    </w:p>
    <w:p w:rsidR="00000000" w:rsidDel="00000000" w:rsidP="00000000" w:rsidRDefault="00000000" w:rsidRPr="00000000" w14:paraId="0000009B">
      <w:pPr>
        <w:rPr/>
      </w:pPr>
      <w:r w:rsidDel="00000000" w:rsidR="00000000" w:rsidRPr="00000000">
        <w:rPr>
          <w:rtl w:val="0"/>
        </w:rPr>
        <w:t xml:space="preserve">Avant de commander, vérifiez la région et la devise du compte, le montant recherché et surtout la nature du produit. Une carte Steam crédite le portefeuille alors qu’une clé Steam active un jeu précis.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09C">
      <w:pPr>
        <w:pStyle w:val="Heading2"/>
        <w:rPr/>
      </w:pPr>
      <w:r w:rsidDel="00000000" w:rsidR="00000000" w:rsidRPr="00000000">
        <w:rPr>
          <w:rtl w:val="0"/>
        </w:rPr>
        <w:t xml:space="preserve">Activation et utilisation</w:t>
      </w:r>
    </w:p>
    <w:p w:rsidR="00000000" w:rsidDel="00000000" w:rsidP="00000000" w:rsidRDefault="00000000" w:rsidRPr="00000000" w14:paraId="0000009D">
      <w:pPr>
        <w:rPr/>
      </w:pPr>
      <w:r w:rsidDel="00000000" w:rsidR="00000000" w:rsidRPr="00000000">
        <w:rPr>
          <w:rtl w:val="0"/>
        </w:rPr>
        <w:t xml:space="preserve">Dans Steam, ouvrez les détails du compte puis la fonction d’ajout de fonds avec un code de portefeuille. Saisissez le code reçu, vérifiez le compte connecté et confirmez uniquement si la devise et la valeur reconnues sont cohérentes. Gardez le code confidentiel et conservez le numéro de commande jusqu’à ce que le produit soit visible sur le compte.</w:t>
      </w:r>
    </w:p>
    <w:p w:rsidR="00000000" w:rsidDel="00000000" w:rsidP="00000000" w:rsidRDefault="00000000" w:rsidRPr="00000000" w14:paraId="0000009E">
      <w:pPr>
        <w:pStyle w:val="Heading2"/>
        <w:rPr/>
      </w:pPr>
      <w:r w:rsidDel="00000000" w:rsidR="00000000" w:rsidRPr="00000000">
        <w:rPr>
          <w:rtl w:val="0"/>
        </w:rPr>
        <w:t xml:space="preserve">Ce que le produit permet d’acheter</w:t>
      </w:r>
    </w:p>
    <w:p w:rsidR="00000000" w:rsidDel="00000000" w:rsidP="00000000" w:rsidRDefault="00000000" w:rsidRPr="00000000" w14:paraId="0000009F">
      <w:pPr>
        <w:rPr/>
      </w:pPr>
      <w:r w:rsidDel="00000000" w:rsidR="00000000" w:rsidRPr="00000000">
        <w:rPr>
          <w:rtl w:val="0"/>
        </w:rPr>
        <w:t xml:space="preserve">Le portefeuille peut financer les jeux, contenus additionnels et autres achats éligibles proposés sur Steam. La disponibilité, la conversion éventuelle et les restrictions varient selon le pays du compte. Pour éviter une dépense inutilisable, consultez les conditions de la plateforme et le détail de l’offre avant le paiement.</w:t>
      </w:r>
    </w:p>
    <w:p w:rsidR="00000000" w:rsidDel="00000000" w:rsidP="00000000" w:rsidRDefault="00000000" w:rsidRPr="00000000" w14:paraId="000000A0">
      <w:pPr>
        <w:rPr/>
      </w:pPr>
      <w:r w:rsidDel="00000000" w:rsidR="00000000" w:rsidRPr="00000000">
        <w:rPr>
          <w:rtl w:val="0"/>
        </w:rPr>
        <w:t xml:space="preserve">Pour poursuivre votre recherche, comparez également </w:t>
      </w:r>
      <w:hyperlink r:id="rId9">
        <w:r w:rsidDel="00000000" w:rsidR="00000000" w:rsidRPr="00000000">
          <w:rPr>
            <w:color w:val="1f4e79"/>
            <w:u w:val="single"/>
            <w:rtl w:val="0"/>
          </w:rPr>
          <w:t xml:space="preserve">jeux PC</w:t>
        </w:r>
      </w:hyperlink>
      <w:r w:rsidDel="00000000" w:rsidR="00000000" w:rsidRPr="00000000">
        <w:rPr>
          <w:rtl w:val="0"/>
        </w:rPr>
        <w:t xml:space="preserve"> et </w:t>
      </w:r>
      <w:hyperlink r:id="rId10">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0A1">
      <w:pPr>
        <w:pStyle w:val="Heading2"/>
        <w:rPr/>
      </w:pPr>
      <w:r w:rsidDel="00000000" w:rsidR="00000000" w:rsidRPr="00000000">
        <w:rPr>
          <w:rtl w:val="0"/>
        </w:rPr>
        <w:t xml:space="preserve">Commander depuis la Tunisie</w:t>
      </w:r>
    </w:p>
    <w:p w:rsidR="00000000" w:rsidDel="00000000" w:rsidP="00000000" w:rsidRDefault="00000000" w:rsidRPr="00000000" w14:paraId="000000A2">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0A3">
      <w:pPr>
        <w:pStyle w:val="Heading2"/>
        <w:rPr/>
      </w:pPr>
      <w:r w:rsidDel="00000000" w:rsidR="00000000" w:rsidRPr="00000000">
        <w:rPr>
          <w:rtl w:val="0"/>
        </w:rPr>
        <w:t xml:space="preserve">Questions fréquentes</w:t>
      </w:r>
    </w:p>
    <w:p w:rsidR="00000000" w:rsidDel="00000000" w:rsidP="00000000" w:rsidRDefault="00000000" w:rsidRPr="00000000" w14:paraId="000000A4">
      <w:pPr>
        <w:pStyle w:val="Heading3"/>
        <w:rPr/>
      </w:pPr>
      <w:r w:rsidDel="00000000" w:rsidR="00000000" w:rsidRPr="00000000">
        <w:rPr>
          <w:rtl w:val="0"/>
        </w:rPr>
        <w:t xml:space="preserve">Comment utiliser une carte Steam ?</w:t>
      </w:r>
    </w:p>
    <w:p w:rsidR="00000000" w:rsidDel="00000000" w:rsidP="00000000" w:rsidRDefault="00000000" w:rsidRPr="00000000" w14:paraId="000000A5">
      <w:pPr>
        <w:rPr/>
      </w:pPr>
      <w:r w:rsidDel="00000000" w:rsidR="00000000" w:rsidRPr="00000000">
        <w:rPr>
          <w:rtl w:val="0"/>
        </w:rPr>
        <w:t xml:space="preserve">Dans l’application Steam, ouvrez les détails du compte puis l’option permettant d’ajouter des fonds au portefeuille avec un code. Saisissez le code reçu et confirmez l’opération.</w:t>
      </w:r>
    </w:p>
    <w:p w:rsidR="00000000" w:rsidDel="00000000" w:rsidP="00000000" w:rsidRDefault="00000000" w:rsidRPr="00000000" w14:paraId="000000A6">
      <w:pPr>
        <w:pStyle w:val="Heading3"/>
        <w:rPr/>
      </w:pPr>
      <w:r w:rsidDel="00000000" w:rsidR="00000000" w:rsidRPr="00000000">
        <w:rPr>
          <w:rtl w:val="0"/>
        </w:rPr>
        <w:t xml:space="preserve">Quelle différence entre une carte Steam et une clé Steam ?</w:t>
      </w:r>
    </w:p>
    <w:p w:rsidR="00000000" w:rsidDel="00000000" w:rsidP="00000000" w:rsidRDefault="00000000" w:rsidRPr="00000000" w14:paraId="000000A7">
      <w:pPr>
        <w:rPr/>
      </w:pPr>
      <w:r w:rsidDel="00000000" w:rsidR="00000000" w:rsidRPr="00000000">
        <w:rPr>
          <w:rtl w:val="0"/>
        </w:rPr>
        <w:t xml:space="preserve">La carte Steam crédite le portefeuille de votre compte. Une clé Steam active directement le jeu ou le contenu correspondant ; elle ne transforme pas sa valeur en solde librement utilisable.</w:t>
      </w:r>
    </w:p>
    <w:p w:rsidR="00000000" w:rsidDel="00000000" w:rsidP="00000000" w:rsidRDefault="00000000" w:rsidRPr="00000000" w14:paraId="000000A8">
      <w:pPr>
        <w:pStyle w:val="Heading3"/>
        <w:rPr/>
      </w:pPr>
      <w:r w:rsidDel="00000000" w:rsidR="00000000" w:rsidRPr="00000000">
        <w:rPr>
          <w:rtl w:val="0"/>
        </w:rPr>
        <w:t xml:space="preserve">Une carte Steam fonctionne-t-elle avec toutes les devises ?</w:t>
      </w:r>
    </w:p>
    <w:p w:rsidR="00000000" w:rsidDel="00000000" w:rsidP="00000000" w:rsidRDefault="00000000" w:rsidRPr="00000000" w14:paraId="000000A9">
      <w:pPr>
        <w:rPr/>
      </w:pPr>
      <w:r w:rsidDel="00000000" w:rsidR="00000000" w:rsidRPr="00000000">
        <w:rPr>
          <w:rtl w:val="0"/>
        </w:rPr>
        <w:t xml:space="preserve">Pas systématiquement. Steam applique des règles de pays, de devise et de conversion. Vérifiez toujours la région et la devise mentionnées sur la fiche avant l’achat.</w:t>
      </w:r>
    </w:p>
    <w:p w:rsidR="00000000" w:rsidDel="00000000" w:rsidP="00000000" w:rsidRDefault="00000000" w:rsidRPr="00000000" w14:paraId="000000AA">
      <w:pPr>
        <w:pStyle w:val="Heading3"/>
        <w:rPr/>
      </w:pPr>
      <w:r w:rsidDel="00000000" w:rsidR="00000000" w:rsidRPr="00000000">
        <w:rPr>
          <w:rtl w:val="0"/>
        </w:rPr>
        <w:t xml:space="preserve">Peut-on offrir une carte Steam à quelqu’un ?</w:t>
      </w:r>
    </w:p>
    <w:p w:rsidR="00000000" w:rsidDel="00000000" w:rsidP="00000000" w:rsidRDefault="00000000" w:rsidRPr="00000000" w14:paraId="000000AB">
      <w:pPr>
        <w:rPr/>
      </w:pPr>
      <w:r w:rsidDel="00000000" w:rsidR="00000000" w:rsidRPr="00000000">
        <w:rPr>
          <w:rtl w:val="0"/>
        </w:rPr>
        <w:t xml:space="preserve">Oui, à condition de choisir un produit compatible avec le pays et le compte du destinataire. Ne communiquez le code qu’à la personne à qui vous souhaitez l’offrir.</w:t>
      </w:r>
    </w:p>
    <w:p w:rsidR="00000000" w:rsidDel="00000000" w:rsidP="00000000" w:rsidRDefault="00000000" w:rsidRPr="00000000" w14:paraId="000000AC">
      <w:pPr>
        <w:pStyle w:val="Heading3"/>
        <w:rPr/>
      </w:pPr>
      <w:r w:rsidDel="00000000" w:rsidR="00000000" w:rsidRPr="00000000">
        <w:rPr>
          <w:rtl w:val="0"/>
        </w:rPr>
        <w:t xml:space="preserve">Pourquoi mon code Steam est-il refusé ?</w:t>
      </w:r>
    </w:p>
    <w:p w:rsidR="00000000" w:rsidDel="00000000" w:rsidP="00000000" w:rsidRDefault="00000000" w:rsidRPr="00000000" w14:paraId="000000AD">
      <w:pPr>
        <w:rPr/>
      </w:pPr>
      <w:r w:rsidDel="00000000" w:rsidR="00000000" w:rsidRPr="00000000">
        <w:rPr>
          <w:rtl w:val="0"/>
        </w:rPr>
        <w:t xml:space="preserve">Contrôlez les caractères saisis et assurez-vous qu’il s’agit bien d’un code portefeuille ou d’une clé de jeu. Vérifiez ensuite sa compatibilité régionale et contactez le support si le message continue.</w:t>
      </w:r>
    </w:p>
    <w:p w:rsidR="00000000" w:rsidDel="00000000" w:rsidP="00000000" w:rsidRDefault="00000000" w:rsidRPr="00000000" w14:paraId="000000AE">
      <w:pPr>
        <w:pStyle w:val="Heading3"/>
        <w:rPr/>
      </w:pPr>
      <w:r w:rsidDel="00000000" w:rsidR="00000000" w:rsidRPr="00000000">
        <w:rPr>
          <w:rtl w:val="0"/>
        </w:rPr>
        <w:t xml:space="preserve">Peut-on acheter un cadeau avec le solde du portefeuille Steam ?</w:t>
      </w:r>
    </w:p>
    <w:p w:rsidR="00000000" w:rsidDel="00000000" w:rsidP="00000000" w:rsidRDefault="00000000" w:rsidRPr="00000000" w14:paraId="000000AF">
      <w:pPr>
        <w:rPr/>
      </w:pPr>
      <w:r w:rsidDel="00000000" w:rsidR="00000000" w:rsidRPr="00000000">
        <w:rPr>
          <w:rtl w:val="0"/>
        </w:rPr>
        <w:t xml:space="preserve">Le solde peut servir aux achats éligibles proposés par Steam, mais les restrictions applicables aux cadeaux dépendent du jeu, du pays et du compte destinataire.</w:t>
      </w:r>
    </w:p>
    <w:p w:rsidR="00000000" w:rsidDel="00000000" w:rsidP="00000000" w:rsidRDefault="00000000" w:rsidRPr="00000000" w14:paraId="000000B0">
      <w:pPr>
        <w:pStyle w:val="Heading3"/>
        <w:rPr/>
      </w:pPr>
      <w:r w:rsidDel="00000000" w:rsidR="00000000" w:rsidRPr="00000000">
        <w:rPr>
          <w:rtl w:val="0"/>
        </w:rPr>
        <w:t xml:space="preserve">Le crédit Steam peut-il être transféré vers un autre compte ?</w:t>
      </w:r>
    </w:p>
    <w:p w:rsidR="00000000" w:rsidDel="00000000" w:rsidP="00000000" w:rsidRDefault="00000000" w:rsidRPr="00000000" w14:paraId="000000B1">
      <w:pPr>
        <w:rPr/>
      </w:pPr>
      <w:r w:rsidDel="00000000" w:rsidR="00000000" w:rsidRPr="00000000">
        <w:rPr>
          <w:rtl w:val="0"/>
        </w:rPr>
        <w:t xml:space="preserve">Non. Une fois le code activé, le crédit reste associé au portefeuille du compte utilisé. Vérifiez donc le profil connecté avant la validation.</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Xbox</w:t>
      </w:r>
    </w:p>
    <w:p w:rsidR="00000000" w:rsidDel="00000000" w:rsidP="00000000" w:rsidRDefault="00000000" w:rsidRPr="00000000" w14:paraId="000000B4">
      <w:pPr>
        <w:pStyle w:val="Heading2"/>
        <w:rPr/>
      </w:pPr>
      <w:r w:rsidDel="00000000" w:rsidR="00000000" w:rsidRPr="00000000">
        <w:rPr>
          <w:rtl w:val="0"/>
        </w:rPr>
        <w:t xml:space="preserve">Réglages SEO</w:t>
      </w:r>
    </w:p>
    <w:tbl>
      <w:tblPr>
        <w:tblStyle w:val="Table4"/>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5">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6">
            <w:pPr>
              <w:rPr/>
            </w:pPr>
            <w:r w:rsidDel="00000000" w:rsidR="00000000" w:rsidRPr="00000000">
              <w:rPr>
                <w:sz w:val="17"/>
                <w:szCs w:val="17"/>
                <w:rtl w:val="0"/>
              </w:rPr>
              <w:t xml:space="preserve">https://playsdepot.com/categories/plateformes/xbox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7">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8">
            <w:pPr>
              <w:rPr/>
            </w:pPr>
            <w:r w:rsidDel="00000000" w:rsidR="00000000" w:rsidRPr="00000000">
              <w:rPr>
                <w:sz w:val="17"/>
                <w:szCs w:val="17"/>
                <w:rtl w:val="0"/>
              </w:rPr>
              <w:t xml:space="preserve">Carte Xbox Tunisie et abonnement Game Pass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9">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A">
            <w:pPr>
              <w:rPr/>
            </w:pPr>
            <w:r w:rsidDel="00000000" w:rsidR="00000000" w:rsidRPr="00000000">
              <w:rPr>
                <w:sz w:val="17"/>
                <w:szCs w:val="17"/>
                <w:rtl w:val="0"/>
              </w:rPr>
              <w:t xml:space="preserve">Achetez une carte Xbox ou un code Game Pass en Tunisie. Payez en dinars et vérifiez la région, la formule et la plateforme.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B">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C">
            <w:pPr>
              <w:rPr/>
            </w:pPr>
            <w:r w:rsidDel="00000000" w:rsidR="00000000" w:rsidRPr="00000000">
              <w:rPr>
                <w:sz w:val="17"/>
                <w:szCs w:val="17"/>
                <w:rtl w:val="0"/>
              </w:rPr>
              <w:t xml:space="preserve">Acheter une carte Xbox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D">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E">
            <w:pPr>
              <w:rPr/>
            </w:pPr>
            <w:r w:rsidDel="00000000" w:rsidR="00000000" w:rsidRPr="00000000">
              <w:rPr>
                <w:sz w:val="17"/>
                <w:szCs w:val="17"/>
                <w:rtl w:val="0"/>
              </w:rPr>
              <w:t xml:space="preserve">carte Xbox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BF">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0">
            <w:pPr>
              <w:rPr/>
            </w:pPr>
            <w:r w:rsidDel="00000000" w:rsidR="00000000" w:rsidRPr="00000000">
              <w:rPr>
                <w:sz w:val="17"/>
                <w:szCs w:val="17"/>
                <w:rtl w:val="0"/>
              </w:rPr>
              <w:t xml:space="preserve">carte cadeau Xbox Tunisie, Xbox Game Pass Tunisie, crédit Microsoft, code Xbox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C1">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2">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0C3">
      <w:pPr>
        <w:pStyle w:val="Heading2"/>
        <w:rPr/>
      </w:pPr>
      <w:r w:rsidDel="00000000" w:rsidR="00000000" w:rsidRPr="00000000">
        <w:rPr>
          <w:rtl w:val="0"/>
        </w:rPr>
        <w:t xml:space="preserve">Contenu visible de la page</w:t>
      </w:r>
    </w:p>
    <w:p w:rsidR="00000000" w:rsidDel="00000000" w:rsidP="00000000" w:rsidRDefault="00000000" w:rsidRPr="00000000" w14:paraId="000000C4">
      <w:pPr>
        <w:pStyle w:val="Heading3"/>
        <w:rPr/>
      </w:pPr>
      <w:r w:rsidDel="00000000" w:rsidR="00000000" w:rsidRPr="00000000">
        <w:rPr>
          <w:rtl w:val="0"/>
        </w:rPr>
        <w:t xml:space="preserve">Acheter une carte Xbox en Tunisie</w:t>
      </w:r>
    </w:p>
    <w:p w:rsidR="00000000" w:rsidDel="00000000" w:rsidP="00000000" w:rsidRDefault="00000000" w:rsidRPr="00000000" w14:paraId="000000C5">
      <w:pPr>
        <w:rPr/>
      </w:pPr>
      <w:r w:rsidDel="00000000" w:rsidR="00000000" w:rsidRPr="00000000">
        <w:rPr>
          <w:rtl w:val="0"/>
        </w:rPr>
        <w:t xml:space="preserve">Achetez une carte Xbox ou un abonnement Game Pass depuis la Tunisie et payez votre commande en dinars. Cette page regroupe les codes disponibles pour créditer un compte Microsoft compatible ou activer un abonnement Xbox selon la durée choisie. Une carte cadeau Xbox et un code Game Pass ne servent pas au même usage : la première ajoute généralement du solde, tandis que le second active une formule d’abonnement précise. Avant l’achat, vérifiez la région du compte, la plateforme concernée et les conditions affichées sur la fiche. Vous évitez ainsi les erreurs entre console, PC, formule Core ou Ultimate et période d’abonnement.</w:t>
      </w:r>
    </w:p>
    <w:p w:rsidR="00000000" w:rsidDel="00000000" w:rsidP="00000000" w:rsidRDefault="00000000" w:rsidRPr="00000000" w14:paraId="000000C6">
      <w:pPr>
        <w:pStyle w:val="Heading2"/>
        <w:rPr/>
      </w:pPr>
      <w:r w:rsidDel="00000000" w:rsidR="00000000" w:rsidRPr="00000000">
        <w:rPr>
          <w:rtl w:val="0"/>
        </w:rPr>
        <w:t xml:space="preserve">Comment choisir le bon produit</w:t>
      </w:r>
    </w:p>
    <w:p w:rsidR="00000000" w:rsidDel="00000000" w:rsidP="00000000" w:rsidRDefault="00000000" w:rsidRPr="00000000" w14:paraId="000000C7">
      <w:pPr>
        <w:rPr/>
      </w:pPr>
      <w:r w:rsidDel="00000000" w:rsidR="00000000" w:rsidRPr="00000000">
        <w:rPr>
          <w:rtl w:val="0"/>
        </w:rPr>
        <w:t xml:space="preserve">Avant de commander, vérifiez la région du compte Microsoft, la plateforme, la formule et la durée. Une carte cadeau ajoute un solde tandis qu’un code Game Pass active une offre d’abonnement déterminée.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0C8">
      <w:pPr>
        <w:pStyle w:val="Heading2"/>
        <w:rPr/>
      </w:pPr>
      <w:r w:rsidDel="00000000" w:rsidR="00000000" w:rsidRPr="00000000">
        <w:rPr>
          <w:rtl w:val="0"/>
        </w:rPr>
        <w:t xml:space="preserve">Activation et utilisation</w:t>
      </w:r>
    </w:p>
    <w:p w:rsidR="00000000" w:rsidDel="00000000" w:rsidP="00000000" w:rsidRDefault="00000000" w:rsidRPr="00000000" w14:paraId="000000C9">
      <w:pPr>
        <w:rPr/>
      </w:pPr>
      <w:r w:rsidDel="00000000" w:rsidR="00000000" w:rsidRPr="00000000">
        <w:rPr>
          <w:rtl w:val="0"/>
        </w:rPr>
        <w:t xml:space="preserve">Connectez-vous au compte Microsoft qui utilisera le produit, ouvrez la fonction d’utilisation d’un code et relisez le produit reconnu. Pour un abonnement, contrôlez la formule, la durée et les conditions de renouvellement avant validation. Gardez le code confidentiel et conservez le numéro de commande jusqu’à ce que le produit soit visible sur le compte.</w:t>
      </w:r>
    </w:p>
    <w:p w:rsidR="00000000" w:rsidDel="00000000" w:rsidP="00000000" w:rsidRDefault="00000000" w:rsidRPr="00000000" w14:paraId="000000CA">
      <w:pPr>
        <w:pStyle w:val="Heading2"/>
        <w:rPr/>
      </w:pPr>
      <w:r w:rsidDel="00000000" w:rsidR="00000000" w:rsidRPr="00000000">
        <w:rPr>
          <w:rtl w:val="0"/>
        </w:rPr>
        <w:t xml:space="preserve">Ce que le produit permet d’acheter</w:t>
      </w:r>
    </w:p>
    <w:p w:rsidR="00000000" w:rsidDel="00000000" w:rsidP="00000000" w:rsidRDefault="00000000" w:rsidRPr="00000000" w14:paraId="000000CB">
      <w:pPr>
        <w:rPr/>
      </w:pPr>
      <w:r w:rsidDel="00000000" w:rsidR="00000000" w:rsidRPr="00000000">
        <w:rPr>
          <w:rtl w:val="0"/>
        </w:rPr>
        <w:t xml:space="preserve">Une carte cadeau compatible peut servir aux achats éligibles de l’écosystème Microsoft. Un abonnement donne accès aux avantages de la formule choisie sur les appareils prévus, sans rendre automatiquement tous les catalogues identiques. Pour éviter une dépense inutilisable, consultez les conditions de la plateforme et le détail de l’offre avant le paiement.</w:t>
      </w:r>
    </w:p>
    <w:p w:rsidR="00000000" w:rsidDel="00000000" w:rsidP="00000000" w:rsidRDefault="00000000" w:rsidRPr="00000000" w14:paraId="000000CC">
      <w:pPr>
        <w:rPr/>
      </w:pPr>
      <w:r w:rsidDel="00000000" w:rsidR="00000000" w:rsidRPr="00000000">
        <w:rPr>
          <w:rtl w:val="0"/>
        </w:rPr>
        <w:t xml:space="preserve">Pour poursuivre votre recherche, comparez également </w:t>
      </w:r>
      <w:hyperlink r:id="rId11">
        <w:r w:rsidDel="00000000" w:rsidR="00000000" w:rsidRPr="00000000">
          <w:rPr>
            <w:color w:val="1f4e79"/>
            <w:u w:val="single"/>
            <w:rtl w:val="0"/>
          </w:rPr>
          <w:t xml:space="preserve">abonnements gaming</w:t>
        </w:r>
      </w:hyperlink>
      <w:r w:rsidDel="00000000" w:rsidR="00000000" w:rsidRPr="00000000">
        <w:rPr>
          <w:rtl w:val="0"/>
        </w:rPr>
        <w:t xml:space="preserve"> et </w:t>
      </w:r>
      <w:hyperlink r:id="rId12">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0CD">
      <w:pPr>
        <w:pStyle w:val="Heading2"/>
        <w:rPr/>
      </w:pPr>
      <w:r w:rsidDel="00000000" w:rsidR="00000000" w:rsidRPr="00000000">
        <w:rPr>
          <w:rtl w:val="0"/>
        </w:rPr>
        <w:t xml:space="preserve">Commander depuis la Tunisie</w:t>
      </w:r>
    </w:p>
    <w:p w:rsidR="00000000" w:rsidDel="00000000" w:rsidP="00000000" w:rsidRDefault="00000000" w:rsidRPr="00000000" w14:paraId="000000CE">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0CF">
      <w:pPr>
        <w:pStyle w:val="Heading2"/>
        <w:rPr/>
      </w:pPr>
      <w:r w:rsidDel="00000000" w:rsidR="00000000" w:rsidRPr="00000000">
        <w:rPr>
          <w:rtl w:val="0"/>
        </w:rPr>
        <w:t xml:space="preserve">Questions fréquentes</w:t>
      </w:r>
    </w:p>
    <w:p w:rsidR="00000000" w:rsidDel="00000000" w:rsidP="00000000" w:rsidRDefault="00000000" w:rsidRPr="00000000" w14:paraId="000000D0">
      <w:pPr>
        <w:pStyle w:val="Heading3"/>
        <w:rPr/>
      </w:pPr>
      <w:r w:rsidDel="00000000" w:rsidR="00000000" w:rsidRPr="00000000">
        <w:rPr>
          <w:rtl w:val="0"/>
        </w:rPr>
        <w:t xml:space="preserve">Comment activer une carte Xbox ?</w:t>
      </w:r>
    </w:p>
    <w:p w:rsidR="00000000" w:rsidDel="00000000" w:rsidP="00000000" w:rsidRDefault="00000000" w:rsidRPr="00000000" w14:paraId="000000D1">
      <w:pPr>
        <w:rPr/>
      </w:pPr>
      <w:r w:rsidDel="00000000" w:rsidR="00000000" w:rsidRPr="00000000">
        <w:rPr>
          <w:rtl w:val="0"/>
        </w:rPr>
        <w:t xml:space="preserve">Connectez-vous au compte Microsoft qui utilisera le crédit, puis ouvrez la page ou le menu permettant d’utiliser un code. Vérifiez le produit reconnu avant de confirmer.</w:t>
      </w:r>
    </w:p>
    <w:p w:rsidR="00000000" w:rsidDel="00000000" w:rsidP="00000000" w:rsidRDefault="00000000" w:rsidRPr="00000000" w14:paraId="000000D2">
      <w:pPr>
        <w:pStyle w:val="Heading3"/>
        <w:rPr/>
      </w:pPr>
      <w:r w:rsidDel="00000000" w:rsidR="00000000" w:rsidRPr="00000000">
        <w:rPr>
          <w:rtl w:val="0"/>
        </w:rPr>
        <w:t xml:space="preserve">Quelle différence entre une carte Xbox et Xbox Game Pass ?</w:t>
      </w:r>
    </w:p>
    <w:p w:rsidR="00000000" w:rsidDel="00000000" w:rsidP="00000000" w:rsidRDefault="00000000" w:rsidRPr="00000000" w14:paraId="000000D3">
      <w:pPr>
        <w:rPr/>
      </w:pPr>
      <w:r w:rsidDel="00000000" w:rsidR="00000000" w:rsidRPr="00000000">
        <w:rPr>
          <w:rtl w:val="0"/>
        </w:rPr>
        <w:t xml:space="preserve">Une carte cadeau ajoute un montant au solde Microsoft lorsqu’elle est compatible. Un code Game Pass active directement une formule et une durée d’abonnement déterminées.</w:t>
      </w:r>
    </w:p>
    <w:p w:rsidR="00000000" w:rsidDel="00000000" w:rsidP="00000000" w:rsidRDefault="00000000" w:rsidRPr="00000000" w14:paraId="000000D4">
      <w:pPr>
        <w:pStyle w:val="Heading3"/>
        <w:rPr/>
      </w:pPr>
      <w:r w:rsidDel="00000000" w:rsidR="00000000" w:rsidRPr="00000000">
        <w:rPr>
          <w:rtl w:val="0"/>
        </w:rPr>
        <w:t xml:space="preserve">Un code Xbox fonctionne-t-il sur console et PC ?</w:t>
      </w:r>
    </w:p>
    <w:p w:rsidR="00000000" w:rsidDel="00000000" w:rsidP="00000000" w:rsidRDefault="00000000" w:rsidRPr="00000000" w14:paraId="000000D5">
      <w:pPr>
        <w:rPr/>
      </w:pPr>
      <w:r w:rsidDel="00000000" w:rsidR="00000000" w:rsidRPr="00000000">
        <w:rPr>
          <w:rtl w:val="0"/>
        </w:rPr>
        <w:t xml:space="preserve">Cela dépend du produit. Les cartes cadeaux peuvent alimenter un même compte Microsoft, mais certains abonnements et jeux sont limités à une plateforme ou à une formule précise.</w:t>
      </w:r>
    </w:p>
    <w:p w:rsidR="00000000" w:rsidDel="00000000" w:rsidP="00000000" w:rsidRDefault="00000000" w:rsidRPr="00000000" w14:paraId="000000D6">
      <w:pPr>
        <w:pStyle w:val="Heading3"/>
        <w:rPr/>
      </w:pPr>
      <w:r w:rsidDel="00000000" w:rsidR="00000000" w:rsidRPr="00000000">
        <w:rPr>
          <w:rtl w:val="0"/>
        </w:rPr>
        <w:t xml:space="preserve">Faut-il choisir la même région que son compte Xbox ?</w:t>
      </w:r>
    </w:p>
    <w:p w:rsidR="00000000" w:rsidDel="00000000" w:rsidP="00000000" w:rsidRDefault="00000000" w:rsidRPr="00000000" w14:paraId="000000D7">
      <w:pPr>
        <w:rPr/>
      </w:pPr>
      <w:r w:rsidDel="00000000" w:rsidR="00000000" w:rsidRPr="00000000">
        <w:rPr>
          <w:rtl w:val="0"/>
        </w:rPr>
        <w:t xml:space="preserve">Oui. Les restrictions varient selon les produits, mais la solution la plus sûre est de prendre un code correspondant au pays ou à la région du compte Microsoft.</w:t>
      </w:r>
    </w:p>
    <w:p w:rsidR="00000000" w:rsidDel="00000000" w:rsidP="00000000" w:rsidRDefault="00000000" w:rsidRPr="00000000" w14:paraId="000000D8">
      <w:pPr>
        <w:pStyle w:val="Heading3"/>
        <w:rPr/>
      </w:pPr>
      <w:r w:rsidDel="00000000" w:rsidR="00000000" w:rsidRPr="00000000">
        <w:rPr>
          <w:rtl w:val="0"/>
        </w:rPr>
        <w:t xml:space="preserve">Que faire si Xbox demande un autre moyen de paiement ?</w:t>
      </w:r>
    </w:p>
    <w:p w:rsidR="00000000" w:rsidDel="00000000" w:rsidP="00000000" w:rsidRDefault="00000000" w:rsidRPr="00000000" w14:paraId="000000D9">
      <w:pPr>
        <w:rPr/>
      </w:pPr>
      <w:r w:rsidDel="00000000" w:rsidR="00000000" w:rsidRPr="00000000">
        <w:rPr>
          <w:rtl w:val="0"/>
        </w:rPr>
        <w:t xml:space="preserve">Certains abonnements renouvelables peuvent exiger un moyen de paiement associé au compte. Lisez les conditions du produit et désactivez le renouvellement automatique si vous ne souhaitez pas être facturé après la période prépayée.</w:t>
      </w:r>
    </w:p>
    <w:p w:rsidR="00000000" w:rsidDel="00000000" w:rsidP="00000000" w:rsidRDefault="00000000" w:rsidRPr="00000000" w14:paraId="000000DA">
      <w:pPr>
        <w:pStyle w:val="Heading3"/>
        <w:rPr/>
      </w:pPr>
      <w:r w:rsidDel="00000000" w:rsidR="00000000" w:rsidRPr="00000000">
        <w:rPr>
          <w:rtl w:val="0"/>
        </w:rPr>
        <w:t xml:space="preserve">Un nouveau code Game Pass prolonge-t-il un abonnement actif ?</w:t>
      </w:r>
    </w:p>
    <w:p w:rsidR="00000000" w:rsidDel="00000000" w:rsidP="00000000" w:rsidRDefault="00000000" w:rsidRPr="00000000" w14:paraId="000000DB">
      <w:pPr>
        <w:rPr/>
      </w:pPr>
      <w:r w:rsidDel="00000000" w:rsidR="00000000" w:rsidRPr="00000000">
        <w:rPr>
          <w:rtl w:val="0"/>
        </w:rPr>
        <w:t xml:space="preserve">Cela dépend de la formule, de la limite de cumul et des éventuelles règles de conversion de Microsoft. Vérifiez les conditions du code avant de l’ajouter à un abonnement existant.</w:t>
      </w:r>
    </w:p>
    <w:p w:rsidR="00000000" w:rsidDel="00000000" w:rsidP="00000000" w:rsidRDefault="00000000" w:rsidRPr="00000000" w14:paraId="000000DC">
      <w:pPr>
        <w:pStyle w:val="Heading3"/>
        <w:rPr/>
      </w:pPr>
      <w:r w:rsidDel="00000000" w:rsidR="00000000" w:rsidRPr="00000000">
        <w:rPr>
          <w:rtl w:val="0"/>
        </w:rPr>
        <w:t xml:space="preserve">Un code Xbox acheté en Tunisie fonctionne-t-il sur tous les comptes ?</w:t>
      </w:r>
    </w:p>
    <w:p w:rsidR="00000000" w:rsidDel="00000000" w:rsidP="00000000" w:rsidRDefault="00000000" w:rsidRPr="00000000" w14:paraId="000000DD">
      <w:pPr>
        <w:rPr/>
      </w:pPr>
      <w:r w:rsidDel="00000000" w:rsidR="00000000" w:rsidRPr="00000000">
        <w:rPr>
          <w:rtl w:val="0"/>
        </w:rPr>
        <w:t xml:space="preserve">Pas nécessairement. La région, la devise et parfois la plateforme doivent correspondre au compte Microsoft. Vérifiez ces éléments sur la fiche avant l’achat.</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Nintendo eShop</w:t>
      </w:r>
    </w:p>
    <w:p w:rsidR="00000000" w:rsidDel="00000000" w:rsidP="00000000" w:rsidRDefault="00000000" w:rsidRPr="00000000" w14:paraId="000000E0">
      <w:pPr>
        <w:pStyle w:val="Heading2"/>
        <w:rPr/>
      </w:pPr>
      <w:r w:rsidDel="00000000" w:rsidR="00000000" w:rsidRPr="00000000">
        <w:rPr>
          <w:rtl w:val="0"/>
        </w:rPr>
        <w:t xml:space="preserve">Réglages SEO</w:t>
      </w:r>
    </w:p>
    <w:tbl>
      <w:tblPr>
        <w:tblStyle w:val="Table5"/>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1">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2">
            <w:pPr>
              <w:rPr/>
            </w:pPr>
            <w:r w:rsidDel="00000000" w:rsidR="00000000" w:rsidRPr="00000000">
              <w:rPr>
                <w:sz w:val="17"/>
                <w:szCs w:val="17"/>
                <w:rtl w:val="0"/>
              </w:rPr>
              <w:t xml:space="preserve">https://playsdepot.com/categories/plateformes/nintendo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3">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4">
            <w:pPr>
              <w:rPr/>
            </w:pPr>
            <w:r w:rsidDel="00000000" w:rsidR="00000000" w:rsidRPr="00000000">
              <w:rPr>
                <w:sz w:val="17"/>
                <w:szCs w:val="17"/>
                <w:rtl w:val="0"/>
              </w:rPr>
              <w:t xml:space="preserve">Carte Nintendo eShop Tunisie en ligne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5">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6">
            <w:pPr>
              <w:rPr/>
            </w:pPr>
            <w:r w:rsidDel="00000000" w:rsidR="00000000" w:rsidRPr="00000000">
              <w:rPr>
                <w:sz w:val="17"/>
                <w:szCs w:val="17"/>
                <w:rtl w:val="0"/>
              </w:rPr>
              <w:t xml:space="preserve">Achetez une carte Nintendo eShop depuis la Tunisie, payez en dinars et choisissez une région compatible avec votre compte Nintendo.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7">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8">
            <w:pPr>
              <w:rPr/>
            </w:pPr>
            <w:r w:rsidDel="00000000" w:rsidR="00000000" w:rsidRPr="00000000">
              <w:rPr>
                <w:sz w:val="17"/>
                <w:szCs w:val="17"/>
                <w:rtl w:val="0"/>
              </w:rPr>
              <w:t xml:space="preserve">Acheter une carte Nintendo eShop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9">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A">
            <w:pPr>
              <w:rPr/>
            </w:pPr>
            <w:r w:rsidDel="00000000" w:rsidR="00000000" w:rsidRPr="00000000">
              <w:rPr>
                <w:sz w:val="17"/>
                <w:szCs w:val="17"/>
                <w:rtl w:val="0"/>
              </w:rPr>
              <w:t xml:space="preserve">carte Nintendo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B">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C">
            <w:pPr>
              <w:rPr/>
            </w:pPr>
            <w:r w:rsidDel="00000000" w:rsidR="00000000" w:rsidRPr="00000000">
              <w:rPr>
                <w:sz w:val="17"/>
                <w:szCs w:val="17"/>
                <w:rtl w:val="0"/>
              </w:rPr>
              <w:t xml:space="preserve">Nintendo eShop Tunisie, Nintendo eShop card Tunisie, carte Nintendo Switch Tunisie, crédit Nintendo eShop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0ED">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EE">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0EF">
      <w:pPr>
        <w:pStyle w:val="Heading2"/>
        <w:rPr/>
      </w:pPr>
      <w:r w:rsidDel="00000000" w:rsidR="00000000" w:rsidRPr="00000000">
        <w:rPr>
          <w:rtl w:val="0"/>
        </w:rPr>
        <w:t xml:space="preserve">Contenu visible de la page</w:t>
      </w:r>
    </w:p>
    <w:p w:rsidR="00000000" w:rsidDel="00000000" w:rsidP="00000000" w:rsidRDefault="00000000" w:rsidRPr="00000000" w14:paraId="000000F0">
      <w:pPr>
        <w:pStyle w:val="Heading3"/>
        <w:rPr/>
      </w:pPr>
      <w:r w:rsidDel="00000000" w:rsidR="00000000" w:rsidRPr="00000000">
        <w:rPr>
          <w:rtl w:val="0"/>
        </w:rPr>
        <w:t xml:space="preserve">Acheter une carte Nintendo eShop en Tunisie</w:t>
      </w:r>
    </w:p>
    <w:p w:rsidR="00000000" w:rsidDel="00000000" w:rsidP="00000000" w:rsidRDefault="00000000" w:rsidRPr="00000000" w14:paraId="000000F1">
      <w:pPr>
        <w:rPr/>
      </w:pPr>
      <w:r w:rsidDel="00000000" w:rsidR="00000000" w:rsidRPr="00000000">
        <w:rPr>
          <w:rtl w:val="0"/>
        </w:rPr>
        <w:t xml:space="preserve">Créditez votre compte Nintendo eShop avec une carte adaptée à la région de votre compte. Depuis la Tunisie, PlayDepot vous permet de commander un code numérique et de régler en dinars, puis d’utiliser le solde sur les jeux et contenus disponibles dans l’eShop concerné. Le point essentiel reste la région : Nintendo précise qu’une carte eShop étrangère ne peut être utilisée que dans la région indiquée sur la carte. Vérifiez donc le pays du compte Nintendo avant de choisir une carte en euros, en dollars ou dans une autre devise. Sélectionnez ensuite le montant nécessaire pour votre jeu, votre extension ou votre abonnement Nintendo Switch Online.</w:t>
      </w:r>
    </w:p>
    <w:p w:rsidR="00000000" w:rsidDel="00000000" w:rsidP="00000000" w:rsidRDefault="00000000" w:rsidRPr="00000000" w14:paraId="000000F2">
      <w:pPr>
        <w:pStyle w:val="Heading2"/>
        <w:rPr/>
      </w:pPr>
      <w:r w:rsidDel="00000000" w:rsidR="00000000" w:rsidRPr="00000000">
        <w:rPr>
          <w:rtl w:val="0"/>
        </w:rPr>
        <w:t xml:space="preserve">Comment choisir le bon produit</w:t>
      </w:r>
    </w:p>
    <w:p w:rsidR="00000000" w:rsidDel="00000000" w:rsidP="00000000" w:rsidRDefault="00000000" w:rsidRPr="00000000" w14:paraId="000000F3">
      <w:pPr>
        <w:rPr/>
      </w:pPr>
      <w:r w:rsidDel="00000000" w:rsidR="00000000" w:rsidRPr="00000000">
        <w:rPr>
          <w:rtl w:val="0"/>
        </w:rPr>
        <w:t xml:space="preserve">Avant de commander, vérifiez le pays du compte Nintendo, la devise de l’eShop et le montant. Les cartes eShop sont régionales : une carte Europe ne doit pas être achetée pour un compte configuré sur une autre zone.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0F4">
      <w:pPr>
        <w:pStyle w:val="Heading2"/>
        <w:rPr/>
      </w:pPr>
      <w:r w:rsidDel="00000000" w:rsidR="00000000" w:rsidRPr="00000000">
        <w:rPr>
          <w:rtl w:val="0"/>
        </w:rPr>
        <w:t xml:space="preserve">Activation et utilisation</w:t>
      </w:r>
    </w:p>
    <w:p w:rsidR="00000000" w:rsidDel="00000000" w:rsidP="00000000" w:rsidRDefault="00000000" w:rsidRPr="00000000" w14:paraId="000000F5">
      <w:pPr>
        <w:rPr/>
      </w:pPr>
      <w:r w:rsidDel="00000000" w:rsidR="00000000" w:rsidRPr="00000000">
        <w:rPr>
          <w:rtl w:val="0"/>
        </w:rPr>
        <w:t xml:space="preserve">Ouvrez le Nintendo eShop avec le compte concerné, sélectionnez l’ajout de fonds puis l’option de carte Nintendo eShop. Saisissez le code, contrôlez la valeur affichée et validez sur le bon profil. Gardez le code confidentiel et conservez le numéro de commande jusqu’à ce que le produit soit visible sur le compte.</w:t>
      </w:r>
    </w:p>
    <w:p w:rsidR="00000000" w:rsidDel="00000000" w:rsidP="00000000" w:rsidRDefault="00000000" w:rsidRPr="00000000" w14:paraId="000000F6">
      <w:pPr>
        <w:pStyle w:val="Heading2"/>
        <w:rPr/>
      </w:pPr>
      <w:r w:rsidDel="00000000" w:rsidR="00000000" w:rsidRPr="00000000">
        <w:rPr>
          <w:rtl w:val="0"/>
        </w:rPr>
        <w:t xml:space="preserve">Ce que le produit permet d’acheter</w:t>
      </w:r>
    </w:p>
    <w:p w:rsidR="00000000" w:rsidDel="00000000" w:rsidP="00000000" w:rsidRDefault="00000000" w:rsidRPr="00000000" w14:paraId="000000F7">
      <w:pPr>
        <w:rPr/>
      </w:pPr>
      <w:r w:rsidDel="00000000" w:rsidR="00000000" w:rsidRPr="00000000">
        <w:rPr>
          <w:rtl w:val="0"/>
        </w:rPr>
        <w:t xml:space="preserve">Le solde peut servir aux jeux numériques, contenus additionnels et abonnements éligibles de l’eShop correspondant. Le catalogue et les conditions peuvent différer selon la région et la console. Pour éviter une dépense inutilisable, consultez les conditions de la plateforme et le détail de l’offre avant le paiement.</w:t>
      </w:r>
    </w:p>
    <w:p w:rsidR="00000000" w:rsidDel="00000000" w:rsidP="00000000" w:rsidRDefault="00000000" w:rsidRPr="00000000" w14:paraId="000000F8">
      <w:pPr>
        <w:rPr/>
      </w:pPr>
      <w:r w:rsidDel="00000000" w:rsidR="00000000" w:rsidRPr="00000000">
        <w:rPr>
          <w:rtl w:val="0"/>
        </w:rPr>
        <w:t xml:space="preserve">Pour poursuivre votre recherche, comparez également </w:t>
      </w:r>
      <w:hyperlink r:id="rId13">
        <w:r w:rsidDel="00000000" w:rsidR="00000000" w:rsidRPr="00000000">
          <w:rPr>
            <w:color w:val="1f4e79"/>
            <w:u w:val="single"/>
            <w:rtl w:val="0"/>
          </w:rPr>
          <w:t xml:space="preserve">abonnements gaming</w:t>
        </w:r>
      </w:hyperlink>
      <w:r w:rsidDel="00000000" w:rsidR="00000000" w:rsidRPr="00000000">
        <w:rPr>
          <w:rtl w:val="0"/>
        </w:rPr>
        <w:t xml:space="preserve"> et </w:t>
      </w:r>
      <w:hyperlink r:id="rId14">
        <w:r w:rsidDel="00000000" w:rsidR="00000000" w:rsidRPr="00000000">
          <w:rPr>
            <w:color w:val="1f4e79"/>
            <w:u w:val="single"/>
            <w:rtl w:val="0"/>
          </w:rPr>
          <w:t xml:space="preserve">cartes prépayées digitales</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0F9">
      <w:pPr>
        <w:pStyle w:val="Heading2"/>
        <w:rPr/>
      </w:pPr>
      <w:r w:rsidDel="00000000" w:rsidR="00000000" w:rsidRPr="00000000">
        <w:rPr>
          <w:rtl w:val="0"/>
        </w:rPr>
        <w:t xml:space="preserve">Commander depuis la Tunisie</w:t>
      </w:r>
    </w:p>
    <w:p w:rsidR="00000000" w:rsidDel="00000000" w:rsidP="00000000" w:rsidRDefault="00000000" w:rsidRPr="00000000" w14:paraId="000000FA">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0FB">
      <w:pPr>
        <w:pStyle w:val="Heading2"/>
        <w:rPr/>
      </w:pPr>
      <w:r w:rsidDel="00000000" w:rsidR="00000000" w:rsidRPr="00000000">
        <w:rPr>
          <w:rtl w:val="0"/>
        </w:rPr>
        <w:t xml:space="preserve">Questions fréquentes</w:t>
      </w:r>
    </w:p>
    <w:p w:rsidR="00000000" w:rsidDel="00000000" w:rsidP="00000000" w:rsidRDefault="00000000" w:rsidRPr="00000000" w14:paraId="000000FC">
      <w:pPr>
        <w:pStyle w:val="Heading3"/>
        <w:rPr/>
      </w:pPr>
      <w:r w:rsidDel="00000000" w:rsidR="00000000" w:rsidRPr="00000000">
        <w:rPr>
          <w:rtl w:val="0"/>
        </w:rPr>
        <w:t xml:space="preserve">Comment ajouter une carte Nintendo eShop à son compte ?</w:t>
      </w:r>
    </w:p>
    <w:p w:rsidR="00000000" w:rsidDel="00000000" w:rsidP="00000000" w:rsidRDefault="00000000" w:rsidRPr="00000000" w14:paraId="000000FD">
      <w:pPr>
        <w:rPr/>
      </w:pPr>
      <w:r w:rsidDel="00000000" w:rsidR="00000000" w:rsidRPr="00000000">
        <w:rPr>
          <w:rtl w:val="0"/>
        </w:rPr>
        <w:t xml:space="preserve">Ouvrez le Nintendo eShop avec le compte concerné, sélectionnez l’option d’ajout de fonds puis choisissez la carte Nintendo eShop. Saisissez le code et contrôlez le montant avant validation.</w:t>
      </w:r>
    </w:p>
    <w:p w:rsidR="00000000" w:rsidDel="00000000" w:rsidP="00000000" w:rsidRDefault="00000000" w:rsidRPr="00000000" w14:paraId="000000FE">
      <w:pPr>
        <w:pStyle w:val="Heading3"/>
        <w:rPr/>
      </w:pPr>
      <w:r w:rsidDel="00000000" w:rsidR="00000000" w:rsidRPr="00000000">
        <w:rPr>
          <w:rtl w:val="0"/>
        </w:rPr>
        <w:t xml:space="preserve">Une carte Nintendo eShop Europe fonctionne-t-elle sur un compte américain ?</w:t>
      </w:r>
    </w:p>
    <w:p w:rsidR="00000000" w:rsidDel="00000000" w:rsidP="00000000" w:rsidRDefault="00000000" w:rsidRPr="00000000" w14:paraId="000000FF">
      <w:pPr>
        <w:rPr/>
      </w:pPr>
      <w:r w:rsidDel="00000000" w:rsidR="00000000" w:rsidRPr="00000000">
        <w:rPr>
          <w:rtl w:val="0"/>
        </w:rPr>
        <w:t xml:space="preserve">Non. Nintendo lie les cartes eShop à une région. Le pays ou la région du compte doit correspondre à celle indiquée sur la carte.</w:t>
      </w:r>
    </w:p>
    <w:p w:rsidR="00000000" w:rsidDel="00000000" w:rsidP="00000000" w:rsidRDefault="00000000" w:rsidRPr="00000000" w14:paraId="00000100">
      <w:pPr>
        <w:pStyle w:val="Heading3"/>
        <w:rPr/>
      </w:pPr>
      <w:r w:rsidDel="00000000" w:rsidR="00000000" w:rsidRPr="00000000">
        <w:rPr>
          <w:rtl w:val="0"/>
        </w:rPr>
        <w:t xml:space="preserve">Que peut-on acheter avec une carte Nintendo eShop ?</w:t>
      </w:r>
    </w:p>
    <w:p w:rsidR="00000000" w:rsidDel="00000000" w:rsidP="00000000" w:rsidRDefault="00000000" w:rsidRPr="00000000" w14:paraId="00000101">
      <w:pPr>
        <w:rPr/>
      </w:pPr>
      <w:r w:rsidDel="00000000" w:rsidR="00000000" w:rsidRPr="00000000">
        <w:rPr>
          <w:rtl w:val="0"/>
        </w:rPr>
        <w:t xml:space="preserve">Le solde sert aux achats disponibles sur l’eShop correspondant : jeux numériques, contenus additionnels et certains abonnements. L’offre dépend de la région et de la console utilisée.</w:t>
      </w:r>
    </w:p>
    <w:p w:rsidR="00000000" w:rsidDel="00000000" w:rsidP="00000000" w:rsidRDefault="00000000" w:rsidRPr="00000000" w14:paraId="00000102">
      <w:pPr>
        <w:pStyle w:val="Heading3"/>
        <w:rPr/>
      </w:pPr>
      <w:r w:rsidDel="00000000" w:rsidR="00000000" w:rsidRPr="00000000">
        <w:rPr>
          <w:rtl w:val="0"/>
        </w:rPr>
        <w:t xml:space="preserve">Peut-on utiliser plusieurs cartes Nintendo sur le même compte ?</w:t>
      </w:r>
    </w:p>
    <w:p w:rsidR="00000000" w:rsidDel="00000000" w:rsidP="00000000" w:rsidRDefault="00000000" w:rsidRPr="00000000" w14:paraId="00000103">
      <w:pPr>
        <w:rPr/>
      </w:pPr>
      <w:r w:rsidDel="00000000" w:rsidR="00000000" w:rsidRPr="00000000">
        <w:rPr>
          <w:rtl w:val="0"/>
        </w:rPr>
        <w:t xml:space="preserve">Oui, plusieurs codes compatibles peuvent généralement alimenter le même solde. Le montant total disponible reste soumis aux limites appliquées par Nintendo.</w:t>
      </w:r>
    </w:p>
    <w:p w:rsidR="00000000" w:rsidDel="00000000" w:rsidP="00000000" w:rsidRDefault="00000000" w:rsidRPr="00000000" w14:paraId="00000104">
      <w:pPr>
        <w:pStyle w:val="Heading3"/>
        <w:rPr/>
      </w:pPr>
      <w:r w:rsidDel="00000000" w:rsidR="00000000" w:rsidRPr="00000000">
        <w:rPr>
          <w:rtl w:val="0"/>
        </w:rPr>
        <w:t xml:space="preserve">Pourquoi le code Nintendo est-il indiqué comme incompatible ?</w:t>
      </w:r>
    </w:p>
    <w:p w:rsidR="00000000" w:rsidDel="00000000" w:rsidP="00000000" w:rsidRDefault="00000000" w:rsidRPr="00000000" w14:paraId="00000105">
      <w:pPr>
        <w:rPr/>
      </w:pPr>
      <w:r w:rsidDel="00000000" w:rsidR="00000000" w:rsidRPr="00000000">
        <w:rPr>
          <w:rtl w:val="0"/>
        </w:rPr>
        <w:t xml:space="preserve">La cause la plus fréquente est une différence de région. Vérifiez aussi la saisie, le compte utilisé et le statut du code avant de contacter le support.</w:t>
      </w:r>
    </w:p>
    <w:p w:rsidR="00000000" w:rsidDel="00000000" w:rsidP="00000000" w:rsidRDefault="00000000" w:rsidRPr="00000000" w14:paraId="00000106">
      <w:pPr>
        <w:pStyle w:val="Heading3"/>
        <w:rPr/>
      </w:pPr>
      <w:r w:rsidDel="00000000" w:rsidR="00000000" w:rsidRPr="00000000">
        <w:rPr>
          <w:rtl w:val="0"/>
        </w:rPr>
        <w:t xml:space="preserve">Comment vérifier la région de son compte Nintendo ?</w:t>
      </w:r>
    </w:p>
    <w:p w:rsidR="00000000" w:rsidDel="00000000" w:rsidP="00000000" w:rsidRDefault="00000000" w:rsidRPr="00000000" w14:paraId="00000107">
      <w:pPr>
        <w:rPr/>
      </w:pPr>
      <w:r w:rsidDel="00000000" w:rsidR="00000000" w:rsidRPr="00000000">
        <w:rPr>
          <w:rtl w:val="0"/>
        </w:rPr>
        <w:t xml:space="preserve">Connectez-vous aux paramètres du compte Nintendo et consultez le pays ou la région enregistrés. La devise affichée dans l’eShop constitue également un repère utile.</w:t>
      </w:r>
    </w:p>
    <w:p w:rsidR="00000000" w:rsidDel="00000000" w:rsidP="00000000" w:rsidRDefault="00000000" w:rsidRPr="00000000" w14:paraId="00000108">
      <w:pPr>
        <w:pStyle w:val="Heading3"/>
        <w:rPr/>
      </w:pPr>
      <w:r w:rsidDel="00000000" w:rsidR="00000000" w:rsidRPr="00000000">
        <w:rPr>
          <w:rtl w:val="0"/>
        </w:rPr>
        <w:t xml:space="preserve">Le solde Nintendo eShop peut-il être partagé entre deux comptes ?</w:t>
      </w:r>
    </w:p>
    <w:p w:rsidR="00000000" w:rsidDel="00000000" w:rsidP="00000000" w:rsidRDefault="00000000" w:rsidRPr="00000000" w14:paraId="00000109">
      <w:pPr>
        <w:rPr/>
      </w:pPr>
      <w:r w:rsidDel="00000000" w:rsidR="00000000" w:rsidRPr="00000000">
        <w:rPr>
          <w:rtl w:val="0"/>
        </w:rPr>
        <w:t xml:space="preserve">Non. Le crédit est ajouté au compte qui active la carte et ne peut pas être transféré vers un autre profil après utilisation.</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Google Play</w:t>
      </w:r>
    </w:p>
    <w:p w:rsidR="00000000" w:rsidDel="00000000" w:rsidP="00000000" w:rsidRDefault="00000000" w:rsidRPr="00000000" w14:paraId="0000010C">
      <w:pPr>
        <w:pStyle w:val="Heading2"/>
        <w:rPr/>
      </w:pPr>
      <w:r w:rsidDel="00000000" w:rsidR="00000000" w:rsidRPr="00000000">
        <w:rPr>
          <w:rtl w:val="0"/>
        </w:rPr>
        <w:t xml:space="preserve">Réglages SEO</w:t>
      </w:r>
    </w:p>
    <w:tbl>
      <w:tblPr>
        <w:tblStyle w:val="Table6"/>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0D">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0E">
            <w:pPr>
              <w:rPr/>
            </w:pPr>
            <w:r w:rsidDel="00000000" w:rsidR="00000000" w:rsidRPr="00000000">
              <w:rPr>
                <w:sz w:val="17"/>
                <w:szCs w:val="17"/>
                <w:rtl w:val="0"/>
              </w:rPr>
              <w:t xml:space="preserve">https://playsdepot.com/categories/plateformes/google-play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0F">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0">
            <w:pPr>
              <w:rPr/>
            </w:pPr>
            <w:r w:rsidDel="00000000" w:rsidR="00000000" w:rsidRPr="00000000">
              <w:rPr>
                <w:sz w:val="17"/>
                <w:szCs w:val="17"/>
                <w:rtl w:val="0"/>
              </w:rPr>
              <w:t xml:space="preserve">Carte Google Play Tunisie en ligne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11">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2">
            <w:pPr>
              <w:rPr/>
            </w:pPr>
            <w:r w:rsidDel="00000000" w:rsidR="00000000" w:rsidRPr="00000000">
              <w:rPr>
                <w:sz w:val="17"/>
                <w:szCs w:val="17"/>
                <w:rtl w:val="0"/>
              </w:rPr>
              <w:t xml:space="preserve">Achetez une carte Google Play en Tunisie, payez en dinars et rechargez un profil compatible pour vos applications et jeux.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13">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4">
            <w:pPr>
              <w:rPr/>
            </w:pPr>
            <w:r w:rsidDel="00000000" w:rsidR="00000000" w:rsidRPr="00000000">
              <w:rPr>
                <w:sz w:val="17"/>
                <w:szCs w:val="17"/>
                <w:rtl w:val="0"/>
              </w:rPr>
              <w:t xml:space="preserve">Acheter une carte Google Play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15">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6">
            <w:pPr>
              <w:rPr/>
            </w:pPr>
            <w:r w:rsidDel="00000000" w:rsidR="00000000" w:rsidRPr="00000000">
              <w:rPr>
                <w:sz w:val="17"/>
                <w:szCs w:val="17"/>
                <w:rtl w:val="0"/>
              </w:rPr>
              <w:t xml:space="preserve">carte Google Play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17">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8">
            <w:pPr>
              <w:rPr/>
            </w:pPr>
            <w:r w:rsidDel="00000000" w:rsidR="00000000" w:rsidRPr="00000000">
              <w:rPr>
                <w:sz w:val="17"/>
                <w:szCs w:val="17"/>
                <w:rtl w:val="0"/>
              </w:rPr>
              <w:t xml:space="preserve">acheter carte Google Play Tunisie, achat carte Google Play Tunisie, carte Google Play prix Tunisie, carte Google Play en ligne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19">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1A">
            <w:pPr>
              <w:rPr/>
            </w:pPr>
            <w:r w:rsidDel="00000000" w:rsidR="00000000" w:rsidRPr="00000000">
              <w:rPr>
                <w:sz w:val="17"/>
                <w:szCs w:val="17"/>
                <w:rtl w:val="0"/>
              </w:rPr>
              <w:t xml:space="preserve">10 recherches mensuelles, difficulté SEO 5</w:t>
            </w:r>
            <w:r w:rsidDel="00000000" w:rsidR="00000000" w:rsidRPr="00000000">
              <w:rPr>
                <w:rtl w:val="0"/>
              </w:rPr>
            </w:r>
          </w:p>
        </w:tc>
      </w:tr>
    </w:tbl>
    <w:p w:rsidR="00000000" w:rsidDel="00000000" w:rsidP="00000000" w:rsidRDefault="00000000" w:rsidRPr="00000000" w14:paraId="0000011B">
      <w:pPr>
        <w:pStyle w:val="Heading2"/>
        <w:rPr/>
      </w:pPr>
      <w:r w:rsidDel="00000000" w:rsidR="00000000" w:rsidRPr="00000000">
        <w:rPr>
          <w:rtl w:val="0"/>
        </w:rPr>
        <w:t xml:space="preserve">Contenu visible de la page</w:t>
      </w:r>
    </w:p>
    <w:p w:rsidR="00000000" w:rsidDel="00000000" w:rsidP="00000000" w:rsidRDefault="00000000" w:rsidRPr="00000000" w14:paraId="0000011C">
      <w:pPr>
        <w:pStyle w:val="Heading3"/>
        <w:rPr/>
      </w:pPr>
      <w:r w:rsidDel="00000000" w:rsidR="00000000" w:rsidRPr="00000000">
        <w:rPr>
          <w:rtl w:val="0"/>
        </w:rPr>
        <w:t xml:space="preserve">Acheter une carte Google Play en Tunisie</w:t>
      </w:r>
    </w:p>
    <w:p w:rsidR="00000000" w:rsidDel="00000000" w:rsidP="00000000" w:rsidRDefault="00000000" w:rsidRPr="00000000" w14:paraId="0000011D">
      <w:pPr>
        <w:rPr/>
      </w:pPr>
      <w:r w:rsidDel="00000000" w:rsidR="00000000" w:rsidRPr="00000000">
        <w:rPr>
          <w:rtl w:val="0"/>
        </w:rPr>
        <w:t xml:space="preserve">Rechargez le solde Google Play d’un compte compatible et payez votre commande en dinars tunisiens. Une carte Google Play permet d’acheter des applications, des jeux, des contenus intégrés et certains abonnements proposés sur le Store associé au compte. Le pays du profil Google Play est déterminant : Google applique des restrictions de région aux cartes cadeaux. Avant de choisir un montant, vérifiez donc le pays configuré dans votre compte ainsi que la région indiquée sur la fiche PlayDepot. Une fois le code reçu, vous pouvez l’ajouter au solde depuis l’application Google Play ou au moment d’un achat éligible.</w:t>
      </w:r>
    </w:p>
    <w:p w:rsidR="00000000" w:rsidDel="00000000" w:rsidP="00000000" w:rsidRDefault="00000000" w:rsidRPr="00000000" w14:paraId="0000011E">
      <w:pPr>
        <w:pStyle w:val="Heading2"/>
        <w:rPr/>
      </w:pPr>
      <w:r w:rsidDel="00000000" w:rsidR="00000000" w:rsidRPr="00000000">
        <w:rPr>
          <w:rtl w:val="0"/>
        </w:rPr>
        <w:t xml:space="preserve">Comment choisir le bon produit</w:t>
      </w:r>
    </w:p>
    <w:p w:rsidR="00000000" w:rsidDel="00000000" w:rsidP="00000000" w:rsidRDefault="00000000" w:rsidRPr="00000000" w14:paraId="0000011F">
      <w:pPr>
        <w:rPr/>
      </w:pPr>
      <w:r w:rsidDel="00000000" w:rsidR="00000000" w:rsidRPr="00000000">
        <w:rPr>
          <w:rtl w:val="0"/>
        </w:rPr>
        <w:t xml:space="preserve">Avant de commander, vérifiez le pays du profil Google Play, la région de la carte, la devise et le montant. La position physique de l’utilisateur ne modifie pas automatiquement le pays du compte.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20">
      <w:pPr>
        <w:pStyle w:val="Heading2"/>
        <w:rPr/>
      </w:pPr>
      <w:r w:rsidDel="00000000" w:rsidR="00000000" w:rsidRPr="00000000">
        <w:rPr>
          <w:rtl w:val="0"/>
        </w:rPr>
        <w:t xml:space="preserve">Activation et utilisation</w:t>
      </w:r>
    </w:p>
    <w:p w:rsidR="00000000" w:rsidDel="00000000" w:rsidP="00000000" w:rsidRDefault="00000000" w:rsidRPr="00000000" w14:paraId="00000121">
      <w:pPr>
        <w:rPr/>
      </w:pPr>
      <w:r w:rsidDel="00000000" w:rsidR="00000000" w:rsidRPr="00000000">
        <w:rPr>
          <w:rtl w:val="0"/>
        </w:rPr>
        <w:t xml:space="preserve">Ouvrez Google Play, accédez aux paiements puis à la fonction d’utilisation d’un code. Vérifiez l’adresse Google sélectionnée avant de confirmer, car le solde reste associé au compte crédité. Gardez le code confidentiel et conservez le numéro de commande jusqu’à ce que le produit soit visible sur le compte.</w:t>
      </w:r>
    </w:p>
    <w:p w:rsidR="00000000" w:rsidDel="00000000" w:rsidP="00000000" w:rsidRDefault="00000000" w:rsidRPr="00000000" w14:paraId="00000122">
      <w:pPr>
        <w:pStyle w:val="Heading2"/>
        <w:rPr/>
      </w:pPr>
      <w:r w:rsidDel="00000000" w:rsidR="00000000" w:rsidRPr="00000000">
        <w:rPr>
          <w:rtl w:val="0"/>
        </w:rPr>
        <w:t xml:space="preserve">Ce que le produit permet d’acheter</w:t>
      </w:r>
    </w:p>
    <w:p w:rsidR="00000000" w:rsidDel="00000000" w:rsidP="00000000" w:rsidRDefault="00000000" w:rsidRPr="00000000" w14:paraId="00000123">
      <w:pPr>
        <w:rPr/>
      </w:pPr>
      <w:r w:rsidDel="00000000" w:rsidR="00000000" w:rsidRPr="00000000">
        <w:rPr>
          <w:rtl w:val="0"/>
        </w:rPr>
        <w:t xml:space="preserve">Le crédit peut financer des applications, jeux, achats intégrés et certains abonnements éligibles. Des exclusions peuvent s’appliquer selon le pays, le produit et le service concerné. Pour éviter une dépense inutilisable, consultez les conditions de la plateforme et le détail de l’offre avant le paiement.</w:t>
      </w:r>
    </w:p>
    <w:p w:rsidR="00000000" w:rsidDel="00000000" w:rsidP="00000000" w:rsidRDefault="00000000" w:rsidRPr="00000000" w14:paraId="00000124">
      <w:pPr>
        <w:rPr/>
      </w:pPr>
      <w:r w:rsidDel="00000000" w:rsidR="00000000" w:rsidRPr="00000000">
        <w:rPr>
          <w:rtl w:val="0"/>
        </w:rPr>
        <w:t xml:space="preserve">Pour poursuivre votre recherche, comparez également </w:t>
      </w:r>
      <w:hyperlink r:id="rId15">
        <w:r w:rsidDel="00000000" w:rsidR="00000000" w:rsidRPr="00000000">
          <w:rPr>
            <w:color w:val="1f4e79"/>
            <w:u w:val="single"/>
            <w:rtl w:val="0"/>
          </w:rPr>
          <w:t xml:space="preserve">cartes prépayées digitales</w:t>
        </w:r>
      </w:hyperlink>
      <w:r w:rsidDel="00000000" w:rsidR="00000000" w:rsidRPr="00000000">
        <w:rPr>
          <w:rtl w:val="0"/>
        </w:rPr>
        <w:t xml:space="preserve"> et </w:t>
      </w:r>
      <w:hyperlink r:id="rId16">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125">
      <w:pPr>
        <w:pStyle w:val="Heading2"/>
        <w:rPr/>
      </w:pPr>
      <w:r w:rsidDel="00000000" w:rsidR="00000000" w:rsidRPr="00000000">
        <w:rPr>
          <w:rtl w:val="0"/>
        </w:rPr>
        <w:t xml:space="preserve">Commander depuis la Tunisie</w:t>
      </w:r>
    </w:p>
    <w:p w:rsidR="00000000" w:rsidDel="00000000" w:rsidP="00000000" w:rsidRDefault="00000000" w:rsidRPr="00000000" w14:paraId="00000126">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127">
      <w:pPr>
        <w:pStyle w:val="Heading2"/>
        <w:rPr/>
      </w:pPr>
      <w:r w:rsidDel="00000000" w:rsidR="00000000" w:rsidRPr="00000000">
        <w:rPr>
          <w:rtl w:val="0"/>
        </w:rPr>
        <w:t xml:space="preserve">Questions fréquentes</w:t>
      </w:r>
    </w:p>
    <w:p w:rsidR="00000000" w:rsidDel="00000000" w:rsidP="00000000" w:rsidRDefault="00000000" w:rsidRPr="00000000" w14:paraId="00000128">
      <w:pPr>
        <w:pStyle w:val="Heading3"/>
        <w:rPr/>
      </w:pPr>
      <w:r w:rsidDel="00000000" w:rsidR="00000000" w:rsidRPr="00000000">
        <w:rPr>
          <w:rtl w:val="0"/>
        </w:rPr>
        <w:t xml:space="preserve">Comment activer une carte Google Play ?</w:t>
      </w:r>
    </w:p>
    <w:p w:rsidR="00000000" w:rsidDel="00000000" w:rsidP="00000000" w:rsidRDefault="00000000" w:rsidRPr="00000000" w14:paraId="00000129">
      <w:pPr>
        <w:rPr/>
      </w:pPr>
      <w:r w:rsidDel="00000000" w:rsidR="00000000" w:rsidRPr="00000000">
        <w:rPr>
          <w:rtl w:val="0"/>
        </w:rPr>
        <w:t xml:space="preserve">Ouvrez Google Play, accédez aux paiements puis sélectionnez l’option permettant d’utiliser un code. Saisissez le code reçu et vérifiez le compte auquel le solde sera ajouté.</w:t>
      </w:r>
    </w:p>
    <w:p w:rsidR="00000000" w:rsidDel="00000000" w:rsidP="00000000" w:rsidRDefault="00000000" w:rsidRPr="00000000" w14:paraId="0000012A">
      <w:pPr>
        <w:pStyle w:val="Heading3"/>
        <w:rPr/>
      </w:pPr>
      <w:r w:rsidDel="00000000" w:rsidR="00000000" w:rsidRPr="00000000">
        <w:rPr>
          <w:rtl w:val="0"/>
        </w:rPr>
        <w:t xml:space="preserve">Une carte Google Play étrangère fonctionne-t-elle en Tunisie ?</w:t>
      </w:r>
    </w:p>
    <w:p w:rsidR="00000000" w:rsidDel="00000000" w:rsidP="00000000" w:rsidRDefault="00000000" w:rsidRPr="00000000" w14:paraId="0000012B">
      <w:pPr>
        <w:rPr/>
      </w:pPr>
      <w:r w:rsidDel="00000000" w:rsidR="00000000" w:rsidRPr="00000000">
        <w:rPr>
          <w:rtl w:val="0"/>
        </w:rPr>
        <w:t xml:space="preserve">Elle fonctionne uniquement si le pays du profil Google Play et les conditions de la carte sont compatibles. Votre position physique ne suffit pas à changer la région du compte.</w:t>
      </w:r>
    </w:p>
    <w:p w:rsidR="00000000" w:rsidDel="00000000" w:rsidP="00000000" w:rsidRDefault="00000000" w:rsidRPr="00000000" w14:paraId="0000012C">
      <w:pPr>
        <w:pStyle w:val="Heading3"/>
        <w:rPr/>
      </w:pPr>
      <w:r w:rsidDel="00000000" w:rsidR="00000000" w:rsidRPr="00000000">
        <w:rPr>
          <w:rtl w:val="0"/>
        </w:rPr>
        <w:t xml:space="preserve">Que peut-on payer avec le solde Google Play ?</w:t>
      </w:r>
    </w:p>
    <w:p w:rsidR="00000000" w:rsidDel="00000000" w:rsidP="00000000" w:rsidRDefault="00000000" w:rsidRPr="00000000" w14:paraId="0000012D">
      <w:pPr>
        <w:rPr/>
      </w:pPr>
      <w:r w:rsidDel="00000000" w:rsidR="00000000" w:rsidRPr="00000000">
        <w:rPr>
          <w:rtl w:val="0"/>
        </w:rPr>
        <w:t xml:space="preserve">Le solde peut couvrir les applications, jeux, achats intégrés et certains abonnements éligibles. Certains produits ou paiements peuvent rester exclus selon le pays et le service.</w:t>
      </w:r>
    </w:p>
    <w:p w:rsidR="00000000" w:rsidDel="00000000" w:rsidP="00000000" w:rsidRDefault="00000000" w:rsidRPr="00000000" w14:paraId="0000012E">
      <w:pPr>
        <w:pStyle w:val="Heading3"/>
        <w:rPr/>
      </w:pPr>
      <w:r w:rsidDel="00000000" w:rsidR="00000000" w:rsidRPr="00000000">
        <w:rPr>
          <w:rtl w:val="0"/>
        </w:rPr>
        <w:t xml:space="preserve">Peut-on transférer le solde Google Play vers un autre compte ?</w:t>
      </w:r>
    </w:p>
    <w:p w:rsidR="00000000" w:rsidDel="00000000" w:rsidP="00000000" w:rsidRDefault="00000000" w:rsidRPr="00000000" w14:paraId="0000012F">
      <w:pPr>
        <w:rPr/>
      </w:pPr>
      <w:r w:rsidDel="00000000" w:rsidR="00000000" w:rsidRPr="00000000">
        <w:rPr>
          <w:rtl w:val="0"/>
        </w:rPr>
        <w:t xml:space="preserve">Le solde crédité est généralement attaché au compte utilisé lors de l’activation. Vérifiez donc l’adresse Google sélectionnée avant de valider le code.</w:t>
      </w:r>
    </w:p>
    <w:p w:rsidR="00000000" w:rsidDel="00000000" w:rsidP="00000000" w:rsidRDefault="00000000" w:rsidRPr="00000000" w14:paraId="00000130">
      <w:pPr>
        <w:pStyle w:val="Heading3"/>
        <w:rPr/>
      </w:pPr>
      <w:r w:rsidDel="00000000" w:rsidR="00000000" w:rsidRPr="00000000">
        <w:rPr>
          <w:rtl w:val="0"/>
        </w:rPr>
        <w:t xml:space="preserve">Pourquoi Google Play refuse-t-il le code ?</w:t>
      </w:r>
    </w:p>
    <w:p w:rsidR="00000000" w:rsidDel="00000000" w:rsidP="00000000" w:rsidRDefault="00000000" w:rsidRPr="00000000" w14:paraId="00000131">
      <w:pPr>
        <w:rPr/>
      </w:pPr>
      <w:r w:rsidDel="00000000" w:rsidR="00000000" w:rsidRPr="00000000">
        <w:rPr>
          <w:rtl w:val="0"/>
        </w:rPr>
        <w:t xml:space="preserve">Vérifiez le pays du profil, la région de la carte et la saisie. Si Google demande des informations supplémentaires, conservez le reçu et suivez la procédure d’assistance affichée dans le compte.</w:t>
      </w:r>
    </w:p>
    <w:p w:rsidR="00000000" w:rsidDel="00000000" w:rsidP="00000000" w:rsidRDefault="00000000" w:rsidRPr="00000000" w14:paraId="00000132">
      <w:pPr>
        <w:pStyle w:val="Heading3"/>
        <w:rPr/>
      </w:pPr>
      <w:r w:rsidDel="00000000" w:rsidR="00000000" w:rsidRPr="00000000">
        <w:rPr>
          <w:rtl w:val="0"/>
        </w:rPr>
        <w:t xml:space="preserve">Peut-on compléter le solde Google Play avec un autre moyen de paiement ?</w:t>
      </w:r>
    </w:p>
    <w:p w:rsidR="00000000" w:rsidDel="00000000" w:rsidP="00000000" w:rsidRDefault="00000000" w:rsidRPr="00000000" w14:paraId="00000133">
      <w:pPr>
        <w:rPr/>
      </w:pPr>
      <w:r w:rsidDel="00000000" w:rsidR="00000000" w:rsidRPr="00000000">
        <w:rPr>
          <w:rtl w:val="0"/>
        </w:rPr>
        <w:t xml:space="preserve">Selon le produit et le pays du profil, Google Play peut permettre de combiner le solde avec un autre moyen de paiement. Cette possibilité n’est toutefois pas garantie pour tous les achats.</w:t>
      </w:r>
    </w:p>
    <w:p w:rsidR="00000000" w:rsidDel="00000000" w:rsidP="00000000" w:rsidRDefault="00000000" w:rsidRPr="00000000" w14:paraId="00000134">
      <w:pPr>
        <w:pStyle w:val="Heading3"/>
        <w:rPr/>
      </w:pPr>
      <w:r w:rsidDel="00000000" w:rsidR="00000000" w:rsidRPr="00000000">
        <w:rPr>
          <w:rtl w:val="0"/>
        </w:rPr>
        <w:t xml:space="preserve">Le solde Google Play permet-il de payer tous les abonnements ?</w:t>
      </w:r>
    </w:p>
    <w:p w:rsidR="00000000" w:rsidDel="00000000" w:rsidP="00000000" w:rsidRDefault="00000000" w:rsidRPr="00000000" w14:paraId="00000135">
      <w:pPr>
        <w:rPr/>
      </w:pPr>
      <w:r w:rsidDel="00000000" w:rsidR="00000000" w:rsidRPr="00000000">
        <w:rPr>
          <w:rtl w:val="0"/>
        </w:rPr>
        <w:t xml:space="preserve">Non. Certains abonnements, produits ou services exigent un autre moyen de paiement. Les possibilités dépendent du pays du profil et des règles du service concerné.</w:t>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Apple Gift Card</w:t>
      </w:r>
    </w:p>
    <w:p w:rsidR="00000000" w:rsidDel="00000000" w:rsidP="00000000" w:rsidRDefault="00000000" w:rsidRPr="00000000" w14:paraId="00000138">
      <w:pPr>
        <w:pStyle w:val="Heading2"/>
        <w:rPr/>
      </w:pPr>
      <w:r w:rsidDel="00000000" w:rsidR="00000000" w:rsidRPr="00000000">
        <w:rPr>
          <w:rtl w:val="0"/>
        </w:rPr>
        <w:t xml:space="preserve">Réglages SEO</w:t>
      </w:r>
    </w:p>
    <w:tbl>
      <w:tblPr>
        <w:tblStyle w:val="Table7"/>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39">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A">
            <w:pPr>
              <w:rPr/>
            </w:pPr>
            <w:r w:rsidDel="00000000" w:rsidR="00000000" w:rsidRPr="00000000">
              <w:rPr>
                <w:sz w:val="17"/>
                <w:szCs w:val="17"/>
                <w:rtl w:val="0"/>
              </w:rPr>
              <w:t xml:space="preserve">https://playsdepot.com/categories/plateformes/apple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3B">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C">
            <w:pPr>
              <w:rPr/>
            </w:pPr>
            <w:r w:rsidDel="00000000" w:rsidR="00000000" w:rsidRPr="00000000">
              <w:rPr>
                <w:sz w:val="17"/>
                <w:szCs w:val="17"/>
                <w:rtl w:val="0"/>
              </w:rPr>
              <w:t xml:space="preserve">Carte cadeau Apple Tunisie en ligne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3D">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E">
            <w:pPr>
              <w:rPr/>
            </w:pPr>
            <w:r w:rsidDel="00000000" w:rsidR="00000000" w:rsidRPr="00000000">
              <w:rPr>
                <w:sz w:val="17"/>
                <w:szCs w:val="17"/>
                <w:rtl w:val="0"/>
              </w:rPr>
              <w:t xml:space="preserve">Achetez une carte cadeau Apple en Tunisie, payez en dinars et créditez un compte Apple compatible avec la région choisie.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3F">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0">
            <w:pPr>
              <w:rPr/>
            </w:pPr>
            <w:r w:rsidDel="00000000" w:rsidR="00000000" w:rsidRPr="00000000">
              <w:rPr>
                <w:sz w:val="17"/>
                <w:szCs w:val="17"/>
                <w:rtl w:val="0"/>
              </w:rPr>
              <w:t xml:space="preserve">Acheter une carte cadeau Apple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41">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2">
            <w:pPr>
              <w:rPr/>
            </w:pPr>
            <w:r w:rsidDel="00000000" w:rsidR="00000000" w:rsidRPr="00000000">
              <w:rPr>
                <w:sz w:val="17"/>
                <w:szCs w:val="17"/>
                <w:rtl w:val="0"/>
              </w:rPr>
              <w:t xml:space="preserve">carte cadeau Apple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43">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4">
            <w:pPr>
              <w:rPr/>
            </w:pPr>
            <w:r w:rsidDel="00000000" w:rsidR="00000000" w:rsidRPr="00000000">
              <w:rPr>
                <w:sz w:val="17"/>
                <w:szCs w:val="17"/>
                <w:rtl w:val="0"/>
              </w:rPr>
              <w:t xml:space="preserve">Apple Gift Card Tunisie, carte Apple Store Tunisie, carte iTunes Tunisie, crédit compte Apple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45">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6">
            <w:pPr>
              <w:rPr/>
            </w:pPr>
            <w:r w:rsidDel="00000000" w:rsidR="00000000" w:rsidRPr="00000000">
              <w:rPr>
                <w:sz w:val="17"/>
                <w:szCs w:val="17"/>
                <w:rtl w:val="0"/>
              </w:rPr>
              <w:t xml:space="preserve">10 recherches mensuelles, difficulté SEO 5</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tl w:val="0"/>
        </w:rPr>
        <w:t xml:space="preserve">Contenu visible de la page</w:t>
      </w:r>
    </w:p>
    <w:p w:rsidR="00000000" w:rsidDel="00000000" w:rsidP="00000000" w:rsidRDefault="00000000" w:rsidRPr="00000000" w14:paraId="00000148">
      <w:pPr>
        <w:pStyle w:val="Heading3"/>
        <w:rPr/>
      </w:pPr>
      <w:r w:rsidDel="00000000" w:rsidR="00000000" w:rsidRPr="00000000">
        <w:rPr>
          <w:rtl w:val="0"/>
        </w:rPr>
        <w:t xml:space="preserve">Acheter une carte cadeau Apple en Tunisie</w:t>
      </w:r>
    </w:p>
    <w:p w:rsidR="00000000" w:rsidDel="00000000" w:rsidP="00000000" w:rsidRDefault="00000000" w:rsidRPr="00000000" w14:paraId="00000149">
      <w:pPr>
        <w:rPr/>
      </w:pPr>
      <w:r w:rsidDel="00000000" w:rsidR="00000000" w:rsidRPr="00000000">
        <w:rPr>
          <w:rtl w:val="0"/>
        </w:rPr>
        <w:t xml:space="preserve">Ajoutez du crédit à un compte Apple compatible sans utiliser directement une carte bancaire internationale. Sur PlayDepot, choisissez une carte cadeau Apple correspondant au pays de votre compte, payez en dinars et recevez un code numérique. Une fois activé, le montant rejoint le solde Apple et peut servir aux achats éligibles dans l’App Store, aux jeux, aux achats intégrés et à certains abonnements. Apple indique que ses cartes ne peuvent pas être utilisées en dehors du pays ou de la région d’achat. Contrôlez donc la région et le type de carte affichés sur la fiche avant de commander.</w:t>
      </w:r>
    </w:p>
    <w:p w:rsidR="00000000" w:rsidDel="00000000" w:rsidP="00000000" w:rsidRDefault="00000000" w:rsidRPr="00000000" w14:paraId="0000014A">
      <w:pPr>
        <w:pStyle w:val="Heading2"/>
        <w:rPr/>
      </w:pPr>
      <w:r w:rsidDel="00000000" w:rsidR="00000000" w:rsidRPr="00000000">
        <w:rPr>
          <w:rtl w:val="0"/>
        </w:rPr>
        <w:t xml:space="preserve">Comment choisir le bon produit</w:t>
      </w:r>
    </w:p>
    <w:p w:rsidR="00000000" w:rsidDel="00000000" w:rsidP="00000000" w:rsidRDefault="00000000" w:rsidRPr="00000000" w14:paraId="0000014B">
      <w:pPr>
        <w:rPr/>
      </w:pPr>
      <w:r w:rsidDel="00000000" w:rsidR="00000000" w:rsidRPr="00000000">
        <w:rPr>
          <w:rtl w:val="0"/>
        </w:rPr>
        <w:t xml:space="preserve">Avant de commander, vérifiez le pays du compte Apple, le type de carte, la devise et le montant. Les cartes Apple ne sont pas utilisables indifféremment entre tous les Stores.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4C">
      <w:pPr>
        <w:pStyle w:val="Heading2"/>
        <w:rPr/>
      </w:pPr>
      <w:r w:rsidDel="00000000" w:rsidR="00000000" w:rsidRPr="00000000">
        <w:rPr>
          <w:rtl w:val="0"/>
        </w:rPr>
        <w:t xml:space="preserve">Activation et utilisation</w:t>
      </w:r>
    </w:p>
    <w:p w:rsidR="00000000" w:rsidDel="00000000" w:rsidP="00000000" w:rsidRDefault="00000000" w:rsidRPr="00000000" w14:paraId="0000014D">
      <w:pPr>
        <w:rPr/>
      </w:pPr>
      <w:r w:rsidDel="00000000" w:rsidR="00000000" w:rsidRPr="00000000">
        <w:rPr>
          <w:rtl w:val="0"/>
        </w:rPr>
        <w:t xml:space="preserve">Sur iPhone ou iPad, ouvrez l’App Store, touchez le profil puis l’option d’utilisation d’une carte cadeau ou d’un code. Vérifiez le compte Apple affiché avant de saisir le code. Gardez le code confidentiel et conservez le numéro de commande jusqu’à ce que le produit soit visible sur le compte.</w:t>
      </w:r>
    </w:p>
    <w:p w:rsidR="00000000" w:rsidDel="00000000" w:rsidP="00000000" w:rsidRDefault="00000000" w:rsidRPr="00000000" w14:paraId="0000014E">
      <w:pPr>
        <w:pStyle w:val="Heading2"/>
        <w:rPr/>
      </w:pPr>
      <w:r w:rsidDel="00000000" w:rsidR="00000000" w:rsidRPr="00000000">
        <w:rPr>
          <w:rtl w:val="0"/>
        </w:rPr>
        <w:t xml:space="preserve">Ce que le produit permet d’acheter</w:t>
      </w:r>
    </w:p>
    <w:p w:rsidR="00000000" w:rsidDel="00000000" w:rsidP="00000000" w:rsidRDefault="00000000" w:rsidRPr="00000000" w14:paraId="0000014F">
      <w:pPr>
        <w:rPr/>
      </w:pPr>
      <w:r w:rsidDel="00000000" w:rsidR="00000000" w:rsidRPr="00000000">
        <w:rPr>
          <w:rtl w:val="0"/>
        </w:rPr>
        <w:t xml:space="preserve">Selon le pays et le produit, le solde peut financer les applications, jeux, achats intégrés et services Apple éligibles. Certaines dépenses ou souscriptions peuvent nécessiter un moyen de paiement associé. Pour éviter une dépense inutilisable, consultez les conditions de la plateforme et le détail de l’offre avant le paiement.</w:t>
      </w:r>
    </w:p>
    <w:p w:rsidR="00000000" w:rsidDel="00000000" w:rsidP="00000000" w:rsidRDefault="00000000" w:rsidRPr="00000000" w14:paraId="00000150">
      <w:pPr>
        <w:rPr/>
      </w:pPr>
      <w:r w:rsidDel="00000000" w:rsidR="00000000" w:rsidRPr="00000000">
        <w:rPr>
          <w:rtl w:val="0"/>
        </w:rPr>
        <w:t xml:space="preserve">Pour poursuivre votre recherche, comparez également </w:t>
      </w:r>
      <w:hyperlink r:id="rId17">
        <w:r w:rsidDel="00000000" w:rsidR="00000000" w:rsidRPr="00000000">
          <w:rPr>
            <w:color w:val="1f4e79"/>
            <w:u w:val="single"/>
            <w:rtl w:val="0"/>
          </w:rPr>
          <w:t xml:space="preserve">cartes prépayées digitales</w:t>
        </w:r>
      </w:hyperlink>
      <w:r w:rsidDel="00000000" w:rsidR="00000000" w:rsidRPr="00000000">
        <w:rPr>
          <w:rtl w:val="0"/>
        </w:rPr>
        <w:t xml:space="preserve"> et </w:t>
      </w:r>
      <w:hyperlink r:id="rId18">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151">
      <w:pPr>
        <w:pStyle w:val="Heading2"/>
        <w:rPr/>
      </w:pPr>
      <w:r w:rsidDel="00000000" w:rsidR="00000000" w:rsidRPr="00000000">
        <w:rPr>
          <w:rtl w:val="0"/>
        </w:rPr>
        <w:t xml:space="preserve">Commander depuis la Tunisie</w:t>
      </w:r>
    </w:p>
    <w:p w:rsidR="00000000" w:rsidDel="00000000" w:rsidP="00000000" w:rsidRDefault="00000000" w:rsidRPr="00000000" w14:paraId="00000152">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153">
      <w:pPr>
        <w:pStyle w:val="Heading2"/>
        <w:rPr/>
      </w:pPr>
      <w:r w:rsidDel="00000000" w:rsidR="00000000" w:rsidRPr="00000000">
        <w:rPr>
          <w:rtl w:val="0"/>
        </w:rPr>
        <w:t xml:space="preserve">Questions fréquentes</w:t>
      </w:r>
    </w:p>
    <w:p w:rsidR="00000000" w:rsidDel="00000000" w:rsidP="00000000" w:rsidRDefault="00000000" w:rsidRPr="00000000" w14:paraId="00000154">
      <w:pPr>
        <w:pStyle w:val="Heading3"/>
        <w:rPr/>
      </w:pPr>
      <w:r w:rsidDel="00000000" w:rsidR="00000000" w:rsidRPr="00000000">
        <w:rPr>
          <w:rtl w:val="0"/>
        </w:rPr>
        <w:t xml:space="preserve">Comment utiliser une carte cadeau Apple ?</w:t>
      </w:r>
    </w:p>
    <w:p w:rsidR="00000000" w:rsidDel="00000000" w:rsidP="00000000" w:rsidRDefault="00000000" w:rsidRPr="00000000" w14:paraId="00000155">
      <w:pPr>
        <w:rPr/>
      </w:pPr>
      <w:r w:rsidDel="00000000" w:rsidR="00000000" w:rsidRPr="00000000">
        <w:rPr>
          <w:rtl w:val="0"/>
        </w:rPr>
        <w:t xml:space="preserve">Sur iPhone ou iPad, ouvrez l’App Store, touchez votre profil puis l’option permettant d’utiliser une carte cadeau ou un code. Saisissez le code sur le compte Apple concerné.</w:t>
      </w:r>
    </w:p>
    <w:p w:rsidR="00000000" w:rsidDel="00000000" w:rsidP="00000000" w:rsidRDefault="00000000" w:rsidRPr="00000000" w14:paraId="00000156">
      <w:pPr>
        <w:pStyle w:val="Heading3"/>
        <w:rPr/>
      </w:pPr>
      <w:r w:rsidDel="00000000" w:rsidR="00000000" w:rsidRPr="00000000">
        <w:rPr>
          <w:rtl w:val="0"/>
        </w:rPr>
        <w:t xml:space="preserve">Une carte Apple française fonctionne-t-elle sur un compte américain ?</w:t>
      </w:r>
    </w:p>
    <w:p w:rsidR="00000000" w:rsidDel="00000000" w:rsidP="00000000" w:rsidRDefault="00000000" w:rsidRPr="00000000" w14:paraId="00000157">
      <w:pPr>
        <w:rPr/>
      </w:pPr>
      <w:r w:rsidDel="00000000" w:rsidR="00000000" w:rsidRPr="00000000">
        <w:rPr>
          <w:rtl w:val="0"/>
        </w:rPr>
        <w:t xml:space="preserve">Non. Apple précise que les cartes cadeaux sont limitées au pays ou à la région d’achat. Choisissez une carte compatible avec le Store de votre compte.</w:t>
      </w:r>
    </w:p>
    <w:p w:rsidR="00000000" w:rsidDel="00000000" w:rsidP="00000000" w:rsidRDefault="00000000" w:rsidRPr="00000000" w14:paraId="00000158">
      <w:pPr>
        <w:pStyle w:val="Heading3"/>
        <w:rPr/>
      </w:pPr>
      <w:r w:rsidDel="00000000" w:rsidR="00000000" w:rsidRPr="00000000">
        <w:rPr>
          <w:rtl w:val="0"/>
        </w:rPr>
        <w:t xml:space="preserve">Que peut-on acheter avec le solde Apple ?</w:t>
      </w:r>
    </w:p>
    <w:p w:rsidR="00000000" w:rsidDel="00000000" w:rsidP="00000000" w:rsidRDefault="00000000" w:rsidRPr="00000000" w14:paraId="00000159">
      <w:pPr>
        <w:rPr/>
      </w:pPr>
      <w:r w:rsidDel="00000000" w:rsidR="00000000" w:rsidRPr="00000000">
        <w:rPr>
          <w:rtl w:val="0"/>
        </w:rPr>
        <w:t xml:space="preserve">Selon la carte et le pays, le solde peut servir aux applications, jeux, achats intégrés, Apple Music, iCloud+ et d’autres services éligibles. Certaines dépenses peuvent exiger un moyen de paiement associé.</w:t>
      </w:r>
    </w:p>
    <w:p w:rsidR="00000000" w:rsidDel="00000000" w:rsidP="00000000" w:rsidRDefault="00000000" w:rsidRPr="00000000" w14:paraId="0000015A">
      <w:pPr>
        <w:pStyle w:val="Heading3"/>
        <w:rPr/>
      </w:pPr>
      <w:r w:rsidDel="00000000" w:rsidR="00000000" w:rsidRPr="00000000">
        <w:rPr>
          <w:rtl w:val="0"/>
        </w:rPr>
        <w:t xml:space="preserve">Peut-on utiliser plusieurs cartes Apple sur le même compte ?</w:t>
      </w:r>
    </w:p>
    <w:p w:rsidR="00000000" w:rsidDel="00000000" w:rsidP="00000000" w:rsidRDefault="00000000" w:rsidRPr="00000000" w14:paraId="0000015B">
      <w:pPr>
        <w:rPr/>
      </w:pPr>
      <w:r w:rsidDel="00000000" w:rsidR="00000000" w:rsidRPr="00000000">
        <w:rPr>
          <w:rtl w:val="0"/>
        </w:rPr>
        <w:t xml:space="preserve">Oui, plusieurs cartes compatibles peuvent généralement être créditées sur le même compte. Le solde cumulé sera ensuite utilisé pour les achats éligibles.</w:t>
      </w:r>
    </w:p>
    <w:p w:rsidR="00000000" w:rsidDel="00000000" w:rsidP="00000000" w:rsidRDefault="00000000" w:rsidRPr="00000000" w14:paraId="0000015C">
      <w:pPr>
        <w:pStyle w:val="Heading3"/>
        <w:rPr/>
      </w:pPr>
      <w:r w:rsidDel="00000000" w:rsidR="00000000" w:rsidRPr="00000000">
        <w:rPr>
          <w:rtl w:val="0"/>
        </w:rPr>
        <w:t xml:space="preserve">Que faire si le code Apple est illisible ou refusé ?</w:t>
      </w:r>
    </w:p>
    <w:p w:rsidR="00000000" w:rsidDel="00000000" w:rsidP="00000000" w:rsidRDefault="00000000" w:rsidRPr="00000000" w14:paraId="0000015D">
      <w:pPr>
        <w:rPr/>
      </w:pPr>
      <w:r w:rsidDel="00000000" w:rsidR="00000000" w:rsidRPr="00000000">
        <w:rPr>
          <w:rtl w:val="0"/>
        </w:rPr>
        <w:t xml:space="preserve">Vérifiez les caractères, la région et le compte sélectionné. Gardez le code confidentiel et conservez la preuve d’achat ; Apple peut la demander lors d’une vérification.</w:t>
      </w:r>
    </w:p>
    <w:p w:rsidR="00000000" w:rsidDel="00000000" w:rsidP="00000000" w:rsidRDefault="00000000" w:rsidRPr="00000000" w14:paraId="0000015E">
      <w:pPr>
        <w:pStyle w:val="Heading3"/>
        <w:rPr/>
      </w:pPr>
      <w:r w:rsidDel="00000000" w:rsidR="00000000" w:rsidRPr="00000000">
        <w:rPr>
          <w:rtl w:val="0"/>
        </w:rPr>
        <w:t xml:space="preserve">Une carte cadeau Apple peut-elle payer iCloud ou Apple Music ?</w:t>
      </w:r>
    </w:p>
    <w:p w:rsidR="00000000" w:rsidDel="00000000" w:rsidP="00000000" w:rsidRDefault="00000000" w:rsidRPr="00000000" w14:paraId="0000015F">
      <w:pPr>
        <w:rPr/>
      </w:pPr>
      <w:r w:rsidDel="00000000" w:rsidR="00000000" w:rsidRPr="00000000">
        <w:rPr>
          <w:rtl w:val="0"/>
        </w:rPr>
        <w:t xml:space="preserve">Le solde peut financer certains services Apple éligibles selon le pays du compte et les conditions de l’abonnement. Un moyen de paiement associé peut parfois rester nécessaire.</w:t>
      </w:r>
    </w:p>
    <w:p w:rsidR="00000000" w:rsidDel="00000000" w:rsidP="00000000" w:rsidRDefault="00000000" w:rsidRPr="00000000" w14:paraId="00000160">
      <w:pPr>
        <w:pStyle w:val="Heading3"/>
        <w:rPr/>
      </w:pPr>
      <w:r w:rsidDel="00000000" w:rsidR="00000000" w:rsidRPr="00000000">
        <w:rPr>
          <w:rtl w:val="0"/>
        </w:rPr>
        <w:t xml:space="preserve">Le solde Apple peut-il être envoyé vers un autre compte ?</w:t>
      </w:r>
    </w:p>
    <w:p w:rsidR="00000000" w:rsidDel="00000000" w:rsidP="00000000" w:rsidRDefault="00000000" w:rsidRPr="00000000" w14:paraId="00000161">
      <w:pPr>
        <w:rPr/>
      </w:pPr>
      <w:r w:rsidDel="00000000" w:rsidR="00000000" w:rsidRPr="00000000">
        <w:rPr>
          <w:rtl w:val="0"/>
        </w:rPr>
        <w:t xml:space="preserve">Non. Après activation, le crédit reste lié au compte Apple utilisé et ne peut généralement pas être transféré à un autre utilisateur.</w:t>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Free Fire</w:t>
      </w:r>
    </w:p>
    <w:p w:rsidR="00000000" w:rsidDel="00000000" w:rsidP="00000000" w:rsidRDefault="00000000" w:rsidRPr="00000000" w14:paraId="00000164">
      <w:pPr>
        <w:pStyle w:val="Heading2"/>
        <w:rPr/>
      </w:pPr>
      <w:r w:rsidDel="00000000" w:rsidR="00000000" w:rsidRPr="00000000">
        <w:rPr>
          <w:rtl w:val="0"/>
        </w:rPr>
        <w:t xml:space="preserve">Réglages SEO</w:t>
      </w:r>
    </w:p>
    <w:tbl>
      <w:tblPr>
        <w:tblStyle w:val="Table8"/>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5">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66">
            <w:pPr>
              <w:rPr/>
            </w:pPr>
            <w:r w:rsidDel="00000000" w:rsidR="00000000" w:rsidRPr="00000000">
              <w:rPr>
                <w:sz w:val="17"/>
                <w:szCs w:val="17"/>
                <w:rtl w:val="0"/>
              </w:rPr>
              <w:t xml:space="preserve">https://playsdepot.com/categories/types/free-fire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7">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68">
            <w:pPr>
              <w:rPr/>
            </w:pPr>
            <w:r w:rsidDel="00000000" w:rsidR="00000000" w:rsidRPr="00000000">
              <w:rPr>
                <w:sz w:val="17"/>
                <w:szCs w:val="17"/>
                <w:rtl w:val="0"/>
              </w:rPr>
              <w:t xml:space="preserve">Recharge Free Fire Tunisie et diamants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9">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6A">
            <w:pPr>
              <w:rPr/>
            </w:pPr>
            <w:r w:rsidDel="00000000" w:rsidR="00000000" w:rsidRPr="00000000">
              <w:rPr>
                <w:sz w:val="17"/>
                <w:szCs w:val="17"/>
                <w:rtl w:val="0"/>
              </w:rPr>
              <w:t xml:space="preserve">Rechargez Free Fire depuis la Tunisie, payez en dinars et vérifiez votre identifiant joueur avant de recevoir vos diamants.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B">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6C">
            <w:pPr>
              <w:rPr/>
            </w:pPr>
            <w:r w:rsidDel="00000000" w:rsidR="00000000" w:rsidRPr="00000000">
              <w:rPr>
                <w:sz w:val="17"/>
                <w:szCs w:val="17"/>
                <w:rtl w:val="0"/>
              </w:rPr>
              <w:t xml:space="preserve">Recharger Free Fire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D">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6E">
            <w:pPr>
              <w:rPr/>
            </w:pPr>
            <w:r w:rsidDel="00000000" w:rsidR="00000000" w:rsidRPr="00000000">
              <w:rPr>
                <w:sz w:val="17"/>
                <w:szCs w:val="17"/>
                <w:rtl w:val="0"/>
              </w:rPr>
              <w:t xml:space="preserve">recharge Free Fire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6F">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70">
            <w:pPr>
              <w:rPr/>
            </w:pPr>
            <w:r w:rsidDel="00000000" w:rsidR="00000000" w:rsidRPr="00000000">
              <w:rPr>
                <w:sz w:val="17"/>
                <w:szCs w:val="17"/>
                <w:rtl w:val="0"/>
              </w:rPr>
              <w:t xml:space="preserve">recharge diamant Free Fire, recharge Free Fire ID, recharge Garena Free Fire, Free Fire recharge en ligne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71">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72">
            <w:pPr>
              <w:rPr/>
            </w:pPr>
            <w:r w:rsidDel="00000000" w:rsidR="00000000" w:rsidRPr="00000000">
              <w:rPr>
                <w:sz w:val="17"/>
                <w:szCs w:val="17"/>
                <w:rtl w:val="0"/>
              </w:rPr>
              <w:t xml:space="preserve">30 recherches mensuelles, difficulté SEO 26, CPC 1,265 USD</w:t>
            </w:r>
            <w:r w:rsidDel="00000000" w:rsidR="00000000" w:rsidRPr="00000000">
              <w:rPr>
                <w:rtl w:val="0"/>
              </w:rPr>
            </w:r>
          </w:p>
        </w:tc>
      </w:tr>
    </w:tbl>
    <w:p w:rsidR="00000000" w:rsidDel="00000000" w:rsidP="00000000" w:rsidRDefault="00000000" w:rsidRPr="00000000" w14:paraId="00000173">
      <w:pPr>
        <w:pStyle w:val="Heading2"/>
        <w:rPr/>
      </w:pPr>
      <w:r w:rsidDel="00000000" w:rsidR="00000000" w:rsidRPr="00000000">
        <w:rPr>
          <w:rtl w:val="0"/>
        </w:rPr>
        <w:t xml:space="preserve">Contenu visible de la page</w:t>
      </w:r>
    </w:p>
    <w:p w:rsidR="00000000" w:rsidDel="00000000" w:rsidP="00000000" w:rsidRDefault="00000000" w:rsidRPr="00000000" w14:paraId="00000174">
      <w:pPr>
        <w:pStyle w:val="Heading3"/>
        <w:rPr/>
      </w:pPr>
      <w:r w:rsidDel="00000000" w:rsidR="00000000" w:rsidRPr="00000000">
        <w:rPr>
          <w:rtl w:val="0"/>
        </w:rPr>
        <w:t xml:space="preserve">Recharger Free Fire en Tunisie</w:t>
      </w:r>
    </w:p>
    <w:p w:rsidR="00000000" w:rsidDel="00000000" w:rsidP="00000000" w:rsidRDefault="00000000" w:rsidRPr="00000000" w14:paraId="00000175">
      <w:pPr>
        <w:rPr/>
      </w:pPr>
      <w:r w:rsidDel="00000000" w:rsidR="00000000" w:rsidRPr="00000000">
        <w:rPr>
          <w:rtl w:val="0"/>
        </w:rPr>
        <w:t xml:space="preserve">Achetez des diamants Free Fire depuis la Tunisie et réglez votre recharge en dinars. Les diamants permettent d’obtenir les contenus proposés dans le jeu, mais la réussite de la recharge dépend des informations saisies. Avant de payer, vérifiez votre identifiant de joueur, le serveur ou la région demandée et le nombre de diamants inclus dans l’offre. Une erreur d’identifiant peut envoyer la recharge vers un autre compte et les transactions numériques sont difficiles à annuler après exécution. Prenez donc le temps de relire les données affichées dans votre profil Free Fire avant de valider la commande sur PlayDepot.</w:t>
      </w:r>
    </w:p>
    <w:p w:rsidR="00000000" w:rsidDel="00000000" w:rsidP="00000000" w:rsidRDefault="00000000" w:rsidRPr="00000000" w14:paraId="00000176">
      <w:pPr>
        <w:pStyle w:val="Heading2"/>
        <w:rPr/>
      </w:pPr>
      <w:r w:rsidDel="00000000" w:rsidR="00000000" w:rsidRPr="00000000">
        <w:rPr>
          <w:rtl w:val="0"/>
        </w:rPr>
        <w:t xml:space="preserve">Comment choisir le bon produit</w:t>
      </w:r>
    </w:p>
    <w:p w:rsidR="00000000" w:rsidDel="00000000" w:rsidP="00000000" w:rsidRDefault="00000000" w:rsidRPr="00000000" w14:paraId="00000177">
      <w:pPr>
        <w:rPr/>
      </w:pPr>
      <w:r w:rsidDel="00000000" w:rsidR="00000000" w:rsidRPr="00000000">
        <w:rPr>
          <w:rtl w:val="0"/>
        </w:rPr>
        <w:t xml:space="preserve">Avant de commander, vérifiez le nombre de diamants, l’identifiant joueur, le serveur ou la région et le mode de livraison. Une recharge par ID crédite directement un compte et exige une saisie exacte.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78">
      <w:pPr>
        <w:pStyle w:val="Heading2"/>
        <w:rPr/>
      </w:pPr>
      <w:r w:rsidDel="00000000" w:rsidR="00000000" w:rsidRPr="00000000">
        <w:rPr>
          <w:rtl w:val="0"/>
        </w:rPr>
        <w:t xml:space="preserve">Activation et utilisation</w:t>
      </w:r>
    </w:p>
    <w:p w:rsidR="00000000" w:rsidDel="00000000" w:rsidP="00000000" w:rsidRDefault="00000000" w:rsidRPr="00000000" w14:paraId="00000179">
      <w:pPr>
        <w:rPr/>
      </w:pPr>
      <w:r w:rsidDel="00000000" w:rsidR="00000000" w:rsidRPr="00000000">
        <w:rPr>
          <w:rtl w:val="0"/>
        </w:rPr>
        <w:t xml:space="preserve">Copiez l’identifiant depuis le profil du jeu, sélectionnez l’offre et relisez chaque chiffre avant de payer. Après traitement, relancez le jeu et consultez le solde du compte indiqué dans la commande. Gardez le code confidentiel et conservez le numéro de commande jusqu’à ce que le produit soit visible sur le compte.</w:t>
      </w:r>
    </w:p>
    <w:p w:rsidR="00000000" w:rsidDel="00000000" w:rsidP="00000000" w:rsidRDefault="00000000" w:rsidRPr="00000000" w14:paraId="0000017A">
      <w:pPr>
        <w:pStyle w:val="Heading2"/>
        <w:rPr/>
      </w:pPr>
      <w:r w:rsidDel="00000000" w:rsidR="00000000" w:rsidRPr="00000000">
        <w:rPr>
          <w:rtl w:val="0"/>
        </w:rPr>
        <w:t xml:space="preserve">Ce que le produit permet d’acheter</w:t>
      </w:r>
    </w:p>
    <w:p w:rsidR="00000000" w:rsidDel="00000000" w:rsidP="00000000" w:rsidRDefault="00000000" w:rsidRPr="00000000" w14:paraId="0000017B">
      <w:pPr>
        <w:rPr/>
      </w:pPr>
      <w:r w:rsidDel="00000000" w:rsidR="00000000" w:rsidRPr="00000000">
        <w:rPr>
          <w:rtl w:val="0"/>
        </w:rPr>
        <w:t xml:space="preserve">Les diamants servent aux contenus et fonctionnalités prévus dans Free Fire. Ils restent liés au compte crédité et une recharge exécutée sur un mauvais identifiant est difficile à corriger. Pour éviter une dépense inutilisable, consultez les conditions de la plateforme et le détail de l’offre avant le paiement.</w:t>
      </w:r>
    </w:p>
    <w:p w:rsidR="00000000" w:rsidDel="00000000" w:rsidP="00000000" w:rsidRDefault="00000000" w:rsidRPr="00000000" w14:paraId="0000017C">
      <w:pPr>
        <w:rPr/>
      </w:pPr>
      <w:r w:rsidDel="00000000" w:rsidR="00000000" w:rsidRPr="00000000">
        <w:rPr>
          <w:rtl w:val="0"/>
        </w:rPr>
        <w:t xml:space="preserve">Pour poursuivre votre recherche, comparez également </w:t>
      </w:r>
      <w:hyperlink r:id="rId19">
        <w:r w:rsidDel="00000000" w:rsidR="00000000" w:rsidRPr="00000000">
          <w:rPr>
            <w:color w:val="1f4e79"/>
            <w:u w:val="single"/>
            <w:rtl w:val="0"/>
          </w:rPr>
          <w:t xml:space="preserve">crédits et monnaies de jeux</w:t>
        </w:r>
      </w:hyperlink>
      <w:r w:rsidDel="00000000" w:rsidR="00000000" w:rsidRPr="00000000">
        <w:rPr>
          <w:rtl w:val="0"/>
        </w:rPr>
        <w:t xml:space="preserve"> et </w:t>
      </w:r>
      <w:hyperlink r:id="rId20">
        <w:r w:rsidDel="00000000" w:rsidR="00000000" w:rsidRPr="00000000">
          <w:rPr>
            <w:color w:val="1f4e79"/>
            <w:u w:val="single"/>
            <w:rtl w:val="0"/>
          </w:rPr>
          <w:t xml:space="preserve">cartes prépayées digitales</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17D">
      <w:pPr>
        <w:pStyle w:val="Heading2"/>
        <w:rPr/>
      </w:pPr>
      <w:r w:rsidDel="00000000" w:rsidR="00000000" w:rsidRPr="00000000">
        <w:rPr>
          <w:rtl w:val="0"/>
        </w:rPr>
        <w:t xml:space="preserve">Commander depuis la Tunisie</w:t>
      </w:r>
    </w:p>
    <w:p w:rsidR="00000000" w:rsidDel="00000000" w:rsidP="00000000" w:rsidRDefault="00000000" w:rsidRPr="00000000" w14:paraId="0000017E">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17F">
      <w:pPr>
        <w:pStyle w:val="Heading2"/>
        <w:rPr/>
      </w:pPr>
      <w:r w:rsidDel="00000000" w:rsidR="00000000" w:rsidRPr="00000000">
        <w:rPr>
          <w:rtl w:val="0"/>
        </w:rPr>
        <w:t xml:space="preserve">Questions fréquentes</w:t>
      </w:r>
    </w:p>
    <w:p w:rsidR="00000000" w:rsidDel="00000000" w:rsidP="00000000" w:rsidRDefault="00000000" w:rsidRPr="00000000" w14:paraId="00000180">
      <w:pPr>
        <w:pStyle w:val="Heading3"/>
        <w:rPr/>
      </w:pPr>
      <w:r w:rsidDel="00000000" w:rsidR="00000000" w:rsidRPr="00000000">
        <w:rPr>
          <w:rtl w:val="0"/>
        </w:rPr>
        <w:t xml:space="preserve">Où trouver son identifiant Free Fire ?</w:t>
      </w:r>
    </w:p>
    <w:p w:rsidR="00000000" w:rsidDel="00000000" w:rsidP="00000000" w:rsidRDefault="00000000" w:rsidRPr="00000000" w14:paraId="00000181">
      <w:pPr>
        <w:rPr/>
      </w:pPr>
      <w:r w:rsidDel="00000000" w:rsidR="00000000" w:rsidRPr="00000000">
        <w:rPr>
          <w:rtl w:val="0"/>
        </w:rPr>
        <w:t xml:space="preserve">Ouvrez votre profil dans le jeu et repérez l’identifiant numérique du joueur. Copiez-le directement lorsque c’est possible afin d’éviter une erreur de saisie.</w:t>
      </w:r>
    </w:p>
    <w:p w:rsidR="00000000" w:rsidDel="00000000" w:rsidP="00000000" w:rsidRDefault="00000000" w:rsidRPr="00000000" w14:paraId="00000182">
      <w:pPr>
        <w:pStyle w:val="Heading3"/>
        <w:rPr/>
      </w:pPr>
      <w:r w:rsidDel="00000000" w:rsidR="00000000" w:rsidRPr="00000000">
        <w:rPr>
          <w:rtl w:val="0"/>
        </w:rPr>
        <w:t xml:space="preserve">Combien de temps faut-il pour recevoir les diamants Free Fire ?</w:t>
      </w:r>
    </w:p>
    <w:p w:rsidR="00000000" w:rsidDel="00000000" w:rsidP="00000000" w:rsidRDefault="00000000" w:rsidRPr="00000000" w14:paraId="00000183">
      <w:pPr>
        <w:rPr/>
      </w:pPr>
      <w:r w:rsidDel="00000000" w:rsidR="00000000" w:rsidRPr="00000000">
        <w:rPr>
          <w:rtl w:val="0"/>
        </w:rPr>
        <w:t xml:space="preserve">Le délai dépend du type de produit et de la validation de la commande. Consultez les indications affichées au moment de l’achat et vérifiez le compte de jeu avant de relancer une recharge.</w:t>
      </w:r>
    </w:p>
    <w:p w:rsidR="00000000" w:rsidDel="00000000" w:rsidP="00000000" w:rsidRDefault="00000000" w:rsidRPr="00000000" w14:paraId="00000184">
      <w:pPr>
        <w:pStyle w:val="Heading3"/>
        <w:rPr/>
      </w:pPr>
      <w:r w:rsidDel="00000000" w:rsidR="00000000" w:rsidRPr="00000000">
        <w:rPr>
          <w:rtl w:val="0"/>
        </w:rPr>
        <w:t xml:space="preserve">Peut-on recharger Free Fire pour un autre joueur ?</w:t>
      </w:r>
    </w:p>
    <w:p w:rsidR="00000000" w:rsidDel="00000000" w:rsidP="00000000" w:rsidRDefault="00000000" w:rsidRPr="00000000" w14:paraId="00000185">
      <w:pPr>
        <w:rPr/>
      </w:pPr>
      <w:r w:rsidDel="00000000" w:rsidR="00000000" w:rsidRPr="00000000">
        <w:rPr>
          <w:rtl w:val="0"/>
        </w:rPr>
        <w:t xml:space="preserve">Oui, si l’offre accepte une recharge par identifiant. Vous devez disposer de l’ID exact du destinataire et vérifier le serveur ou la région avant de confirmer.</w:t>
      </w:r>
    </w:p>
    <w:p w:rsidR="00000000" w:rsidDel="00000000" w:rsidP="00000000" w:rsidRDefault="00000000" w:rsidRPr="00000000" w14:paraId="00000186">
      <w:pPr>
        <w:pStyle w:val="Heading3"/>
        <w:rPr/>
      </w:pPr>
      <w:r w:rsidDel="00000000" w:rsidR="00000000" w:rsidRPr="00000000">
        <w:rPr>
          <w:rtl w:val="0"/>
        </w:rPr>
        <w:t xml:space="preserve">Que faire si les diamants n’apparaissent pas ?</w:t>
      </w:r>
    </w:p>
    <w:p w:rsidR="00000000" w:rsidDel="00000000" w:rsidP="00000000" w:rsidRDefault="00000000" w:rsidRPr="00000000" w14:paraId="00000187">
      <w:pPr>
        <w:rPr/>
      </w:pPr>
      <w:r w:rsidDel="00000000" w:rsidR="00000000" w:rsidRPr="00000000">
        <w:rPr>
          <w:rtl w:val="0"/>
        </w:rPr>
        <w:t xml:space="preserve">Relancez le jeu, vérifiez l’historique de la commande et assurez-vous que l’identifiant saisi était correct. Si le délai annoncé est dépassé, contactez le support avec le numéro de commande.</w:t>
      </w:r>
    </w:p>
    <w:p w:rsidR="00000000" w:rsidDel="00000000" w:rsidP="00000000" w:rsidRDefault="00000000" w:rsidRPr="00000000" w14:paraId="00000188">
      <w:pPr>
        <w:pStyle w:val="Heading3"/>
        <w:rPr/>
      </w:pPr>
      <w:r w:rsidDel="00000000" w:rsidR="00000000" w:rsidRPr="00000000">
        <w:rPr>
          <w:rtl w:val="0"/>
        </w:rPr>
        <w:t xml:space="preserve">Une recharge Free Fire est-elle remboursable après livraison ?</w:t>
      </w:r>
    </w:p>
    <w:p w:rsidR="00000000" w:rsidDel="00000000" w:rsidP="00000000" w:rsidRDefault="00000000" w:rsidRPr="00000000" w14:paraId="00000189">
      <w:pPr>
        <w:rPr/>
      </w:pPr>
      <w:r w:rsidDel="00000000" w:rsidR="00000000" w:rsidRPr="00000000">
        <w:rPr>
          <w:rtl w:val="0"/>
        </w:rPr>
        <w:t xml:space="preserve">Une recharge numérique déjà créditée ne peut généralement pas être reprise. Vérifiez l’identifiant, le serveur et le montant avant la validation du paiement.</w:t>
      </w:r>
    </w:p>
    <w:p w:rsidR="00000000" w:rsidDel="00000000" w:rsidP="00000000" w:rsidRDefault="00000000" w:rsidRPr="00000000" w14:paraId="0000018A">
      <w:pPr>
        <w:pStyle w:val="Heading3"/>
        <w:rPr/>
      </w:pPr>
      <w:r w:rsidDel="00000000" w:rsidR="00000000" w:rsidRPr="00000000">
        <w:rPr>
          <w:rtl w:val="0"/>
        </w:rPr>
        <w:t xml:space="preserve">Quelle différence entre une recharge Free Fire par ID et un code ?</w:t>
      </w:r>
    </w:p>
    <w:p w:rsidR="00000000" w:rsidDel="00000000" w:rsidP="00000000" w:rsidRDefault="00000000" w:rsidRPr="00000000" w14:paraId="0000018B">
      <w:pPr>
        <w:rPr/>
      </w:pPr>
      <w:r w:rsidDel="00000000" w:rsidR="00000000" w:rsidRPr="00000000">
        <w:rPr>
          <w:rtl w:val="0"/>
        </w:rPr>
        <w:t xml:space="preserve">Une recharge par ID crédite directement le compte indiqué dans la commande. Un code doit être activé ensuite par l’utilisateur selon la procédure prévue.</w:t>
      </w:r>
    </w:p>
    <w:p w:rsidR="00000000" w:rsidDel="00000000" w:rsidP="00000000" w:rsidRDefault="00000000" w:rsidRPr="00000000" w14:paraId="0000018C">
      <w:pPr>
        <w:pStyle w:val="Heading3"/>
        <w:rPr/>
      </w:pPr>
      <w:r w:rsidDel="00000000" w:rsidR="00000000" w:rsidRPr="00000000">
        <w:rPr>
          <w:rtl w:val="0"/>
        </w:rPr>
        <w:t xml:space="preserve">Peut-on transférer des diamants Free Fire après une recharge ?</w:t>
      </w:r>
    </w:p>
    <w:p w:rsidR="00000000" w:rsidDel="00000000" w:rsidP="00000000" w:rsidRDefault="00000000" w:rsidRPr="00000000" w14:paraId="0000018D">
      <w:pPr>
        <w:rPr/>
      </w:pPr>
      <w:r w:rsidDel="00000000" w:rsidR="00000000" w:rsidRPr="00000000">
        <w:rPr>
          <w:rtl w:val="0"/>
        </w:rPr>
        <w:t xml:space="preserve">Non. Les diamants restent associés au compte crédité et ne peuvent généralement pas être déplacés vers un autre joueur après livraison.</w:t>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Roblox</w:t>
      </w:r>
    </w:p>
    <w:p w:rsidR="00000000" w:rsidDel="00000000" w:rsidP="00000000" w:rsidRDefault="00000000" w:rsidRPr="00000000" w14:paraId="00000190">
      <w:pPr>
        <w:pStyle w:val="Heading2"/>
        <w:rPr/>
      </w:pPr>
      <w:r w:rsidDel="00000000" w:rsidR="00000000" w:rsidRPr="00000000">
        <w:rPr>
          <w:rtl w:val="0"/>
        </w:rPr>
        <w:t xml:space="preserve">Réglages SEO</w:t>
      </w:r>
    </w:p>
    <w:tbl>
      <w:tblPr>
        <w:tblStyle w:val="Table9"/>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1">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2">
            <w:pPr>
              <w:rPr/>
            </w:pPr>
            <w:r w:rsidDel="00000000" w:rsidR="00000000" w:rsidRPr="00000000">
              <w:rPr>
                <w:sz w:val="17"/>
                <w:szCs w:val="17"/>
                <w:rtl w:val="0"/>
              </w:rPr>
              <w:t xml:space="preserve">https://playsdepot.com/categories/plateformes/roblox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3">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4">
            <w:pPr>
              <w:rPr/>
            </w:pPr>
            <w:r w:rsidDel="00000000" w:rsidR="00000000" w:rsidRPr="00000000">
              <w:rPr>
                <w:sz w:val="17"/>
                <w:szCs w:val="17"/>
                <w:rtl w:val="0"/>
              </w:rPr>
              <w:t xml:space="preserve">Carte Roblox Tunisie et Robux en ligne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5">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6">
            <w:pPr>
              <w:rPr/>
            </w:pPr>
            <w:r w:rsidDel="00000000" w:rsidR="00000000" w:rsidRPr="00000000">
              <w:rPr>
                <w:sz w:val="17"/>
                <w:szCs w:val="17"/>
                <w:rtl w:val="0"/>
              </w:rPr>
              <w:t xml:space="preserve">Achetez une carte Roblox en Tunisie, payez en dinars et activez le code sur le bon compte pour obtenir du crédit ou des Robux.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7">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8">
            <w:pPr>
              <w:rPr/>
            </w:pPr>
            <w:r w:rsidDel="00000000" w:rsidR="00000000" w:rsidRPr="00000000">
              <w:rPr>
                <w:sz w:val="17"/>
                <w:szCs w:val="17"/>
                <w:rtl w:val="0"/>
              </w:rPr>
              <w:t xml:space="preserve">Acheter une carte Roblox et des Robux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9">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A">
            <w:pPr>
              <w:rPr/>
            </w:pPr>
            <w:r w:rsidDel="00000000" w:rsidR="00000000" w:rsidRPr="00000000">
              <w:rPr>
                <w:sz w:val="17"/>
                <w:szCs w:val="17"/>
                <w:rtl w:val="0"/>
              </w:rPr>
              <w:t xml:space="preserve">carte Roblox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B">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C">
            <w:pPr>
              <w:rPr/>
            </w:pPr>
            <w:r w:rsidDel="00000000" w:rsidR="00000000" w:rsidRPr="00000000">
              <w:rPr>
                <w:sz w:val="17"/>
                <w:szCs w:val="17"/>
                <w:rtl w:val="0"/>
              </w:rPr>
              <w:t xml:space="preserve">carte cadeau Roblox Tunisie, carte Robux Tunisie, carte Roblox prix Tunisie, vente carte Roblox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9D">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9E">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19F">
      <w:pPr>
        <w:pStyle w:val="Heading2"/>
        <w:rPr/>
      </w:pPr>
      <w:r w:rsidDel="00000000" w:rsidR="00000000" w:rsidRPr="00000000">
        <w:rPr>
          <w:rtl w:val="0"/>
        </w:rPr>
        <w:t xml:space="preserve">Contenu visible de la page</w:t>
      </w:r>
    </w:p>
    <w:p w:rsidR="00000000" w:rsidDel="00000000" w:rsidP="00000000" w:rsidRDefault="00000000" w:rsidRPr="00000000" w14:paraId="000001A0">
      <w:pPr>
        <w:pStyle w:val="Heading3"/>
        <w:rPr/>
      </w:pPr>
      <w:r w:rsidDel="00000000" w:rsidR="00000000" w:rsidRPr="00000000">
        <w:rPr>
          <w:rtl w:val="0"/>
        </w:rPr>
        <w:t xml:space="preserve">Acheter une carte Roblox et des Robux en Tunisie</w:t>
      </w:r>
    </w:p>
    <w:p w:rsidR="00000000" w:rsidDel="00000000" w:rsidP="00000000" w:rsidRDefault="00000000" w:rsidRPr="00000000" w14:paraId="000001A1">
      <w:pPr>
        <w:rPr/>
      </w:pPr>
      <w:r w:rsidDel="00000000" w:rsidR="00000000" w:rsidRPr="00000000">
        <w:rPr>
          <w:rtl w:val="0"/>
        </w:rPr>
        <w:t xml:space="preserve">Achetez une carte Roblox depuis la Tunisie et payez votre commande en dinars. Selon le produit, le code peut ajouter du crédit Roblox ou permettre d’obtenir des Robux sur le compte activé. Avant de choisir, vérifiez le montant, la devise et les éventuelles restrictions de pays indiquées sur la fiche. Activez ensuite le code sur le bon compte Roblox depuis la page officielle de remboursement des cartes cadeaux. Cette vérification est importante lorsqu’un parent achète la carte pour un enfant ou lorsqu’elle doit être offerte : le crédit est associé au compte utilisé pendant l’activation.</w:t>
      </w:r>
    </w:p>
    <w:p w:rsidR="00000000" w:rsidDel="00000000" w:rsidP="00000000" w:rsidRDefault="00000000" w:rsidRPr="00000000" w14:paraId="000001A2">
      <w:pPr>
        <w:pStyle w:val="Heading2"/>
        <w:rPr/>
      </w:pPr>
      <w:r w:rsidDel="00000000" w:rsidR="00000000" w:rsidRPr="00000000">
        <w:rPr>
          <w:rtl w:val="0"/>
        </w:rPr>
        <w:t xml:space="preserve">Comment choisir le bon produit</w:t>
      </w:r>
    </w:p>
    <w:p w:rsidR="00000000" w:rsidDel="00000000" w:rsidP="00000000" w:rsidRDefault="00000000" w:rsidRPr="00000000" w14:paraId="000001A3">
      <w:pPr>
        <w:rPr/>
      </w:pPr>
      <w:r w:rsidDel="00000000" w:rsidR="00000000" w:rsidRPr="00000000">
        <w:rPr>
          <w:rtl w:val="0"/>
        </w:rPr>
        <w:t xml:space="preserve">Avant de commander, vérifiez la valeur, la devise, la région éventuelle et la nature exacte de l’offre. Certaines cartes ajoutent du crédit Roblox tandis que d’autres correspondent à une quantité ou un avantage déterminé.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A4">
      <w:pPr>
        <w:pStyle w:val="Heading2"/>
        <w:rPr/>
      </w:pPr>
      <w:r w:rsidDel="00000000" w:rsidR="00000000" w:rsidRPr="00000000">
        <w:rPr>
          <w:rtl w:val="0"/>
        </w:rPr>
        <w:t xml:space="preserve">Activation et utilisation</w:t>
      </w:r>
    </w:p>
    <w:p w:rsidR="00000000" w:rsidDel="00000000" w:rsidP="00000000" w:rsidRDefault="00000000" w:rsidRPr="00000000" w14:paraId="000001A5">
      <w:pPr>
        <w:rPr/>
      </w:pPr>
      <w:r w:rsidDel="00000000" w:rsidR="00000000" w:rsidRPr="00000000">
        <w:rPr>
          <w:rtl w:val="0"/>
        </w:rPr>
        <w:t xml:space="preserve">Connectez-vous au compte destinataire dans un navigateur, ouvrez la page officielle roblox.com/redeem puis saisissez le code. Vérifiez le nom du compte avant la confirmation. Gardez le code confidentiel et conservez le numéro de commande jusqu’à ce que le produit soit visible sur le compte.</w:t>
      </w:r>
    </w:p>
    <w:p w:rsidR="00000000" w:rsidDel="00000000" w:rsidP="00000000" w:rsidRDefault="00000000" w:rsidRPr="00000000" w14:paraId="000001A6">
      <w:pPr>
        <w:pStyle w:val="Heading2"/>
        <w:rPr/>
      </w:pPr>
      <w:r w:rsidDel="00000000" w:rsidR="00000000" w:rsidRPr="00000000">
        <w:rPr>
          <w:rtl w:val="0"/>
        </w:rPr>
        <w:t xml:space="preserve">Ce que le produit permet d’acheter</w:t>
      </w:r>
    </w:p>
    <w:p w:rsidR="00000000" w:rsidDel="00000000" w:rsidP="00000000" w:rsidRDefault="00000000" w:rsidRPr="00000000" w14:paraId="000001A7">
      <w:pPr>
        <w:rPr/>
      </w:pPr>
      <w:r w:rsidDel="00000000" w:rsidR="00000000" w:rsidRPr="00000000">
        <w:rPr>
          <w:rtl w:val="0"/>
        </w:rPr>
        <w:t xml:space="preserve">Le crédit ou les Robux obtenus permettent les achats éligibles dans Roblox selon les conditions du produit. L’activation dans un navigateur évite les confusions avec les achats directs dans l’application. Pour éviter une dépense inutilisable, consultez les conditions de la plateforme et le détail de l’offre avant le paiement.</w:t>
      </w:r>
    </w:p>
    <w:p w:rsidR="00000000" w:rsidDel="00000000" w:rsidP="00000000" w:rsidRDefault="00000000" w:rsidRPr="00000000" w14:paraId="000001A8">
      <w:pPr>
        <w:rPr/>
      </w:pPr>
      <w:r w:rsidDel="00000000" w:rsidR="00000000" w:rsidRPr="00000000">
        <w:rPr>
          <w:rtl w:val="0"/>
        </w:rPr>
        <w:t xml:space="preserve">Pour poursuivre votre recherche, comparez également </w:t>
      </w:r>
      <w:hyperlink r:id="rId21">
        <w:r w:rsidDel="00000000" w:rsidR="00000000" w:rsidRPr="00000000">
          <w:rPr>
            <w:color w:val="1f4e79"/>
            <w:u w:val="single"/>
            <w:rtl w:val="0"/>
          </w:rPr>
          <w:t xml:space="preserve">crédits et monnaies de jeux</w:t>
        </w:r>
      </w:hyperlink>
      <w:r w:rsidDel="00000000" w:rsidR="00000000" w:rsidRPr="00000000">
        <w:rPr>
          <w:rtl w:val="0"/>
        </w:rPr>
        <w:t xml:space="preserve"> et </w:t>
      </w:r>
      <w:hyperlink r:id="rId22">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1A9">
      <w:pPr>
        <w:pStyle w:val="Heading2"/>
        <w:rPr/>
      </w:pPr>
      <w:r w:rsidDel="00000000" w:rsidR="00000000" w:rsidRPr="00000000">
        <w:rPr>
          <w:rtl w:val="0"/>
        </w:rPr>
        <w:t xml:space="preserve">Commander depuis la Tunisie</w:t>
      </w:r>
    </w:p>
    <w:p w:rsidR="00000000" w:rsidDel="00000000" w:rsidP="00000000" w:rsidRDefault="00000000" w:rsidRPr="00000000" w14:paraId="000001AA">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1AB">
      <w:pPr>
        <w:pStyle w:val="Heading2"/>
        <w:rPr/>
      </w:pPr>
      <w:r w:rsidDel="00000000" w:rsidR="00000000" w:rsidRPr="00000000">
        <w:rPr>
          <w:rtl w:val="0"/>
        </w:rPr>
        <w:t xml:space="preserve">Questions fréquentes</w:t>
      </w:r>
    </w:p>
    <w:p w:rsidR="00000000" w:rsidDel="00000000" w:rsidP="00000000" w:rsidRDefault="00000000" w:rsidRPr="00000000" w14:paraId="000001AC">
      <w:pPr>
        <w:pStyle w:val="Heading3"/>
        <w:rPr/>
      </w:pPr>
      <w:r w:rsidDel="00000000" w:rsidR="00000000" w:rsidRPr="00000000">
        <w:rPr>
          <w:rtl w:val="0"/>
        </w:rPr>
        <w:t xml:space="preserve">Comment activer une carte Roblox ?</w:t>
      </w:r>
    </w:p>
    <w:p w:rsidR="00000000" w:rsidDel="00000000" w:rsidP="00000000" w:rsidRDefault="00000000" w:rsidRPr="00000000" w14:paraId="000001AD">
      <w:pPr>
        <w:rPr/>
      </w:pPr>
      <w:r w:rsidDel="00000000" w:rsidR="00000000" w:rsidRPr="00000000">
        <w:rPr>
          <w:rtl w:val="0"/>
        </w:rPr>
        <w:t xml:space="preserve">Connectez-vous au compte Roblox concerné dans un navigateur, ouvrez la page officielle roblox.com/redeem puis saisissez le code. Vérifiez le compte avant de confirmer.</w:t>
      </w:r>
    </w:p>
    <w:p w:rsidR="00000000" w:rsidDel="00000000" w:rsidP="00000000" w:rsidRDefault="00000000" w:rsidRPr="00000000" w14:paraId="000001AE">
      <w:pPr>
        <w:pStyle w:val="Heading3"/>
        <w:rPr/>
      </w:pPr>
      <w:r w:rsidDel="00000000" w:rsidR="00000000" w:rsidRPr="00000000">
        <w:rPr>
          <w:rtl w:val="0"/>
        </w:rPr>
        <w:t xml:space="preserve">Une carte Roblox donne-t-elle directement des Robux ?</w:t>
      </w:r>
    </w:p>
    <w:p w:rsidR="00000000" w:rsidDel="00000000" w:rsidP="00000000" w:rsidRDefault="00000000" w:rsidRPr="00000000" w14:paraId="000001AF">
      <w:pPr>
        <w:rPr/>
      </w:pPr>
      <w:r w:rsidDel="00000000" w:rsidR="00000000" w:rsidRPr="00000000">
        <w:rPr>
          <w:rtl w:val="0"/>
        </w:rPr>
        <w:t xml:space="preserve">Cela dépend du produit. Certaines cartes ajoutent un crédit à dépenser, tandis que d’autres correspondent à une quantité ou à une offre précise. Lisez la fiche avant l’achat.</w:t>
      </w:r>
    </w:p>
    <w:p w:rsidR="00000000" w:rsidDel="00000000" w:rsidP="00000000" w:rsidRDefault="00000000" w:rsidRPr="00000000" w14:paraId="000001B0">
      <w:pPr>
        <w:pStyle w:val="Heading3"/>
        <w:rPr/>
      </w:pPr>
      <w:r w:rsidDel="00000000" w:rsidR="00000000" w:rsidRPr="00000000">
        <w:rPr>
          <w:rtl w:val="0"/>
        </w:rPr>
        <w:t xml:space="preserve">Peut-on utiliser une carte Roblox dans l’application mobile ?</w:t>
      </w:r>
    </w:p>
    <w:p w:rsidR="00000000" w:rsidDel="00000000" w:rsidP="00000000" w:rsidRDefault="00000000" w:rsidRPr="00000000" w14:paraId="000001B1">
      <w:pPr>
        <w:rPr/>
      </w:pPr>
      <w:r w:rsidDel="00000000" w:rsidR="00000000" w:rsidRPr="00000000">
        <w:rPr>
          <w:rtl w:val="0"/>
        </w:rPr>
        <w:t xml:space="preserve">L’activation d’une carte cadeau s’effectue généralement dans un navigateur sur la page officielle, et non directement dans l’application. Le solde ou les Robux apparaissent ensuite sur le compte.</w:t>
      </w:r>
    </w:p>
    <w:p w:rsidR="00000000" w:rsidDel="00000000" w:rsidP="00000000" w:rsidRDefault="00000000" w:rsidRPr="00000000" w14:paraId="000001B2">
      <w:pPr>
        <w:pStyle w:val="Heading3"/>
        <w:rPr/>
      </w:pPr>
      <w:r w:rsidDel="00000000" w:rsidR="00000000" w:rsidRPr="00000000">
        <w:rPr>
          <w:rtl w:val="0"/>
        </w:rPr>
        <w:t xml:space="preserve">Peut-on offrir le code Roblox à une autre personne ?</w:t>
      </w:r>
    </w:p>
    <w:p w:rsidR="00000000" w:rsidDel="00000000" w:rsidP="00000000" w:rsidRDefault="00000000" w:rsidRPr="00000000" w14:paraId="000001B3">
      <w:pPr>
        <w:rPr/>
      </w:pPr>
      <w:r w:rsidDel="00000000" w:rsidR="00000000" w:rsidRPr="00000000">
        <w:rPr>
          <w:rtl w:val="0"/>
        </w:rPr>
        <w:t xml:space="preserve">Oui. Ne l’activez pas sur votre propre compte et transmettez-le uniquement au destinataire. Celui-ci devra se connecter au compte qu’il souhaite créditer.</w:t>
      </w:r>
    </w:p>
    <w:p w:rsidR="00000000" w:rsidDel="00000000" w:rsidP="00000000" w:rsidRDefault="00000000" w:rsidRPr="00000000" w14:paraId="000001B4">
      <w:pPr>
        <w:pStyle w:val="Heading3"/>
        <w:rPr/>
      </w:pPr>
      <w:r w:rsidDel="00000000" w:rsidR="00000000" w:rsidRPr="00000000">
        <w:rPr>
          <w:rtl w:val="0"/>
        </w:rPr>
        <w:t xml:space="preserve">Pourquoi le code Roblox ne fonctionne-t-il pas ?</w:t>
      </w:r>
    </w:p>
    <w:p w:rsidR="00000000" w:rsidDel="00000000" w:rsidP="00000000" w:rsidRDefault="00000000" w:rsidRPr="00000000" w14:paraId="000001B5">
      <w:pPr>
        <w:rPr/>
      </w:pPr>
      <w:r w:rsidDel="00000000" w:rsidR="00000000" w:rsidRPr="00000000">
        <w:rPr>
          <w:rtl w:val="0"/>
        </w:rPr>
        <w:t xml:space="preserve">Vérifiez les caractères proches comme 0 et O, puis assurez-vous que le code n’a pas déjà été utilisé. Gardez la preuve d’achat et contactez le support si le problème continue.</w:t>
      </w:r>
    </w:p>
    <w:p w:rsidR="00000000" w:rsidDel="00000000" w:rsidP="00000000" w:rsidRDefault="00000000" w:rsidRPr="00000000" w14:paraId="000001B6">
      <w:pPr>
        <w:pStyle w:val="Heading3"/>
        <w:rPr/>
      </w:pPr>
      <w:r w:rsidDel="00000000" w:rsidR="00000000" w:rsidRPr="00000000">
        <w:rPr>
          <w:rtl w:val="0"/>
        </w:rPr>
        <w:t xml:space="preserve">Une carte Roblox peut-elle servir à payer Roblox Premium ?</w:t>
      </w:r>
    </w:p>
    <w:p w:rsidR="00000000" w:rsidDel="00000000" w:rsidP="00000000" w:rsidRDefault="00000000" w:rsidRPr="00000000" w14:paraId="000001B7">
      <w:pPr>
        <w:rPr/>
      </w:pPr>
      <w:r w:rsidDel="00000000" w:rsidR="00000000" w:rsidRPr="00000000">
        <w:rPr>
          <w:rtl w:val="0"/>
        </w:rPr>
        <w:t xml:space="preserve">Le crédit Roblox peut être utilisé pour certains achats éligibles, éventuellement Roblox Premium selon le compte et les conditions en vigueur. Vérifiez le résultat proposé avant de confirmer.</w:t>
      </w:r>
    </w:p>
    <w:p w:rsidR="00000000" w:rsidDel="00000000" w:rsidP="00000000" w:rsidRDefault="00000000" w:rsidRPr="00000000" w14:paraId="000001B8">
      <w:pPr>
        <w:pStyle w:val="Heading3"/>
        <w:rPr/>
      </w:pPr>
      <w:r w:rsidDel="00000000" w:rsidR="00000000" w:rsidRPr="00000000">
        <w:rPr>
          <w:rtl w:val="0"/>
        </w:rPr>
        <w:t xml:space="preserve">Pourquoi activer une carte Roblox depuis un navigateur ?</w:t>
      </w:r>
    </w:p>
    <w:p w:rsidR="00000000" w:rsidDel="00000000" w:rsidP="00000000" w:rsidRDefault="00000000" w:rsidRPr="00000000" w14:paraId="000001B9">
      <w:pPr>
        <w:rPr/>
      </w:pPr>
      <w:r w:rsidDel="00000000" w:rsidR="00000000" w:rsidRPr="00000000">
        <w:rPr>
          <w:rtl w:val="0"/>
        </w:rPr>
        <w:t xml:space="preserve">La page officielle de redemption permet de vérifier clairement le compte connecté et le résultat de l’activation, ce qui réduit le risque d’utiliser le code sur le mauvais profil.</w:t>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tl w:val="0"/>
        </w:rPr>
        <w:t xml:space="preserve">Razer Gold</w:t>
      </w:r>
    </w:p>
    <w:p w:rsidR="00000000" w:rsidDel="00000000" w:rsidP="00000000" w:rsidRDefault="00000000" w:rsidRPr="00000000" w14:paraId="000001BC">
      <w:pPr>
        <w:pStyle w:val="Heading2"/>
        <w:rPr/>
      </w:pPr>
      <w:r w:rsidDel="00000000" w:rsidR="00000000" w:rsidRPr="00000000">
        <w:rPr>
          <w:rtl w:val="0"/>
        </w:rPr>
        <w:t xml:space="preserve">Réglages SEO</w:t>
      </w:r>
    </w:p>
    <w:tbl>
      <w:tblPr>
        <w:tblStyle w:val="Table10"/>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BD">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BE">
            <w:pPr>
              <w:rPr/>
            </w:pPr>
            <w:r w:rsidDel="00000000" w:rsidR="00000000" w:rsidRPr="00000000">
              <w:rPr>
                <w:sz w:val="17"/>
                <w:szCs w:val="17"/>
                <w:rtl w:val="0"/>
              </w:rPr>
              <w:t xml:space="preserve">https://playsdepot.com/categories/plateformes/razer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BF">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0">
            <w:pPr>
              <w:rPr/>
            </w:pPr>
            <w:r w:rsidDel="00000000" w:rsidR="00000000" w:rsidRPr="00000000">
              <w:rPr>
                <w:sz w:val="17"/>
                <w:szCs w:val="17"/>
                <w:rtl w:val="0"/>
              </w:rPr>
              <w:t xml:space="preserve">Razer Gold Tunisie et PIN de recharge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C1">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2">
            <w:pPr>
              <w:rPr/>
            </w:pPr>
            <w:r w:rsidDel="00000000" w:rsidR="00000000" w:rsidRPr="00000000">
              <w:rPr>
                <w:sz w:val="17"/>
                <w:szCs w:val="17"/>
                <w:rtl w:val="0"/>
              </w:rPr>
              <w:t xml:space="preserve">Achetez une recharge Razer Gold en Tunisie, payez en dinars et choisissez un PIN compatible avec la région de votre portefeuille.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C3">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4">
            <w:pPr>
              <w:rPr/>
            </w:pPr>
            <w:r w:rsidDel="00000000" w:rsidR="00000000" w:rsidRPr="00000000">
              <w:rPr>
                <w:sz w:val="17"/>
                <w:szCs w:val="17"/>
                <w:rtl w:val="0"/>
              </w:rPr>
              <w:t xml:space="preserve">Acheter une recharge Razer Gold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C5">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6">
            <w:pPr>
              <w:rPr/>
            </w:pPr>
            <w:r w:rsidDel="00000000" w:rsidR="00000000" w:rsidRPr="00000000">
              <w:rPr>
                <w:sz w:val="17"/>
                <w:szCs w:val="17"/>
                <w:rtl w:val="0"/>
              </w:rPr>
              <w:t xml:space="preserve">Razer Gold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C7">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8">
            <w:pPr>
              <w:rPr/>
            </w:pPr>
            <w:r w:rsidDel="00000000" w:rsidR="00000000" w:rsidRPr="00000000">
              <w:rPr>
                <w:sz w:val="17"/>
                <w:szCs w:val="17"/>
                <w:rtl w:val="0"/>
              </w:rPr>
              <w:t xml:space="preserve">carte Razer Gold Tunisie, Razer Gold PIN, Razer Gold gift card Tunisie, recharge portefeuille Razer Gold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C9">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CA">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1CB">
      <w:pPr>
        <w:pStyle w:val="Heading2"/>
        <w:rPr/>
      </w:pPr>
      <w:r w:rsidDel="00000000" w:rsidR="00000000" w:rsidRPr="00000000">
        <w:rPr>
          <w:rtl w:val="0"/>
        </w:rPr>
        <w:t xml:space="preserve">Contenu visible de la page</w:t>
      </w:r>
    </w:p>
    <w:p w:rsidR="00000000" w:rsidDel="00000000" w:rsidP="00000000" w:rsidRDefault="00000000" w:rsidRPr="00000000" w14:paraId="000001CC">
      <w:pPr>
        <w:pStyle w:val="Heading3"/>
        <w:rPr/>
      </w:pPr>
      <w:r w:rsidDel="00000000" w:rsidR="00000000" w:rsidRPr="00000000">
        <w:rPr>
          <w:rtl w:val="0"/>
        </w:rPr>
        <w:t xml:space="preserve">Acheter une recharge Razer Gold en Tunisie</w:t>
      </w:r>
    </w:p>
    <w:p w:rsidR="00000000" w:rsidDel="00000000" w:rsidP="00000000" w:rsidRDefault="00000000" w:rsidRPr="00000000" w14:paraId="000001CD">
      <w:pPr>
        <w:rPr/>
      </w:pPr>
      <w:r w:rsidDel="00000000" w:rsidR="00000000" w:rsidRPr="00000000">
        <w:rPr>
          <w:rtl w:val="0"/>
        </w:rPr>
        <w:t xml:space="preserve">Rechargez votre portefeuille Razer Gold depuis la Tunisie pour payer des jeux et contenus proposés par les partenaires compatibles. PlayDepot vous permet de sélectionner un montant, de régler en dinars et de recevoir un code ou un PIN numérique selon l’offre choisie. Avant l’achat, contrôlez la région du portefeuille Razer Gold, la devise et le type de code affichés sur la fiche. Les catalogues et les moyens d’utilisation peuvent varier d’un pays à l’autre. Une fois le code activé sur le bon compte, le solde peut être dépensé auprès des éditeurs et jeux disponibles dans l’écosystème Razer Gold concerné.</w:t>
      </w:r>
    </w:p>
    <w:p w:rsidR="00000000" w:rsidDel="00000000" w:rsidP="00000000" w:rsidRDefault="00000000" w:rsidRPr="00000000" w14:paraId="000001CE">
      <w:pPr>
        <w:pStyle w:val="Heading2"/>
        <w:rPr/>
      </w:pPr>
      <w:r w:rsidDel="00000000" w:rsidR="00000000" w:rsidRPr="00000000">
        <w:rPr>
          <w:rtl w:val="0"/>
        </w:rPr>
        <w:t xml:space="preserve">Comment choisir le bon produit</w:t>
      </w:r>
    </w:p>
    <w:p w:rsidR="00000000" w:rsidDel="00000000" w:rsidP="00000000" w:rsidRDefault="00000000" w:rsidRPr="00000000" w14:paraId="000001CF">
      <w:pPr>
        <w:rPr/>
      </w:pPr>
      <w:r w:rsidDel="00000000" w:rsidR="00000000" w:rsidRPr="00000000">
        <w:rPr>
          <w:rtl w:val="0"/>
        </w:rPr>
        <w:t xml:space="preserve">Avant de commander, vérifiez la région du portefeuille Razer Gold, la devise, le montant et le type de PIN. Les catalogues et partenaires acceptés peuvent changer selon le marché.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D0">
      <w:pPr>
        <w:pStyle w:val="Heading2"/>
        <w:rPr/>
      </w:pPr>
      <w:r w:rsidDel="00000000" w:rsidR="00000000" w:rsidRPr="00000000">
        <w:rPr>
          <w:rtl w:val="0"/>
        </w:rPr>
        <w:t xml:space="preserve">Activation et utilisation</w:t>
      </w:r>
    </w:p>
    <w:p w:rsidR="00000000" w:rsidDel="00000000" w:rsidP="00000000" w:rsidRDefault="00000000" w:rsidRPr="00000000" w14:paraId="000001D1">
      <w:pPr>
        <w:rPr/>
      </w:pPr>
      <w:r w:rsidDel="00000000" w:rsidR="00000000" w:rsidRPr="00000000">
        <w:rPr>
          <w:rtl w:val="0"/>
        </w:rPr>
        <w:t xml:space="preserve">Connectez-vous au portefeuille concerné, choisissez la recharge par PIN et saisissez le code reçu. Vérifiez la valeur et la devise reconnues avant la confirmation. Gardez le code confidentiel et conservez le numéro de commande jusqu’à ce que le produit soit visible sur le compte.</w:t>
      </w:r>
    </w:p>
    <w:p w:rsidR="00000000" w:rsidDel="00000000" w:rsidP="00000000" w:rsidRDefault="00000000" w:rsidRPr="00000000" w14:paraId="000001D2">
      <w:pPr>
        <w:pStyle w:val="Heading2"/>
        <w:rPr/>
      </w:pPr>
      <w:r w:rsidDel="00000000" w:rsidR="00000000" w:rsidRPr="00000000">
        <w:rPr>
          <w:rtl w:val="0"/>
        </w:rPr>
        <w:t xml:space="preserve">Ce que le produit permet d’acheter</w:t>
      </w:r>
    </w:p>
    <w:p w:rsidR="00000000" w:rsidDel="00000000" w:rsidP="00000000" w:rsidRDefault="00000000" w:rsidRPr="00000000" w14:paraId="000001D3">
      <w:pPr>
        <w:rPr/>
      </w:pPr>
      <w:r w:rsidDel="00000000" w:rsidR="00000000" w:rsidRPr="00000000">
        <w:rPr>
          <w:rtl w:val="0"/>
        </w:rPr>
        <w:t xml:space="preserve">Le solde Razer Gold sert auprès des jeux, éditeurs et services partenaires disponibles dans la région du compte. Il ne constitue pas un moyen de paiement universel. Pour éviter une dépense inutilisable, consultez les conditions de la plateforme et le détail de l’offre avant le paiement.</w:t>
      </w:r>
    </w:p>
    <w:p w:rsidR="00000000" w:rsidDel="00000000" w:rsidP="00000000" w:rsidRDefault="00000000" w:rsidRPr="00000000" w14:paraId="000001D4">
      <w:pPr>
        <w:rPr/>
      </w:pPr>
      <w:r w:rsidDel="00000000" w:rsidR="00000000" w:rsidRPr="00000000">
        <w:rPr>
          <w:rtl w:val="0"/>
        </w:rPr>
        <w:t xml:space="preserve">Pour poursuivre votre recherche, comparez également </w:t>
      </w:r>
      <w:hyperlink r:id="rId23">
        <w:r w:rsidDel="00000000" w:rsidR="00000000" w:rsidRPr="00000000">
          <w:rPr>
            <w:color w:val="1f4e79"/>
            <w:u w:val="single"/>
            <w:rtl w:val="0"/>
          </w:rPr>
          <w:t xml:space="preserve">crédits et monnaies de jeux</w:t>
        </w:r>
      </w:hyperlink>
      <w:r w:rsidDel="00000000" w:rsidR="00000000" w:rsidRPr="00000000">
        <w:rPr>
          <w:rtl w:val="0"/>
        </w:rPr>
        <w:t xml:space="preserve"> et </w:t>
      </w:r>
      <w:hyperlink r:id="rId24">
        <w:r w:rsidDel="00000000" w:rsidR="00000000" w:rsidRPr="00000000">
          <w:rPr>
            <w:color w:val="1f4e79"/>
            <w:u w:val="single"/>
            <w:rtl w:val="0"/>
          </w:rPr>
          <w:t xml:space="preserve">cartes prépayées digitales</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1D5">
      <w:pPr>
        <w:pStyle w:val="Heading2"/>
        <w:rPr/>
      </w:pPr>
      <w:r w:rsidDel="00000000" w:rsidR="00000000" w:rsidRPr="00000000">
        <w:rPr>
          <w:rtl w:val="0"/>
        </w:rPr>
        <w:t xml:space="preserve">Commander depuis la Tunisie</w:t>
      </w:r>
    </w:p>
    <w:p w:rsidR="00000000" w:rsidDel="00000000" w:rsidP="00000000" w:rsidRDefault="00000000" w:rsidRPr="00000000" w14:paraId="000001D6">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1D7">
      <w:pPr>
        <w:pStyle w:val="Heading2"/>
        <w:rPr/>
      </w:pPr>
      <w:r w:rsidDel="00000000" w:rsidR="00000000" w:rsidRPr="00000000">
        <w:rPr>
          <w:rtl w:val="0"/>
        </w:rPr>
        <w:t xml:space="preserve">Questions fréquentes</w:t>
      </w:r>
    </w:p>
    <w:p w:rsidR="00000000" w:rsidDel="00000000" w:rsidP="00000000" w:rsidRDefault="00000000" w:rsidRPr="00000000" w14:paraId="000001D8">
      <w:pPr>
        <w:pStyle w:val="Heading3"/>
        <w:rPr/>
      </w:pPr>
      <w:r w:rsidDel="00000000" w:rsidR="00000000" w:rsidRPr="00000000">
        <w:rPr>
          <w:rtl w:val="0"/>
        </w:rPr>
        <w:t xml:space="preserve">Qu’est-ce que Razer Gold ?</w:t>
      </w:r>
    </w:p>
    <w:p w:rsidR="00000000" w:rsidDel="00000000" w:rsidP="00000000" w:rsidRDefault="00000000" w:rsidRPr="00000000" w14:paraId="000001D9">
      <w:pPr>
        <w:rPr/>
      </w:pPr>
      <w:r w:rsidDel="00000000" w:rsidR="00000000" w:rsidRPr="00000000">
        <w:rPr>
          <w:rtl w:val="0"/>
        </w:rPr>
        <w:t xml:space="preserve">Razer Gold est un portefeuille de paiement destiné aux jeux et contenus numériques compatibles. Les titres accessibles et les conditions d’utilisation varient selon la région du compte.</w:t>
      </w:r>
    </w:p>
    <w:p w:rsidR="00000000" w:rsidDel="00000000" w:rsidP="00000000" w:rsidRDefault="00000000" w:rsidRPr="00000000" w14:paraId="000001DA">
      <w:pPr>
        <w:pStyle w:val="Heading3"/>
        <w:rPr/>
      </w:pPr>
      <w:r w:rsidDel="00000000" w:rsidR="00000000" w:rsidRPr="00000000">
        <w:rPr>
          <w:rtl w:val="0"/>
        </w:rPr>
        <w:t xml:space="preserve">Comment utiliser un PIN Razer Gold ?</w:t>
      </w:r>
    </w:p>
    <w:p w:rsidR="00000000" w:rsidDel="00000000" w:rsidP="00000000" w:rsidRDefault="00000000" w:rsidRPr="00000000" w14:paraId="000001DB">
      <w:pPr>
        <w:rPr/>
      </w:pPr>
      <w:r w:rsidDel="00000000" w:rsidR="00000000" w:rsidRPr="00000000">
        <w:rPr>
          <w:rtl w:val="0"/>
        </w:rPr>
        <w:t xml:space="preserve">Connectez-vous au portefeuille Razer Gold concerné, choisissez la recharge par PIN puis saisissez le code reçu. Vérifiez le montant et la devise avant confirmation.</w:t>
      </w:r>
    </w:p>
    <w:p w:rsidR="00000000" w:rsidDel="00000000" w:rsidP="00000000" w:rsidRDefault="00000000" w:rsidRPr="00000000" w14:paraId="000001DC">
      <w:pPr>
        <w:pStyle w:val="Heading3"/>
        <w:rPr/>
      </w:pPr>
      <w:r w:rsidDel="00000000" w:rsidR="00000000" w:rsidRPr="00000000">
        <w:rPr>
          <w:rtl w:val="0"/>
        </w:rPr>
        <w:t xml:space="preserve">Quelle région Razer Gold faut-il choisir ?</w:t>
      </w:r>
    </w:p>
    <w:p w:rsidR="00000000" w:rsidDel="00000000" w:rsidP="00000000" w:rsidRDefault="00000000" w:rsidRPr="00000000" w14:paraId="000001DD">
      <w:pPr>
        <w:rPr/>
      </w:pPr>
      <w:r w:rsidDel="00000000" w:rsidR="00000000" w:rsidRPr="00000000">
        <w:rPr>
          <w:rtl w:val="0"/>
        </w:rPr>
        <w:t xml:space="preserve">Choisissez un code correspondant à la région et à la devise de votre portefeuille. Un PIN destiné à un autre marché peut être refusé.</w:t>
      </w:r>
    </w:p>
    <w:p w:rsidR="00000000" w:rsidDel="00000000" w:rsidP="00000000" w:rsidRDefault="00000000" w:rsidRPr="00000000" w14:paraId="000001DE">
      <w:pPr>
        <w:pStyle w:val="Heading3"/>
        <w:rPr/>
      </w:pPr>
      <w:r w:rsidDel="00000000" w:rsidR="00000000" w:rsidRPr="00000000">
        <w:rPr>
          <w:rtl w:val="0"/>
        </w:rPr>
        <w:t xml:space="preserve">Peut-on payer tous les jeux avec Razer Gold ?</w:t>
      </w:r>
    </w:p>
    <w:p w:rsidR="00000000" w:rsidDel="00000000" w:rsidP="00000000" w:rsidRDefault="00000000" w:rsidRPr="00000000" w14:paraId="000001DF">
      <w:pPr>
        <w:rPr/>
      </w:pPr>
      <w:r w:rsidDel="00000000" w:rsidR="00000000" w:rsidRPr="00000000">
        <w:rPr>
          <w:rtl w:val="0"/>
        </w:rPr>
        <w:t xml:space="preserve">Non. Seuls les jeux, éditeurs et services partenaires disponibles dans votre région acceptent ce moyen de paiement. Vérifiez le catalogue avant de recharger.</w:t>
      </w:r>
    </w:p>
    <w:p w:rsidR="00000000" w:rsidDel="00000000" w:rsidP="00000000" w:rsidRDefault="00000000" w:rsidRPr="00000000" w14:paraId="000001E0">
      <w:pPr>
        <w:pStyle w:val="Heading3"/>
        <w:rPr/>
      </w:pPr>
      <w:r w:rsidDel="00000000" w:rsidR="00000000" w:rsidRPr="00000000">
        <w:rPr>
          <w:rtl w:val="0"/>
        </w:rPr>
        <w:t xml:space="preserve">Que faire si le PIN Razer Gold est invalide ?</w:t>
      </w:r>
    </w:p>
    <w:p w:rsidR="00000000" w:rsidDel="00000000" w:rsidP="00000000" w:rsidRDefault="00000000" w:rsidRPr="00000000" w14:paraId="000001E1">
      <w:pPr>
        <w:rPr/>
      </w:pPr>
      <w:r w:rsidDel="00000000" w:rsidR="00000000" w:rsidRPr="00000000">
        <w:rPr>
          <w:rtl w:val="0"/>
        </w:rPr>
        <w:t xml:space="preserve">Vérifiez la saisie, la région et le statut du code. Ne tentez pas de le partager sur un forum ou un réseau social ; contactez le support avec la preuve de commande.</w:t>
      </w:r>
    </w:p>
    <w:p w:rsidR="00000000" w:rsidDel="00000000" w:rsidP="00000000" w:rsidRDefault="00000000" w:rsidRPr="00000000" w14:paraId="000001E2">
      <w:pPr>
        <w:pStyle w:val="Heading3"/>
        <w:rPr/>
      </w:pPr>
      <w:r w:rsidDel="00000000" w:rsidR="00000000" w:rsidRPr="00000000">
        <w:rPr>
          <w:rtl w:val="0"/>
        </w:rPr>
        <w:t xml:space="preserve">Quelle différence entre Razer Gold et Razer Silver ?</w:t>
      </w:r>
    </w:p>
    <w:p w:rsidR="00000000" w:rsidDel="00000000" w:rsidP="00000000" w:rsidRDefault="00000000" w:rsidRPr="00000000" w14:paraId="000001E3">
      <w:pPr>
        <w:rPr/>
      </w:pPr>
      <w:r w:rsidDel="00000000" w:rsidR="00000000" w:rsidRPr="00000000">
        <w:rPr>
          <w:rtl w:val="0"/>
        </w:rPr>
        <w:t xml:space="preserve">Razer Gold est un crédit de paiement utilisé auprès des partenaires compatibles. Razer Silver correspond à un programme de récompenses distinct et ne remplace pas un solde Gold.</w:t>
      </w:r>
    </w:p>
    <w:p w:rsidR="00000000" w:rsidDel="00000000" w:rsidP="00000000" w:rsidRDefault="00000000" w:rsidRPr="00000000" w14:paraId="000001E4">
      <w:pPr>
        <w:pStyle w:val="Heading3"/>
        <w:rPr/>
      </w:pPr>
      <w:r w:rsidDel="00000000" w:rsidR="00000000" w:rsidRPr="00000000">
        <w:rPr>
          <w:rtl w:val="0"/>
        </w:rPr>
        <w:t xml:space="preserve">Un achat effectué avec Razer Gold peut-il être annulé ?</w:t>
      </w:r>
    </w:p>
    <w:p w:rsidR="00000000" w:rsidDel="00000000" w:rsidP="00000000" w:rsidRDefault="00000000" w:rsidRPr="00000000" w14:paraId="000001E5">
      <w:pPr>
        <w:rPr/>
      </w:pPr>
      <w:r w:rsidDel="00000000" w:rsidR="00000000" w:rsidRPr="00000000">
        <w:rPr>
          <w:rtl w:val="0"/>
        </w:rPr>
        <w:t xml:space="preserve">Les conditions dépendent du jeu et du partenaire marchand. Une transaction validée peut être définitive ; contrôlez donc le produit et le compte avant le paiement.</w:t>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Netflix</w:t>
      </w:r>
    </w:p>
    <w:p w:rsidR="00000000" w:rsidDel="00000000" w:rsidP="00000000" w:rsidRDefault="00000000" w:rsidRPr="00000000" w14:paraId="000001E8">
      <w:pPr>
        <w:pStyle w:val="Heading2"/>
        <w:rPr/>
      </w:pPr>
      <w:r w:rsidDel="00000000" w:rsidR="00000000" w:rsidRPr="00000000">
        <w:rPr>
          <w:rtl w:val="0"/>
        </w:rPr>
        <w:t xml:space="preserve">Réglages SEO</w:t>
      </w:r>
    </w:p>
    <w:tbl>
      <w:tblPr>
        <w:tblStyle w:val="Table1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E9">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EA">
            <w:pPr>
              <w:rPr/>
            </w:pPr>
            <w:r w:rsidDel="00000000" w:rsidR="00000000" w:rsidRPr="00000000">
              <w:rPr>
                <w:sz w:val="17"/>
                <w:szCs w:val="17"/>
                <w:rtl w:val="0"/>
              </w:rPr>
              <w:t xml:space="preserve">https://playsdepot.com/categories/plateformes/netflix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EB">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EC">
            <w:pPr>
              <w:rPr/>
            </w:pPr>
            <w:r w:rsidDel="00000000" w:rsidR="00000000" w:rsidRPr="00000000">
              <w:rPr>
                <w:sz w:val="17"/>
                <w:szCs w:val="17"/>
                <w:rtl w:val="0"/>
              </w:rPr>
              <w:t xml:space="preserve">Carte cadeau Netflix Tunisie en ligne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ED">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EE">
            <w:pPr>
              <w:rPr/>
            </w:pPr>
            <w:r w:rsidDel="00000000" w:rsidR="00000000" w:rsidRPr="00000000">
              <w:rPr>
                <w:sz w:val="17"/>
                <w:szCs w:val="17"/>
                <w:rtl w:val="0"/>
              </w:rPr>
              <w:t xml:space="preserve">Achetez une carte cadeau Netflix en Tunisie, payez en dinars et ajoutez le montant à un compte compatible pour financer l’abonnement.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EF">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F0">
            <w:pPr>
              <w:rPr/>
            </w:pPr>
            <w:r w:rsidDel="00000000" w:rsidR="00000000" w:rsidRPr="00000000">
              <w:rPr>
                <w:sz w:val="17"/>
                <w:szCs w:val="17"/>
                <w:rtl w:val="0"/>
              </w:rPr>
              <w:t xml:space="preserve">Acheter une carte cadeau Netflix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F1">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F2">
            <w:pPr>
              <w:rPr/>
            </w:pPr>
            <w:r w:rsidDel="00000000" w:rsidR="00000000" w:rsidRPr="00000000">
              <w:rPr>
                <w:sz w:val="17"/>
                <w:szCs w:val="17"/>
                <w:rtl w:val="0"/>
              </w:rPr>
              <w:t xml:space="preserve">carte cadeau Netflix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F3">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F4">
            <w:pPr>
              <w:rPr/>
            </w:pPr>
            <w:r w:rsidDel="00000000" w:rsidR="00000000" w:rsidRPr="00000000">
              <w:rPr>
                <w:sz w:val="17"/>
                <w:szCs w:val="17"/>
                <w:rtl w:val="0"/>
              </w:rPr>
              <w:t xml:space="preserve">Netflix Gift Card Tunisie, carte Netflix prix Tunisie, Netflix card Tunisie, recharge Netflix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1F5">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F6">
            <w:pPr>
              <w:rPr/>
            </w:pPr>
            <w:r w:rsidDel="00000000" w:rsidR="00000000" w:rsidRPr="00000000">
              <w:rPr>
                <w:sz w:val="17"/>
                <w:szCs w:val="17"/>
                <w:rtl w:val="0"/>
              </w:rPr>
              <w:t xml:space="preserve">10 recherches mensuelles, difficulté SEO 5</w:t>
            </w:r>
            <w:r w:rsidDel="00000000" w:rsidR="00000000" w:rsidRPr="00000000">
              <w:rPr>
                <w:rtl w:val="0"/>
              </w:rPr>
            </w:r>
          </w:p>
        </w:tc>
      </w:tr>
    </w:tbl>
    <w:p w:rsidR="00000000" w:rsidDel="00000000" w:rsidP="00000000" w:rsidRDefault="00000000" w:rsidRPr="00000000" w14:paraId="000001F7">
      <w:pPr>
        <w:pStyle w:val="Heading2"/>
        <w:rPr/>
      </w:pPr>
      <w:r w:rsidDel="00000000" w:rsidR="00000000" w:rsidRPr="00000000">
        <w:rPr>
          <w:rtl w:val="0"/>
        </w:rPr>
        <w:t xml:space="preserve">Contenu visible de la page</w:t>
      </w:r>
    </w:p>
    <w:p w:rsidR="00000000" w:rsidDel="00000000" w:rsidP="00000000" w:rsidRDefault="00000000" w:rsidRPr="00000000" w14:paraId="000001F8">
      <w:pPr>
        <w:pStyle w:val="Heading3"/>
        <w:rPr/>
      </w:pPr>
      <w:r w:rsidDel="00000000" w:rsidR="00000000" w:rsidRPr="00000000">
        <w:rPr>
          <w:rtl w:val="0"/>
        </w:rPr>
        <w:t xml:space="preserve">Acheter une carte cadeau Netflix en Tunisie</w:t>
      </w:r>
    </w:p>
    <w:p w:rsidR="00000000" w:rsidDel="00000000" w:rsidP="00000000" w:rsidRDefault="00000000" w:rsidRPr="00000000" w14:paraId="000001F9">
      <w:pPr>
        <w:rPr/>
      </w:pPr>
      <w:r w:rsidDel="00000000" w:rsidR="00000000" w:rsidRPr="00000000">
        <w:rPr>
          <w:rtl w:val="0"/>
        </w:rPr>
        <w:t xml:space="preserve">Payez votre abonnement Netflix avec une carte cadeau compatible, sans saisir directement un moyen de paiement international. Depuis la Tunisie, vous pouvez commander un code numérique sur PlayDepot et régler en dinars. Après activation, le montant est ajouté au compte Netflix et sert à payer les prochaines échéances jusqu’à épuisement du solde. La devise et le pays de la carte doivent rester compatibles avec le compte. Vérifiez ces informations ainsi que le montant avant l’achat, surtout si la carte est destinée à une autre personne ou à un compte déjà actif.</w:t>
      </w:r>
    </w:p>
    <w:p w:rsidR="00000000" w:rsidDel="00000000" w:rsidP="00000000" w:rsidRDefault="00000000" w:rsidRPr="00000000" w14:paraId="000001FA">
      <w:pPr>
        <w:pStyle w:val="Heading2"/>
        <w:rPr/>
      </w:pPr>
      <w:r w:rsidDel="00000000" w:rsidR="00000000" w:rsidRPr="00000000">
        <w:rPr>
          <w:rtl w:val="0"/>
        </w:rPr>
        <w:t xml:space="preserve">Comment choisir le bon produit</w:t>
      </w:r>
    </w:p>
    <w:p w:rsidR="00000000" w:rsidDel="00000000" w:rsidP="00000000" w:rsidRDefault="00000000" w:rsidRPr="00000000" w14:paraId="000001FB">
      <w:pPr>
        <w:rPr/>
      </w:pPr>
      <w:r w:rsidDel="00000000" w:rsidR="00000000" w:rsidRPr="00000000">
        <w:rPr>
          <w:rtl w:val="0"/>
        </w:rPr>
        <w:t xml:space="preserve">Avant de commander, vérifiez le pays du compte, la devise, le montant et les conditions de la carte. Une carte destinée à une région différente peut être refusée.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1FC">
      <w:pPr>
        <w:pStyle w:val="Heading2"/>
        <w:rPr/>
      </w:pPr>
      <w:r w:rsidDel="00000000" w:rsidR="00000000" w:rsidRPr="00000000">
        <w:rPr>
          <w:rtl w:val="0"/>
        </w:rPr>
        <w:t xml:space="preserve">Activation et utilisation</w:t>
      </w:r>
    </w:p>
    <w:p w:rsidR="00000000" w:rsidDel="00000000" w:rsidP="00000000" w:rsidRDefault="00000000" w:rsidRPr="00000000" w14:paraId="000001FD">
      <w:pPr>
        <w:rPr/>
      </w:pPr>
      <w:r w:rsidDel="00000000" w:rsidR="00000000" w:rsidRPr="00000000">
        <w:rPr>
          <w:rtl w:val="0"/>
        </w:rPr>
        <w:t xml:space="preserve">Connectez-vous au compte concerné, ouvrez netflix.com/redeem et saisissez le code. Le montant reconnu est ajouté au compte et finance les prochaines périodes jusqu’à épuisement. Gardez le code confidentiel et conservez le numéro de commande jusqu’à ce que le produit soit visible sur le compte.</w:t>
      </w:r>
    </w:p>
    <w:p w:rsidR="00000000" w:rsidDel="00000000" w:rsidP="00000000" w:rsidRDefault="00000000" w:rsidRPr="00000000" w14:paraId="000001FE">
      <w:pPr>
        <w:pStyle w:val="Heading2"/>
        <w:rPr/>
      </w:pPr>
      <w:r w:rsidDel="00000000" w:rsidR="00000000" w:rsidRPr="00000000">
        <w:rPr>
          <w:rtl w:val="0"/>
        </w:rPr>
        <w:t xml:space="preserve">Ce que le produit permet d’acheter</w:t>
      </w:r>
    </w:p>
    <w:p w:rsidR="00000000" w:rsidDel="00000000" w:rsidP="00000000" w:rsidRDefault="00000000" w:rsidRPr="00000000" w14:paraId="000001FF">
      <w:pPr>
        <w:rPr/>
      </w:pPr>
      <w:r w:rsidDel="00000000" w:rsidR="00000000" w:rsidRPr="00000000">
        <w:rPr>
          <w:rtl w:val="0"/>
        </w:rPr>
        <w:t xml:space="preserve">Le crédit sert au paiement de l’abonnement Netflix du compte activé. Quand le solde est consommé, le service peut utiliser le moyen de paiement enregistré ou demander une nouvelle méthode de règlement. Pour éviter une dépense inutilisable, consultez les conditions de la plateforme et le détail de l’offre avant le paiement.</w:t>
      </w:r>
    </w:p>
    <w:p w:rsidR="00000000" w:rsidDel="00000000" w:rsidP="00000000" w:rsidRDefault="00000000" w:rsidRPr="00000000" w14:paraId="00000200">
      <w:pPr>
        <w:rPr/>
      </w:pPr>
      <w:r w:rsidDel="00000000" w:rsidR="00000000" w:rsidRPr="00000000">
        <w:rPr>
          <w:rtl w:val="0"/>
        </w:rPr>
        <w:t xml:space="preserve">Pour poursuivre votre recherche, comparez également </w:t>
      </w:r>
      <w:hyperlink r:id="rId25">
        <w:r w:rsidDel="00000000" w:rsidR="00000000" w:rsidRPr="00000000">
          <w:rPr>
            <w:color w:val="1f4e79"/>
            <w:u w:val="single"/>
            <w:rtl w:val="0"/>
          </w:rPr>
          <w:t xml:space="preserve">cartes prépayées digitales</w:t>
        </w:r>
      </w:hyperlink>
      <w:r w:rsidDel="00000000" w:rsidR="00000000" w:rsidRPr="00000000">
        <w:rPr>
          <w:rtl w:val="0"/>
        </w:rPr>
        <w:t xml:space="preserve"> et </w:t>
      </w:r>
      <w:hyperlink r:id="rId26">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01">
      <w:pPr>
        <w:pStyle w:val="Heading2"/>
        <w:rPr/>
      </w:pPr>
      <w:r w:rsidDel="00000000" w:rsidR="00000000" w:rsidRPr="00000000">
        <w:rPr>
          <w:rtl w:val="0"/>
        </w:rPr>
        <w:t xml:space="preserve">Commander depuis la Tunisie</w:t>
      </w:r>
    </w:p>
    <w:p w:rsidR="00000000" w:rsidDel="00000000" w:rsidP="00000000" w:rsidRDefault="00000000" w:rsidRPr="00000000" w14:paraId="00000202">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03">
      <w:pPr>
        <w:pStyle w:val="Heading2"/>
        <w:rPr/>
      </w:pPr>
      <w:r w:rsidDel="00000000" w:rsidR="00000000" w:rsidRPr="00000000">
        <w:rPr>
          <w:rtl w:val="0"/>
        </w:rPr>
        <w:t xml:space="preserve">Questions fréquentes</w:t>
      </w:r>
    </w:p>
    <w:p w:rsidR="00000000" w:rsidDel="00000000" w:rsidP="00000000" w:rsidRDefault="00000000" w:rsidRPr="00000000" w14:paraId="00000204">
      <w:pPr>
        <w:pStyle w:val="Heading3"/>
        <w:rPr/>
      </w:pPr>
      <w:r w:rsidDel="00000000" w:rsidR="00000000" w:rsidRPr="00000000">
        <w:rPr>
          <w:rtl w:val="0"/>
        </w:rPr>
        <w:t xml:space="preserve">Comment activer une carte cadeau Netflix ?</w:t>
      </w:r>
    </w:p>
    <w:p w:rsidR="00000000" w:rsidDel="00000000" w:rsidP="00000000" w:rsidRDefault="00000000" w:rsidRPr="00000000" w14:paraId="00000205">
      <w:pPr>
        <w:rPr/>
      </w:pPr>
      <w:r w:rsidDel="00000000" w:rsidR="00000000" w:rsidRPr="00000000">
        <w:rPr>
          <w:rtl w:val="0"/>
        </w:rPr>
        <w:t xml:space="preserve">Connectez-vous au compte concerné puis ouvrez netflix.com/redeem. Saisissez le code reçu et suivez les instructions pour ajouter le montant au compte.</w:t>
      </w:r>
    </w:p>
    <w:p w:rsidR="00000000" w:rsidDel="00000000" w:rsidP="00000000" w:rsidRDefault="00000000" w:rsidRPr="00000000" w14:paraId="00000206">
      <w:pPr>
        <w:pStyle w:val="Heading3"/>
        <w:rPr/>
      </w:pPr>
      <w:r w:rsidDel="00000000" w:rsidR="00000000" w:rsidRPr="00000000">
        <w:rPr>
          <w:rtl w:val="0"/>
        </w:rPr>
        <w:t xml:space="preserve">Peut-on utiliser une carte Netflix sur un compte existant ?</w:t>
      </w:r>
    </w:p>
    <w:p w:rsidR="00000000" w:rsidDel="00000000" w:rsidP="00000000" w:rsidRDefault="00000000" w:rsidRPr="00000000" w14:paraId="00000207">
      <w:pPr>
        <w:rPr/>
      </w:pPr>
      <w:r w:rsidDel="00000000" w:rsidR="00000000" w:rsidRPr="00000000">
        <w:rPr>
          <w:rtl w:val="0"/>
        </w:rPr>
        <w:t xml:space="preserve">Oui, un code compatible peut généralement être ajouté à un compte actif. Le solde sera utilisé pour les prochaines périodes de facturation.</w:t>
      </w:r>
    </w:p>
    <w:p w:rsidR="00000000" w:rsidDel="00000000" w:rsidP="00000000" w:rsidRDefault="00000000" w:rsidRPr="00000000" w14:paraId="00000208">
      <w:pPr>
        <w:pStyle w:val="Heading3"/>
        <w:rPr/>
      </w:pPr>
      <w:r w:rsidDel="00000000" w:rsidR="00000000" w:rsidRPr="00000000">
        <w:rPr>
          <w:rtl w:val="0"/>
        </w:rPr>
        <w:t xml:space="preserve">Que se passe-t-il quand le solde Netflix est épuisé ?</w:t>
      </w:r>
    </w:p>
    <w:p w:rsidR="00000000" w:rsidDel="00000000" w:rsidP="00000000" w:rsidRDefault="00000000" w:rsidRPr="00000000" w14:paraId="00000209">
      <w:pPr>
        <w:rPr/>
      </w:pPr>
      <w:r w:rsidDel="00000000" w:rsidR="00000000" w:rsidRPr="00000000">
        <w:rPr>
          <w:rtl w:val="0"/>
        </w:rPr>
        <w:t xml:space="preserve">Le compte utilise le moyen de paiement enregistré lorsqu’il en existe un. Sinon, Netflix peut demander un nouveau paiement ou une autre carte cadeau pour poursuivre le service.</w:t>
      </w:r>
    </w:p>
    <w:p w:rsidR="00000000" w:rsidDel="00000000" w:rsidP="00000000" w:rsidRDefault="00000000" w:rsidRPr="00000000" w14:paraId="0000020A">
      <w:pPr>
        <w:pStyle w:val="Heading3"/>
        <w:rPr/>
      </w:pPr>
      <w:r w:rsidDel="00000000" w:rsidR="00000000" w:rsidRPr="00000000">
        <w:rPr>
          <w:rtl w:val="0"/>
        </w:rPr>
        <w:t xml:space="preserve">Peut-on cumuler plusieurs cartes cadeau Netflix ?</w:t>
      </w:r>
    </w:p>
    <w:p w:rsidR="00000000" w:rsidDel="00000000" w:rsidP="00000000" w:rsidRDefault="00000000" w:rsidRPr="00000000" w14:paraId="0000020B">
      <w:pPr>
        <w:rPr/>
      </w:pPr>
      <w:r w:rsidDel="00000000" w:rsidR="00000000" w:rsidRPr="00000000">
        <w:rPr>
          <w:rtl w:val="0"/>
        </w:rPr>
        <w:t xml:space="preserve">Oui, plusieurs codes compatibles peuvent être ajoutés au même compte. Le solde total finance l’abonnement jusqu’à son épuisement.</w:t>
      </w:r>
    </w:p>
    <w:p w:rsidR="00000000" w:rsidDel="00000000" w:rsidP="00000000" w:rsidRDefault="00000000" w:rsidRPr="00000000" w14:paraId="0000020C">
      <w:pPr>
        <w:pStyle w:val="Heading3"/>
        <w:rPr/>
      </w:pPr>
      <w:r w:rsidDel="00000000" w:rsidR="00000000" w:rsidRPr="00000000">
        <w:rPr>
          <w:rtl w:val="0"/>
        </w:rPr>
        <w:t xml:space="preserve">Pourquoi une carte Netflix est-elle refusée ?</w:t>
      </w:r>
    </w:p>
    <w:p w:rsidR="00000000" w:rsidDel="00000000" w:rsidP="00000000" w:rsidRDefault="00000000" w:rsidRPr="00000000" w14:paraId="0000020D">
      <w:pPr>
        <w:rPr/>
      </w:pPr>
      <w:r w:rsidDel="00000000" w:rsidR="00000000" w:rsidRPr="00000000">
        <w:rPr>
          <w:rtl w:val="0"/>
        </w:rPr>
        <w:t xml:space="preserve">Vérifiez la région, la devise, les caractères saisis et le compte utilisé. Si le code a déjà été activé ou reste invalide, conservez la preuve d’achat et contactez le support.</w:t>
      </w:r>
    </w:p>
    <w:p w:rsidR="00000000" w:rsidDel="00000000" w:rsidP="00000000" w:rsidRDefault="00000000" w:rsidRPr="00000000" w14:paraId="0000020E">
      <w:pPr>
        <w:pStyle w:val="Heading3"/>
        <w:rPr/>
      </w:pPr>
      <w:r w:rsidDel="00000000" w:rsidR="00000000" w:rsidRPr="00000000">
        <w:rPr>
          <w:rtl w:val="0"/>
        </w:rPr>
        <w:t xml:space="preserve">Peut-on utiliser Netflix avec une carte cadeau sans carte bancaire ?</w:t>
      </w:r>
    </w:p>
    <w:p w:rsidR="00000000" w:rsidDel="00000000" w:rsidP="00000000" w:rsidRDefault="00000000" w:rsidRPr="00000000" w14:paraId="0000020F">
      <w:pPr>
        <w:rPr/>
      </w:pPr>
      <w:r w:rsidDel="00000000" w:rsidR="00000000" w:rsidRPr="00000000">
        <w:rPr>
          <w:rtl w:val="0"/>
        </w:rPr>
        <w:t xml:space="preserve">Une carte cadeau compatible peut financer le compte sans carte bancaire jusqu’à épuisement du solde. Netflix peut ensuite demander un autre moyen de paiement pour poursuivre le service.</w:t>
      </w:r>
    </w:p>
    <w:p w:rsidR="00000000" w:rsidDel="00000000" w:rsidP="00000000" w:rsidRDefault="00000000" w:rsidRPr="00000000" w14:paraId="00000210">
      <w:pPr>
        <w:pStyle w:val="Heading3"/>
        <w:rPr/>
      </w:pPr>
      <w:r w:rsidDel="00000000" w:rsidR="00000000" w:rsidRPr="00000000">
        <w:rPr>
          <w:rtl w:val="0"/>
        </w:rPr>
        <w:t xml:space="preserve">La durée du crédit Netflix dépend-elle du forfait choisi ?</w:t>
      </w:r>
    </w:p>
    <w:p w:rsidR="00000000" w:rsidDel="00000000" w:rsidP="00000000" w:rsidRDefault="00000000" w:rsidRPr="00000000" w14:paraId="00000211">
      <w:pPr>
        <w:rPr/>
      </w:pPr>
      <w:r w:rsidDel="00000000" w:rsidR="00000000" w:rsidRPr="00000000">
        <w:rPr>
          <w:rtl w:val="0"/>
        </w:rPr>
        <w:t xml:space="preserve">Oui. Le solde est consommé selon le prix du forfait actif. Un forfait plus coûteux épuise donc le même montant plus rapidement.</w:t>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Riot Points et Valorant Points</w:t>
      </w:r>
    </w:p>
    <w:p w:rsidR="00000000" w:rsidDel="00000000" w:rsidP="00000000" w:rsidRDefault="00000000" w:rsidRPr="00000000" w14:paraId="00000214">
      <w:pPr>
        <w:pStyle w:val="Heading2"/>
        <w:rPr/>
      </w:pPr>
      <w:r w:rsidDel="00000000" w:rsidR="00000000" w:rsidRPr="00000000">
        <w:rPr>
          <w:rtl w:val="0"/>
        </w:rPr>
        <w:t xml:space="preserve">Réglages SEO</w:t>
      </w:r>
    </w:p>
    <w:tbl>
      <w:tblPr>
        <w:tblStyle w:val="Table1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5">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16">
            <w:pPr>
              <w:rPr/>
            </w:pPr>
            <w:r w:rsidDel="00000000" w:rsidR="00000000" w:rsidRPr="00000000">
              <w:rPr>
                <w:sz w:val="17"/>
                <w:szCs w:val="17"/>
                <w:rtl w:val="0"/>
              </w:rPr>
              <w:t xml:space="preserve">https://playsdepot.com/categories/plateformes/riot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7">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18">
            <w:pPr>
              <w:rPr/>
            </w:pPr>
            <w:r w:rsidDel="00000000" w:rsidR="00000000" w:rsidRPr="00000000">
              <w:rPr>
                <w:sz w:val="17"/>
                <w:szCs w:val="17"/>
                <w:rtl w:val="0"/>
              </w:rPr>
              <w:t xml:space="preserve">Riot Points et Valorant Points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9">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1A">
            <w:pPr>
              <w:rPr/>
            </w:pPr>
            <w:r w:rsidDel="00000000" w:rsidR="00000000" w:rsidRPr="00000000">
              <w:rPr>
                <w:sz w:val="17"/>
                <w:szCs w:val="17"/>
                <w:rtl w:val="0"/>
              </w:rPr>
              <w:t xml:space="preserve">Achetez des Riot Points ou Valorant Points en Tunisie. Payez en dinars et choisissez le jeu, le serveur et la région compatibles.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B">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1C">
            <w:pPr>
              <w:rPr/>
            </w:pPr>
            <w:r w:rsidDel="00000000" w:rsidR="00000000" w:rsidRPr="00000000">
              <w:rPr>
                <w:sz w:val="17"/>
                <w:szCs w:val="17"/>
                <w:rtl w:val="0"/>
              </w:rPr>
              <w:t xml:space="preserve">Acheter des Riot Points et Valorant Points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D">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1E">
            <w:pPr>
              <w:rPr/>
            </w:pPr>
            <w:r w:rsidDel="00000000" w:rsidR="00000000" w:rsidRPr="00000000">
              <w:rPr>
                <w:sz w:val="17"/>
                <w:szCs w:val="17"/>
                <w:rtl w:val="0"/>
              </w:rPr>
              <w:t xml:space="preserve">Riot Points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1F">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20">
            <w:pPr>
              <w:rPr/>
            </w:pPr>
            <w:r w:rsidDel="00000000" w:rsidR="00000000" w:rsidRPr="00000000">
              <w:rPr>
                <w:sz w:val="17"/>
                <w:szCs w:val="17"/>
                <w:rtl w:val="0"/>
              </w:rPr>
              <w:t xml:space="preserve">Valorant Points Tunisie, Riot Point Tunisie, Riot gift card Tunisie, carte cadeau Valorant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21">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22">
            <w:pPr>
              <w:rPr/>
            </w:pPr>
            <w:r w:rsidDel="00000000" w:rsidR="00000000" w:rsidRPr="00000000">
              <w:rPr>
                <w:sz w:val="17"/>
                <w:szCs w:val="17"/>
                <w:rtl w:val="0"/>
              </w:rPr>
              <w:t xml:space="preserve">10 recherches mensuelles, difficulté SEO 13</w:t>
            </w:r>
            <w:r w:rsidDel="00000000" w:rsidR="00000000" w:rsidRPr="00000000">
              <w:rPr>
                <w:rtl w:val="0"/>
              </w:rPr>
            </w:r>
          </w:p>
        </w:tc>
      </w:tr>
    </w:tbl>
    <w:p w:rsidR="00000000" w:rsidDel="00000000" w:rsidP="00000000" w:rsidRDefault="00000000" w:rsidRPr="00000000" w14:paraId="00000223">
      <w:pPr>
        <w:pStyle w:val="Heading2"/>
        <w:rPr/>
      </w:pPr>
      <w:r w:rsidDel="00000000" w:rsidR="00000000" w:rsidRPr="00000000">
        <w:rPr>
          <w:rtl w:val="0"/>
        </w:rPr>
        <w:t xml:space="preserve">Contenu visible de la page</w:t>
      </w:r>
    </w:p>
    <w:p w:rsidR="00000000" w:rsidDel="00000000" w:rsidP="00000000" w:rsidRDefault="00000000" w:rsidRPr="00000000" w14:paraId="00000224">
      <w:pPr>
        <w:pStyle w:val="Heading3"/>
        <w:rPr/>
      </w:pPr>
      <w:r w:rsidDel="00000000" w:rsidR="00000000" w:rsidRPr="00000000">
        <w:rPr>
          <w:rtl w:val="0"/>
        </w:rPr>
        <w:t xml:space="preserve">Acheter des Riot Points et Valorant Points en Tunisie</w:t>
      </w:r>
    </w:p>
    <w:p w:rsidR="00000000" w:rsidDel="00000000" w:rsidP="00000000" w:rsidRDefault="00000000" w:rsidRPr="00000000" w14:paraId="00000225">
      <w:pPr>
        <w:rPr/>
      </w:pPr>
      <w:r w:rsidDel="00000000" w:rsidR="00000000" w:rsidRPr="00000000">
        <w:rPr>
          <w:rtl w:val="0"/>
        </w:rPr>
        <w:t xml:space="preserve">Rechargez votre compte Riot depuis la Tunisie et payez votre code en dinars. Selon le produit sélectionné, vous pouvez obtenir des Riot Points pour League of Legends ou des Valorant Points pour VALORANT. Ces monnaies ne sont pas interchangeables : vérifiez le jeu concerné, la région du compte et le montant avant de commander. Le code doit être activé sur le compte Riot qui utilisera les points. Pour éviter les erreurs, choisissez la carte correspondant au serveur ou à la région indiquée sur votre profil et contrôlez le nom exact du produit sur la fiche PlayDepot.</w:t>
      </w:r>
    </w:p>
    <w:p w:rsidR="00000000" w:rsidDel="00000000" w:rsidP="00000000" w:rsidRDefault="00000000" w:rsidRPr="00000000" w14:paraId="00000226">
      <w:pPr>
        <w:pStyle w:val="Heading2"/>
        <w:rPr/>
      </w:pPr>
      <w:r w:rsidDel="00000000" w:rsidR="00000000" w:rsidRPr="00000000">
        <w:rPr>
          <w:rtl w:val="0"/>
        </w:rPr>
        <w:t xml:space="preserve">Comment choisir le bon produit</w:t>
      </w:r>
    </w:p>
    <w:p w:rsidR="00000000" w:rsidDel="00000000" w:rsidP="00000000" w:rsidRDefault="00000000" w:rsidRPr="00000000" w14:paraId="00000227">
      <w:pPr>
        <w:rPr/>
      </w:pPr>
      <w:r w:rsidDel="00000000" w:rsidR="00000000" w:rsidRPr="00000000">
        <w:rPr>
          <w:rtl w:val="0"/>
        </w:rPr>
        <w:t xml:space="preserve">Avant de commander, vérifiez le jeu, la région, le serveur et le montant. Les Riot Points de League of Legends et les Valorant Points ne sont pas interchangeables.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228">
      <w:pPr>
        <w:pStyle w:val="Heading2"/>
        <w:rPr/>
      </w:pPr>
      <w:r w:rsidDel="00000000" w:rsidR="00000000" w:rsidRPr="00000000">
        <w:rPr>
          <w:rtl w:val="0"/>
        </w:rPr>
        <w:t xml:space="preserve">Activation et utilisation</w:t>
      </w:r>
    </w:p>
    <w:p w:rsidR="00000000" w:rsidDel="00000000" w:rsidP="00000000" w:rsidRDefault="00000000" w:rsidRPr="00000000" w14:paraId="00000229">
      <w:pPr>
        <w:rPr/>
      </w:pPr>
      <w:r w:rsidDel="00000000" w:rsidR="00000000" w:rsidRPr="00000000">
        <w:rPr>
          <w:rtl w:val="0"/>
        </w:rPr>
        <w:t xml:space="preserve">Connectez-vous au compte Riot qui recevra les points et ouvrez la boutique ou la fonction d’activation du jeu concerné. Vérifiez la monnaie et la quantité reconnues avant de confirmer. Gardez le code confidentiel et conservez le numéro de commande jusqu’à ce que le produit soit visible sur le compte.</w:t>
      </w:r>
    </w:p>
    <w:p w:rsidR="00000000" w:rsidDel="00000000" w:rsidP="00000000" w:rsidRDefault="00000000" w:rsidRPr="00000000" w14:paraId="0000022A">
      <w:pPr>
        <w:pStyle w:val="Heading2"/>
        <w:rPr/>
      </w:pPr>
      <w:r w:rsidDel="00000000" w:rsidR="00000000" w:rsidRPr="00000000">
        <w:rPr>
          <w:rtl w:val="0"/>
        </w:rPr>
        <w:t xml:space="preserve">Ce que le produit permet d’acheter</w:t>
      </w:r>
    </w:p>
    <w:p w:rsidR="00000000" w:rsidDel="00000000" w:rsidP="00000000" w:rsidRDefault="00000000" w:rsidRPr="00000000" w14:paraId="0000022B">
      <w:pPr>
        <w:rPr/>
      </w:pPr>
      <w:r w:rsidDel="00000000" w:rsidR="00000000" w:rsidRPr="00000000">
        <w:rPr>
          <w:rtl w:val="0"/>
        </w:rPr>
        <w:t xml:space="preserve">Les points servent aux contenus proposés dans le jeu correspondant. Une fois activés, ils restent associés au compte et au produit pour lesquels le code a été utilisé. Pour éviter une dépense inutilisable, consultez les conditions de la plateforme et le détail de l’offre avant le paiement.</w:t>
      </w:r>
    </w:p>
    <w:p w:rsidR="00000000" w:rsidDel="00000000" w:rsidP="00000000" w:rsidRDefault="00000000" w:rsidRPr="00000000" w14:paraId="0000022C">
      <w:pPr>
        <w:rPr/>
      </w:pPr>
      <w:r w:rsidDel="00000000" w:rsidR="00000000" w:rsidRPr="00000000">
        <w:rPr>
          <w:rtl w:val="0"/>
        </w:rPr>
        <w:t xml:space="preserve">Pour poursuivre votre recherche, comparez également </w:t>
      </w:r>
      <w:hyperlink r:id="rId27">
        <w:r w:rsidDel="00000000" w:rsidR="00000000" w:rsidRPr="00000000">
          <w:rPr>
            <w:color w:val="1f4e79"/>
            <w:u w:val="single"/>
            <w:rtl w:val="0"/>
          </w:rPr>
          <w:t xml:space="preserve">crédits et monnaies de jeux</w:t>
        </w:r>
      </w:hyperlink>
      <w:r w:rsidDel="00000000" w:rsidR="00000000" w:rsidRPr="00000000">
        <w:rPr>
          <w:rtl w:val="0"/>
        </w:rPr>
        <w:t xml:space="preserve"> et </w:t>
      </w:r>
      <w:hyperlink r:id="rId28">
        <w:r w:rsidDel="00000000" w:rsidR="00000000" w:rsidRPr="00000000">
          <w:rPr>
            <w:color w:val="1f4e79"/>
            <w:u w:val="single"/>
            <w:rtl w:val="0"/>
          </w:rPr>
          <w:t xml:space="preserve">cartes cadeaux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2D">
      <w:pPr>
        <w:pStyle w:val="Heading2"/>
        <w:rPr/>
      </w:pPr>
      <w:r w:rsidDel="00000000" w:rsidR="00000000" w:rsidRPr="00000000">
        <w:rPr>
          <w:rtl w:val="0"/>
        </w:rPr>
        <w:t xml:space="preserve">Commander depuis la Tunisie</w:t>
      </w:r>
    </w:p>
    <w:p w:rsidR="00000000" w:rsidDel="00000000" w:rsidP="00000000" w:rsidRDefault="00000000" w:rsidRPr="00000000" w14:paraId="0000022E">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2F">
      <w:pPr>
        <w:pStyle w:val="Heading2"/>
        <w:rPr/>
      </w:pPr>
      <w:r w:rsidDel="00000000" w:rsidR="00000000" w:rsidRPr="00000000">
        <w:rPr>
          <w:rtl w:val="0"/>
        </w:rPr>
        <w:t xml:space="preserve">Questions fréquentes</w:t>
      </w:r>
    </w:p>
    <w:p w:rsidR="00000000" w:rsidDel="00000000" w:rsidP="00000000" w:rsidRDefault="00000000" w:rsidRPr="00000000" w14:paraId="00000230">
      <w:pPr>
        <w:pStyle w:val="Heading3"/>
        <w:rPr/>
      </w:pPr>
      <w:r w:rsidDel="00000000" w:rsidR="00000000" w:rsidRPr="00000000">
        <w:rPr>
          <w:rtl w:val="0"/>
        </w:rPr>
        <w:t xml:space="preserve">Quelle différence entre Riot Points et Valorant Points ?</w:t>
      </w:r>
    </w:p>
    <w:p w:rsidR="00000000" w:rsidDel="00000000" w:rsidP="00000000" w:rsidRDefault="00000000" w:rsidRPr="00000000" w14:paraId="00000231">
      <w:pPr>
        <w:rPr/>
      </w:pPr>
      <w:r w:rsidDel="00000000" w:rsidR="00000000" w:rsidRPr="00000000">
        <w:rPr>
          <w:rtl w:val="0"/>
        </w:rPr>
        <w:t xml:space="preserve">Les Riot Points sont associés à League of Legends, tandis que les Valorant Points servent dans VALORANT. Un code destiné à l’un de ces jeux ne doit pas être acheté pour l’autre sans confirmation explicite.</w:t>
      </w:r>
    </w:p>
    <w:p w:rsidR="00000000" w:rsidDel="00000000" w:rsidP="00000000" w:rsidRDefault="00000000" w:rsidRPr="00000000" w14:paraId="00000232">
      <w:pPr>
        <w:pStyle w:val="Heading3"/>
        <w:rPr/>
      </w:pPr>
      <w:r w:rsidDel="00000000" w:rsidR="00000000" w:rsidRPr="00000000">
        <w:rPr>
          <w:rtl w:val="0"/>
        </w:rPr>
        <w:t xml:space="preserve">Comment activer un code Riot ?</w:t>
      </w:r>
    </w:p>
    <w:p w:rsidR="00000000" w:rsidDel="00000000" w:rsidP="00000000" w:rsidRDefault="00000000" w:rsidRPr="00000000" w14:paraId="00000233">
      <w:pPr>
        <w:rPr/>
      </w:pPr>
      <w:r w:rsidDel="00000000" w:rsidR="00000000" w:rsidRPr="00000000">
        <w:rPr>
          <w:rtl w:val="0"/>
        </w:rPr>
        <w:t xml:space="preserve">Connectez-vous au compte Riot concerné et ouvrez la boutique ou la fonction d’activation prévue dans le jeu. Saisissez le code et vérifiez le nombre de points avant validation.</w:t>
      </w:r>
    </w:p>
    <w:p w:rsidR="00000000" w:rsidDel="00000000" w:rsidP="00000000" w:rsidRDefault="00000000" w:rsidRPr="00000000" w14:paraId="00000234">
      <w:pPr>
        <w:pStyle w:val="Heading3"/>
        <w:rPr/>
      </w:pPr>
      <w:r w:rsidDel="00000000" w:rsidR="00000000" w:rsidRPr="00000000">
        <w:rPr>
          <w:rtl w:val="0"/>
        </w:rPr>
        <w:t xml:space="preserve">Les cartes Riot sont-elles limitées par région ?</w:t>
      </w:r>
    </w:p>
    <w:p w:rsidR="00000000" w:rsidDel="00000000" w:rsidP="00000000" w:rsidRDefault="00000000" w:rsidRPr="00000000" w14:paraId="00000235">
      <w:pPr>
        <w:rPr/>
      </w:pPr>
      <w:r w:rsidDel="00000000" w:rsidR="00000000" w:rsidRPr="00000000">
        <w:rPr>
          <w:rtl w:val="0"/>
        </w:rPr>
        <w:t xml:space="preserve">Oui, de nombreuses cartes sont liées à une région ou à un serveur. Vérifiez le pays du compte et la région mentionnée sur la fiche avant l’achat.</w:t>
      </w:r>
    </w:p>
    <w:p w:rsidR="00000000" w:rsidDel="00000000" w:rsidP="00000000" w:rsidRDefault="00000000" w:rsidRPr="00000000" w14:paraId="00000236">
      <w:pPr>
        <w:pStyle w:val="Heading3"/>
        <w:rPr/>
      </w:pPr>
      <w:r w:rsidDel="00000000" w:rsidR="00000000" w:rsidRPr="00000000">
        <w:rPr>
          <w:rtl w:val="0"/>
        </w:rPr>
        <w:t xml:space="preserve">Peut-on offrir des Valorant Points ?</w:t>
      </w:r>
    </w:p>
    <w:p w:rsidR="00000000" w:rsidDel="00000000" w:rsidP="00000000" w:rsidRDefault="00000000" w:rsidRPr="00000000" w14:paraId="00000237">
      <w:pPr>
        <w:rPr/>
      </w:pPr>
      <w:r w:rsidDel="00000000" w:rsidR="00000000" w:rsidRPr="00000000">
        <w:rPr>
          <w:rtl w:val="0"/>
        </w:rPr>
        <w:t xml:space="preserve">Vous pouvez offrir un code non activé compatible avec le compte du destinataire. Ne l’utilisez pas auparavant et ne le partagez pas publiquement.</w:t>
      </w:r>
    </w:p>
    <w:p w:rsidR="00000000" w:rsidDel="00000000" w:rsidP="00000000" w:rsidRDefault="00000000" w:rsidRPr="00000000" w14:paraId="00000238">
      <w:pPr>
        <w:pStyle w:val="Heading3"/>
        <w:rPr/>
      </w:pPr>
      <w:r w:rsidDel="00000000" w:rsidR="00000000" w:rsidRPr="00000000">
        <w:rPr>
          <w:rtl w:val="0"/>
        </w:rPr>
        <w:t xml:space="preserve">Que faire si les points Riot n’apparaissent pas ?</w:t>
      </w:r>
    </w:p>
    <w:p w:rsidR="00000000" w:rsidDel="00000000" w:rsidP="00000000" w:rsidRDefault="00000000" w:rsidRPr="00000000" w14:paraId="00000239">
      <w:pPr>
        <w:rPr/>
      </w:pPr>
      <w:r w:rsidDel="00000000" w:rsidR="00000000" w:rsidRPr="00000000">
        <w:rPr>
          <w:rtl w:val="0"/>
        </w:rPr>
        <w:t xml:space="preserve">Redémarrez le client, vérifiez le compte et l’historique de la commande. Si le code a été accepté sans crédit visible, contactez le support avec les informations d’achat.</w:t>
      </w:r>
    </w:p>
    <w:p w:rsidR="00000000" w:rsidDel="00000000" w:rsidP="00000000" w:rsidRDefault="00000000" w:rsidRPr="00000000" w14:paraId="0000023A">
      <w:pPr>
        <w:pStyle w:val="Heading3"/>
        <w:rPr/>
      </w:pPr>
      <w:r w:rsidDel="00000000" w:rsidR="00000000" w:rsidRPr="00000000">
        <w:rPr>
          <w:rtl w:val="0"/>
        </w:rPr>
        <w:t xml:space="preserve">Une carte Valorant inclut-elle automatiquement des points bonus ?</w:t>
      </w:r>
    </w:p>
    <w:p w:rsidR="00000000" w:rsidDel="00000000" w:rsidP="00000000" w:rsidRDefault="00000000" w:rsidRPr="00000000" w14:paraId="0000023B">
      <w:pPr>
        <w:rPr/>
      </w:pPr>
      <w:r w:rsidDel="00000000" w:rsidR="00000000" w:rsidRPr="00000000">
        <w:rPr>
          <w:rtl w:val="0"/>
        </w:rPr>
        <w:t xml:space="preserve">Non. Un bonus ne doit être considéré comme inclus que s’il est indiqué explicitement sur la fiche ou dans une promotion officielle en cours.</w:t>
      </w:r>
    </w:p>
    <w:p w:rsidR="00000000" w:rsidDel="00000000" w:rsidP="00000000" w:rsidRDefault="00000000" w:rsidRPr="00000000" w14:paraId="0000023C">
      <w:pPr>
        <w:pStyle w:val="Heading3"/>
        <w:rPr/>
      </w:pPr>
      <w:r w:rsidDel="00000000" w:rsidR="00000000" w:rsidRPr="00000000">
        <w:rPr>
          <w:rtl w:val="0"/>
        </w:rPr>
        <w:t xml:space="preserve">Les points Riot peuvent-ils être transférés entre serveurs ?</w:t>
      </w:r>
    </w:p>
    <w:p w:rsidR="00000000" w:rsidDel="00000000" w:rsidP="00000000" w:rsidRDefault="00000000" w:rsidRPr="00000000" w14:paraId="0000023D">
      <w:pPr>
        <w:rPr/>
      </w:pPr>
      <w:r w:rsidDel="00000000" w:rsidR="00000000" w:rsidRPr="00000000">
        <w:rPr>
          <w:rtl w:val="0"/>
        </w:rPr>
        <w:t xml:space="preserve">Ils restent généralement liés au compte, au jeu et à la région d’activation. Vérifiez le serveur et la compatibilité du code avant l’achat.</w:t>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EA Play</w:t>
      </w:r>
    </w:p>
    <w:p w:rsidR="00000000" w:rsidDel="00000000" w:rsidP="00000000" w:rsidRDefault="00000000" w:rsidRPr="00000000" w14:paraId="00000240">
      <w:pPr>
        <w:pStyle w:val="Heading2"/>
        <w:rPr/>
      </w:pPr>
      <w:r w:rsidDel="00000000" w:rsidR="00000000" w:rsidRPr="00000000">
        <w:rPr>
          <w:rtl w:val="0"/>
        </w:rPr>
        <w:t xml:space="preserve">Réglages SEO</w:t>
      </w:r>
    </w:p>
    <w:tbl>
      <w:tblPr>
        <w:tblStyle w:val="Table13"/>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1">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2">
            <w:pPr>
              <w:rPr/>
            </w:pPr>
            <w:r w:rsidDel="00000000" w:rsidR="00000000" w:rsidRPr="00000000">
              <w:rPr>
                <w:sz w:val="17"/>
                <w:szCs w:val="17"/>
                <w:rtl w:val="0"/>
              </w:rPr>
              <w:t xml:space="preserve">https://playsdepot.com/categories/plateformes/ea-app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3">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4">
            <w:pPr>
              <w:rPr/>
            </w:pPr>
            <w:r w:rsidDel="00000000" w:rsidR="00000000" w:rsidRPr="00000000">
              <w:rPr>
                <w:sz w:val="17"/>
                <w:szCs w:val="17"/>
                <w:rtl w:val="0"/>
              </w:rPr>
              <w:t xml:space="preserve">EA Play Tunisie et jeux EA pour PC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5">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6">
            <w:pPr>
              <w:rPr/>
            </w:pPr>
            <w:r w:rsidDel="00000000" w:rsidR="00000000" w:rsidRPr="00000000">
              <w:rPr>
                <w:sz w:val="17"/>
                <w:szCs w:val="17"/>
                <w:rtl w:val="0"/>
              </w:rPr>
              <w:t xml:space="preserve">Achetez EA Play ou un code de jeu EA en Tunisie. Payez en dinars et vérifiez la plateforme, la région et la durée.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7">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8">
            <w:pPr>
              <w:rPr/>
            </w:pPr>
            <w:r w:rsidDel="00000000" w:rsidR="00000000" w:rsidRPr="00000000">
              <w:rPr>
                <w:sz w:val="17"/>
                <w:szCs w:val="17"/>
                <w:rtl w:val="0"/>
              </w:rPr>
              <w:t xml:space="preserve">Acheter EA Play et des jeux EA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9">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A">
            <w:pPr>
              <w:rPr/>
            </w:pPr>
            <w:r w:rsidDel="00000000" w:rsidR="00000000" w:rsidRPr="00000000">
              <w:rPr>
                <w:sz w:val="17"/>
                <w:szCs w:val="17"/>
                <w:rtl w:val="0"/>
              </w:rPr>
              <w:t xml:space="preserve">EA Play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B">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C">
            <w:pPr>
              <w:rPr/>
            </w:pPr>
            <w:r w:rsidDel="00000000" w:rsidR="00000000" w:rsidRPr="00000000">
              <w:rPr>
                <w:sz w:val="17"/>
                <w:szCs w:val="17"/>
                <w:rtl w:val="0"/>
              </w:rPr>
              <w:t xml:space="preserve">EA Play Pro Tunisie, code EA app, jeux EA PC Tunisie, abonnement EA 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4D">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4E">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24F">
      <w:pPr>
        <w:pStyle w:val="Heading2"/>
        <w:rPr/>
      </w:pPr>
      <w:r w:rsidDel="00000000" w:rsidR="00000000" w:rsidRPr="00000000">
        <w:rPr>
          <w:rtl w:val="0"/>
        </w:rPr>
        <w:t xml:space="preserve">Contenu visible de la page</w:t>
      </w:r>
    </w:p>
    <w:p w:rsidR="00000000" w:rsidDel="00000000" w:rsidP="00000000" w:rsidRDefault="00000000" w:rsidRPr="00000000" w14:paraId="00000250">
      <w:pPr>
        <w:pStyle w:val="Heading3"/>
        <w:rPr/>
      </w:pPr>
      <w:r w:rsidDel="00000000" w:rsidR="00000000" w:rsidRPr="00000000">
        <w:rPr>
          <w:rtl w:val="0"/>
        </w:rPr>
        <w:t xml:space="preserve">Acheter EA Play et des jeux EA en Tunisie</w:t>
      </w:r>
    </w:p>
    <w:p w:rsidR="00000000" w:rsidDel="00000000" w:rsidP="00000000" w:rsidRDefault="00000000" w:rsidRPr="00000000" w14:paraId="00000251">
      <w:pPr>
        <w:rPr/>
      </w:pPr>
      <w:r w:rsidDel="00000000" w:rsidR="00000000" w:rsidRPr="00000000">
        <w:rPr>
          <w:rtl w:val="0"/>
        </w:rPr>
        <w:t xml:space="preserve">Accédez aux offres EA disponibles sur votre plateforme sans utiliser directement une carte bancaire internationale. PlayDepot propose des codes pour EA Play, l’EA app et certains jeux Electronic Arts, avec paiement en dinars. Vérifiez soigneusement le produit avant de commander : EA indique qu’un abonnement EA Play sélectionné pour une plateforme ne s’applique pas automatiquement aux autres. Un code PC, PlayStation ou Xbox doit donc correspondre à l’appareil et au compte qui seront utilisés. Contrôlez aussi la région, la durée de l’abonnement et l’édition du jeu afin d’activer le bon contenu.</w:t>
      </w:r>
    </w:p>
    <w:p w:rsidR="00000000" w:rsidDel="00000000" w:rsidP="00000000" w:rsidRDefault="00000000" w:rsidRPr="00000000" w14:paraId="00000252">
      <w:pPr>
        <w:pStyle w:val="Heading2"/>
        <w:rPr/>
      </w:pPr>
      <w:r w:rsidDel="00000000" w:rsidR="00000000" w:rsidRPr="00000000">
        <w:rPr>
          <w:rtl w:val="0"/>
        </w:rPr>
        <w:t xml:space="preserve">Comment choisir le bon produit</w:t>
      </w:r>
    </w:p>
    <w:p w:rsidR="00000000" w:rsidDel="00000000" w:rsidP="00000000" w:rsidRDefault="00000000" w:rsidRPr="00000000" w14:paraId="00000253">
      <w:pPr>
        <w:rPr/>
      </w:pPr>
      <w:r w:rsidDel="00000000" w:rsidR="00000000" w:rsidRPr="00000000">
        <w:rPr>
          <w:rtl w:val="0"/>
        </w:rPr>
        <w:t xml:space="preserve">Avant de commander, vérifiez la plateforme, la région, la durée et l’édition. Un abonnement EA Play PC ne s’applique pas automatiquement à PlayStation ou Xbox, et une clé EA app n’est pas une clé Steam.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254">
      <w:pPr>
        <w:pStyle w:val="Heading2"/>
        <w:rPr/>
      </w:pPr>
      <w:r w:rsidDel="00000000" w:rsidR="00000000" w:rsidRPr="00000000">
        <w:rPr>
          <w:rtl w:val="0"/>
        </w:rPr>
        <w:t xml:space="preserve">Activation et utilisation</w:t>
      </w:r>
    </w:p>
    <w:p w:rsidR="00000000" w:rsidDel="00000000" w:rsidP="00000000" w:rsidRDefault="00000000" w:rsidRPr="00000000" w14:paraId="00000255">
      <w:pPr>
        <w:rPr/>
      </w:pPr>
      <w:r w:rsidDel="00000000" w:rsidR="00000000" w:rsidRPr="00000000">
        <w:rPr>
          <w:rtl w:val="0"/>
        </w:rPr>
        <w:t xml:space="preserve">Connectez-vous au compte EA ou à la plateforme précisée sur la fiche, ouvrez la fonction d’utilisation d’un code puis contrôlez le titre, l’édition ou l’abonnement détecté. Gardez le code confidentiel et conservez le numéro de commande jusqu’à ce que le produit soit visible sur le compte.</w:t>
      </w:r>
    </w:p>
    <w:p w:rsidR="00000000" w:rsidDel="00000000" w:rsidP="00000000" w:rsidRDefault="00000000" w:rsidRPr="00000000" w14:paraId="00000256">
      <w:pPr>
        <w:pStyle w:val="Heading2"/>
        <w:rPr/>
      </w:pPr>
      <w:r w:rsidDel="00000000" w:rsidR="00000000" w:rsidRPr="00000000">
        <w:rPr>
          <w:rtl w:val="0"/>
        </w:rPr>
        <w:t xml:space="preserve">Ce que le produit permet d’acheter</w:t>
      </w:r>
    </w:p>
    <w:p w:rsidR="00000000" w:rsidDel="00000000" w:rsidP="00000000" w:rsidRDefault="00000000" w:rsidRPr="00000000" w14:paraId="00000257">
      <w:pPr>
        <w:rPr/>
      </w:pPr>
      <w:r w:rsidDel="00000000" w:rsidR="00000000" w:rsidRPr="00000000">
        <w:rPr>
          <w:rtl w:val="0"/>
        </w:rPr>
        <w:t xml:space="preserve">EA Play donne accès au catalogue et aux avantages de la formule sur la plateforme choisie. Une clé de jeu ajoute pour sa part un titre ou un contenu précis à la bibliothèque correspondante. Pour éviter une dépense inutilisable, consultez les conditions de la plateforme et le détail de l’offre avant le paiement.</w:t>
      </w:r>
    </w:p>
    <w:p w:rsidR="00000000" w:rsidDel="00000000" w:rsidP="00000000" w:rsidRDefault="00000000" w:rsidRPr="00000000" w14:paraId="00000258">
      <w:pPr>
        <w:rPr/>
      </w:pPr>
      <w:r w:rsidDel="00000000" w:rsidR="00000000" w:rsidRPr="00000000">
        <w:rPr>
          <w:rtl w:val="0"/>
        </w:rPr>
        <w:t xml:space="preserve">Pour poursuivre votre recherche, comparez également </w:t>
      </w:r>
      <w:hyperlink r:id="rId29">
        <w:r w:rsidDel="00000000" w:rsidR="00000000" w:rsidRPr="00000000">
          <w:rPr>
            <w:color w:val="1f4e79"/>
            <w:u w:val="single"/>
            <w:rtl w:val="0"/>
          </w:rPr>
          <w:t xml:space="preserve">jeux PC</w:t>
        </w:r>
      </w:hyperlink>
      <w:r w:rsidDel="00000000" w:rsidR="00000000" w:rsidRPr="00000000">
        <w:rPr>
          <w:rtl w:val="0"/>
        </w:rPr>
        <w:t xml:space="preserve"> et </w:t>
      </w:r>
      <w:hyperlink r:id="rId30">
        <w:r w:rsidDel="00000000" w:rsidR="00000000" w:rsidRPr="00000000">
          <w:rPr>
            <w:color w:val="1f4e79"/>
            <w:u w:val="single"/>
            <w:rtl w:val="0"/>
          </w:rPr>
          <w:t xml:space="preserve">abonnements gaming</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59">
      <w:pPr>
        <w:pStyle w:val="Heading2"/>
        <w:rPr/>
      </w:pPr>
      <w:r w:rsidDel="00000000" w:rsidR="00000000" w:rsidRPr="00000000">
        <w:rPr>
          <w:rtl w:val="0"/>
        </w:rPr>
        <w:t xml:space="preserve">Commander depuis la Tunisie</w:t>
      </w:r>
    </w:p>
    <w:p w:rsidR="00000000" w:rsidDel="00000000" w:rsidP="00000000" w:rsidRDefault="00000000" w:rsidRPr="00000000" w14:paraId="0000025A">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5B">
      <w:pPr>
        <w:pStyle w:val="Heading2"/>
        <w:rPr/>
      </w:pPr>
      <w:r w:rsidDel="00000000" w:rsidR="00000000" w:rsidRPr="00000000">
        <w:rPr>
          <w:rtl w:val="0"/>
        </w:rPr>
        <w:t xml:space="preserve">Questions fréquentes</w:t>
      </w:r>
    </w:p>
    <w:p w:rsidR="00000000" w:rsidDel="00000000" w:rsidP="00000000" w:rsidRDefault="00000000" w:rsidRPr="00000000" w14:paraId="0000025C">
      <w:pPr>
        <w:pStyle w:val="Heading3"/>
        <w:rPr/>
      </w:pPr>
      <w:r w:rsidDel="00000000" w:rsidR="00000000" w:rsidRPr="00000000">
        <w:rPr>
          <w:rtl w:val="0"/>
        </w:rPr>
        <w:t xml:space="preserve">Qu’est-ce que l’abonnement EA Play ?</w:t>
      </w:r>
    </w:p>
    <w:p w:rsidR="00000000" w:rsidDel="00000000" w:rsidP="00000000" w:rsidRDefault="00000000" w:rsidRPr="00000000" w14:paraId="0000025D">
      <w:pPr>
        <w:rPr/>
      </w:pPr>
      <w:r w:rsidDel="00000000" w:rsidR="00000000" w:rsidRPr="00000000">
        <w:rPr>
          <w:rtl w:val="0"/>
        </w:rPr>
        <w:t xml:space="preserve">EA Play donne accès à une sélection de jeux, à des essais de certains nouveaux titres et à des avantages réservés aux membres. Le catalogue et les bénéfices dépendent de la plateforme.</w:t>
      </w:r>
    </w:p>
    <w:p w:rsidR="00000000" w:rsidDel="00000000" w:rsidP="00000000" w:rsidRDefault="00000000" w:rsidRPr="00000000" w14:paraId="0000025E">
      <w:pPr>
        <w:pStyle w:val="Heading3"/>
        <w:rPr/>
      </w:pPr>
      <w:r w:rsidDel="00000000" w:rsidR="00000000" w:rsidRPr="00000000">
        <w:rPr>
          <w:rtl w:val="0"/>
        </w:rPr>
        <w:t xml:space="preserve">Un abonnement EA Play PC fonctionne-t-il sur PlayStation ou Xbox ?</w:t>
      </w:r>
    </w:p>
    <w:p w:rsidR="00000000" w:rsidDel="00000000" w:rsidP="00000000" w:rsidRDefault="00000000" w:rsidRPr="00000000" w14:paraId="0000025F">
      <w:pPr>
        <w:rPr/>
      </w:pPr>
      <w:r w:rsidDel="00000000" w:rsidR="00000000" w:rsidRPr="00000000">
        <w:rPr>
          <w:rtl w:val="0"/>
        </w:rPr>
        <w:t xml:space="preserve">Non automatiquement. EA précise que l’adhésion choisie s’applique à une plateforme. Achetez la version correspondant au compte et à l’appareil utilisés.</w:t>
      </w:r>
    </w:p>
    <w:p w:rsidR="00000000" w:rsidDel="00000000" w:rsidP="00000000" w:rsidRDefault="00000000" w:rsidRPr="00000000" w14:paraId="00000260">
      <w:pPr>
        <w:pStyle w:val="Heading3"/>
        <w:rPr/>
      </w:pPr>
      <w:r w:rsidDel="00000000" w:rsidR="00000000" w:rsidRPr="00000000">
        <w:rPr>
          <w:rtl w:val="0"/>
        </w:rPr>
        <w:t xml:space="preserve">Comment activer un code EA ?</w:t>
      </w:r>
    </w:p>
    <w:p w:rsidR="00000000" w:rsidDel="00000000" w:rsidP="00000000" w:rsidRDefault="00000000" w:rsidRPr="00000000" w14:paraId="00000261">
      <w:pPr>
        <w:rPr/>
      </w:pPr>
      <w:r w:rsidDel="00000000" w:rsidR="00000000" w:rsidRPr="00000000">
        <w:rPr>
          <w:rtl w:val="0"/>
        </w:rPr>
        <w:t xml:space="preserve">Connectez-vous au compte EA ou à la plateforme indiquée sur le produit, puis ouvrez la fonction d’utilisation d’un code. Vérifiez le titre ou l’abonnement reconnu avant de confirmer.</w:t>
      </w:r>
    </w:p>
    <w:p w:rsidR="00000000" w:rsidDel="00000000" w:rsidP="00000000" w:rsidRDefault="00000000" w:rsidRPr="00000000" w14:paraId="00000262">
      <w:pPr>
        <w:pStyle w:val="Heading3"/>
        <w:rPr/>
      </w:pPr>
      <w:r w:rsidDel="00000000" w:rsidR="00000000" w:rsidRPr="00000000">
        <w:rPr>
          <w:rtl w:val="0"/>
        </w:rPr>
        <w:t xml:space="preserve">Que devient l’accès aux jeux après la fin d’EA Play ?</w:t>
      </w:r>
    </w:p>
    <w:p w:rsidR="00000000" w:rsidDel="00000000" w:rsidP="00000000" w:rsidRDefault="00000000" w:rsidRPr="00000000" w14:paraId="00000263">
      <w:pPr>
        <w:rPr/>
      </w:pPr>
      <w:r w:rsidDel="00000000" w:rsidR="00000000" w:rsidRPr="00000000">
        <w:rPr>
          <w:rtl w:val="0"/>
        </w:rPr>
        <w:t xml:space="preserve">L’accès aux jeux inclus dans l’abonnement prend fin lorsqu’il expire, sauf si vous les achetez séparément ou renouvelez l’adhésion. Les règles propres aux sauvegardes et contenus restent celles d’EA.</w:t>
      </w:r>
    </w:p>
    <w:p w:rsidR="00000000" w:rsidDel="00000000" w:rsidP="00000000" w:rsidRDefault="00000000" w:rsidRPr="00000000" w14:paraId="00000264">
      <w:pPr>
        <w:pStyle w:val="Heading3"/>
        <w:rPr/>
      </w:pPr>
      <w:r w:rsidDel="00000000" w:rsidR="00000000" w:rsidRPr="00000000">
        <w:rPr>
          <w:rtl w:val="0"/>
        </w:rPr>
        <w:t xml:space="preserve">Pourquoi mon code EA n’est-il pas reconnu ?</w:t>
      </w:r>
    </w:p>
    <w:p w:rsidR="00000000" w:rsidDel="00000000" w:rsidP="00000000" w:rsidRDefault="00000000" w:rsidRPr="00000000" w14:paraId="00000265">
      <w:pPr>
        <w:rPr/>
      </w:pPr>
      <w:r w:rsidDel="00000000" w:rsidR="00000000" w:rsidRPr="00000000">
        <w:rPr>
          <w:rtl w:val="0"/>
        </w:rPr>
        <w:t xml:space="preserve">Assurez-vous d’utiliser la bonne plateforme, la bonne région et le bon compte. Vérifiez également qu’il s’agit d’un code EA app et non d’une clé Steam, Xbox ou PlayStation.</w:t>
      </w:r>
    </w:p>
    <w:p w:rsidR="00000000" w:rsidDel="00000000" w:rsidP="00000000" w:rsidRDefault="00000000" w:rsidRPr="00000000" w14:paraId="00000266">
      <w:pPr>
        <w:pStyle w:val="Heading3"/>
        <w:rPr/>
      </w:pPr>
      <w:r w:rsidDel="00000000" w:rsidR="00000000" w:rsidRPr="00000000">
        <w:rPr>
          <w:rtl w:val="0"/>
        </w:rPr>
        <w:t xml:space="preserve">EA Play et EA Play Pro donnent-ils les mêmes avantages ?</w:t>
      </w:r>
    </w:p>
    <w:p w:rsidR="00000000" w:rsidDel="00000000" w:rsidP="00000000" w:rsidRDefault="00000000" w:rsidRPr="00000000" w14:paraId="00000267">
      <w:pPr>
        <w:rPr/>
      </w:pPr>
      <w:r w:rsidDel="00000000" w:rsidR="00000000" w:rsidRPr="00000000">
        <w:rPr>
          <w:rtl w:val="0"/>
        </w:rPr>
        <w:t xml:space="preserve">Non. Les catalogues, nouveautés accessibles et avantages peuvent différer. Vérifiez précisément la formule proposée et la plateforme concernée.</w:t>
      </w:r>
    </w:p>
    <w:p w:rsidR="00000000" w:rsidDel="00000000" w:rsidP="00000000" w:rsidRDefault="00000000" w:rsidRPr="00000000" w14:paraId="00000268">
      <w:pPr>
        <w:pStyle w:val="Heading3"/>
        <w:rPr/>
      </w:pPr>
      <w:r w:rsidDel="00000000" w:rsidR="00000000" w:rsidRPr="00000000">
        <w:rPr>
          <w:rtl w:val="0"/>
        </w:rPr>
        <w:t xml:space="preserve">Faut-il conserver EA Play pour continuer à jouer aux titres inclus ?</w:t>
      </w:r>
    </w:p>
    <w:p w:rsidR="00000000" w:rsidDel="00000000" w:rsidP="00000000" w:rsidRDefault="00000000" w:rsidRPr="00000000" w14:paraId="00000269">
      <w:pPr>
        <w:rPr/>
      </w:pPr>
      <w:r w:rsidDel="00000000" w:rsidR="00000000" w:rsidRPr="00000000">
        <w:rPr>
          <w:rtl w:val="0"/>
        </w:rPr>
        <w:t xml:space="preserve">Oui, l’accès aux jeux du catalogue dépend d’un abonnement actif. Les titres achetés séparément restent soumis aux règles de la plateforme utilisée.</w:t>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rPr/>
      </w:pPr>
      <w:r w:rsidDel="00000000" w:rsidR="00000000" w:rsidRPr="00000000">
        <w:rPr>
          <w:rtl w:val="0"/>
        </w:rPr>
        <w:t xml:space="preserve">Epic Games</w:t>
      </w:r>
    </w:p>
    <w:p w:rsidR="00000000" w:rsidDel="00000000" w:rsidP="00000000" w:rsidRDefault="00000000" w:rsidRPr="00000000" w14:paraId="0000026C">
      <w:pPr>
        <w:pStyle w:val="Heading2"/>
        <w:rPr/>
      </w:pPr>
      <w:r w:rsidDel="00000000" w:rsidR="00000000" w:rsidRPr="00000000">
        <w:rPr>
          <w:rtl w:val="0"/>
        </w:rPr>
        <w:t xml:space="preserve">Réglages SEO</w:t>
      </w:r>
    </w:p>
    <w:tbl>
      <w:tblPr>
        <w:tblStyle w:val="Table14"/>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6D">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6E">
            <w:pPr>
              <w:rPr/>
            </w:pPr>
            <w:r w:rsidDel="00000000" w:rsidR="00000000" w:rsidRPr="00000000">
              <w:rPr>
                <w:sz w:val="17"/>
                <w:szCs w:val="17"/>
                <w:rtl w:val="0"/>
              </w:rPr>
              <w:t xml:space="preserve">https://playsdepot.com/categories/plateformes/epic-games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6F">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0">
            <w:pPr>
              <w:rPr/>
            </w:pPr>
            <w:r w:rsidDel="00000000" w:rsidR="00000000" w:rsidRPr="00000000">
              <w:rPr>
                <w:sz w:val="17"/>
                <w:szCs w:val="17"/>
                <w:rtl w:val="0"/>
              </w:rPr>
              <w:t xml:space="preserve">Jeux et cartes Epic Games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71">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2">
            <w:pPr>
              <w:rPr/>
            </w:pPr>
            <w:r w:rsidDel="00000000" w:rsidR="00000000" w:rsidRPr="00000000">
              <w:rPr>
                <w:sz w:val="17"/>
                <w:szCs w:val="17"/>
                <w:rtl w:val="0"/>
              </w:rPr>
              <w:t xml:space="preserve">Achetez un jeu ou une carte Epic Games depuis la Tunisie. Payez en dinars et contrôlez la plateforme, la région et l’édition.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73">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4">
            <w:pPr>
              <w:rPr/>
            </w:pPr>
            <w:r w:rsidDel="00000000" w:rsidR="00000000" w:rsidRPr="00000000">
              <w:rPr>
                <w:sz w:val="17"/>
                <w:szCs w:val="17"/>
                <w:rtl w:val="0"/>
              </w:rPr>
              <w:t xml:space="preserve">Acheter des jeux et codes Epic Games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75">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6">
            <w:pPr>
              <w:rPr/>
            </w:pPr>
            <w:r w:rsidDel="00000000" w:rsidR="00000000" w:rsidRPr="00000000">
              <w:rPr>
                <w:sz w:val="17"/>
                <w:szCs w:val="17"/>
                <w:rtl w:val="0"/>
              </w:rPr>
              <w:t xml:space="preserve">Epic Games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77">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8">
            <w:pPr>
              <w:rPr/>
            </w:pPr>
            <w:r w:rsidDel="00000000" w:rsidR="00000000" w:rsidRPr="00000000">
              <w:rPr>
                <w:sz w:val="17"/>
                <w:szCs w:val="17"/>
                <w:rtl w:val="0"/>
              </w:rPr>
              <w:t xml:space="preserve">carte Epic Games Tunisie, Epic Games card Tunisie, Epic Store Tunisie, clé Epic Games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79">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7A">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27B">
      <w:pPr>
        <w:pStyle w:val="Heading2"/>
        <w:rPr/>
      </w:pPr>
      <w:r w:rsidDel="00000000" w:rsidR="00000000" w:rsidRPr="00000000">
        <w:rPr>
          <w:rtl w:val="0"/>
        </w:rPr>
        <w:t xml:space="preserve">Contenu visible de la page</w:t>
      </w:r>
    </w:p>
    <w:p w:rsidR="00000000" w:rsidDel="00000000" w:rsidP="00000000" w:rsidRDefault="00000000" w:rsidRPr="00000000" w14:paraId="0000027C">
      <w:pPr>
        <w:pStyle w:val="Heading3"/>
        <w:rPr/>
      </w:pPr>
      <w:r w:rsidDel="00000000" w:rsidR="00000000" w:rsidRPr="00000000">
        <w:rPr>
          <w:rtl w:val="0"/>
        </w:rPr>
        <w:t xml:space="preserve">Acheter des jeux et codes Epic Games en Tunisie</w:t>
      </w:r>
    </w:p>
    <w:p w:rsidR="00000000" w:rsidDel="00000000" w:rsidP="00000000" w:rsidRDefault="00000000" w:rsidRPr="00000000" w14:paraId="0000027D">
      <w:pPr>
        <w:rPr/>
      </w:pPr>
      <w:r w:rsidDel="00000000" w:rsidR="00000000" w:rsidRPr="00000000">
        <w:rPr>
          <w:rtl w:val="0"/>
        </w:rPr>
        <w:t xml:space="preserve">Achetez une clé compatible avec l’Epic Games Store depuis la Tunisie et payez en dinars. Cette page rassemble les produits destinés à l’écosystème Epic, qu’il s’agisse de jeux PC, de contenus additionnels ou de cartes associées à un service précis. Avant de commander, vérifiez la plateforme, la région, l’édition et les conditions d’activation. Un code de jeu Epic et une carte V-Bucks ne suivent pas nécessairement la même procédure. Activez toujours le produit sur le compte Epic Games qui doit le recevoir et relisez le titre complet de la fiche pour éviter une confusion entre jeu de base, extension et monnaie virtuelle.</w:t>
      </w:r>
    </w:p>
    <w:p w:rsidR="00000000" w:rsidDel="00000000" w:rsidP="00000000" w:rsidRDefault="00000000" w:rsidRPr="00000000" w14:paraId="0000027E">
      <w:pPr>
        <w:pStyle w:val="Heading2"/>
        <w:rPr/>
      </w:pPr>
      <w:r w:rsidDel="00000000" w:rsidR="00000000" w:rsidRPr="00000000">
        <w:rPr>
          <w:rtl w:val="0"/>
        </w:rPr>
        <w:t xml:space="preserve">Comment choisir le bon produit</w:t>
      </w:r>
    </w:p>
    <w:p w:rsidR="00000000" w:rsidDel="00000000" w:rsidP="00000000" w:rsidRDefault="00000000" w:rsidRPr="00000000" w14:paraId="0000027F">
      <w:pPr>
        <w:rPr/>
      </w:pPr>
      <w:r w:rsidDel="00000000" w:rsidR="00000000" w:rsidRPr="00000000">
        <w:rPr>
          <w:rtl w:val="0"/>
        </w:rPr>
        <w:t xml:space="preserve">Avant de commander, vérifiez la plateforme, la région, l’édition et le type de contenu. Une clé de jeu, une extension et une carte V-Bucks ne suivent pas nécessairement la même procédure.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280">
      <w:pPr>
        <w:pStyle w:val="Heading2"/>
        <w:rPr/>
      </w:pPr>
      <w:r w:rsidDel="00000000" w:rsidR="00000000" w:rsidRPr="00000000">
        <w:rPr>
          <w:rtl w:val="0"/>
        </w:rPr>
        <w:t xml:space="preserve">Activation et utilisation</w:t>
      </w:r>
    </w:p>
    <w:p w:rsidR="00000000" w:rsidDel="00000000" w:rsidP="00000000" w:rsidRDefault="00000000" w:rsidRPr="00000000" w14:paraId="00000281">
      <w:pPr>
        <w:rPr/>
      </w:pPr>
      <w:r w:rsidDel="00000000" w:rsidR="00000000" w:rsidRPr="00000000">
        <w:rPr>
          <w:rtl w:val="0"/>
        </w:rPr>
        <w:t xml:space="preserve">Connectez-vous au compte Epic Games destinataire, utilisez la page officielle d’activation ou la fonction du launcher puis vérifiez le produit détecté avant de confirmer. Gardez le code confidentiel et conservez le numéro de commande jusqu’à ce que le produit soit visible sur le compte.</w:t>
      </w:r>
    </w:p>
    <w:p w:rsidR="00000000" w:rsidDel="00000000" w:rsidP="00000000" w:rsidRDefault="00000000" w:rsidRPr="00000000" w14:paraId="00000282">
      <w:pPr>
        <w:pStyle w:val="Heading2"/>
        <w:rPr/>
      </w:pPr>
      <w:r w:rsidDel="00000000" w:rsidR="00000000" w:rsidRPr="00000000">
        <w:rPr>
          <w:rtl w:val="0"/>
        </w:rPr>
        <w:t xml:space="preserve">Ce que le produit permet d’acheter</w:t>
      </w:r>
    </w:p>
    <w:p w:rsidR="00000000" w:rsidDel="00000000" w:rsidP="00000000" w:rsidRDefault="00000000" w:rsidRPr="00000000" w14:paraId="00000283">
      <w:pPr>
        <w:rPr/>
      </w:pPr>
      <w:r w:rsidDel="00000000" w:rsidR="00000000" w:rsidRPr="00000000">
        <w:rPr>
          <w:rtl w:val="0"/>
        </w:rPr>
        <w:t xml:space="preserve">Une clé compatible ajoute le jeu ou le contenu à la bibliothèque du compte. Les cartes liées à Fortnite ou aux V-Bucks peuvent demander une procédure et une plateforme spécifiques. Pour éviter une dépense inutilisable, consultez les conditions de la plateforme et le détail de l’offre avant le paiement.</w:t>
      </w:r>
    </w:p>
    <w:p w:rsidR="00000000" w:rsidDel="00000000" w:rsidP="00000000" w:rsidRDefault="00000000" w:rsidRPr="00000000" w14:paraId="00000284">
      <w:pPr>
        <w:rPr/>
      </w:pPr>
      <w:r w:rsidDel="00000000" w:rsidR="00000000" w:rsidRPr="00000000">
        <w:rPr>
          <w:rtl w:val="0"/>
        </w:rPr>
        <w:t xml:space="preserve">Pour poursuivre votre recherche, comparez également </w:t>
      </w:r>
      <w:hyperlink r:id="rId31">
        <w:r w:rsidDel="00000000" w:rsidR="00000000" w:rsidRPr="00000000">
          <w:rPr>
            <w:color w:val="1f4e79"/>
            <w:u w:val="single"/>
            <w:rtl w:val="0"/>
          </w:rPr>
          <w:t xml:space="preserve">jeux PC</w:t>
        </w:r>
      </w:hyperlink>
      <w:r w:rsidDel="00000000" w:rsidR="00000000" w:rsidRPr="00000000">
        <w:rPr>
          <w:rtl w:val="0"/>
        </w:rPr>
        <w:t xml:space="preserve"> et </w:t>
      </w:r>
      <w:hyperlink r:id="rId32">
        <w:r w:rsidDel="00000000" w:rsidR="00000000" w:rsidRPr="00000000">
          <w:rPr>
            <w:color w:val="1f4e79"/>
            <w:u w:val="single"/>
            <w:rtl w:val="0"/>
          </w:rPr>
          <w:t xml:space="preserve">crédits et monnaies de jeux</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85">
      <w:pPr>
        <w:pStyle w:val="Heading2"/>
        <w:rPr/>
      </w:pPr>
      <w:r w:rsidDel="00000000" w:rsidR="00000000" w:rsidRPr="00000000">
        <w:rPr>
          <w:rtl w:val="0"/>
        </w:rPr>
        <w:t xml:space="preserve">Commander depuis la Tunisie</w:t>
      </w:r>
    </w:p>
    <w:p w:rsidR="00000000" w:rsidDel="00000000" w:rsidP="00000000" w:rsidRDefault="00000000" w:rsidRPr="00000000" w14:paraId="00000286">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87">
      <w:pPr>
        <w:pStyle w:val="Heading2"/>
        <w:rPr/>
      </w:pPr>
      <w:r w:rsidDel="00000000" w:rsidR="00000000" w:rsidRPr="00000000">
        <w:rPr>
          <w:rtl w:val="0"/>
        </w:rPr>
        <w:t xml:space="preserve">Questions fréquentes</w:t>
      </w:r>
    </w:p>
    <w:p w:rsidR="00000000" w:rsidDel="00000000" w:rsidP="00000000" w:rsidRDefault="00000000" w:rsidRPr="00000000" w14:paraId="00000288">
      <w:pPr>
        <w:pStyle w:val="Heading3"/>
        <w:rPr/>
      </w:pPr>
      <w:r w:rsidDel="00000000" w:rsidR="00000000" w:rsidRPr="00000000">
        <w:rPr>
          <w:rtl w:val="0"/>
        </w:rPr>
        <w:t xml:space="preserve">Comment activer une clé Epic Games ?</w:t>
      </w:r>
    </w:p>
    <w:p w:rsidR="00000000" w:rsidDel="00000000" w:rsidP="00000000" w:rsidRDefault="00000000" w:rsidRPr="00000000" w14:paraId="00000289">
      <w:pPr>
        <w:rPr/>
      </w:pPr>
      <w:r w:rsidDel="00000000" w:rsidR="00000000" w:rsidRPr="00000000">
        <w:rPr>
          <w:rtl w:val="0"/>
        </w:rPr>
        <w:t xml:space="preserve">Connectez-vous à votre compte Epic Games, utilisez la page officielle d’activation ou la fonction prévue dans le launcher, puis saisissez le code. Vérifiez le produit affiché avant de confirmer.</w:t>
      </w:r>
    </w:p>
    <w:p w:rsidR="00000000" w:rsidDel="00000000" w:rsidP="00000000" w:rsidRDefault="00000000" w:rsidRPr="00000000" w14:paraId="0000028A">
      <w:pPr>
        <w:pStyle w:val="Heading3"/>
        <w:rPr/>
      </w:pPr>
      <w:r w:rsidDel="00000000" w:rsidR="00000000" w:rsidRPr="00000000">
        <w:rPr>
          <w:rtl w:val="0"/>
        </w:rPr>
        <w:t xml:space="preserve">Une clé Epic Games fonctionne-t-elle sur console ?</w:t>
      </w:r>
    </w:p>
    <w:p w:rsidR="00000000" w:rsidDel="00000000" w:rsidP="00000000" w:rsidRDefault="00000000" w:rsidRPr="00000000" w14:paraId="0000028B">
      <w:pPr>
        <w:rPr/>
      </w:pPr>
      <w:r w:rsidDel="00000000" w:rsidR="00000000" w:rsidRPr="00000000">
        <w:rPr>
          <w:rtl w:val="0"/>
        </w:rPr>
        <w:t xml:space="preserve">Une clé Epic Games Store est généralement destinée au PC. Les produits Fortnite ou V-Bucks peuvent avoir d’autres règles ; consultez la plateforme indiquée sur la fiche.</w:t>
      </w:r>
    </w:p>
    <w:p w:rsidR="00000000" w:rsidDel="00000000" w:rsidP="00000000" w:rsidRDefault="00000000" w:rsidRPr="00000000" w14:paraId="0000028C">
      <w:pPr>
        <w:pStyle w:val="Heading3"/>
        <w:rPr/>
      </w:pPr>
      <w:r w:rsidDel="00000000" w:rsidR="00000000" w:rsidRPr="00000000">
        <w:rPr>
          <w:rtl w:val="0"/>
        </w:rPr>
        <w:t xml:space="preserve">Comment utiliser une carte V-Bucks ?</w:t>
      </w:r>
    </w:p>
    <w:p w:rsidR="00000000" w:rsidDel="00000000" w:rsidP="00000000" w:rsidRDefault="00000000" w:rsidRPr="00000000" w14:paraId="0000028D">
      <w:pPr>
        <w:rPr/>
      </w:pPr>
      <w:r w:rsidDel="00000000" w:rsidR="00000000" w:rsidRPr="00000000">
        <w:rPr>
          <w:rtl w:val="0"/>
        </w:rPr>
        <w:t xml:space="preserve">Les cartes V-Bucks passent par la procédure officielle dédiée et peuvent demander de choisir une plateforme liée au compte Epic. Suivez les instructions correspondant au produit acheté.</w:t>
      </w:r>
    </w:p>
    <w:p w:rsidR="00000000" w:rsidDel="00000000" w:rsidP="00000000" w:rsidRDefault="00000000" w:rsidRPr="00000000" w14:paraId="0000028E">
      <w:pPr>
        <w:pStyle w:val="Heading3"/>
        <w:rPr/>
      </w:pPr>
      <w:r w:rsidDel="00000000" w:rsidR="00000000" w:rsidRPr="00000000">
        <w:rPr>
          <w:rtl w:val="0"/>
        </w:rPr>
        <w:t xml:space="preserve">Les codes Epic Games sont-ils limités par région ?</w:t>
      </w:r>
    </w:p>
    <w:p w:rsidR="00000000" w:rsidDel="00000000" w:rsidP="00000000" w:rsidRDefault="00000000" w:rsidRPr="00000000" w14:paraId="0000028F">
      <w:pPr>
        <w:rPr/>
      </w:pPr>
      <w:r w:rsidDel="00000000" w:rsidR="00000000" w:rsidRPr="00000000">
        <w:rPr>
          <w:rtl w:val="0"/>
        </w:rPr>
        <w:t xml:space="preserve">Certains produits le sont. Vérifiez les mentions Global, Europe ou celles d’un pays précis avant de commander.</w:t>
      </w:r>
    </w:p>
    <w:p w:rsidR="00000000" w:rsidDel="00000000" w:rsidP="00000000" w:rsidRDefault="00000000" w:rsidRPr="00000000" w14:paraId="00000290">
      <w:pPr>
        <w:pStyle w:val="Heading3"/>
        <w:rPr/>
      </w:pPr>
      <w:r w:rsidDel="00000000" w:rsidR="00000000" w:rsidRPr="00000000">
        <w:rPr>
          <w:rtl w:val="0"/>
        </w:rPr>
        <w:t xml:space="preserve">Pourquoi le jeu n’apparaît-il pas après activation ?</w:t>
      </w:r>
    </w:p>
    <w:p w:rsidR="00000000" w:rsidDel="00000000" w:rsidP="00000000" w:rsidRDefault="00000000" w:rsidRPr="00000000" w14:paraId="00000291">
      <w:pPr>
        <w:rPr/>
      </w:pPr>
      <w:r w:rsidDel="00000000" w:rsidR="00000000" w:rsidRPr="00000000">
        <w:rPr>
          <w:rtl w:val="0"/>
        </w:rPr>
        <w:t xml:space="preserve">Vérifiez que vous êtes connecté au bon compte et consultez la bibliothèque dans le launcher. Si le code a été accepté sur un autre compte, ne tentez pas de l’activer une seconde fois.</w:t>
      </w:r>
    </w:p>
    <w:p w:rsidR="00000000" w:rsidDel="00000000" w:rsidP="00000000" w:rsidRDefault="00000000" w:rsidRPr="00000000" w14:paraId="00000292">
      <w:pPr>
        <w:pStyle w:val="Heading3"/>
        <w:rPr/>
      </w:pPr>
      <w:r w:rsidDel="00000000" w:rsidR="00000000" w:rsidRPr="00000000">
        <w:rPr>
          <w:rtl w:val="0"/>
        </w:rPr>
        <w:t xml:space="preserve">Quelle différence entre une clé Epic Games et une carte V-Bucks ?</w:t>
      </w:r>
    </w:p>
    <w:p w:rsidR="00000000" w:rsidDel="00000000" w:rsidP="00000000" w:rsidRDefault="00000000" w:rsidRPr="00000000" w14:paraId="00000293">
      <w:pPr>
        <w:rPr/>
      </w:pPr>
      <w:r w:rsidDel="00000000" w:rsidR="00000000" w:rsidRPr="00000000">
        <w:rPr>
          <w:rtl w:val="0"/>
        </w:rPr>
        <w:t xml:space="preserve">La clé ajoute un jeu ou un contenu précis à la bibliothèque Epic. La carte V-Bucks fournit une monnaie destinée à Fortnite et suit une procédure d’activation différente.</w:t>
      </w:r>
    </w:p>
    <w:p w:rsidR="00000000" w:rsidDel="00000000" w:rsidP="00000000" w:rsidRDefault="00000000" w:rsidRPr="00000000" w14:paraId="00000294">
      <w:pPr>
        <w:pStyle w:val="Heading3"/>
        <w:rPr/>
      </w:pPr>
      <w:r w:rsidDel="00000000" w:rsidR="00000000" w:rsidRPr="00000000">
        <w:rPr>
          <w:rtl w:val="0"/>
        </w:rPr>
        <w:t xml:space="preserve">Une carte V-Bucks fonctionne-t-elle sur toutes les plateformes ?</w:t>
      </w:r>
    </w:p>
    <w:p w:rsidR="00000000" w:rsidDel="00000000" w:rsidP="00000000" w:rsidRDefault="00000000" w:rsidRPr="00000000" w14:paraId="00000295">
      <w:pPr>
        <w:rPr/>
      </w:pPr>
      <w:r w:rsidDel="00000000" w:rsidR="00000000" w:rsidRPr="00000000">
        <w:rPr>
          <w:rtl w:val="0"/>
        </w:rPr>
        <w:t xml:space="preserve">La procédure peut demander de choisir ou de lier une plateforme au compte Epic. Consultez les instructions propres à la carte avant de confirmer l’activation.</w:t>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tl w:val="0"/>
        </w:rPr>
        <w:t xml:space="preserve">Ubisoft Connect</w:t>
      </w:r>
    </w:p>
    <w:p w:rsidR="00000000" w:rsidDel="00000000" w:rsidP="00000000" w:rsidRDefault="00000000" w:rsidRPr="00000000" w14:paraId="00000298">
      <w:pPr>
        <w:pStyle w:val="Heading2"/>
        <w:rPr/>
      </w:pPr>
      <w:r w:rsidDel="00000000" w:rsidR="00000000" w:rsidRPr="00000000">
        <w:rPr>
          <w:rtl w:val="0"/>
        </w:rPr>
        <w:t xml:space="preserve">Réglages SEO</w:t>
      </w:r>
    </w:p>
    <w:tbl>
      <w:tblPr>
        <w:tblStyle w:val="Table15"/>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99">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9A">
            <w:pPr>
              <w:rPr/>
            </w:pPr>
            <w:r w:rsidDel="00000000" w:rsidR="00000000" w:rsidRPr="00000000">
              <w:rPr>
                <w:sz w:val="17"/>
                <w:szCs w:val="17"/>
                <w:rtl w:val="0"/>
              </w:rPr>
              <w:t xml:space="preserve">https://playsdepot.com/categories/plateformes/ubisoft-connect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9B">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9C">
            <w:pPr>
              <w:rPr/>
            </w:pPr>
            <w:r w:rsidDel="00000000" w:rsidR="00000000" w:rsidRPr="00000000">
              <w:rPr>
                <w:sz w:val="17"/>
                <w:szCs w:val="17"/>
                <w:rtl w:val="0"/>
              </w:rPr>
              <w:t xml:space="preserve">Clés Ubisoft Connect Tunisie pour PC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9D">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9E">
            <w:pPr>
              <w:rPr/>
            </w:pPr>
            <w:r w:rsidDel="00000000" w:rsidR="00000000" w:rsidRPr="00000000">
              <w:rPr>
                <w:sz w:val="17"/>
                <w:szCs w:val="17"/>
                <w:rtl w:val="0"/>
              </w:rPr>
              <w:t xml:space="preserve">Achetez une clé Ubisoft Connect depuis la Tunisie, payez en dinars et vérifiez la région, l’édition et la configuration PC.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9F">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A0">
            <w:pPr>
              <w:rPr/>
            </w:pPr>
            <w:r w:rsidDel="00000000" w:rsidR="00000000" w:rsidRPr="00000000">
              <w:rPr>
                <w:sz w:val="17"/>
                <w:szCs w:val="17"/>
                <w:rtl w:val="0"/>
              </w:rPr>
              <w:t xml:space="preserve">Acheter une clé Ubisoft Connect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A1">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A2">
            <w:pPr>
              <w:rPr/>
            </w:pPr>
            <w:r w:rsidDel="00000000" w:rsidR="00000000" w:rsidRPr="00000000">
              <w:rPr>
                <w:sz w:val="17"/>
                <w:szCs w:val="17"/>
                <w:rtl w:val="0"/>
              </w:rPr>
              <w:t xml:space="preserve">Ubisoft Connect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A3">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A4">
            <w:pPr>
              <w:rPr/>
            </w:pPr>
            <w:r w:rsidDel="00000000" w:rsidR="00000000" w:rsidRPr="00000000">
              <w:rPr>
                <w:sz w:val="17"/>
                <w:szCs w:val="17"/>
                <w:rtl w:val="0"/>
              </w:rPr>
              <w:t xml:space="preserve">clé Ubisoft Connect, jeux Ubisoft Tunisie, Ubisoft gift card Tunisie, code Ubisoft PC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A5">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A6">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2A7">
      <w:pPr>
        <w:pStyle w:val="Heading2"/>
        <w:rPr/>
      </w:pPr>
      <w:r w:rsidDel="00000000" w:rsidR="00000000" w:rsidRPr="00000000">
        <w:rPr>
          <w:rtl w:val="0"/>
        </w:rPr>
        <w:t xml:space="preserve">Contenu visible de la page</w:t>
      </w:r>
    </w:p>
    <w:p w:rsidR="00000000" w:rsidDel="00000000" w:rsidP="00000000" w:rsidRDefault="00000000" w:rsidRPr="00000000" w14:paraId="000002A8">
      <w:pPr>
        <w:pStyle w:val="Heading3"/>
        <w:rPr/>
      </w:pPr>
      <w:r w:rsidDel="00000000" w:rsidR="00000000" w:rsidRPr="00000000">
        <w:rPr>
          <w:rtl w:val="0"/>
        </w:rPr>
        <w:t xml:space="preserve">Acheter une clé Ubisoft Connect en Tunisie</w:t>
      </w:r>
    </w:p>
    <w:p w:rsidR="00000000" w:rsidDel="00000000" w:rsidP="00000000" w:rsidRDefault="00000000" w:rsidRPr="00000000" w14:paraId="000002A9">
      <w:pPr>
        <w:rPr/>
      </w:pPr>
      <w:r w:rsidDel="00000000" w:rsidR="00000000" w:rsidRPr="00000000">
        <w:rPr>
          <w:rtl w:val="0"/>
        </w:rPr>
        <w:t xml:space="preserve">Ajoutez un jeu Ubisoft à votre bibliothèque PC avec une clé compatible et un paiement en dinars tunisiens. Les fiches PlayDepot indiquent la plateforme, la région et l’édition concernées afin de vous aider à choisir le bon produit. Une clé Ubisoft Connect ne doit pas être confondue avec une clé Steam, Epic Games, Xbox ou PlayStation. Avant de commander, vérifiez aussi si le jeu de base est requis pour le contenu additionnel et si votre ordinateur respecte la configuration minimale. Une fois le code activé sur le compte Ubisoft concerné, le jeu apparaît dans la bibliothèque associée.</w:t>
      </w:r>
    </w:p>
    <w:p w:rsidR="00000000" w:rsidDel="00000000" w:rsidP="00000000" w:rsidRDefault="00000000" w:rsidRPr="00000000" w14:paraId="000002AA">
      <w:pPr>
        <w:pStyle w:val="Heading2"/>
        <w:rPr/>
      </w:pPr>
      <w:r w:rsidDel="00000000" w:rsidR="00000000" w:rsidRPr="00000000">
        <w:rPr>
          <w:rtl w:val="0"/>
        </w:rPr>
        <w:t xml:space="preserve">Comment choisir le bon produit</w:t>
      </w:r>
    </w:p>
    <w:p w:rsidR="00000000" w:rsidDel="00000000" w:rsidP="00000000" w:rsidRDefault="00000000" w:rsidRPr="00000000" w14:paraId="000002AB">
      <w:pPr>
        <w:rPr/>
      </w:pPr>
      <w:r w:rsidDel="00000000" w:rsidR="00000000" w:rsidRPr="00000000">
        <w:rPr>
          <w:rtl w:val="0"/>
        </w:rPr>
        <w:t xml:space="preserve">Avant de commander, vérifiez la région, l’édition, la langue, la plateforme et les prérequis techniques. Une clé Ubisoft Connect n’est pas automatiquement activable sur Steam, Epic Games ou une console.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2AC">
      <w:pPr>
        <w:pStyle w:val="Heading2"/>
        <w:rPr/>
      </w:pPr>
      <w:r w:rsidDel="00000000" w:rsidR="00000000" w:rsidRPr="00000000">
        <w:rPr>
          <w:rtl w:val="0"/>
        </w:rPr>
        <w:t xml:space="preserve">Activation et utilisation</w:t>
      </w:r>
    </w:p>
    <w:p w:rsidR="00000000" w:rsidDel="00000000" w:rsidP="00000000" w:rsidRDefault="00000000" w:rsidRPr="00000000" w14:paraId="000002AD">
      <w:pPr>
        <w:rPr/>
      </w:pPr>
      <w:r w:rsidDel="00000000" w:rsidR="00000000" w:rsidRPr="00000000">
        <w:rPr>
          <w:rtl w:val="0"/>
        </w:rPr>
        <w:t xml:space="preserve">Ouvrez Ubisoft Connect PC, connectez-vous au compte concerné puis choisissez l’activation d’une clé. Relisez le nom du jeu et l’édition reconnus avant de finaliser. Gardez le code confidentiel et conservez le numéro de commande jusqu’à ce que le produit soit visible sur le compte.</w:t>
      </w:r>
    </w:p>
    <w:p w:rsidR="00000000" w:rsidDel="00000000" w:rsidP="00000000" w:rsidRDefault="00000000" w:rsidRPr="00000000" w14:paraId="000002AE">
      <w:pPr>
        <w:pStyle w:val="Heading2"/>
        <w:rPr/>
      </w:pPr>
      <w:r w:rsidDel="00000000" w:rsidR="00000000" w:rsidRPr="00000000">
        <w:rPr>
          <w:rtl w:val="0"/>
        </w:rPr>
        <w:t xml:space="preserve">Ce que le produit permet d’acheter</w:t>
      </w:r>
    </w:p>
    <w:p w:rsidR="00000000" w:rsidDel="00000000" w:rsidP="00000000" w:rsidRDefault="00000000" w:rsidRPr="00000000" w14:paraId="000002AF">
      <w:pPr>
        <w:rPr/>
      </w:pPr>
      <w:r w:rsidDel="00000000" w:rsidR="00000000" w:rsidRPr="00000000">
        <w:rPr>
          <w:rtl w:val="0"/>
        </w:rPr>
        <w:t xml:space="preserve">Le produit rejoint la bibliothèque Ubisoft du compte utilisé. Une extension peut nécessiter le jeu de base sur la même plateforme et une configuration PC compatible. Pour éviter une dépense inutilisable, consultez les conditions de la plateforme et le détail de l’offre avant le paiement.</w:t>
      </w:r>
    </w:p>
    <w:p w:rsidR="00000000" w:rsidDel="00000000" w:rsidP="00000000" w:rsidRDefault="00000000" w:rsidRPr="00000000" w14:paraId="000002B0">
      <w:pPr>
        <w:rPr/>
      </w:pPr>
      <w:r w:rsidDel="00000000" w:rsidR="00000000" w:rsidRPr="00000000">
        <w:rPr>
          <w:rtl w:val="0"/>
        </w:rPr>
        <w:t xml:space="preserve">Pour poursuivre votre recherche, comparez également </w:t>
      </w:r>
      <w:hyperlink r:id="rId33">
        <w:r w:rsidDel="00000000" w:rsidR="00000000" w:rsidRPr="00000000">
          <w:rPr>
            <w:color w:val="1f4e79"/>
            <w:u w:val="single"/>
            <w:rtl w:val="0"/>
          </w:rPr>
          <w:t xml:space="preserve">jeux PC</w:t>
        </w:r>
      </w:hyperlink>
      <w:r w:rsidDel="00000000" w:rsidR="00000000" w:rsidRPr="00000000">
        <w:rPr>
          <w:rtl w:val="0"/>
        </w:rPr>
        <w:t xml:space="preserve"> et </w:t>
      </w:r>
      <w:hyperlink r:id="rId34">
        <w:r w:rsidDel="00000000" w:rsidR="00000000" w:rsidRPr="00000000">
          <w:rPr>
            <w:color w:val="1f4e79"/>
            <w:u w:val="single"/>
            <w:rtl w:val="0"/>
          </w:rPr>
          <w:t xml:space="preserve">cartes prépayées digitales</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B1">
      <w:pPr>
        <w:pStyle w:val="Heading2"/>
        <w:rPr/>
      </w:pPr>
      <w:r w:rsidDel="00000000" w:rsidR="00000000" w:rsidRPr="00000000">
        <w:rPr>
          <w:rtl w:val="0"/>
        </w:rPr>
        <w:t xml:space="preserve">Commander depuis la Tunisie</w:t>
      </w:r>
    </w:p>
    <w:p w:rsidR="00000000" w:rsidDel="00000000" w:rsidP="00000000" w:rsidRDefault="00000000" w:rsidRPr="00000000" w14:paraId="000002B2">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B3">
      <w:pPr>
        <w:pStyle w:val="Heading2"/>
        <w:rPr/>
      </w:pPr>
      <w:r w:rsidDel="00000000" w:rsidR="00000000" w:rsidRPr="00000000">
        <w:rPr>
          <w:rtl w:val="0"/>
        </w:rPr>
        <w:t xml:space="preserve">Questions fréquentes</w:t>
      </w:r>
    </w:p>
    <w:p w:rsidR="00000000" w:rsidDel="00000000" w:rsidP="00000000" w:rsidRDefault="00000000" w:rsidRPr="00000000" w14:paraId="000002B4">
      <w:pPr>
        <w:pStyle w:val="Heading3"/>
        <w:rPr/>
      </w:pPr>
      <w:r w:rsidDel="00000000" w:rsidR="00000000" w:rsidRPr="00000000">
        <w:rPr>
          <w:rtl w:val="0"/>
        </w:rPr>
        <w:t xml:space="preserve">Comment activer une clé Ubisoft Connect ?</w:t>
      </w:r>
    </w:p>
    <w:p w:rsidR="00000000" w:rsidDel="00000000" w:rsidP="00000000" w:rsidRDefault="00000000" w:rsidRPr="00000000" w14:paraId="000002B5">
      <w:pPr>
        <w:rPr/>
      </w:pPr>
      <w:r w:rsidDel="00000000" w:rsidR="00000000" w:rsidRPr="00000000">
        <w:rPr>
          <w:rtl w:val="0"/>
        </w:rPr>
        <w:t xml:space="preserve">Ouvrez Ubisoft Connect PC, connectez-vous au compte concerné puis choisissez l’option d’activation d’une clé. Saisissez le code et contrôlez le jeu reconnu.</w:t>
      </w:r>
    </w:p>
    <w:p w:rsidR="00000000" w:rsidDel="00000000" w:rsidP="00000000" w:rsidRDefault="00000000" w:rsidRPr="00000000" w14:paraId="000002B6">
      <w:pPr>
        <w:pStyle w:val="Heading3"/>
        <w:rPr/>
      </w:pPr>
      <w:r w:rsidDel="00000000" w:rsidR="00000000" w:rsidRPr="00000000">
        <w:rPr>
          <w:rtl w:val="0"/>
        </w:rPr>
        <w:t xml:space="preserve">Une clé Ubisoft Connect peut-elle être activée sur Steam ?</w:t>
      </w:r>
    </w:p>
    <w:p w:rsidR="00000000" w:rsidDel="00000000" w:rsidP="00000000" w:rsidRDefault="00000000" w:rsidRPr="00000000" w14:paraId="000002B7">
      <w:pPr>
        <w:rPr/>
      </w:pPr>
      <w:r w:rsidDel="00000000" w:rsidR="00000000" w:rsidRPr="00000000">
        <w:rPr>
          <w:rtl w:val="0"/>
        </w:rPr>
        <w:t xml:space="preserve">Non, sauf mention explicite contraire. Une clé destinée à Ubisoft Connect s’active dans l’écosystème Ubisoft et non dans la bibliothèque Steam.</w:t>
      </w:r>
    </w:p>
    <w:p w:rsidR="00000000" w:rsidDel="00000000" w:rsidP="00000000" w:rsidRDefault="00000000" w:rsidRPr="00000000" w14:paraId="000002B8">
      <w:pPr>
        <w:pStyle w:val="Heading3"/>
        <w:rPr/>
      </w:pPr>
      <w:r w:rsidDel="00000000" w:rsidR="00000000" w:rsidRPr="00000000">
        <w:rPr>
          <w:rtl w:val="0"/>
        </w:rPr>
        <w:t xml:space="preserve">Les clés Ubisoft sont-elles limitées par région ?</w:t>
      </w:r>
    </w:p>
    <w:p w:rsidR="00000000" w:rsidDel="00000000" w:rsidP="00000000" w:rsidRDefault="00000000" w:rsidRPr="00000000" w14:paraId="000002B9">
      <w:pPr>
        <w:rPr/>
      </w:pPr>
      <w:r w:rsidDel="00000000" w:rsidR="00000000" w:rsidRPr="00000000">
        <w:rPr>
          <w:rtl w:val="0"/>
        </w:rPr>
        <w:t xml:space="preserve">Certaines clés sont régionales. Vérifiez les pays autorisés ou la mention Global sur la fiche avant l’achat.</w:t>
      </w:r>
    </w:p>
    <w:p w:rsidR="00000000" w:rsidDel="00000000" w:rsidP="00000000" w:rsidRDefault="00000000" w:rsidRPr="00000000" w14:paraId="000002BA">
      <w:pPr>
        <w:pStyle w:val="Heading3"/>
        <w:rPr/>
      </w:pPr>
      <w:r w:rsidDel="00000000" w:rsidR="00000000" w:rsidRPr="00000000">
        <w:rPr>
          <w:rtl w:val="0"/>
        </w:rPr>
        <w:t xml:space="preserve">Comment savoir si le jeu fonctionnera sur mon PC ?</w:t>
      </w:r>
    </w:p>
    <w:p w:rsidR="00000000" w:rsidDel="00000000" w:rsidP="00000000" w:rsidRDefault="00000000" w:rsidRPr="00000000" w14:paraId="000002BB">
      <w:pPr>
        <w:rPr/>
      </w:pPr>
      <w:r w:rsidDel="00000000" w:rsidR="00000000" w:rsidRPr="00000000">
        <w:rPr>
          <w:rtl w:val="0"/>
        </w:rPr>
        <w:t xml:space="preserve">Comparez la configuration minimale et recommandée du jeu avec votre processeur, votre carte graphique, votre mémoire et l’espace disponible. La clé n’améliore pas la compatibilité matérielle.</w:t>
      </w:r>
    </w:p>
    <w:p w:rsidR="00000000" w:rsidDel="00000000" w:rsidP="00000000" w:rsidRDefault="00000000" w:rsidRPr="00000000" w14:paraId="000002BC">
      <w:pPr>
        <w:pStyle w:val="Heading3"/>
        <w:rPr/>
      </w:pPr>
      <w:r w:rsidDel="00000000" w:rsidR="00000000" w:rsidRPr="00000000">
        <w:rPr>
          <w:rtl w:val="0"/>
        </w:rPr>
        <w:t xml:space="preserve">Que faire si Ubisoft indique que le code a déjà été utilisé ?</w:t>
      </w:r>
    </w:p>
    <w:p w:rsidR="00000000" w:rsidDel="00000000" w:rsidP="00000000" w:rsidRDefault="00000000" w:rsidRPr="00000000" w14:paraId="000002BD">
      <w:pPr>
        <w:rPr/>
      </w:pPr>
      <w:r w:rsidDel="00000000" w:rsidR="00000000" w:rsidRPr="00000000">
        <w:rPr>
          <w:rtl w:val="0"/>
        </w:rPr>
        <w:t xml:space="preserve">Vérifiez d’abord toutes vos bibliothèques et le compte connecté. Si le jeu n’apparaît nulle part, conservez le message d’erreur et la preuve d’achat pour le support.</w:t>
      </w:r>
    </w:p>
    <w:p w:rsidR="00000000" w:rsidDel="00000000" w:rsidP="00000000" w:rsidRDefault="00000000" w:rsidRPr="00000000" w14:paraId="000002BE">
      <w:pPr>
        <w:pStyle w:val="Heading3"/>
        <w:rPr/>
      </w:pPr>
      <w:r w:rsidDel="00000000" w:rsidR="00000000" w:rsidRPr="00000000">
        <w:rPr>
          <w:rtl w:val="0"/>
        </w:rPr>
        <w:t xml:space="preserve">Une extension Ubisoft nécessite-t-elle le jeu de base ?</w:t>
      </w:r>
    </w:p>
    <w:p w:rsidR="00000000" w:rsidDel="00000000" w:rsidP="00000000" w:rsidRDefault="00000000" w:rsidRPr="00000000" w14:paraId="000002BF">
      <w:pPr>
        <w:rPr/>
      </w:pPr>
      <w:r w:rsidDel="00000000" w:rsidR="00000000" w:rsidRPr="00000000">
        <w:rPr>
          <w:rtl w:val="0"/>
        </w:rPr>
        <w:t xml:space="preserve">Oui dans la plupart des cas. Le jeu de base doit généralement être présent sur le même compte, dans la même région et sur la même plateforme.</w:t>
      </w:r>
    </w:p>
    <w:p w:rsidR="00000000" w:rsidDel="00000000" w:rsidP="00000000" w:rsidRDefault="00000000" w:rsidRPr="00000000" w14:paraId="000002C0">
      <w:pPr>
        <w:pStyle w:val="Heading3"/>
        <w:rPr/>
      </w:pPr>
      <w:r w:rsidDel="00000000" w:rsidR="00000000" w:rsidRPr="00000000">
        <w:rPr>
          <w:rtl w:val="0"/>
        </w:rPr>
        <w:t xml:space="preserve">Une clé Ubisoft est-elle compatible avec toutes les éditions du jeu ?</w:t>
      </w:r>
    </w:p>
    <w:p w:rsidR="00000000" w:rsidDel="00000000" w:rsidP="00000000" w:rsidRDefault="00000000" w:rsidRPr="00000000" w14:paraId="000002C1">
      <w:pPr>
        <w:rPr/>
      </w:pPr>
      <w:r w:rsidDel="00000000" w:rsidR="00000000" w:rsidRPr="00000000">
        <w:rPr>
          <w:rtl w:val="0"/>
        </w:rPr>
        <w:t xml:space="preserve">Non. Une extension ou un contenu peut exiger une édition précise. Vérifiez le titre complet et les prérequis indiqués sur la fiche produit.</w:t>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rPr/>
      </w:pPr>
      <w:r w:rsidDel="00000000" w:rsidR="00000000" w:rsidRPr="00000000">
        <w:rPr>
          <w:rtl w:val="0"/>
        </w:rPr>
        <w:t xml:space="preserve">Jeux PC</w:t>
      </w:r>
    </w:p>
    <w:p w:rsidR="00000000" w:rsidDel="00000000" w:rsidP="00000000" w:rsidRDefault="00000000" w:rsidRPr="00000000" w14:paraId="000002C4">
      <w:pPr>
        <w:pStyle w:val="Heading2"/>
        <w:rPr/>
      </w:pPr>
      <w:r w:rsidDel="00000000" w:rsidR="00000000" w:rsidRPr="00000000">
        <w:rPr>
          <w:rtl w:val="0"/>
        </w:rPr>
        <w:t xml:space="preserve">Réglages SEO</w:t>
      </w:r>
    </w:p>
    <w:tbl>
      <w:tblPr>
        <w:tblStyle w:val="Table16"/>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5">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C6">
            <w:pPr>
              <w:rPr/>
            </w:pPr>
            <w:r w:rsidDel="00000000" w:rsidR="00000000" w:rsidRPr="00000000">
              <w:rPr>
                <w:sz w:val="17"/>
                <w:szCs w:val="17"/>
                <w:rtl w:val="0"/>
              </w:rPr>
              <w:t xml:space="preserve">https://playsdepot.com/categories/plateformes/jeux-pc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7">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C8">
            <w:pPr>
              <w:rPr/>
            </w:pPr>
            <w:r w:rsidDel="00000000" w:rsidR="00000000" w:rsidRPr="00000000">
              <w:rPr>
                <w:sz w:val="17"/>
                <w:szCs w:val="17"/>
                <w:rtl w:val="0"/>
              </w:rPr>
              <w:t xml:space="preserve">Jeux PC Tunisie et clés numériques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9">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CA">
            <w:pPr>
              <w:rPr/>
            </w:pPr>
            <w:r w:rsidDel="00000000" w:rsidR="00000000" w:rsidRPr="00000000">
              <w:rPr>
                <w:sz w:val="17"/>
                <w:szCs w:val="17"/>
                <w:rtl w:val="0"/>
              </w:rPr>
              <w:t xml:space="preserve">Achetez vos jeux PC en Tunisie, payez en dinars et activez votre clé sur Steam, Epic Games, Ubisoft Connect ou EA app.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B">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CC">
            <w:pPr>
              <w:rPr/>
            </w:pPr>
            <w:r w:rsidDel="00000000" w:rsidR="00000000" w:rsidRPr="00000000">
              <w:rPr>
                <w:sz w:val="17"/>
                <w:szCs w:val="17"/>
                <w:rtl w:val="0"/>
              </w:rPr>
              <w:t xml:space="preserve">Acheter des jeux PC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D">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CE">
            <w:pPr>
              <w:rPr/>
            </w:pPr>
            <w:r w:rsidDel="00000000" w:rsidR="00000000" w:rsidRPr="00000000">
              <w:rPr>
                <w:sz w:val="17"/>
                <w:szCs w:val="17"/>
                <w:rtl w:val="0"/>
              </w:rPr>
              <w:t xml:space="preserve">jeux PC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CF">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D0">
            <w:pPr>
              <w:rPr/>
            </w:pPr>
            <w:r w:rsidDel="00000000" w:rsidR="00000000" w:rsidRPr="00000000">
              <w:rPr>
                <w:sz w:val="17"/>
                <w:szCs w:val="17"/>
                <w:rtl w:val="0"/>
              </w:rPr>
              <w:t xml:space="preserve">acheter jeux PC Tunisie, jeux PC Tunisie prix, vente jeux PC Tunisie, clé jeu PC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D1">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D2">
            <w:pPr>
              <w:rPr/>
            </w:pPr>
            <w:r w:rsidDel="00000000" w:rsidR="00000000" w:rsidRPr="00000000">
              <w:rPr>
                <w:sz w:val="17"/>
                <w:szCs w:val="17"/>
                <w:rtl w:val="0"/>
              </w:rPr>
              <w:t xml:space="preserve">volume direct non mesuré, difficulté SEO 12</w:t>
            </w:r>
            <w:r w:rsidDel="00000000" w:rsidR="00000000" w:rsidRPr="00000000">
              <w:rPr>
                <w:rtl w:val="0"/>
              </w:rPr>
            </w:r>
          </w:p>
        </w:tc>
      </w:tr>
    </w:tbl>
    <w:p w:rsidR="00000000" w:rsidDel="00000000" w:rsidP="00000000" w:rsidRDefault="00000000" w:rsidRPr="00000000" w14:paraId="000002D3">
      <w:pPr>
        <w:pStyle w:val="Heading2"/>
        <w:rPr/>
      </w:pPr>
      <w:r w:rsidDel="00000000" w:rsidR="00000000" w:rsidRPr="00000000">
        <w:rPr>
          <w:rtl w:val="0"/>
        </w:rPr>
        <w:t xml:space="preserve">Contenu visible de la page</w:t>
      </w:r>
    </w:p>
    <w:p w:rsidR="00000000" w:rsidDel="00000000" w:rsidP="00000000" w:rsidRDefault="00000000" w:rsidRPr="00000000" w14:paraId="000002D4">
      <w:pPr>
        <w:pStyle w:val="Heading3"/>
        <w:rPr/>
      </w:pPr>
      <w:r w:rsidDel="00000000" w:rsidR="00000000" w:rsidRPr="00000000">
        <w:rPr>
          <w:rtl w:val="0"/>
        </w:rPr>
        <w:t xml:space="preserve">Acheter des jeux PC en Tunisie</w:t>
      </w:r>
    </w:p>
    <w:p w:rsidR="00000000" w:rsidDel="00000000" w:rsidP="00000000" w:rsidRDefault="00000000" w:rsidRPr="00000000" w14:paraId="000002D5">
      <w:pPr>
        <w:rPr/>
      </w:pPr>
      <w:r w:rsidDel="00000000" w:rsidR="00000000" w:rsidRPr="00000000">
        <w:rPr>
          <w:rtl w:val="0"/>
        </w:rPr>
        <w:t xml:space="preserve">Trouvez une clé de jeu PC, payez en dinars et activez votre achat sur la plateforme indiquée. Le catalogue PlayDepot peut réunir des jeux destinés à Steam, Epic Games, Ubisoft Connect, EA app ou à d’autres services. Le bon choix ne dépend donc pas uniquement du titre : contrôlez la plateforme d’activation, la région, l’édition et la configuration requise. Un jeu marqué Europe, Global ou réservé à un pays précis ne possède pas les mêmes conditions. Vérifiez aussi si vous achetez le jeu complet, une extension, un season pass ou un contenu additionnel nécessitant déjà le titre principal.</w:t>
      </w:r>
    </w:p>
    <w:p w:rsidR="00000000" w:rsidDel="00000000" w:rsidP="00000000" w:rsidRDefault="00000000" w:rsidRPr="00000000" w14:paraId="000002D6">
      <w:pPr>
        <w:pStyle w:val="Heading2"/>
        <w:rPr/>
      </w:pPr>
      <w:r w:rsidDel="00000000" w:rsidR="00000000" w:rsidRPr="00000000">
        <w:rPr>
          <w:rtl w:val="0"/>
        </w:rPr>
        <w:t xml:space="preserve">Comment choisir le bon produit</w:t>
      </w:r>
    </w:p>
    <w:p w:rsidR="00000000" w:rsidDel="00000000" w:rsidP="00000000" w:rsidRDefault="00000000" w:rsidRPr="00000000" w14:paraId="000002D7">
      <w:pPr>
        <w:rPr/>
      </w:pPr>
      <w:r w:rsidDel="00000000" w:rsidR="00000000" w:rsidRPr="00000000">
        <w:rPr>
          <w:rtl w:val="0"/>
        </w:rPr>
        <w:t xml:space="preserve">Avant de commander, vérifiez la plateforme d’activation, la région, l’édition, la langue et la configuration. Vérifiez aussi si l’offre contient le jeu complet, une extension, un season pass ou une monnaie virtuelle.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2D8">
      <w:pPr>
        <w:pStyle w:val="Heading2"/>
        <w:rPr/>
      </w:pPr>
      <w:r w:rsidDel="00000000" w:rsidR="00000000" w:rsidRPr="00000000">
        <w:rPr>
          <w:rtl w:val="0"/>
        </w:rPr>
        <w:t xml:space="preserve">Activation et utilisation</w:t>
      </w:r>
    </w:p>
    <w:p w:rsidR="00000000" w:rsidDel="00000000" w:rsidP="00000000" w:rsidRDefault="00000000" w:rsidRPr="00000000" w14:paraId="000002D9">
      <w:pPr>
        <w:rPr/>
      </w:pPr>
      <w:r w:rsidDel="00000000" w:rsidR="00000000" w:rsidRPr="00000000">
        <w:rPr>
          <w:rtl w:val="0"/>
        </w:rPr>
        <w:t xml:space="preserve">Utilisez uniquement la plateforme mentionnée sur la fiche : Steam, Epic Games, Ubisoft Connect, EA app ou un autre service. Connectez-vous au compte final avant de saisir la clé. Gardez le code confidentiel et conservez le numéro de commande jusqu’à ce que le produit soit visible sur le compte.</w:t>
      </w:r>
    </w:p>
    <w:p w:rsidR="00000000" w:rsidDel="00000000" w:rsidP="00000000" w:rsidRDefault="00000000" w:rsidRPr="00000000" w14:paraId="000002DA">
      <w:pPr>
        <w:pStyle w:val="Heading2"/>
        <w:rPr/>
      </w:pPr>
      <w:r w:rsidDel="00000000" w:rsidR="00000000" w:rsidRPr="00000000">
        <w:rPr>
          <w:rtl w:val="0"/>
        </w:rPr>
        <w:t xml:space="preserve">Ce que le produit permet d’acheter</w:t>
      </w:r>
    </w:p>
    <w:p w:rsidR="00000000" w:rsidDel="00000000" w:rsidP="00000000" w:rsidRDefault="00000000" w:rsidRPr="00000000" w14:paraId="000002DB">
      <w:pPr>
        <w:rPr/>
      </w:pPr>
      <w:r w:rsidDel="00000000" w:rsidR="00000000" w:rsidRPr="00000000">
        <w:rPr>
          <w:rtl w:val="0"/>
        </w:rPr>
        <w:t xml:space="preserve">Une clé valide ajoute le jeu ou le contenu à la bibliothèque correspondante. Elle ne modifie ni les performances du PC ni la compatibilité matérielle du titre. Pour éviter une dépense inutilisable, consultez les conditions de la plateforme et le détail de l’offre avant le paiement.</w:t>
      </w:r>
    </w:p>
    <w:p w:rsidR="00000000" w:rsidDel="00000000" w:rsidP="00000000" w:rsidRDefault="00000000" w:rsidRPr="00000000" w14:paraId="000002DC">
      <w:pPr>
        <w:rPr/>
      </w:pPr>
      <w:r w:rsidDel="00000000" w:rsidR="00000000" w:rsidRPr="00000000">
        <w:rPr>
          <w:rtl w:val="0"/>
        </w:rPr>
        <w:t xml:space="preserve">Pour poursuivre votre recherche, comparez également </w:t>
      </w:r>
      <w:hyperlink r:id="rId35">
        <w:r w:rsidDel="00000000" w:rsidR="00000000" w:rsidRPr="00000000">
          <w:rPr>
            <w:color w:val="1f4e79"/>
            <w:u w:val="single"/>
            <w:rtl w:val="0"/>
          </w:rPr>
          <w:t xml:space="preserve">cartes Steam</w:t>
        </w:r>
      </w:hyperlink>
      <w:r w:rsidDel="00000000" w:rsidR="00000000" w:rsidRPr="00000000">
        <w:rPr>
          <w:rtl w:val="0"/>
        </w:rPr>
        <w:t xml:space="preserve">, </w:t>
      </w:r>
      <w:hyperlink r:id="rId36">
        <w:r w:rsidDel="00000000" w:rsidR="00000000" w:rsidRPr="00000000">
          <w:rPr>
            <w:color w:val="1f4e79"/>
            <w:u w:val="single"/>
            <w:rtl w:val="0"/>
          </w:rPr>
          <w:t xml:space="preserve">jeux Epic Games</w:t>
        </w:r>
      </w:hyperlink>
      <w:r w:rsidDel="00000000" w:rsidR="00000000" w:rsidRPr="00000000">
        <w:rPr>
          <w:rtl w:val="0"/>
        </w:rPr>
        <w:t xml:space="preserve">, </w:t>
      </w:r>
      <w:hyperlink r:id="rId37">
        <w:r w:rsidDel="00000000" w:rsidR="00000000" w:rsidRPr="00000000">
          <w:rPr>
            <w:color w:val="1f4e79"/>
            <w:u w:val="single"/>
            <w:rtl w:val="0"/>
          </w:rPr>
          <w:t xml:space="preserve">clés Ubisoft Connect</w:t>
        </w:r>
      </w:hyperlink>
      <w:r w:rsidDel="00000000" w:rsidR="00000000" w:rsidRPr="00000000">
        <w:rPr>
          <w:rtl w:val="0"/>
        </w:rPr>
        <w:t xml:space="preserve"> et </w:t>
      </w:r>
      <w:hyperlink r:id="rId38">
        <w:r w:rsidDel="00000000" w:rsidR="00000000" w:rsidRPr="00000000">
          <w:rPr>
            <w:color w:val="1f4e79"/>
            <w:u w:val="single"/>
            <w:rtl w:val="0"/>
          </w:rPr>
          <w:t xml:space="preserve">EA Play</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2DD">
      <w:pPr>
        <w:pStyle w:val="Heading2"/>
        <w:rPr/>
      </w:pPr>
      <w:r w:rsidDel="00000000" w:rsidR="00000000" w:rsidRPr="00000000">
        <w:rPr>
          <w:rtl w:val="0"/>
        </w:rPr>
        <w:t xml:space="preserve">Commander depuis la Tunisie</w:t>
      </w:r>
    </w:p>
    <w:p w:rsidR="00000000" w:rsidDel="00000000" w:rsidP="00000000" w:rsidRDefault="00000000" w:rsidRPr="00000000" w14:paraId="000002DE">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2DF">
      <w:pPr>
        <w:pStyle w:val="Heading2"/>
        <w:rPr/>
      </w:pPr>
      <w:r w:rsidDel="00000000" w:rsidR="00000000" w:rsidRPr="00000000">
        <w:rPr>
          <w:rtl w:val="0"/>
        </w:rPr>
        <w:t xml:space="preserve">Questions fréquentes</w:t>
      </w:r>
    </w:p>
    <w:p w:rsidR="00000000" w:rsidDel="00000000" w:rsidP="00000000" w:rsidRDefault="00000000" w:rsidRPr="00000000" w14:paraId="000002E0">
      <w:pPr>
        <w:pStyle w:val="Heading3"/>
        <w:rPr/>
      </w:pPr>
      <w:r w:rsidDel="00000000" w:rsidR="00000000" w:rsidRPr="00000000">
        <w:rPr>
          <w:rtl w:val="0"/>
        </w:rPr>
        <w:t xml:space="preserve">Comment choisir la bonne version d’un jeu PC ?</w:t>
      </w:r>
    </w:p>
    <w:p w:rsidR="00000000" w:rsidDel="00000000" w:rsidP="00000000" w:rsidRDefault="00000000" w:rsidRPr="00000000" w14:paraId="000002E1">
      <w:pPr>
        <w:rPr/>
      </w:pPr>
      <w:r w:rsidDel="00000000" w:rsidR="00000000" w:rsidRPr="00000000">
        <w:rPr>
          <w:rtl w:val="0"/>
        </w:rPr>
        <w:t xml:space="preserve">Vérifiez la plateforme, la région, l’édition et la langue indiquées. Assurez-vous également que l’offre correspond au jeu complet si c’est ce que vous recherchez.</w:t>
      </w:r>
    </w:p>
    <w:p w:rsidR="00000000" w:rsidDel="00000000" w:rsidP="00000000" w:rsidRDefault="00000000" w:rsidRPr="00000000" w14:paraId="000002E2">
      <w:pPr>
        <w:pStyle w:val="Heading3"/>
        <w:rPr/>
      </w:pPr>
      <w:r w:rsidDel="00000000" w:rsidR="00000000" w:rsidRPr="00000000">
        <w:rPr>
          <w:rtl w:val="0"/>
        </w:rPr>
        <w:t xml:space="preserve">Où activer une clé de jeu PC ?</w:t>
      </w:r>
    </w:p>
    <w:p w:rsidR="00000000" w:rsidDel="00000000" w:rsidP="00000000" w:rsidRDefault="00000000" w:rsidRPr="00000000" w14:paraId="000002E3">
      <w:pPr>
        <w:rPr/>
      </w:pPr>
      <w:r w:rsidDel="00000000" w:rsidR="00000000" w:rsidRPr="00000000">
        <w:rPr>
          <w:rtl w:val="0"/>
        </w:rPr>
        <w:t xml:space="preserve">Activez-la uniquement sur la plateforme mentionnée sur la fiche : Steam, Epic Games, Ubisoft Connect, EA app ou une autre boutique. Les clés ne sont pas interchangeables.</w:t>
      </w:r>
    </w:p>
    <w:p w:rsidR="00000000" w:rsidDel="00000000" w:rsidP="00000000" w:rsidRDefault="00000000" w:rsidRPr="00000000" w14:paraId="000002E4">
      <w:pPr>
        <w:pStyle w:val="Heading3"/>
        <w:rPr/>
      </w:pPr>
      <w:r w:rsidDel="00000000" w:rsidR="00000000" w:rsidRPr="00000000">
        <w:rPr>
          <w:rtl w:val="0"/>
        </w:rPr>
        <w:t xml:space="preserve">Que signifie une clé Global ou Europe ?</w:t>
      </w:r>
    </w:p>
    <w:p w:rsidR="00000000" w:rsidDel="00000000" w:rsidP="00000000" w:rsidRDefault="00000000" w:rsidRPr="00000000" w14:paraId="000002E5">
      <w:pPr>
        <w:rPr/>
      </w:pPr>
      <w:r w:rsidDel="00000000" w:rsidR="00000000" w:rsidRPr="00000000">
        <w:rPr>
          <w:rtl w:val="0"/>
        </w:rPr>
        <w:t xml:space="preserve">Ces mentions indiquent les territoires d’activation prévus par l’éditeur ou la plateforme. Lisez la liste des pays compatibles avant de commander depuis la Tunisie.</w:t>
      </w:r>
    </w:p>
    <w:p w:rsidR="00000000" w:rsidDel="00000000" w:rsidP="00000000" w:rsidRDefault="00000000" w:rsidRPr="00000000" w14:paraId="000002E6">
      <w:pPr>
        <w:pStyle w:val="Heading3"/>
        <w:rPr/>
      </w:pPr>
      <w:r w:rsidDel="00000000" w:rsidR="00000000" w:rsidRPr="00000000">
        <w:rPr>
          <w:rtl w:val="0"/>
        </w:rPr>
        <w:t xml:space="preserve">Comment vérifier si un jeu fonctionne sur mon ordinateur ?</w:t>
      </w:r>
    </w:p>
    <w:p w:rsidR="00000000" w:rsidDel="00000000" w:rsidP="00000000" w:rsidRDefault="00000000" w:rsidRPr="00000000" w14:paraId="000002E7">
      <w:pPr>
        <w:rPr/>
      </w:pPr>
      <w:r w:rsidDel="00000000" w:rsidR="00000000" w:rsidRPr="00000000">
        <w:rPr>
          <w:rtl w:val="0"/>
        </w:rPr>
        <w:t xml:space="preserve">Comparez les configurations minimale et recommandée avec votre PC. Contrôlez le système d’exploitation, le processeur, la mémoire, la carte graphique et l’espace disque.</w:t>
      </w:r>
    </w:p>
    <w:p w:rsidR="00000000" w:rsidDel="00000000" w:rsidP="00000000" w:rsidRDefault="00000000" w:rsidRPr="00000000" w14:paraId="000002E8">
      <w:pPr>
        <w:pStyle w:val="Heading3"/>
        <w:rPr/>
      </w:pPr>
      <w:r w:rsidDel="00000000" w:rsidR="00000000" w:rsidRPr="00000000">
        <w:rPr>
          <w:rtl w:val="0"/>
        </w:rPr>
        <w:t xml:space="preserve">Quelle différence entre un DLC et un jeu complet ?</w:t>
      </w:r>
    </w:p>
    <w:p w:rsidR="00000000" w:rsidDel="00000000" w:rsidP="00000000" w:rsidRDefault="00000000" w:rsidRPr="00000000" w14:paraId="000002E9">
      <w:pPr>
        <w:rPr/>
      </w:pPr>
      <w:r w:rsidDel="00000000" w:rsidR="00000000" w:rsidRPr="00000000">
        <w:rPr>
          <w:rtl w:val="0"/>
        </w:rPr>
        <w:t xml:space="preserve">Un DLC ajoute du contenu à un jeu existant et nécessite généralement le jeu de base sur la même plateforme. Un code DLC ne permet pas de lancer le titre principal seul.</w:t>
      </w:r>
    </w:p>
    <w:p w:rsidR="00000000" w:rsidDel="00000000" w:rsidP="00000000" w:rsidRDefault="00000000" w:rsidRPr="00000000" w14:paraId="000002EA">
      <w:pPr>
        <w:pStyle w:val="Heading3"/>
        <w:rPr/>
      </w:pPr>
      <w:r w:rsidDel="00000000" w:rsidR="00000000" w:rsidRPr="00000000">
        <w:rPr>
          <w:rtl w:val="0"/>
        </w:rPr>
        <w:t xml:space="preserve">Une clé Global garantit-elle que le jeu est disponible en français ?</w:t>
      </w:r>
    </w:p>
    <w:p w:rsidR="00000000" w:rsidDel="00000000" w:rsidP="00000000" w:rsidRDefault="00000000" w:rsidRPr="00000000" w14:paraId="000002EB">
      <w:pPr>
        <w:rPr/>
      </w:pPr>
      <w:r w:rsidDel="00000000" w:rsidR="00000000" w:rsidRPr="00000000">
        <w:rPr>
          <w:rtl w:val="0"/>
        </w:rPr>
        <w:t xml:space="preserve">Non. La mention Global concerne surtout la zone d’activation. Les langues disponibles dépendent du jeu, de l’édition et de la plateforme et doivent être vérifiées séparément.</w:t>
      </w:r>
    </w:p>
    <w:p w:rsidR="00000000" w:rsidDel="00000000" w:rsidP="00000000" w:rsidRDefault="00000000" w:rsidRPr="00000000" w14:paraId="000002EC">
      <w:pPr>
        <w:pStyle w:val="Heading3"/>
        <w:rPr/>
      </w:pPr>
      <w:r w:rsidDel="00000000" w:rsidR="00000000" w:rsidRPr="00000000">
        <w:rPr>
          <w:rtl w:val="0"/>
        </w:rPr>
        <w:t xml:space="preserve">Peut-on retourner une clé PC après l’avoir affichée ou activée ?</w:t>
      </w:r>
    </w:p>
    <w:p w:rsidR="00000000" w:rsidDel="00000000" w:rsidP="00000000" w:rsidRDefault="00000000" w:rsidRPr="00000000" w14:paraId="000002ED">
      <w:pPr>
        <w:rPr/>
      </w:pPr>
      <w:r w:rsidDel="00000000" w:rsidR="00000000" w:rsidRPr="00000000">
        <w:rPr>
          <w:rtl w:val="0"/>
        </w:rPr>
        <w:t xml:space="preserve">Les possibilités sont généralement limitées pour un code numérique révélé ou utilisé. Vérifiez donc la plateforme, la région et la configuration avant la commande.</w:t>
      </w:r>
    </w:p>
    <w:p w:rsidR="00000000" w:rsidDel="00000000" w:rsidP="00000000" w:rsidRDefault="00000000" w:rsidRPr="00000000" w14:paraId="000002EE">
      <w:pPr>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rPr/>
      </w:pPr>
      <w:r w:rsidDel="00000000" w:rsidR="00000000" w:rsidRPr="00000000">
        <w:rPr>
          <w:rtl w:val="0"/>
        </w:rPr>
        <w:t xml:space="preserve">Cartes prépayées digitales</w:t>
      </w:r>
    </w:p>
    <w:p w:rsidR="00000000" w:rsidDel="00000000" w:rsidP="00000000" w:rsidRDefault="00000000" w:rsidRPr="00000000" w14:paraId="000002F0">
      <w:pPr>
        <w:pStyle w:val="Heading2"/>
        <w:rPr/>
      </w:pPr>
      <w:r w:rsidDel="00000000" w:rsidR="00000000" w:rsidRPr="00000000">
        <w:rPr>
          <w:rtl w:val="0"/>
        </w:rPr>
        <w:t xml:space="preserve">Réglages SEO</w:t>
      </w:r>
    </w:p>
    <w:tbl>
      <w:tblPr>
        <w:tblStyle w:val="Table17"/>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1">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2">
            <w:pPr>
              <w:rPr/>
            </w:pPr>
            <w:r w:rsidDel="00000000" w:rsidR="00000000" w:rsidRPr="00000000">
              <w:rPr>
                <w:sz w:val="17"/>
                <w:szCs w:val="17"/>
                <w:rtl w:val="0"/>
              </w:rPr>
              <w:t xml:space="preserve">https://playsdepot.com/categories/types/cartes-prepayees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3">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4">
            <w:pPr>
              <w:rPr/>
            </w:pPr>
            <w:r w:rsidDel="00000000" w:rsidR="00000000" w:rsidRPr="00000000">
              <w:rPr>
                <w:sz w:val="17"/>
                <w:szCs w:val="17"/>
                <w:rtl w:val="0"/>
              </w:rPr>
              <w:t xml:space="preserve">Cartes prépayées digitales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5">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6">
            <w:pPr>
              <w:rPr/>
            </w:pPr>
            <w:r w:rsidDel="00000000" w:rsidR="00000000" w:rsidRPr="00000000">
              <w:rPr>
                <w:sz w:val="17"/>
                <w:szCs w:val="17"/>
                <w:rtl w:val="0"/>
              </w:rPr>
              <w:t xml:space="preserve">Comparez les cartes prépayées digitales pour jeux, applications et abonnements. Payez en dinars et choisissez la bonne région.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7">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8">
            <w:pPr>
              <w:rPr/>
            </w:pPr>
            <w:r w:rsidDel="00000000" w:rsidR="00000000" w:rsidRPr="00000000">
              <w:rPr>
                <w:sz w:val="17"/>
                <w:szCs w:val="17"/>
                <w:rtl w:val="0"/>
              </w:rPr>
              <w:t xml:space="preserve">Cartes prépayées digitales et gaming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9">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A">
            <w:pPr>
              <w:rPr/>
            </w:pPr>
            <w:r w:rsidDel="00000000" w:rsidR="00000000" w:rsidRPr="00000000">
              <w:rPr>
                <w:sz w:val="17"/>
                <w:szCs w:val="17"/>
                <w:rtl w:val="0"/>
              </w:rPr>
              <w:t xml:space="preserve">carte prépayée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B">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C">
            <w:pPr>
              <w:rPr/>
            </w:pPr>
            <w:r w:rsidDel="00000000" w:rsidR="00000000" w:rsidRPr="00000000">
              <w:rPr>
                <w:sz w:val="17"/>
                <w:szCs w:val="17"/>
                <w:rtl w:val="0"/>
              </w:rPr>
              <w:t xml:space="preserve">carte prépayée digitale, carte de recharge gaming, carte prépayée en ligne Tunisie, code prépayé numérique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2FD">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2FE">
            <w:pPr>
              <w:rPr/>
            </w:pPr>
            <w:r w:rsidDel="00000000" w:rsidR="00000000" w:rsidRPr="00000000">
              <w:rPr>
                <w:sz w:val="17"/>
                <w:szCs w:val="17"/>
                <w:rtl w:val="0"/>
              </w:rPr>
              <w:t xml:space="preserve">10 recherches mensuelles mais intention générale et ambiguë, difficulté SEO 44</w:t>
            </w:r>
            <w:r w:rsidDel="00000000" w:rsidR="00000000" w:rsidRPr="00000000">
              <w:rPr>
                <w:rtl w:val="0"/>
              </w:rPr>
            </w:r>
          </w:p>
        </w:tc>
      </w:tr>
    </w:tbl>
    <w:p w:rsidR="00000000" w:rsidDel="00000000" w:rsidP="00000000" w:rsidRDefault="00000000" w:rsidRPr="00000000" w14:paraId="000002FF">
      <w:pPr>
        <w:pStyle w:val="Heading2"/>
        <w:rPr/>
      </w:pPr>
      <w:r w:rsidDel="00000000" w:rsidR="00000000" w:rsidRPr="00000000">
        <w:rPr>
          <w:rtl w:val="0"/>
        </w:rPr>
        <w:t xml:space="preserve">Contenu visible de la page</w:t>
      </w:r>
    </w:p>
    <w:p w:rsidR="00000000" w:rsidDel="00000000" w:rsidP="00000000" w:rsidRDefault="00000000" w:rsidRPr="00000000" w14:paraId="00000300">
      <w:pPr>
        <w:pStyle w:val="Heading3"/>
        <w:rPr/>
      </w:pPr>
      <w:r w:rsidDel="00000000" w:rsidR="00000000" w:rsidRPr="00000000">
        <w:rPr>
          <w:rtl w:val="0"/>
        </w:rPr>
        <w:t xml:space="preserve">Cartes prépayées digitales et gaming en Tunisie</w:t>
      </w:r>
    </w:p>
    <w:p w:rsidR="00000000" w:rsidDel="00000000" w:rsidP="00000000" w:rsidRDefault="00000000" w:rsidRPr="00000000" w14:paraId="00000301">
      <w:pPr>
        <w:rPr/>
      </w:pPr>
      <w:r w:rsidDel="00000000" w:rsidR="00000000" w:rsidRPr="00000000">
        <w:rPr>
          <w:rtl w:val="0"/>
        </w:rPr>
        <w:t xml:space="preserve">Cette sélection réunit des cartes prépayées numériques destinées aux jeux, applications, abonnements et services compatibles. Elle ne concerne pas les cartes bancaires, SIM ou téléphoniques. Sur PlayDepot, vous pouvez filtrer les offres par marque, région et montant, puis payer votre commande en dinars tunisiens. Avant l’achat, vérifiez le service concerné, le pays du compte et la devise de la carte. Une carte prépayée digitale ne fonctionne que dans l’écosystème indiqué : PlayStation, Steam, Google Play, Apple, Xbox ou une autre plateforme. Consultez donc la fiche détaillée avant de choisir.</w:t>
      </w:r>
    </w:p>
    <w:p w:rsidR="00000000" w:rsidDel="00000000" w:rsidP="00000000" w:rsidRDefault="00000000" w:rsidRPr="00000000" w14:paraId="00000302">
      <w:pPr>
        <w:pStyle w:val="Heading2"/>
        <w:rPr/>
      </w:pPr>
      <w:r w:rsidDel="00000000" w:rsidR="00000000" w:rsidRPr="00000000">
        <w:rPr>
          <w:rtl w:val="0"/>
        </w:rPr>
        <w:t xml:space="preserve">Comment choisir le bon produit</w:t>
      </w:r>
    </w:p>
    <w:p w:rsidR="00000000" w:rsidDel="00000000" w:rsidP="00000000" w:rsidRDefault="00000000" w:rsidRPr="00000000" w14:paraId="00000303">
      <w:pPr>
        <w:rPr/>
      </w:pPr>
      <w:r w:rsidDel="00000000" w:rsidR="00000000" w:rsidRPr="00000000">
        <w:rPr>
          <w:rtl w:val="0"/>
        </w:rPr>
        <w:t xml:space="preserve">Avant de commander, vérifiez la plateforme, la région, la devise, le montant et l’usage. Cette catégorie concerne les codes numériques de jeux et de services, pas les cartes bancaires, SIM ou téléphoniques.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304">
      <w:pPr>
        <w:pStyle w:val="Heading2"/>
        <w:rPr/>
      </w:pPr>
      <w:r w:rsidDel="00000000" w:rsidR="00000000" w:rsidRPr="00000000">
        <w:rPr>
          <w:rtl w:val="0"/>
        </w:rPr>
        <w:t xml:space="preserve">Activation et utilisation</w:t>
      </w:r>
    </w:p>
    <w:p w:rsidR="00000000" w:rsidDel="00000000" w:rsidP="00000000" w:rsidRDefault="00000000" w:rsidRPr="00000000" w14:paraId="00000305">
      <w:pPr>
        <w:rPr/>
      </w:pPr>
      <w:r w:rsidDel="00000000" w:rsidR="00000000" w:rsidRPr="00000000">
        <w:rPr>
          <w:rtl w:val="0"/>
        </w:rPr>
        <w:t xml:space="preserve">Ouvrez la fiche du produit sélectionné et suivez la procédure de la plateforme concernée. Ne saisissez le code qu’après avoir vérifié le compte, le Store et la région. Gardez le code confidentiel et conservez le numéro de commande jusqu’à ce que le produit soit visible sur le compte.</w:t>
      </w:r>
    </w:p>
    <w:p w:rsidR="00000000" w:rsidDel="00000000" w:rsidP="00000000" w:rsidRDefault="00000000" w:rsidRPr="00000000" w14:paraId="00000306">
      <w:pPr>
        <w:pStyle w:val="Heading2"/>
        <w:rPr/>
      </w:pPr>
      <w:r w:rsidDel="00000000" w:rsidR="00000000" w:rsidRPr="00000000">
        <w:rPr>
          <w:rtl w:val="0"/>
        </w:rPr>
        <w:t xml:space="preserve">Ce que le produit permet d’acheter</w:t>
      </w:r>
    </w:p>
    <w:p w:rsidR="00000000" w:rsidDel="00000000" w:rsidP="00000000" w:rsidRDefault="00000000" w:rsidRPr="00000000" w14:paraId="00000307">
      <w:pPr>
        <w:rPr/>
      </w:pPr>
      <w:r w:rsidDel="00000000" w:rsidR="00000000" w:rsidRPr="00000000">
        <w:rPr>
          <w:rtl w:val="0"/>
        </w:rPr>
        <w:t xml:space="preserve">Selon le produit, le code peut créditer un portefeuille, activer un abonnement, ajouter un jeu ou fournir une monnaie virtuelle. Les cartes de marques différentes ne sont pas interchangeables. Pour éviter une dépense inutilisable, consultez les conditions de la plateforme et le détail de l’offre avant le paiement.</w:t>
      </w:r>
    </w:p>
    <w:p w:rsidR="00000000" w:rsidDel="00000000" w:rsidP="00000000" w:rsidRDefault="00000000" w:rsidRPr="00000000" w14:paraId="00000308">
      <w:pPr>
        <w:rPr/>
      </w:pPr>
      <w:r w:rsidDel="00000000" w:rsidR="00000000" w:rsidRPr="00000000">
        <w:rPr>
          <w:rtl w:val="0"/>
        </w:rPr>
        <w:t xml:space="preserve">Pour poursuivre votre recherche, comparez également </w:t>
      </w:r>
      <w:hyperlink r:id="rId39">
        <w:r w:rsidDel="00000000" w:rsidR="00000000" w:rsidRPr="00000000">
          <w:rPr>
            <w:color w:val="1f4e79"/>
            <w:u w:val="single"/>
            <w:rtl w:val="0"/>
          </w:rPr>
          <w:t xml:space="preserve">cartes PSN</w:t>
        </w:r>
      </w:hyperlink>
      <w:r w:rsidDel="00000000" w:rsidR="00000000" w:rsidRPr="00000000">
        <w:rPr>
          <w:rtl w:val="0"/>
        </w:rPr>
        <w:t xml:space="preserve">, </w:t>
      </w:r>
      <w:hyperlink r:id="rId40">
        <w:r w:rsidDel="00000000" w:rsidR="00000000" w:rsidRPr="00000000">
          <w:rPr>
            <w:color w:val="1f4e79"/>
            <w:u w:val="single"/>
            <w:rtl w:val="0"/>
          </w:rPr>
          <w:t xml:space="preserve">cartes Steam</w:t>
        </w:r>
      </w:hyperlink>
      <w:r w:rsidDel="00000000" w:rsidR="00000000" w:rsidRPr="00000000">
        <w:rPr>
          <w:rtl w:val="0"/>
        </w:rPr>
        <w:t xml:space="preserve">, </w:t>
      </w:r>
      <w:hyperlink r:id="rId41">
        <w:r w:rsidDel="00000000" w:rsidR="00000000" w:rsidRPr="00000000">
          <w:rPr>
            <w:color w:val="1f4e79"/>
            <w:u w:val="single"/>
            <w:rtl w:val="0"/>
          </w:rPr>
          <w:t xml:space="preserve">cartes Google Play</w:t>
        </w:r>
      </w:hyperlink>
      <w:r w:rsidDel="00000000" w:rsidR="00000000" w:rsidRPr="00000000">
        <w:rPr>
          <w:rtl w:val="0"/>
        </w:rPr>
        <w:t xml:space="preserve"> et </w:t>
      </w:r>
      <w:hyperlink r:id="rId42">
        <w:r w:rsidDel="00000000" w:rsidR="00000000" w:rsidRPr="00000000">
          <w:rPr>
            <w:color w:val="1f4e79"/>
            <w:u w:val="single"/>
            <w:rtl w:val="0"/>
          </w:rPr>
          <w:t xml:space="preserve">cartes Apple</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309">
      <w:pPr>
        <w:pStyle w:val="Heading2"/>
        <w:rPr/>
      </w:pPr>
      <w:r w:rsidDel="00000000" w:rsidR="00000000" w:rsidRPr="00000000">
        <w:rPr>
          <w:rtl w:val="0"/>
        </w:rPr>
        <w:t xml:space="preserve">Commander depuis la Tunisie</w:t>
      </w:r>
    </w:p>
    <w:p w:rsidR="00000000" w:rsidDel="00000000" w:rsidP="00000000" w:rsidRDefault="00000000" w:rsidRPr="00000000" w14:paraId="0000030A">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30B">
      <w:pPr>
        <w:pStyle w:val="Heading2"/>
        <w:rPr/>
      </w:pPr>
      <w:r w:rsidDel="00000000" w:rsidR="00000000" w:rsidRPr="00000000">
        <w:rPr>
          <w:rtl w:val="0"/>
        </w:rPr>
        <w:t xml:space="preserve">Questions fréquentes</w:t>
      </w:r>
    </w:p>
    <w:p w:rsidR="00000000" w:rsidDel="00000000" w:rsidP="00000000" w:rsidRDefault="00000000" w:rsidRPr="00000000" w14:paraId="0000030C">
      <w:pPr>
        <w:pStyle w:val="Heading3"/>
        <w:rPr/>
      </w:pPr>
      <w:r w:rsidDel="00000000" w:rsidR="00000000" w:rsidRPr="00000000">
        <w:rPr>
          <w:rtl w:val="0"/>
        </w:rPr>
        <w:t xml:space="preserve">Qu’est-ce qu’une carte prépayée digitale ?</w:t>
      </w:r>
    </w:p>
    <w:p w:rsidR="00000000" w:rsidDel="00000000" w:rsidP="00000000" w:rsidRDefault="00000000" w:rsidRPr="00000000" w14:paraId="0000030D">
      <w:pPr>
        <w:rPr/>
      </w:pPr>
      <w:r w:rsidDel="00000000" w:rsidR="00000000" w:rsidRPr="00000000">
        <w:rPr>
          <w:rtl w:val="0"/>
        </w:rPr>
        <w:t xml:space="preserve">Il s’agit d’un code acheté à l’avance pour créditer un compte, payer un service ou activer un produit numérique. Ce n’est pas une carte bancaire physique.</w:t>
      </w:r>
    </w:p>
    <w:p w:rsidR="00000000" w:rsidDel="00000000" w:rsidP="00000000" w:rsidRDefault="00000000" w:rsidRPr="00000000" w14:paraId="0000030E">
      <w:pPr>
        <w:pStyle w:val="Heading3"/>
        <w:rPr/>
      </w:pPr>
      <w:r w:rsidDel="00000000" w:rsidR="00000000" w:rsidRPr="00000000">
        <w:rPr>
          <w:rtl w:val="0"/>
        </w:rPr>
        <w:t xml:space="preserve">Comment choisir la bonne carte prépayée ?</w:t>
      </w:r>
    </w:p>
    <w:p w:rsidR="00000000" w:rsidDel="00000000" w:rsidP="00000000" w:rsidRDefault="00000000" w:rsidRPr="00000000" w14:paraId="0000030F">
      <w:pPr>
        <w:rPr/>
      </w:pPr>
      <w:r w:rsidDel="00000000" w:rsidR="00000000" w:rsidRPr="00000000">
        <w:rPr>
          <w:rtl w:val="0"/>
        </w:rPr>
        <w:t xml:space="preserve">Commencez par la plateforme utilisée, puis vérifiez la région du compte, la devise, le montant et le type de produit. Ces critères doivent tous correspondre.</w:t>
      </w:r>
    </w:p>
    <w:p w:rsidR="00000000" w:rsidDel="00000000" w:rsidP="00000000" w:rsidRDefault="00000000" w:rsidRPr="00000000" w14:paraId="00000310">
      <w:pPr>
        <w:pStyle w:val="Heading3"/>
        <w:rPr/>
      </w:pPr>
      <w:r w:rsidDel="00000000" w:rsidR="00000000" w:rsidRPr="00000000">
        <w:rPr>
          <w:rtl w:val="0"/>
        </w:rPr>
        <w:t xml:space="preserve">Une carte prépayée peut-elle être utilisée dans un autre pays ?</w:t>
      </w:r>
    </w:p>
    <w:p w:rsidR="00000000" w:rsidDel="00000000" w:rsidP="00000000" w:rsidRDefault="00000000" w:rsidRPr="00000000" w14:paraId="00000311">
      <w:pPr>
        <w:rPr/>
      </w:pPr>
      <w:r w:rsidDel="00000000" w:rsidR="00000000" w:rsidRPr="00000000">
        <w:rPr>
          <w:rtl w:val="0"/>
        </w:rPr>
        <w:t xml:space="preserve">Pas toujours. De nombreux services limitent leurs cartes à un pays ou à une région. La compatibilité indiquée sur la fiche doit correspondre au compte destinataire.</w:t>
      </w:r>
    </w:p>
    <w:p w:rsidR="00000000" w:rsidDel="00000000" w:rsidP="00000000" w:rsidRDefault="00000000" w:rsidRPr="00000000" w14:paraId="00000312">
      <w:pPr>
        <w:pStyle w:val="Heading3"/>
        <w:rPr/>
      </w:pPr>
      <w:r w:rsidDel="00000000" w:rsidR="00000000" w:rsidRPr="00000000">
        <w:rPr>
          <w:rtl w:val="0"/>
        </w:rPr>
        <w:t xml:space="preserve">Peut-on offrir une carte prépayée numérique ?</w:t>
      </w:r>
    </w:p>
    <w:p w:rsidR="00000000" w:rsidDel="00000000" w:rsidP="00000000" w:rsidRDefault="00000000" w:rsidRPr="00000000" w14:paraId="00000313">
      <w:pPr>
        <w:rPr/>
      </w:pPr>
      <w:r w:rsidDel="00000000" w:rsidR="00000000" w:rsidRPr="00000000">
        <w:rPr>
          <w:rtl w:val="0"/>
        </w:rPr>
        <w:t xml:space="preserve">Oui, si le code n’a pas été activé et s’il est compatible avec le compte du destinataire. Transmettez-le de manière privée.</w:t>
      </w:r>
    </w:p>
    <w:p w:rsidR="00000000" w:rsidDel="00000000" w:rsidP="00000000" w:rsidRDefault="00000000" w:rsidRPr="00000000" w14:paraId="00000314">
      <w:pPr>
        <w:pStyle w:val="Heading3"/>
        <w:rPr/>
      </w:pPr>
      <w:r w:rsidDel="00000000" w:rsidR="00000000" w:rsidRPr="00000000">
        <w:rPr>
          <w:rtl w:val="0"/>
        </w:rPr>
        <w:t xml:space="preserve">Que faire avant de signaler un code invalide ?</w:t>
      </w:r>
    </w:p>
    <w:p w:rsidR="00000000" w:rsidDel="00000000" w:rsidP="00000000" w:rsidRDefault="00000000" w:rsidRPr="00000000" w14:paraId="00000315">
      <w:pPr>
        <w:rPr/>
      </w:pPr>
      <w:r w:rsidDel="00000000" w:rsidR="00000000" w:rsidRPr="00000000">
        <w:rPr>
          <w:rtl w:val="0"/>
        </w:rPr>
        <w:t xml:space="preserve">Vérifiez la plateforme, la région, le compte, les caractères saisis et l’état de la commande. Gardez une capture du message d’erreur sans exposer le code complet.</w:t>
      </w:r>
    </w:p>
    <w:p w:rsidR="00000000" w:rsidDel="00000000" w:rsidP="00000000" w:rsidRDefault="00000000" w:rsidRPr="00000000" w14:paraId="00000316">
      <w:pPr>
        <w:pStyle w:val="Heading3"/>
        <w:rPr/>
      </w:pPr>
      <w:r w:rsidDel="00000000" w:rsidR="00000000" w:rsidRPr="00000000">
        <w:rPr>
          <w:rtl w:val="0"/>
        </w:rPr>
        <w:t xml:space="preserve">Peut-on combiner deux cartes prépayées de marques différentes ?</w:t>
      </w:r>
    </w:p>
    <w:p w:rsidR="00000000" w:rsidDel="00000000" w:rsidP="00000000" w:rsidRDefault="00000000" w:rsidRPr="00000000" w14:paraId="00000317">
      <w:pPr>
        <w:rPr/>
      </w:pPr>
      <w:r w:rsidDel="00000000" w:rsidR="00000000" w:rsidRPr="00000000">
        <w:rPr>
          <w:rtl w:val="0"/>
        </w:rPr>
        <w:t xml:space="preserve">Non. Chaque code fonctionne uniquement dans l’écosystème indiqué. Deux cartes d’une même marque peuvent parfois être cumulées, selon les règles du service.</w:t>
      </w:r>
    </w:p>
    <w:p w:rsidR="00000000" w:rsidDel="00000000" w:rsidP="00000000" w:rsidRDefault="00000000" w:rsidRPr="00000000" w14:paraId="00000318">
      <w:pPr>
        <w:pStyle w:val="Heading3"/>
        <w:rPr/>
      </w:pPr>
      <w:r w:rsidDel="00000000" w:rsidR="00000000" w:rsidRPr="00000000">
        <w:rPr>
          <w:rtl w:val="0"/>
        </w:rPr>
        <w:t xml:space="preserve">Une carte prépayée digitale a-t-elle une date d’expiration ?</w:t>
      </w:r>
    </w:p>
    <w:p w:rsidR="00000000" w:rsidDel="00000000" w:rsidP="00000000" w:rsidRDefault="00000000" w:rsidRPr="00000000" w14:paraId="00000319">
      <w:pPr>
        <w:rPr/>
      </w:pPr>
      <w:r w:rsidDel="00000000" w:rsidR="00000000" w:rsidRPr="00000000">
        <w:rPr>
          <w:rtl w:val="0"/>
        </w:rPr>
        <w:t xml:space="preserve">Cela dépend de la marque, de la région et du produit. Consultez les conditions indiquées sur la fiche et activez le code dans le délai éventuellement prévu.</w:t>
      </w:r>
    </w:p>
    <w:p w:rsidR="00000000" w:rsidDel="00000000" w:rsidP="00000000" w:rsidRDefault="00000000" w:rsidRPr="00000000" w14:paraId="0000031A">
      <w:pPr>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rPr/>
      </w:pPr>
      <w:r w:rsidDel="00000000" w:rsidR="00000000" w:rsidRPr="00000000">
        <w:rPr>
          <w:rtl w:val="0"/>
        </w:rPr>
        <w:t xml:space="preserve">Cartes cadeaux gaming</w:t>
      </w:r>
    </w:p>
    <w:p w:rsidR="00000000" w:rsidDel="00000000" w:rsidP="00000000" w:rsidRDefault="00000000" w:rsidRPr="00000000" w14:paraId="0000031C">
      <w:pPr>
        <w:pStyle w:val="Heading2"/>
        <w:rPr/>
      </w:pPr>
      <w:r w:rsidDel="00000000" w:rsidR="00000000" w:rsidRPr="00000000">
        <w:rPr>
          <w:rtl w:val="0"/>
        </w:rPr>
        <w:t xml:space="preserve">Réglages SEO</w:t>
      </w:r>
    </w:p>
    <w:tbl>
      <w:tblPr>
        <w:tblStyle w:val="Table18"/>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1D">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1E">
            <w:pPr>
              <w:rPr/>
            </w:pPr>
            <w:r w:rsidDel="00000000" w:rsidR="00000000" w:rsidRPr="00000000">
              <w:rPr>
                <w:sz w:val="17"/>
                <w:szCs w:val="17"/>
                <w:rtl w:val="0"/>
              </w:rPr>
              <w:t xml:space="preserve">https://playsdepot.com/categories/types/e-cartes-de-jeu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1F">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0">
            <w:pPr>
              <w:rPr/>
            </w:pPr>
            <w:r w:rsidDel="00000000" w:rsidR="00000000" w:rsidRPr="00000000">
              <w:rPr>
                <w:sz w:val="17"/>
                <w:szCs w:val="17"/>
                <w:rtl w:val="0"/>
              </w:rPr>
              <w:t xml:space="preserve">Cartes cadeaux gaming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21">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2">
            <w:pPr>
              <w:rPr/>
            </w:pPr>
            <w:r w:rsidDel="00000000" w:rsidR="00000000" w:rsidRPr="00000000">
              <w:rPr>
                <w:sz w:val="17"/>
                <w:szCs w:val="17"/>
                <w:rtl w:val="0"/>
              </w:rPr>
              <w:t xml:space="preserve">Offrez une carte cadeau gaming en Tunisie pour PlayStation, Steam, Xbox, Nintendo et d’autres plateformes compatibles.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23">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4">
            <w:pPr>
              <w:rPr/>
            </w:pPr>
            <w:r w:rsidDel="00000000" w:rsidR="00000000" w:rsidRPr="00000000">
              <w:rPr>
                <w:sz w:val="17"/>
                <w:szCs w:val="17"/>
                <w:rtl w:val="0"/>
              </w:rPr>
              <w:t xml:space="preserve">Acheter une carte cadeau gaming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25">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6">
            <w:pPr>
              <w:rPr/>
            </w:pPr>
            <w:r w:rsidDel="00000000" w:rsidR="00000000" w:rsidRPr="00000000">
              <w:rPr>
                <w:sz w:val="17"/>
                <w:szCs w:val="17"/>
                <w:rtl w:val="0"/>
              </w:rPr>
              <w:t xml:space="preserve">cartes cadeaux gaming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27">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8">
            <w:pPr>
              <w:rPr/>
            </w:pPr>
            <w:r w:rsidDel="00000000" w:rsidR="00000000" w:rsidRPr="00000000">
              <w:rPr>
                <w:sz w:val="17"/>
                <w:szCs w:val="17"/>
                <w:rtl w:val="0"/>
              </w:rPr>
              <w:t xml:space="preserve">carte cadeau Tunisie, carte jeux Tunisie, game card Tunisie, carte cadeau jeux vidéo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29">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2A">
            <w:pPr>
              <w:rPr/>
            </w:pPr>
            <w:r w:rsidDel="00000000" w:rsidR="00000000" w:rsidRPr="00000000">
              <w:rPr>
                <w:sz w:val="17"/>
                <w:szCs w:val="17"/>
                <w:rtl w:val="0"/>
              </w:rPr>
              <w:t xml:space="preserve">volume direct non mesuré ; « carte cadeau Tunisie » atteint 10 recherches mensuelles</w:t>
            </w:r>
            <w:r w:rsidDel="00000000" w:rsidR="00000000" w:rsidRPr="00000000">
              <w:rPr>
                <w:rtl w:val="0"/>
              </w:rPr>
            </w:r>
          </w:p>
        </w:tc>
      </w:tr>
    </w:tbl>
    <w:p w:rsidR="00000000" w:rsidDel="00000000" w:rsidP="00000000" w:rsidRDefault="00000000" w:rsidRPr="00000000" w14:paraId="0000032B">
      <w:pPr>
        <w:pStyle w:val="Heading2"/>
        <w:rPr/>
      </w:pPr>
      <w:r w:rsidDel="00000000" w:rsidR="00000000" w:rsidRPr="00000000">
        <w:rPr>
          <w:rtl w:val="0"/>
        </w:rPr>
        <w:t xml:space="preserve">Contenu visible de la page</w:t>
      </w:r>
    </w:p>
    <w:p w:rsidR="00000000" w:rsidDel="00000000" w:rsidP="00000000" w:rsidRDefault="00000000" w:rsidRPr="00000000" w14:paraId="0000032C">
      <w:pPr>
        <w:pStyle w:val="Heading3"/>
        <w:rPr/>
      </w:pPr>
      <w:r w:rsidDel="00000000" w:rsidR="00000000" w:rsidRPr="00000000">
        <w:rPr>
          <w:rtl w:val="0"/>
        </w:rPr>
        <w:t xml:space="preserve">Acheter une carte cadeau gaming en Tunisie</w:t>
      </w:r>
    </w:p>
    <w:p w:rsidR="00000000" w:rsidDel="00000000" w:rsidP="00000000" w:rsidRDefault="00000000" w:rsidRPr="00000000" w14:paraId="0000032D">
      <w:pPr>
        <w:rPr/>
      </w:pPr>
      <w:r w:rsidDel="00000000" w:rsidR="00000000" w:rsidRPr="00000000">
        <w:rPr>
          <w:rtl w:val="0"/>
        </w:rPr>
        <w:t xml:space="preserve">Offrez ou utilisez un crédit gaming sans choisir immédiatement un jeu précis. PlayDepot regroupe des cartes cadeaux pour les principales plateformes, avec paiement en dinars et livraison numérique selon les modalités de la commande. Vous pouvez comparer les marques, les montants et les régions avant de sélectionner le code adapté. Pour éviter une erreur, demandez au destinataire quelle plateforme il utilise et dans quel pays son compte est configuré. Une carte PlayStation ne fonctionne pas sur Xbox, et une carte européenne peut être incompatible avec un compte américain. Le nom de la plateforme, la région et la valeur doivent donc être vérifiés ensemble.</w:t>
      </w:r>
    </w:p>
    <w:p w:rsidR="00000000" w:rsidDel="00000000" w:rsidP="00000000" w:rsidRDefault="00000000" w:rsidRPr="00000000" w14:paraId="0000032E">
      <w:pPr>
        <w:pStyle w:val="Heading2"/>
        <w:rPr/>
      </w:pPr>
      <w:r w:rsidDel="00000000" w:rsidR="00000000" w:rsidRPr="00000000">
        <w:rPr>
          <w:rtl w:val="0"/>
        </w:rPr>
        <w:t xml:space="preserve">Comment choisir le bon produit</w:t>
      </w:r>
    </w:p>
    <w:p w:rsidR="00000000" w:rsidDel="00000000" w:rsidP="00000000" w:rsidRDefault="00000000" w:rsidRPr="00000000" w14:paraId="0000032F">
      <w:pPr>
        <w:rPr/>
      </w:pPr>
      <w:r w:rsidDel="00000000" w:rsidR="00000000" w:rsidRPr="00000000">
        <w:rPr>
          <w:rtl w:val="0"/>
        </w:rPr>
        <w:t xml:space="preserve">Avant de commander, vérifiez la plateforme utilisée par le destinataire, le pays de son compte, la devise et la valeur. Le nom de la marque et la région doivent correspondre ensemble.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330">
      <w:pPr>
        <w:pStyle w:val="Heading2"/>
        <w:rPr/>
      </w:pPr>
      <w:r w:rsidDel="00000000" w:rsidR="00000000" w:rsidRPr="00000000">
        <w:rPr>
          <w:rtl w:val="0"/>
        </w:rPr>
        <w:t xml:space="preserve">Activation et utilisation</w:t>
      </w:r>
    </w:p>
    <w:p w:rsidR="00000000" w:rsidDel="00000000" w:rsidP="00000000" w:rsidRDefault="00000000" w:rsidRPr="00000000" w14:paraId="00000331">
      <w:pPr>
        <w:rPr/>
      </w:pPr>
      <w:r w:rsidDel="00000000" w:rsidR="00000000" w:rsidRPr="00000000">
        <w:rPr>
          <w:rtl w:val="0"/>
        </w:rPr>
        <w:t xml:space="preserve">Transmettez le code non utilisé par un canal privé. Le destinataire doit se connecter au compte qu’il souhaite créditer et utiliser la fonction d’activation de la plateforme. Gardez le code confidentiel et conservez le numéro de commande jusqu’à ce que le produit soit visible sur le compte.</w:t>
      </w:r>
    </w:p>
    <w:p w:rsidR="00000000" w:rsidDel="00000000" w:rsidP="00000000" w:rsidRDefault="00000000" w:rsidRPr="00000000" w14:paraId="00000332">
      <w:pPr>
        <w:pStyle w:val="Heading2"/>
        <w:rPr/>
      </w:pPr>
      <w:r w:rsidDel="00000000" w:rsidR="00000000" w:rsidRPr="00000000">
        <w:rPr>
          <w:rtl w:val="0"/>
        </w:rPr>
        <w:t xml:space="preserve">Ce que le produit permet d’acheter</w:t>
      </w:r>
    </w:p>
    <w:p w:rsidR="00000000" w:rsidDel="00000000" w:rsidP="00000000" w:rsidRDefault="00000000" w:rsidRPr="00000000" w14:paraId="00000333">
      <w:pPr>
        <w:rPr/>
      </w:pPr>
      <w:r w:rsidDel="00000000" w:rsidR="00000000" w:rsidRPr="00000000">
        <w:rPr>
          <w:rtl w:val="0"/>
        </w:rPr>
        <w:t xml:space="preserve">La carte permet d’acheter les produits éligibles dans l’écosystème correspondant, dans la limite du solde et des conditions du Store. Elle ne donne pas accès aux catalogues des autres plateformes. Pour éviter une dépense inutilisable, consultez les conditions de la plateforme et le détail de l’offre avant le paiement.</w:t>
      </w:r>
    </w:p>
    <w:p w:rsidR="00000000" w:rsidDel="00000000" w:rsidP="00000000" w:rsidRDefault="00000000" w:rsidRPr="00000000" w14:paraId="00000334">
      <w:pPr>
        <w:rPr/>
      </w:pPr>
      <w:r w:rsidDel="00000000" w:rsidR="00000000" w:rsidRPr="00000000">
        <w:rPr>
          <w:rtl w:val="0"/>
        </w:rPr>
        <w:t xml:space="preserve">Pour poursuivre votre recherche, comparez également </w:t>
      </w:r>
      <w:hyperlink r:id="rId43">
        <w:r w:rsidDel="00000000" w:rsidR="00000000" w:rsidRPr="00000000">
          <w:rPr>
            <w:color w:val="1f4e79"/>
            <w:u w:val="single"/>
            <w:rtl w:val="0"/>
          </w:rPr>
          <w:t xml:space="preserve">cartes PSN</w:t>
        </w:r>
      </w:hyperlink>
      <w:r w:rsidDel="00000000" w:rsidR="00000000" w:rsidRPr="00000000">
        <w:rPr>
          <w:rtl w:val="0"/>
        </w:rPr>
        <w:t xml:space="preserve">, </w:t>
      </w:r>
      <w:hyperlink r:id="rId44">
        <w:r w:rsidDel="00000000" w:rsidR="00000000" w:rsidRPr="00000000">
          <w:rPr>
            <w:color w:val="1f4e79"/>
            <w:u w:val="single"/>
            <w:rtl w:val="0"/>
          </w:rPr>
          <w:t xml:space="preserve">cartes Steam</w:t>
        </w:r>
      </w:hyperlink>
      <w:r w:rsidDel="00000000" w:rsidR="00000000" w:rsidRPr="00000000">
        <w:rPr>
          <w:rtl w:val="0"/>
        </w:rPr>
        <w:t xml:space="preserve">, </w:t>
      </w:r>
      <w:hyperlink r:id="rId45">
        <w:r w:rsidDel="00000000" w:rsidR="00000000" w:rsidRPr="00000000">
          <w:rPr>
            <w:color w:val="1f4e79"/>
            <w:u w:val="single"/>
            <w:rtl w:val="0"/>
          </w:rPr>
          <w:t xml:space="preserve">cartes Xbox</w:t>
        </w:r>
      </w:hyperlink>
      <w:r w:rsidDel="00000000" w:rsidR="00000000" w:rsidRPr="00000000">
        <w:rPr>
          <w:rtl w:val="0"/>
        </w:rPr>
        <w:t xml:space="preserve"> et </w:t>
      </w:r>
      <w:hyperlink r:id="rId46">
        <w:r w:rsidDel="00000000" w:rsidR="00000000" w:rsidRPr="00000000">
          <w:rPr>
            <w:color w:val="1f4e79"/>
            <w:u w:val="single"/>
            <w:rtl w:val="0"/>
          </w:rPr>
          <w:t xml:space="preserve">cartes Nintendo eShop</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335">
      <w:pPr>
        <w:pStyle w:val="Heading2"/>
        <w:rPr/>
      </w:pPr>
      <w:r w:rsidDel="00000000" w:rsidR="00000000" w:rsidRPr="00000000">
        <w:rPr>
          <w:rtl w:val="0"/>
        </w:rPr>
        <w:t xml:space="preserve">Commander depuis la Tunisie</w:t>
      </w:r>
    </w:p>
    <w:p w:rsidR="00000000" w:rsidDel="00000000" w:rsidP="00000000" w:rsidRDefault="00000000" w:rsidRPr="00000000" w14:paraId="00000336">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337">
      <w:pPr>
        <w:pStyle w:val="Heading2"/>
        <w:rPr/>
      </w:pPr>
      <w:r w:rsidDel="00000000" w:rsidR="00000000" w:rsidRPr="00000000">
        <w:rPr>
          <w:rtl w:val="0"/>
        </w:rPr>
        <w:t xml:space="preserve">Questions fréquentes</w:t>
      </w:r>
    </w:p>
    <w:p w:rsidR="00000000" w:rsidDel="00000000" w:rsidP="00000000" w:rsidRDefault="00000000" w:rsidRPr="00000000" w14:paraId="00000338">
      <w:pPr>
        <w:pStyle w:val="Heading3"/>
        <w:rPr/>
      </w:pPr>
      <w:r w:rsidDel="00000000" w:rsidR="00000000" w:rsidRPr="00000000">
        <w:rPr>
          <w:rtl w:val="0"/>
        </w:rPr>
        <w:t xml:space="preserve">Quelle carte cadeau choisir pour un joueur ?</w:t>
      </w:r>
    </w:p>
    <w:p w:rsidR="00000000" w:rsidDel="00000000" w:rsidP="00000000" w:rsidRDefault="00000000" w:rsidRPr="00000000" w14:paraId="00000339">
      <w:pPr>
        <w:rPr/>
      </w:pPr>
      <w:r w:rsidDel="00000000" w:rsidR="00000000" w:rsidRPr="00000000">
        <w:rPr>
          <w:rtl w:val="0"/>
        </w:rPr>
        <w:t xml:space="preserve">Identifiez sa plateforme principale, la région de son compte et les jeux auxquels il joue. En cas de doute, demandez-lui directement le Store et le pays configurés.</w:t>
      </w:r>
    </w:p>
    <w:p w:rsidR="00000000" w:rsidDel="00000000" w:rsidP="00000000" w:rsidRDefault="00000000" w:rsidRPr="00000000" w14:paraId="0000033A">
      <w:pPr>
        <w:pStyle w:val="Heading3"/>
        <w:rPr/>
      </w:pPr>
      <w:r w:rsidDel="00000000" w:rsidR="00000000" w:rsidRPr="00000000">
        <w:rPr>
          <w:rtl w:val="0"/>
        </w:rPr>
        <w:t xml:space="preserve">Une carte cadeau gaming permet-elle d’acheter n’importe quel jeu ?</w:t>
      </w:r>
    </w:p>
    <w:p w:rsidR="00000000" w:rsidDel="00000000" w:rsidP="00000000" w:rsidRDefault="00000000" w:rsidRPr="00000000" w14:paraId="0000033B">
      <w:pPr>
        <w:rPr/>
      </w:pPr>
      <w:r w:rsidDel="00000000" w:rsidR="00000000" w:rsidRPr="00000000">
        <w:rPr>
          <w:rtl w:val="0"/>
        </w:rPr>
        <w:t xml:space="preserve">Elle permet d’acheter les produits éligibles sur la plateforme correspondante, dans la limite du solde. Les exclusions et disponibilités dépendent du Store.</w:t>
      </w:r>
    </w:p>
    <w:p w:rsidR="00000000" w:rsidDel="00000000" w:rsidP="00000000" w:rsidRDefault="00000000" w:rsidRPr="00000000" w14:paraId="0000033C">
      <w:pPr>
        <w:pStyle w:val="Heading3"/>
        <w:rPr/>
      </w:pPr>
      <w:r w:rsidDel="00000000" w:rsidR="00000000" w:rsidRPr="00000000">
        <w:rPr>
          <w:rtl w:val="0"/>
        </w:rPr>
        <w:t xml:space="preserve">Peut-on envoyer directement le code à la personne ?</w:t>
      </w:r>
    </w:p>
    <w:p w:rsidR="00000000" w:rsidDel="00000000" w:rsidP="00000000" w:rsidRDefault="00000000" w:rsidRPr="00000000" w14:paraId="0000033D">
      <w:pPr>
        <w:rPr/>
      </w:pPr>
      <w:r w:rsidDel="00000000" w:rsidR="00000000" w:rsidRPr="00000000">
        <w:rPr>
          <w:rtl w:val="0"/>
        </w:rPr>
        <w:t xml:space="preserve">Oui, tant que le code n’a pas été activé. Utilisez un canal privé et évitez toute publication dans une conversation ou un groupe public.</w:t>
      </w:r>
    </w:p>
    <w:p w:rsidR="00000000" w:rsidDel="00000000" w:rsidP="00000000" w:rsidRDefault="00000000" w:rsidRPr="00000000" w14:paraId="0000033E">
      <w:pPr>
        <w:pStyle w:val="Heading3"/>
        <w:rPr/>
      </w:pPr>
      <w:r w:rsidDel="00000000" w:rsidR="00000000" w:rsidRPr="00000000">
        <w:rPr>
          <w:rtl w:val="0"/>
        </w:rPr>
        <w:t xml:space="preserve">Les cartes cadeaux gaming expirent-elles ?</w:t>
      </w:r>
    </w:p>
    <w:p w:rsidR="00000000" w:rsidDel="00000000" w:rsidP="00000000" w:rsidRDefault="00000000" w:rsidRPr="00000000" w14:paraId="0000033F">
      <w:pPr>
        <w:rPr/>
      </w:pPr>
      <w:r w:rsidDel="00000000" w:rsidR="00000000" w:rsidRPr="00000000">
        <w:rPr>
          <w:rtl w:val="0"/>
        </w:rPr>
        <w:t xml:space="preserve">Les conditions varient selon la marque et la région. Consultez la fiche et les conditions de la plateforme, puis conservez la preuve d’achat jusqu’à l’activation.</w:t>
      </w:r>
    </w:p>
    <w:p w:rsidR="00000000" w:rsidDel="00000000" w:rsidP="00000000" w:rsidRDefault="00000000" w:rsidRPr="00000000" w14:paraId="00000340">
      <w:pPr>
        <w:pStyle w:val="Heading3"/>
        <w:rPr/>
      </w:pPr>
      <w:r w:rsidDel="00000000" w:rsidR="00000000" w:rsidRPr="00000000">
        <w:rPr>
          <w:rtl w:val="0"/>
        </w:rPr>
        <w:t xml:space="preserve">Que se passe-t-il si la région choisie est incorrecte ?</w:t>
      </w:r>
    </w:p>
    <w:p w:rsidR="00000000" w:rsidDel="00000000" w:rsidP="00000000" w:rsidRDefault="00000000" w:rsidRPr="00000000" w14:paraId="00000341">
      <w:pPr>
        <w:rPr/>
      </w:pPr>
      <w:r w:rsidDel="00000000" w:rsidR="00000000" w:rsidRPr="00000000">
        <w:rPr>
          <w:rtl w:val="0"/>
        </w:rPr>
        <w:t xml:space="preserve">Le code peut être refusé et ne peut pas toujours être échangé après livraison. Vérifiez la région avant de valider la commande.</w:t>
      </w:r>
    </w:p>
    <w:p w:rsidR="00000000" w:rsidDel="00000000" w:rsidP="00000000" w:rsidRDefault="00000000" w:rsidRPr="00000000" w14:paraId="00000342">
      <w:pPr>
        <w:pStyle w:val="Heading3"/>
        <w:rPr/>
      </w:pPr>
      <w:r w:rsidDel="00000000" w:rsidR="00000000" w:rsidRPr="00000000">
        <w:rPr>
          <w:rtl w:val="0"/>
        </w:rPr>
        <w:t xml:space="preserve">Quelle information demander avant d’offrir une carte gaming ?</w:t>
      </w:r>
    </w:p>
    <w:p w:rsidR="00000000" w:rsidDel="00000000" w:rsidP="00000000" w:rsidRDefault="00000000" w:rsidRPr="00000000" w14:paraId="00000343">
      <w:pPr>
        <w:rPr/>
      </w:pPr>
      <w:r w:rsidDel="00000000" w:rsidR="00000000" w:rsidRPr="00000000">
        <w:rPr>
          <w:rtl w:val="0"/>
        </w:rPr>
        <w:t xml:space="preserve">Demandez la plateforme utilisée, le pays du compte et, si possible, la devise affichée dans la boutique. Ces trois éléments réduisent fortement le risque d’incompatibilité.</w:t>
      </w:r>
    </w:p>
    <w:p w:rsidR="00000000" w:rsidDel="00000000" w:rsidP="00000000" w:rsidRDefault="00000000" w:rsidRPr="00000000" w14:paraId="00000344">
      <w:pPr>
        <w:pStyle w:val="Heading3"/>
        <w:rPr/>
      </w:pPr>
      <w:r w:rsidDel="00000000" w:rsidR="00000000" w:rsidRPr="00000000">
        <w:rPr>
          <w:rtl w:val="0"/>
        </w:rPr>
        <w:t xml:space="preserve">Peut-on fractionner le solde d’une carte cadeau gaming ?</w:t>
      </w:r>
    </w:p>
    <w:p w:rsidR="00000000" w:rsidDel="00000000" w:rsidP="00000000" w:rsidRDefault="00000000" w:rsidRPr="00000000" w14:paraId="00000345">
      <w:pPr>
        <w:rPr/>
      </w:pPr>
      <w:r w:rsidDel="00000000" w:rsidR="00000000" w:rsidRPr="00000000">
        <w:rPr>
          <w:rtl w:val="0"/>
        </w:rPr>
        <w:t xml:space="preserve">Une fois activé, le solde peut généralement financer plusieurs achats éligibles jusqu’à épuisement. Les règles exactes dépendent toutefois de la plateforme.</w:t>
      </w:r>
    </w:p>
    <w:p w:rsidR="00000000" w:rsidDel="00000000" w:rsidP="00000000" w:rsidRDefault="00000000" w:rsidRPr="00000000" w14:paraId="00000346">
      <w:pPr>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Crédits et monnaies de jeux</w:t>
      </w:r>
    </w:p>
    <w:p w:rsidR="00000000" w:rsidDel="00000000" w:rsidP="00000000" w:rsidRDefault="00000000" w:rsidRPr="00000000" w14:paraId="00000348">
      <w:pPr>
        <w:pStyle w:val="Heading2"/>
        <w:rPr/>
      </w:pPr>
      <w:r w:rsidDel="00000000" w:rsidR="00000000" w:rsidRPr="00000000">
        <w:rPr>
          <w:rtl w:val="0"/>
        </w:rPr>
        <w:t xml:space="preserve">Réglages SEO</w:t>
      </w:r>
    </w:p>
    <w:tbl>
      <w:tblPr>
        <w:tblStyle w:val="Table19"/>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49">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4A">
            <w:pPr>
              <w:rPr/>
            </w:pPr>
            <w:r w:rsidDel="00000000" w:rsidR="00000000" w:rsidRPr="00000000">
              <w:rPr>
                <w:sz w:val="17"/>
                <w:szCs w:val="17"/>
                <w:rtl w:val="0"/>
              </w:rPr>
              <w:t xml:space="preserve">https://playsdepot.com/categories/types/points-de-jeu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4B">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4C">
            <w:pPr>
              <w:rPr/>
            </w:pPr>
            <w:r w:rsidDel="00000000" w:rsidR="00000000" w:rsidRPr="00000000">
              <w:rPr>
                <w:sz w:val="17"/>
                <w:szCs w:val="17"/>
                <w:rtl w:val="0"/>
              </w:rPr>
              <w:t xml:space="preserve">Crédits et monnaies de jeux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4D">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4E">
            <w:pPr>
              <w:rPr/>
            </w:pPr>
            <w:r w:rsidDel="00000000" w:rsidR="00000000" w:rsidRPr="00000000">
              <w:rPr>
                <w:sz w:val="17"/>
                <w:szCs w:val="17"/>
                <w:rtl w:val="0"/>
              </w:rPr>
              <w:t xml:space="preserve">Achetez des diamants, Robux, Riot Points, Valorant Points et autres crédits de jeux depuis la Tunisie, avec paiement en dinars.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4F">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50">
            <w:pPr>
              <w:rPr/>
            </w:pPr>
            <w:r w:rsidDel="00000000" w:rsidR="00000000" w:rsidRPr="00000000">
              <w:rPr>
                <w:sz w:val="17"/>
                <w:szCs w:val="17"/>
                <w:rtl w:val="0"/>
              </w:rPr>
              <w:t xml:space="preserve">Acheter des crédits et monnaies de jeux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51">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52">
            <w:pPr>
              <w:rPr/>
            </w:pPr>
            <w:r w:rsidDel="00000000" w:rsidR="00000000" w:rsidRPr="00000000">
              <w:rPr>
                <w:sz w:val="17"/>
                <w:szCs w:val="17"/>
                <w:rtl w:val="0"/>
              </w:rPr>
              <w:t xml:space="preserve">crédits et monnaies de jeux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53">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54">
            <w:pPr>
              <w:rPr/>
            </w:pPr>
            <w:r w:rsidDel="00000000" w:rsidR="00000000" w:rsidRPr="00000000">
              <w:rPr>
                <w:sz w:val="17"/>
                <w:szCs w:val="17"/>
                <w:rtl w:val="0"/>
              </w:rPr>
              <w:t xml:space="preserve">recharge jeux en ligne, monnaie virtuelle gaming, points de jeu Tunisie, crédits de jeux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55">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56">
            <w:pPr>
              <w:rPr/>
            </w:pPr>
            <w:r w:rsidDel="00000000" w:rsidR="00000000" w:rsidRPr="00000000">
              <w:rPr>
                <w:sz w:val="17"/>
                <w:szCs w:val="17"/>
                <w:rtl w:val="0"/>
              </w:rPr>
              <w:t xml:space="preserve">volume direct non mesuré ; requêtes spécifiques à traiter par jeu</w:t>
            </w:r>
            <w:r w:rsidDel="00000000" w:rsidR="00000000" w:rsidRPr="00000000">
              <w:rPr>
                <w:rtl w:val="0"/>
              </w:rPr>
            </w:r>
          </w:p>
        </w:tc>
      </w:tr>
    </w:tbl>
    <w:p w:rsidR="00000000" w:rsidDel="00000000" w:rsidP="00000000" w:rsidRDefault="00000000" w:rsidRPr="00000000" w14:paraId="00000357">
      <w:pPr>
        <w:pStyle w:val="Heading2"/>
        <w:rPr/>
      </w:pPr>
      <w:r w:rsidDel="00000000" w:rsidR="00000000" w:rsidRPr="00000000">
        <w:rPr>
          <w:rtl w:val="0"/>
        </w:rPr>
        <w:t xml:space="preserve">Contenu visible de la page</w:t>
      </w:r>
    </w:p>
    <w:p w:rsidR="00000000" w:rsidDel="00000000" w:rsidP="00000000" w:rsidRDefault="00000000" w:rsidRPr="00000000" w14:paraId="00000358">
      <w:pPr>
        <w:pStyle w:val="Heading3"/>
        <w:rPr/>
      </w:pPr>
      <w:r w:rsidDel="00000000" w:rsidR="00000000" w:rsidRPr="00000000">
        <w:rPr>
          <w:rtl w:val="0"/>
        </w:rPr>
        <w:t xml:space="preserve">Acheter des crédits et monnaies de jeux en Tunisie</w:t>
      </w:r>
    </w:p>
    <w:p w:rsidR="00000000" w:rsidDel="00000000" w:rsidP="00000000" w:rsidRDefault="00000000" w:rsidRPr="00000000" w14:paraId="00000359">
      <w:pPr>
        <w:rPr/>
      </w:pPr>
      <w:r w:rsidDel="00000000" w:rsidR="00000000" w:rsidRPr="00000000">
        <w:rPr>
          <w:rtl w:val="0"/>
        </w:rPr>
        <w:t xml:space="preserve">Rechargez vos jeux avec des crédits, points ou monnaies virtuelles adaptés à votre compte. Cette catégorie rassemble les produits utilisés dans différents univers : diamants, Robux, Valorant Points, Riot Points, FC Points et autres soldes de jeu. Payez en dinars tunisiens, puis activez le code ou renseignez l’identifiant demandé selon le produit. Chaque monnaie reste liée à un jeu, une plateforme et parfois une région précise. Avant la commande, vérifiez donc le nom exact du jeu, l’appareil utilisé, le serveur et le compte à créditer. Cette étape évite les achats impossibles à transférer après activation.</w:t>
      </w:r>
    </w:p>
    <w:p w:rsidR="00000000" w:rsidDel="00000000" w:rsidP="00000000" w:rsidRDefault="00000000" w:rsidRPr="00000000" w14:paraId="0000035A">
      <w:pPr>
        <w:pStyle w:val="Heading2"/>
        <w:rPr/>
      </w:pPr>
      <w:r w:rsidDel="00000000" w:rsidR="00000000" w:rsidRPr="00000000">
        <w:rPr>
          <w:rtl w:val="0"/>
        </w:rPr>
        <w:t xml:space="preserve">Comment choisir le bon produit</w:t>
      </w:r>
    </w:p>
    <w:p w:rsidR="00000000" w:rsidDel="00000000" w:rsidP="00000000" w:rsidRDefault="00000000" w:rsidRPr="00000000" w14:paraId="0000035B">
      <w:pPr>
        <w:rPr/>
      </w:pPr>
      <w:r w:rsidDel="00000000" w:rsidR="00000000" w:rsidRPr="00000000">
        <w:rPr>
          <w:rtl w:val="0"/>
        </w:rPr>
        <w:t xml:space="preserve">Avant de commander, vérifiez le jeu exact, la plateforme, le serveur, la région, le compte et la quantité. Certaines offres utilisent un code ; d’autres créditent directement un identifiant joueur.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35C">
      <w:pPr>
        <w:pStyle w:val="Heading2"/>
        <w:rPr/>
      </w:pPr>
      <w:r w:rsidDel="00000000" w:rsidR="00000000" w:rsidRPr="00000000">
        <w:rPr>
          <w:rtl w:val="0"/>
        </w:rPr>
        <w:t xml:space="preserve">Activation et utilisation</w:t>
      </w:r>
    </w:p>
    <w:p w:rsidR="00000000" w:rsidDel="00000000" w:rsidP="00000000" w:rsidRDefault="00000000" w:rsidRPr="00000000" w14:paraId="0000035D">
      <w:pPr>
        <w:rPr/>
      </w:pPr>
      <w:r w:rsidDel="00000000" w:rsidR="00000000" w:rsidRPr="00000000">
        <w:rPr>
          <w:rtl w:val="0"/>
        </w:rPr>
        <w:t xml:space="preserve">Suivez le mécanisme indiqué sur la fiche. Pour une recharge par identifiant, copiez l’ID depuis le profil ; pour un code, connectez-vous au compte final avant l’activation. Gardez le code confidentiel et conservez le numéro de commande jusqu’à ce que le produit soit visible sur le compte.</w:t>
      </w:r>
    </w:p>
    <w:p w:rsidR="00000000" w:rsidDel="00000000" w:rsidP="00000000" w:rsidRDefault="00000000" w:rsidRPr="00000000" w14:paraId="0000035E">
      <w:pPr>
        <w:pStyle w:val="Heading2"/>
        <w:rPr/>
      </w:pPr>
      <w:r w:rsidDel="00000000" w:rsidR="00000000" w:rsidRPr="00000000">
        <w:rPr>
          <w:rtl w:val="0"/>
        </w:rPr>
        <w:t xml:space="preserve">Ce que le produit permet d’acheter</w:t>
      </w:r>
    </w:p>
    <w:p w:rsidR="00000000" w:rsidDel="00000000" w:rsidP="00000000" w:rsidRDefault="00000000" w:rsidRPr="00000000" w14:paraId="0000035F">
      <w:pPr>
        <w:rPr/>
      </w:pPr>
      <w:r w:rsidDel="00000000" w:rsidR="00000000" w:rsidRPr="00000000">
        <w:rPr>
          <w:rtl w:val="0"/>
        </w:rPr>
        <w:t xml:space="preserve">Chaque monnaie fonctionne dans son propre jeu et ne peut pas être transférée vers un autre univers. Les points activés restent généralement liés au compte crédité. Pour éviter une dépense inutilisable, consultez les conditions de la plateforme et le détail de l’offre avant le paiement.</w:t>
      </w:r>
    </w:p>
    <w:p w:rsidR="00000000" w:rsidDel="00000000" w:rsidP="00000000" w:rsidRDefault="00000000" w:rsidRPr="00000000" w14:paraId="00000360">
      <w:pPr>
        <w:rPr/>
      </w:pPr>
      <w:r w:rsidDel="00000000" w:rsidR="00000000" w:rsidRPr="00000000">
        <w:rPr>
          <w:rtl w:val="0"/>
        </w:rPr>
        <w:t xml:space="preserve">Pour poursuivre votre recherche, comparez également </w:t>
      </w:r>
      <w:hyperlink r:id="rId47">
        <w:r w:rsidDel="00000000" w:rsidR="00000000" w:rsidRPr="00000000">
          <w:rPr>
            <w:color w:val="1f4e79"/>
            <w:u w:val="single"/>
            <w:rtl w:val="0"/>
          </w:rPr>
          <w:t xml:space="preserve">recharge Free Fire</w:t>
        </w:r>
      </w:hyperlink>
      <w:r w:rsidDel="00000000" w:rsidR="00000000" w:rsidRPr="00000000">
        <w:rPr>
          <w:rtl w:val="0"/>
        </w:rPr>
        <w:t xml:space="preserve">, </w:t>
      </w:r>
      <w:hyperlink r:id="rId48">
        <w:r w:rsidDel="00000000" w:rsidR="00000000" w:rsidRPr="00000000">
          <w:rPr>
            <w:color w:val="1f4e79"/>
            <w:u w:val="single"/>
            <w:rtl w:val="0"/>
          </w:rPr>
          <w:t xml:space="preserve">cartes Roblox</w:t>
        </w:r>
      </w:hyperlink>
      <w:r w:rsidDel="00000000" w:rsidR="00000000" w:rsidRPr="00000000">
        <w:rPr>
          <w:rtl w:val="0"/>
        </w:rPr>
        <w:t xml:space="preserve">, </w:t>
      </w:r>
      <w:hyperlink r:id="rId49">
        <w:r w:rsidDel="00000000" w:rsidR="00000000" w:rsidRPr="00000000">
          <w:rPr>
            <w:color w:val="1f4e79"/>
            <w:u w:val="single"/>
            <w:rtl w:val="0"/>
          </w:rPr>
          <w:t xml:space="preserve">Riot Points et Valorant Points</w:t>
        </w:r>
      </w:hyperlink>
      <w:r w:rsidDel="00000000" w:rsidR="00000000" w:rsidRPr="00000000">
        <w:rPr>
          <w:rtl w:val="0"/>
        </w:rPr>
        <w:t xml:space="preserve"> et </w:t>
      </w:r>
      <w:hyperlink r:id="rId50">
        <w:r w:rsidDel="00000000" w:rsidR="00000000" w:rsidRPr="00000000">
          <w:rPr>
            <w:color w:val="1f4e79"/>
            <w:u w:val="single"/>
            <w:rtl w:val="0"/>
          </w:rPr>
          <w:t xml:space="preserve">Razer Gold</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361">
      <w:pPr>
        <w:pStyle w:val="Heading2"/>
        <w:rPr/>
      </w:pPr>
      <w:r w:rsidDel="00000000" w:rsidR="00000000" w:rsidRPr="00000000">
        <w:rPr>
          <w:rtl w:val="0"/>
        </w:rPr>
        <w:t xml:space="preserve">Commander depuis la Tunisie</w:t>
      </w:r>
    </w:p>
    <w:p w:rsidR="00000000" w:rsidDel="00000000" w:rsidP="00000000" w:rsidRDefault="00000000" w:rsidRPr="00000000" w14:paraId="00000362">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363">
      <w:pPr>
        <w:pStyle w:val="Heading2"/>
        <w:rPr/>
      </w:pPr>
      <w:r w:rsidDel="00000000" w:rsidR="00000000" w:rsidRPr="00000000">
        <w:rPr>
          <w:rtl w:val="0"/>
        </w:rPr>
        <w:t xml:space="preserve">Questions fréquentes</w:t>
      </w:r>
    </w:p>
    <w:p w:rsidR="00000000" w:rsidDel="00000000" w:rsidP="00000000" w:rsidRDefault="00000000" w:rsidRPr="00000000" w14:paraId="00000364">
      <w:pPr>
        <w:pStyle w:val="Heading3"/>
        <w:rPr/>
      </w:pPr>
      <w:r w:rsidDel="00000000" w:rsidR="00000000" w:rsidRPr="00000000">
        <w:rPr>
          <w:rtl w:val="0"/>
        </w:rPr>
        <w:t xml:space="preserve">Quelle différence entre points, crédits et monnaie virtuelle ?</w:t>
      </w:r>
    </w:p>
    <w:p w:rsidR="00000000" w:rsidDel="00000000" w:rsidP="00000000" w:rsidRDefault="00000000" w:rsidRPr="00000000" w14:paraId="00000365">
      <w:pPr>
        <w:rPr/>
      </w:pPr>
      <w:r w:rsidDel="00000000" w:rsidR="00000000" w:rsidRPr="00000000">
        <w:rPr>
          <w:rtl w:val="0"/>
        </w:rPr>
        <w:t xml:space="preserve">Les appellations changent selon le jeu, mais elles désignent un solde utilisable dans un écosystème précis. Les monnaies de deux jeux différents ne peuvent pas être regroupées.</w:t>
      </w:r>
    </w:p>
    <w:p w:rsidR="00000000" w:rsidDel="00000000" w:rsidP="00000000" w:rsidRDefault="00000000" w:rsidRPr="00000000" w14:paraId="00000366">
      <w:pPr>
        <w:pStyle w:val="Heading3"/>
        <w:rPr/>
      </w:pPr>
      <w:r w:rsidDel="00000000" w:rsidR="00000000" w:rsidRPr="00000000">
        <w:rPr>
          <w:rtl w:val="0"/>
        </w:rPr>
        <w:t xml:space="preserve">Faut-il un code ou un identifiant de joueur ?</w:t>
      </w:r>
    </w:p>
    <w:p w:rsidR="00000000" w:rsidDel="00000000" w:rsidP="00000000" w:rsidRDefault="00000000" w:rsidRPr="00000000" w14:paraId="00000367">
      <w:pPr>
        <w:rPr/>
      </w:pPr>
      <w:r w:rsidDel="00000000" w:rsidR="00000000" w:rsidRPr="00000000">
        <w:rPr>
          <w:rtl w:val="0"/>
        </w:rPr>
        <w:t xml:space="preserve">Cela dépend du produit. Certaines recharges fournissent un code à activer ; d’autres demandent l’identifiant du joueur pour créditer directement le compte.</w:t>
      </w:r>
    </w:p>
    <w:p w:rsidR="00000000" w:rsidDel="00000000" w:rsidP="00000000" w:rsidRDefault="00000000" w:rsidRPr="00000000" w14:paraId="00000368">
      <w:pPr>
        <w:pStyle w:val="Heading3"/>
        <w:rPr/>
      </w:pPr>
      <w:r w:rsidDel="00000000" w:rsidR="00000000" w:rsidRPr="00000000">
        <w:rPr>
          <w:rtl w:val="0"/>
        </w:rPr>
        <w:t xml:space="preserve">Peut-on transférer des points vers un autre compte ?</w:t>
      </w:r>
    </w:p>
    <w:p w:rsidR="00000000" w:rsidDel="00000000" w:rsidP="00000000" w:rsidRDefault="00000000" w:rsidRPr="00000000" w14:paraId="00000369">
      <w:pPr>
        <w:rPr/>
      </w:pPr>
      <w:r w:rsidDel="00000000" w:rsidR="00000000" w:rsidRPr="00000000">
        <w:rPr>
          <w:rtl w:val="0"/>
        </w:rPr>
        <w:t xml:space="preserve">Dans la plupart des jeux, les points activés restent attachés au compte crédité. Vérifiez l’identifiant et le profil avant la validation.</w:t>
      </w:r>
    </w:p>
    <w:p w:rsidR="00000000" w:rsidDel="00000000" w:rsidP="00000000" w:rsidRDefault="00000000" w:rsidRPr="00000000" w14:paraId="0000036A">
      <w:pPr>
        <w:pStyle w:val="Heading3"/>
        <w:rPr/>
      </w:pPr>
      <w:r w:rsidDel="00000000" w:rsidR="00000000" w:rsidRPr="00000000">
        <w:rPr>
          <w:rtl w:val="0"/>
        </w:rPr>
        <w:t xml:space="preserve">Les monnaies de jeu fonctionnent-elles sur toutes les plateformes ?</w:t>
      </w:r>
    </w:p>
    <w:p w:rsidR="00000000" w:rsidDel="00000000" w:rsidP="00000000" w:rsidRDefault="00000000" w:rsidRPr="00000000" w14:paraId="0000036B">
      <w:pPr>
        <w:rPr/>
      </w:pPr>
      <w:r w:rsidDel="00000000" w:rsidR="00000000" w:rsidRPr="00000000">
        <w:rPr>
          <w:rtl w:val="0"/>
        </w:rPr>
        <w:t xml:space="preserve">Pas nécessairement. Une recharge peut être limitée à PC, PlayStation, Xbox, mobile ou à un serveur précis. Lisez la compatibilité indiquée sur la fiche.</w:t>
      </w:r>
    </w:p>
    <w:p w:rsidR="00000000" w:rsidDel="00000000" w:rsidP="00000000" w:rsidRDefault="00000000" w:rsidRPr="00000000" w14:paraId="0000036C">
      <w:pPr>
        <w:pStyle w:val="Heading3"/>
        <w:rPr/>
      </w:pPr>
      <w:r w:rsidDel="00000000" w:rsidR="00000000" w:rsidRPr="00000000">
        <w:rPr>
          <w:rtl w:val="0"/>
        </w:rPr>
        <w:t xml:space="preserve">Que faire si les crédits ne sont pas visibles ?</w:t>
      </w:r>
    </w:p>
    <w:p w:rsidR="00000000" w:rsidDel="00000000" w:rsidP="00000000" w:rsidRDefault="00000000" w:rsidRPr="00000000" w14:paraId="0000036D">
      <w:pPr>
        <w:rPr/>
      </w:pPr>
      <w:r w:rsidDel="00000000" w:rsidR="00000000" w:rsidRPr="00000000">
        <w:rPr>
          <w:rtl w:val="0"/>
        </w:rPr>
        <w:t xml:space="preserve">Redémarrez le jeu, vérifiez le compte et attendez le délai annoncé. Si le solde ne change pas, contactez le support avec le numéro de commande et l’identifiant utilisé.</w:t>
      </w:r>
    </w:p>
    <w:p w:rsidR="00000000" w:rsidDel="00000000" w:rsidP="00000000" w:rsidRDefault="00000000" w:rsidRPr="00000000" w14:paraId="0000036E">
      <w:pPr>
        <w:pStyle w:val="Heading3"/>
        <w:rPr/>
      </w:pPr>
      <w:r w:rsidDel="00000000" w:rsidR="00000000" w:rsidRPr="00000000">
        <w:rPr>
          <w:rtl w:val="0"/>
        </w:rPr>
        <w:t xml:space="preserve">Comment éviter de créditer le mauvais compte de jeu ?</w:t>
      </w:r>
    </w:p>
    <w:p w:rsidR="00000000" w:rsidDel="00000000" w:rsidP="00000000" w:rsidRDefault="00000000" w:rsidRPr="00000000" w14:paraId="0000036F">
      <w:pPr>
        <w:rPr/>
      </w:pPr>
      <w:r w:rsidDel="00000000" w:rsidR="00000000" w:rsidRPr="00000000">
        <w:rPr>
          <w:rtl w:val="0"/>
        </w:rPr>
        <w:t xml:space="preserve">Copiez l’identifiant depuis le profil, vérifiez le serveur et comparez le pseudo affiché lorsque le service le permet. Ne saisissez jamais l’ID de mémoire.</w:t>
      </w:r>
    </w:p>
    <w:p w:rsidR="00000000" w:rsidDel="00000000" w:rsidP="00000000" w:rsidRDefault="00000000" w:rsidRPr="00000000" w14:paraId="00000370">
      <w:pPr>
        <w:pStyle w:val="Heading3"/>
        <w:rPr/>
      </w:pPr>
      <w:r w:rsidDel="00000000" w:rsidR="00000000" w:rsidRPr="00000000">
        <w:rPr>
          <w:rtl w:val="0"/>
        </w:rPr>
        <w:t xml:space="preserve">Les bonus de recharge sont-ils toujours inclus ?</w:t>
      </w:r>
    </w:p>
    <w:p w:rsidR="00000000" w:rsidDel="00000000" w:rsidP="00000000" w:rsidRDefault="00000000" w:rsidRPr="00000000" w14:paraId="00000371">
      <w:pPr>
        <w:rPr/>
      </w:pPr>
      <w:r w:rsidDel="00000000" w:rsidR="00000000" w:rsidRPr="00000000">
        <w:rPr>
          <w:rtl w:val="0"/>
        </w:rPr>
        <w:t xml:space="preserve">Non. Un bonus ne doit être considéré comme inclus que s’il apparaît clairement sur la fiche ou dans une promotion en cours au moment de la commande.</w:t>
      </w:r>
    </w:p>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rPr/>
      </w:pPr>
      <w:r w:rsidDel="00000000" w:rsidR="00000000" w:rsidRPr="00000000">
        <w:rPr>
          <w:rtl w:val="0"/>
        </w:rPr>
        <w:t xml:space="preserve">Abonnements gaming</w:t>
      </w:r>
    </w:p>
    <w:p w:rsidR="00000000" w:rsidDel="00000000" w:rsidP="00000000" w:rsidRDefault="00000000" w:rsidRPr="00000000" w14:paraId="00000374">
      <w:pPr>
        <w:pStyle w:val="Heading2"/>
        <w:rPr/>
      </w:pPr>
      <w:r w:rsidDel="00000000" w:rsidR="00000000" w:rsidRPr="00000000">
        <w:rPr>
          <w:rtl w:val="0"/>
        </w:rPr>
        <w:t xml:space="preserve">Réglages SEO</w:t>
      </w:r>
    </w:p>
    <w:tbl>
      <w:tblPr>
        <w:tblStyle w:val="Table20"/>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5">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76">
            <w:pPr>
              <w:rPr/>
            </w:pPr>
            <w:r w:rsidDel="00000000" w:rsidR="00000000" w:rsidRPr="00000000">
              <w:rPr>
                <w:sz w:val="17"/>
                <w:szCs w:val="17"/>
                <w:rtl w:val="0"/>
              </w:rPr>
              <w:t xml:space="preserve">https://playsdepot.com/categories/types/gaming-subscriptions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7">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78">
            <w:pPr>
              <w:rPr/>
            </w:pPr>
            <w:r w:rsidDel="00000000" w:rsidR="00000000" w:rsidRPr="00000000">
              <w:rPr>
                <w:sz w:val="17"/>
                <w:szCs w:val="17"/>
                <w:rtl w:val="0"/>
              </w:rPr>
              <w:t xml:space="preserve">Abonnements gaming Tunisie | PlayDepot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9">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7A">
            <w:pPr>
              <w:rPr/>
            </w:pPr>
            <w:r w:rsidDel="00000000" w:rsidR="00000000" w:rsidRPr="00000000">
              <w:rPr>
                <w:sz w:val="17"/>
                <w:szCs w:val="17"/>
                <w:rtl w:val="0"/>
              </w:rPr>
              <w:t xml:space="preserve">Comparez les abonnements PlayStation, Xbox, Nintendo et EA en Tunisie. Payez en dinars et choisissez la bonne durée.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B">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7C">
            <w:pPr>
              <w:rPr/>
            </w:pPr>
            <w:r w:rsidDel="00000000" w:rsidR="00000000" w:rsidRPr="00000000">
              <w:rPr>
                <w:sz w:val="17"/>
                <w:szCs w:val="17"/>
                <w:rtl w:val="0"/>
              </w:rPr>
              <w:t xml:space="preserve">Acheter un abonnement gaming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D">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7E">
            <w:pPr>
              <w:rPr/>
            </w:pPr>
            <w:r w:rsidDel="00000000" w:rsidR="00000000" w:rsidRPr="00000000">
              <w:rPr>
                <w:sz w:val="17"/>
                <w:szCs w:val="17"/>
                <w:rtl w:val="0"/>
              </w:rPr>
              <w:t xml:space="preserve">abonnement gaming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7F">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80">
            <w:pPr>
              <w:rPr/>
            </w:pPr>
            <w:r w:rsidDel="00000000" w:rsidR="00000000" w:rsidRPr="00000000">
              <w:rPr>
                <w:sz w:val="17"/>
                <w:szCs w:val="17"/>
                <w:rtl w:val="0"/>
              </w:rPr>
              <w:t xml:space="preserve">abonnement Xbox Game Pass Tunisie, abonnement PlayStation Tunisie, abonnement EA Play, abonnement jeu en ligne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81">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82">
            <w:pPr>
              <w:rPr/>
            </w:pPr>
            <w:r w:rsidDel="00000000" w:rsidR="00000000" w:rsidRPr="00000000">
              <w:rPr>
                <w:sz w:val="17"/>
                <w:szCs w:val="17"/>
                <w:rtl w:val="0"/>
              </w:rPr>
              <w:t xml:space="preserve">volume générique non mesuré ; demande répartie entre les marques</w:t>
            </w:r>
            <w:r w:rsidDel="00000000" w:rsidR="00000000" w:rsidRPr="00000000">
              <w:rPr>
                <w:rtl w:val="0"/>
              </w:rPr>
            </w:r>
          </w:p>
        </w:tc>
      </w:tr>
    </w:tbl>
    <w:p w:rsidR="00000000" w:rsidDel="00000000" w:rsidP="00000000" w:rsidRDefault="00000000" w:rsidRPr="00000000" w14:paraId="00000383">
      <w:pPr>
        <w:pStyle w:val="Heading2"/>
        <w:rPr/>
      </w:pPr>
      <w:r w:rsidDel="00000000" w:rsidR="00000000" w:rsidRPr="00000000">
        <w:rPr>
          <w:rtl w:val="0"/>
        </w:rPr>
        <w:t xml:space="preserve">Contenu visible de la page</w:t>
      </w:r>
    </w:p>
    <w:p w:rsidR="00000000" w:rsidDel="00000000" w:rsidP="00000000" w:rsidRDefault="00000000" w:rsidRPr="00000000" w14:paraId="00000384">
      <w:pPr>
        <w:pStyle w:val="Heading3"/>
        <w:rPr/>
      </w:pPr>
      <w:r w:rsidDel="00000000" w:rsidR="00000000" w:rsidRPr="00000000">
        <w:rPr>
          <w:rtl w:val="0"/>
        </w:rPr>
        <w:t xml:space="preserve">Acheter un abonnement gaming en Tunisie</w:t>
      </w:r>
    </w:p>
    <w:p w:rsidR="00000000" w:rsidDel="00000000" w:rsidP="00000000" w:rsidRDefault="00000000" w:rsidRPr="00000000" w14:paraId="00000385">
      <w:pPr>
        <w:rPr/>
      </w:pPr>
      <w:r w:rsidDel="00000000" w:rsidR="00000000" w:rsidRPr="00000000">
        <w:rPr>
          <w:rtl w:val="0"/>
        </w:rPr>
        <w:t xml:space="preserve">Comparez les abonnements gaming disponibles pour PlayStation, Xbox, Nintendo, EA et d’autres services, puis payez votre code en dinars tunisiens. Les formules diffèrent par leur durée, leur plateforme, leur catalogue et leurs avantages en ligne. Avant de commander, vérifiez le nom complet de l’abonnement : PlayStation Plus, Xbox Game Pass, Nintendo Switch Online ou EA Play ne donnent pas accès aux mêmes jeux et ne fonctionnent pas sur les mêmes appareils. La région du compte et la durée choisie doivent également correspondre à vos besoins. Une fois le code activé, l’abonnement s’applique au compte utilisé pendant la validation.</w:t>
      </w:r>
    </w:p>
    <w:p w:rsidR="00000000" w:rsidDel="00000000" w:rsidP="00000000" w:rsidRDefault="00000000" w:rsidRPr="00000000" w14:paraId="00000386">
      <w:pPr>
        <w:pStyle w:val="Heading2"/>
        <w:rPr/>
      </w:pPr>
      <w:r w:rsidDel="00000000" w:rsidR="00000000" w:rsidRPr="00000000">
        <w:rPr>
          <w:rtl w:val="0"/>
        </w:rPr>
        <w:t xml:space="preserve">Comment choisir le bon produit</w:t>
      </w:r>
    </w:p>
    <w:p w:rsidR="00000000" w:rsidDel="00000000" w:rsidP="00000000" w:rsidRDefault="00000000" w:rsidRPr="00000000" w14:paraId="00000387">
      <w:pPr>
        <w:rPr/>
      </w:pPr>
      <w:r w:rsidDel="00000000" w:rsidR="00000000" w:rsidRPr="00000000">
        <w:rPr>
          <w:rtl w:val="0"/>
        </w:rPr>
        <w:t xml:space="preserve">Avant de commander, vérifiez la console ou le PC, la formule, la durée, la région et les avantages recherchés. PlayStation Plus, Xbox Game Pass, Nintendo Switch Online et EA Play couvrent des catalogues différents.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388">
      <w:pPr>
        <w:pStyle w:val="Heading2"/>
        <w:rPr/>
      </w:pPr>
      <w:r w:rsidDel="00000000" w:rsidR="00000000" w:rsidRPr="00000000">
        <w:rPr>
          <w:rtl w:val="0"/>
        </w:rPr>
        <w:t xml:space="preserve">Activation et utilisation</w:t>
      </w:r>
    </w:p>
    <w:p w:rsidR="00000000" w:rsidDel="00000000" w:rsidP="00000000" w:rsidRDefault="00000000" w:rsidRPr="00000000" w14:paraId="00000389">
      <w:pPr>
        <w:rPr/>
      </w:pPr>
      <w:r w:rsidDel="00000000" w:rsidR="00000000" w:rsidRPr="00000000">
        <w:rPr>
          <w:rtl w:val="0"/>
        </w:rPr>
        <w:t xml:space="preserve">Connectez-vous au compte de la plateforme concernée, utilisez la fonction d’activation de code puis vérifiez la formule et la durée reconnues. Consultez ensuite le statut du renouvellement automatique. Gardez le code confidentiel et conservez le numéro de commande jusqu’à ce que le produit soit visible sur le compte.</w:t>
      </w:r>
    </w:p>
    <w:p w:rsidR="00000000" w:rsidDel="00000000" w:rsidP="00000000" w:rsidRDefault="00000000" w:rsidRPr="00000000" w14:paraId="0000038A">
      <w:pPr>
        <w:pStyle w:val="Heading2"/>
        <w:rPr/>
      </w:pPr>
      <w:r w:rsidDel="00000000" w:rsidR="00000000" w:rsidRPr="00000000">
        <w:rPr>
          <w:rtl w:val="0"/>
        </w:rPr>
        <w:t xml:space="preserve">Ce que le produit permet d’acheter</w:t>
      </w:r>
    </w:p>
    <w:p w:rsidR="00000000" w:rsidDel="00000000" w:rsidP="00000000" w:rsidRDefault="00000000" w:rsidRPr="00000000" w14:paraId="0000038B">
      <w:pPr>
        <w:rPr/>
      </w:pPr>
      <w:r w:rsidDel="00000000" w:rsidR="00000000" w:rsidRPr="00000000">
        <w:rPr>
          <w:rtl w:val="0"/>
        </w:rPr>
        <w:t xml:space="preserve">L’abonnement ouvre les avantages de la formule pendant sa période de validité. L’accès aux jeux inclus peut prendre fin à l’expiration, tandis que les achats séparés suivent les règles de la plateforme. Pour éviter une dépense inutilisable, consultez les conditions de la plateforme et le détail de l’offre avant le paiement.</w:t>
      </w:r>
    </w:p>
    <w:p w:rsidR="00000000" w:rsidDel="00000000" w:rsidP="00000000" w:rsidRDefault="00000000" w:rsidRPr="00000000" w14:paraId="0000038C">
      <w:pPr>
        <w:rPr/>
      </w:pPr>
      <w:r w:rsidDel="00000000" w:rsidR="00000000" w:rsidRPr="00000000">
        <w:rPr>
          <w:rtl w:val="0"/>
        </w:rPr>
        <w:t xml:space="preserve">Pour poursuivre votre recherche, comparez également </w:t>
      </w:r>
      <w:hyperlink r:id="rId51">
        <w:r w:rsidDel="00000000" w:rsidR="00000000" w:rsidRPr="00000000">
          <w:rPr>
            <w:color w:val="1f4e79"/>
            <w:u w:val="single"/>
            <w:rtl w:val="0"/>
          </w:rPr>
          <w:t xml:space="preserve">cartes PSN</w:t>
        </w:r>
      </w:hyperlink>
      <w:r w:rsidDel="00000000" w:rsidR="00000000" w:rsidRPr="00000000">
        <w:rPr>
          <w:rtl w:val="0"/>
        </w:rPr>
        <w:t xml:space="preserve">, </w:t>
      </w:r>
      <w:hyperlink r:id="rId52">
        <w:r w:rsidDel="00000000" w:rsidR="00000000" w:rsidRPr="00000000">
          <w:rPr>
            <w:color w:val="1f4e79"/>
            <w:u w:val="single"/>
            <w:rtl w:val="0"/>
          </w:rPr>
          <w:t xml:space="preserve">cartes Xbox</w:t>
        </w:r>
      </w:hyperlink>
      <w:r w:rsidDel="00000000" w:rsidR="00000000" w:rsidRPr="00000000">
        <w:rPr>
          <w:rtl w:val="0"/>
        </w:rPr>
        <w:t xml:space="preserve">, </w:t>
      </w:r>
      <w:hyperlink r:id="rId53">
        <w:r w:rsidDel="00000000" w:rsidR="00000000" w:rsidRPr="00000000">
          <w:rPr>
            <w:color w:val="1f4e79"/>
            <w:u w:val="single"/>
            <w:rtl w:val="0"/>
          </w:rPr>
          <w:t xml:space="preserve">cartes Nintendo eShop</w:t>
        </w:r>
      </w:hyperlink>
      <w:r w:rsidDel="00000000" w:rsidR="00000000" w:rsidRPr="00000000">
        <w:rPr>
          <w:rtl w:val="0"/>
        </w:rPr>
        <w:t xml:space="preserve"> et </w:t>
      </w:r>
      <w:hyperlink r:id="rId54">
        <w:r w:rsidDel="00000000" w:rsidR="00000000" w:rsidRPr="00000000">
          <w:rPr>
            <w:color w:val="1f4e79"/>
            <w:u w:val="single"/>
            <w:rtl w:val="0"/>
          </w:rPr>
          <w:t xml:space="preserve">EA Play</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38D">
      <w:pPr>
        <w:pStyle w:val="Heading2"/>
        <w:rPr/>
      </w:pPr>
      <w:r w:rsidDel="00000000" w:rsidR="00000000" w:rsidRPr="00000000">
        <w:rPr>
          <w:rtl w:val="0"/>
        </w:rPr>
        <w:t xml:space="preserve">Commander depuis la Tunisie</w:t>
      </w:r>
    </w:p>
    <w:p w:rsidR="00000000" w:rsidDel="00000000" w:rsidP="00000000" w:rsidRDefault="00000000" w:rsidRPr="00000000" w14:paraId="0000038E">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38F">
      <w:pPr>
        <w:pStyle w:val="Heading2"/>
        <w:rPr/>
      </w:pPr>
      <w:r w:rsidDel="00000000" w:rsidR="00000000" w:rsidRPr="00000000">
        <w:rPr>
          <w:rtl w:val="0"/>
        </w:rPr>
        <w:t xml:space="preserve">Questions fréquentes</w:t>
      </w:r>
    </w:p>
    <w:p w:rsidR="00000000" w:rsidDel="00000000" w:rsidP="00000000" w:rsidRDefault="00000000" w:rsidRPr="00000000" w14:paraId="00000390">
      <w:pPr>
        <w:pStyle w:val="Heading3"/>
        <w:rPr/>
      </w:pPr>
      <w:r w:rsidDel="00000000" w:rsidR="00000000" w:rsidRPr="00000000">
        <w:rPr>
          <w:rtl w:val="0"/>
        </w:rPr>
        <w:t xml:space="preserve">Quel abonnement gaming choisir ?</w:t>
      </w:r>
    </w:p>
    <w:p w:rsidR="00000000" w:rsidDel="00000000" w:rsidP="00000000" w:rsidRDefault="00000000" w:rsidRPr="00000000" w14:paraId="00000391">
      <w:pPr>
        <w:rPr/>
      </w:pPr>
      <w:r w:rsidDel="00000000" w:rsidR="00000000" w:rsidRPr="00000000">
        <w:rPr>
          <w:rtl w:val="0"/>
        </w:rPr>
        <w:t xml:space="preserve">Choisissez selon votre console ou votre PC, les jeux recherchés et l’usage du multijoueur. Comparez ensuite le catalogue, les avantages et la durée de chaque formule.</w:t>
      </w:r>
    </w:p>
    <w:p w:rsidR="00000000" w:rsidDel="00000000" w:rsidP="00000000" w:rsidRDefault="00000000" w:rsidRPr="00000000" w14:paraId="00000392">
      <w:pPr>
        <w:pStyle w:val="Heading3"/>
        <w:rPr/>
      </w:pPr>
      <w:r w:rsidDel="00000000" w:rsidR="00000000" w:rsidRPr="00000000">
        <w:rPr>
          <w:rtl w:val="0"/>
        </w:rPr>
        <w:t xml:space="preserve">Un abonnement console fonctionne-t-il sur PC ?</w:t>
      </w:r>
    </w:p>
    <w:p w:rsidR="00000000" w:rsidDel="00000000" w:rsidP="00000000" w:rsidRDefault="00000000" w:rsidRPr="00000000" w14:paraId="00000393">
      <w:pPr>
        <w:rPr/>
      </w:pPr>
      <w:r w:rsidDel="00000000" w:rsidR="00000000" w:rsidRPr="00000000">
        <w:rPr>
          <w:rtl w:val="0"/>
        </w:rPr>
        <w:t xml:space="preserve">Pas automatiquement. Certaines offres couvrent plusieurs appareils, d’autres sont limitées à une console ou au PC. La fiche doit mentionner clairement la compatibilité.</w:t>
      </w:r>
    </w:p>
    <w:p w:rsidR="00000000" w:rsidDel="00000000" w:rsidP="00000000" w:rsidRDefault="00000000" w:rsidRPr="00000000" w14:paraId="00000394">
      <w:pPr>
        <w:pStyle w:val="Heading3"/>
        <w:rPr/>
      </w:pPr>
      <w:r w:rsidDel="00000000" w:rsidR="00000000" w:rsidRPr="00000000">
        <w:rPr>
          <w:rtl w:val="0"/>
        </w:rPr>
        <w:t xml:space="preserve">Comment activer un abonnement gaming ?</w:t>
      </w:r>
    </w:p>
    <w:p w:rsidR="00000000" w:rsidDel="00000000" w:rsidP="00000000" w:rsidRDefault="00000000" w:rsidRPr="00000000" w14:paraId="00000395">
      <w:pPr>
        <w:rPr/>
      </w:pPr>
      <w:r w:rsidDel="00000000" w:rsidR="00000000" w:rsidRPr="00000000">
        <w:rPr>
          <w:rtl w:val="0"/>
        </w:rPr>
        <w:t xml:space="preserve">Connectez-vous au compte de la plateforme concernée puis utilisez la fonction d’activation de code. Vérifiez la formule et la durée reconnues avant de confirmer.</w:t>
      </w:r>
    </w:p>
    <w:p w:rsidR="00000000" w:rsidDel="00000000" w:rsidP="00000000" w:rsidRDefault="00000000" w:rsidRPr="00000000" w14:paraId="00000396">
      <w:pPr>
        <w:pStyle w:val="Heading3"/>
        <w:rPr/>
      </w:pPr>
      <w:r w:rsidDel="00000000" w:rsidR="00000000" w:rsidRPr="00000000">
        <w:rPr>
          <w:rtl w:val="0"/>
        </w:rPr>
        <w:t xml:space="preserve">L’abonnement se renouvelle-t-il automatiquement ?</w:t>
      </w:r>
    </w:p>
    <w:p w:rsidR="00000000" w:rsidDel="00000000" w:rsidP="00000000" w:rsidRDefault="00000000" w:rsidRPr="00000000" w14:paraId="00000397">
      <w:pPr>
        <w:rPr/>
      </w:pPr>
      <w:r w:rsidDel="00000000" w:rsidR="00000000" w:rsidRPr="00000000">
        <w:rPr>
          <w:rtl w:val="0"/>
        </w:rPr>
        <w:t xml:space="preserve">Cela dépend de la plateforme et des paramètres du compte. Après activation, vérifiez la date de fin et l’état du renouvellement automatique dans les réglages.</w:t>
      </w:r>
    </w:p>
    <w:p w:rsidR="00000000" w:rsidDel="00000000" w:rsidP="00000000" w:rsidRDefault="00000000" w:rsidRPr="00000000" w14:paraId="00000398">
      <w:pPr>
        <w:pStyle w:val="Heading3"/>
        <w:rPr/>
      </w:pPr>
      <w:r w:rsidDel="00000000" w:rsidR="00000000" w:rsidRPr="00000000">
        <w:rPr>
          <w:rtl w:val="0"/>
        </w:rPr>
        <w:t xml:space="preserve">Que devient la bibliothèque quand l’abonnement expire ?</w:t>
      </w:r>
    </w:p>
    <w:p w:rsidR="00000000" w:rsidDel="00000000" w:rsidP="00000000" w:rsidRDefault="00000000" w:rsidRPr="00000000" w14:paraId="00000399">
      <w:pPr>
        <w:rPr/>
      </w:pPr>
      <w:r w:rsidDel="00000000" w:rsidR="00000000" w:rsidRPr="00000000">
        <w:rPr>
          <w:rtl w:val="0"/>
        </w:rPr>
        <w:t xml:space="preserve">L’accès aux jeux inclus peut être suspendu à la fin de l’abonnement. Les achats effectués séparément restent liés au compte selon les règles de la plateforme.</w:t>
      </w:r>
    </w:p>
    <w:p w:rsidR="00000000" w:rsidDel="00000000" w:rsidP="00000000" w:rsidRDefault="00000000" w:rsidRPr="00000000" w14:paraId="0000039A">
      <w:pPr>
        <w:pStyle w:val="Heading3"/>
        <w:rPr/>
      </w:pPr>
      <w:r w:rsidDel="00000000" w:rsidR="00000000" w:rsidRPr="00000000">
        <w:rPr>
          <w:rtl w:val="0"/>
        </w:rPr>
        <w:t xml:space="preserve">Peut-on cumuler plusieurs codes d’abonnement gaming ?</w:t>
      </w:r>
    </w:p>
    <w:p w:rsidR="00000000" w:rsidDel="00000000" w:rsidP="00000000" w:rsidRDefault="00000000" w:rsidRPr="00000000" w14:paraId="0000039B">
      <w:pPr>
        <w:rPr/>
      </w:pPr>
      <w:r w:rsidDel="00000000" w:rsidR="00000000" w:rsidRPr="00000000">
        <w:rPr>
          <w:rtl w:val="0"/>
        </w:rPr>
        <w:t xml:space="preserve">Certaines plateformes autorisent le cumul dans une limite déterminée, tandis que d’autres appliquent une conversion ou refusent le code. Vérifiez les règles de la formule concernée.</w:t>
      </w:r>
    </w:p>
    <w:p w:rsidR="00000000" w:rsidDel="00000000" w:rsidP="00000000" w:rsidRDefault="00000000" w:rsidRPr="00000000" w14:paraId="0000039C">
      <w:pPr>
        <w:pStyle w:val="Heading3"/>
        <w:rPr/>
      </w:pPr>
      <w:r w:rsidDel="00000000" w:rsidR="00000000" w:rsidRPr="00000000">
        <w:rPr>
          <w:rtl w:val="0"/>
        </w:rPr>
        <w:t xml:space="preserve">Faut-il une carte bancaire après avoir activé un abonnement ?</w:t>
      </w:r>
    </w:p>
    <w:p w:rsidR="00000000" w:rsidDel="00000000" w:rsidP="00000000" w:rsidRDefault="00000000" w:rsidRPr="00000000" w14:paraId="0000039D">
      <w:pPr>
        <w:rPr/>
      </w:pPr>
      <w:r w:rsidDel="00000000" w:rsidR="00000000" w:rsidRPr="00000000">
        <w:rPr>
          <w:rtl w:val="0"/>
        </w:rPr>
        <w:t xml:space="preserve">Cela dépend du service et du renouvellement automatique. Après activation, consultez les moyens de paiement et désactivez le renouvellement si vous ne souhaitez pas de nouvelle facturation.</w:t>
      </w:r>
    </w:p>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rPr/>
      </w:pPr>
      <w:r w:rsidDel="00000000" w:rsidR="00000000" w:rsidRPr="00000000">
        <w:rPr>
          <w:rtl w:val="0"/>
        </w:rPr>
        <w:t xml:space="preserve">Crypto Voucher</w:t>
      </w:r>
    </w:p>
    <w:p w:rsidR="00000000" w:rsidDel="00000000" w:rsidP="00000000" w:rsidRDefault="00000000" w:rsidRPr="00000000" w14:paraId="000003A0">
      <w:pPr>
        <w:pStyle w:val="Heading2"/>
        <w:rPr/>
      </w:pPr>
      <w:r w:rsidDel="00000000" w:rsidR="00000000" w:rsidRPr="00000000">
        <w:rPr>
          <w:rtl w:val="0"/>
        </w:rPr>
        <w:t xml:space="preserve">Réglages SEO</w:t>
      </w:r>
    </w:p>
    <w:tbl>
      <w:tblPr>
        <w:tblStyle w:val="Table2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1">
            <w:pPr>
              <w:rPr/>
            </w:pPr>
            <w:r w:rsidDel="00000000" w:rsidR="00000000" w:rsidRPr="00000000">
              <w:rPr>
                <w:b w:val="1"/>
                <w:bCs w:val="1"/>
                <w:sz w:val="17"/>
                <w:szCs w:val="17"/>
                <w:rtl w:val="0"/>
              </w:rPr>
              <w:t xml:space="preserve">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2">
            <w:pPr>
              <w:rPr/>
            </w:pPr>
            <w:r w:rsidDel="00000000" w:rsidR="00000000" w:rsidRPr="00000000">
              <w:rPr>
                <w:sz w:val="17"/>
                <w:szCs w:val="17"/>
                <w:rtl w:val="0"/>
              </w:rPr>
              <w:t xml:space="preserve">https://playsdepot.com/categories/types/crypto-voucher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3">
            <w:pPr>
              <w:rPr/>
            </w:pPr>
            <w:r w:rsidDel="00000000" w:rsidR="00000000" w:rsidRPr="00000000">
              <w:rPr>
                <w:b w:val="1"/>
                <w:bCs w:val="1"/>
                <w:sz w:val="17"/>
                <w:szCs w:val="17"/>
                <w:rtl w:val="0"/>
              </w:rPr>
              <w:t xml:space="preserve">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4">
            <w:pPr>
              <w:rPr/>
            </w:pPr>
            <w:r w:rsidDel="00000000" w:rsidR="00000000" w:rsidRPr="00000000">
              <w:rPr>
                <w:sz w:val="17"/>
                <w:szCs w:val="17"/>
                <w:rtl w:val="0"/>
              </w:rPr>
              <w:t xml:space="preserve">Crypto Voucher Tunisie informations et compatibilité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5">
            <w:pPr>
              <w:rPr/>
            </w:pPr>
            <w:r w:rsidDel="00000000" w:rsidR="00000000" w:rsidRPr="00000000">
              <w:rPr>
                <w:b w:val="1"/>
                <w:bCs w:val="1"/>
                <w:sz w:val="17"/>
                <w:szCs w:val="17"/>
                <w:rtl w:val="0"/>
              </w:rPr>
              <w:t xml:space="preserve">Meta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6">
            <w:pPr>
              <w:rPr/>
            </w:pPr>
            <w:r w:rsidDel="00000000" w:rsidR="00000000" w:rsidRPr="00000000">
              <w:rPr>
                <w:sz w:val="17"/>
                <w:szCs w:val="17"/>
                <w:rtl w:val="0"/>
              </w:rPr>
              <w:t xml:space="preserve">Informations sur les Crypto Vouchers, leur activation, leurs frais et leur compatibilité. Publication soumise à validation juridique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7">
            <w:pPr>
              <w:rPr/>
            </w:pPr>
            <w:r w:rsidDel="00000000" w:rsidR="00000000" w:rsidRPr="00000000">
              <w:rPr>
                <w:b w:val="1"/>
                <w:bCs w:val="1"/>
                <w:sz w:val="17"/>
                <w:szCs w:val="17"/>
                <w:rtl w:val="0"/>
              </w:rPr>
              <w:t xml:space="preserve">H1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8">
            <w:pPr>
              <w:rPr/>
            </w:pPr>
            <w:r w:rsidDel="00000000" w:rsidR="00000000" w:rsidRPr="00000000">
              <w:rPr>
                <w:sz w:val="17"/>
                <w:szCs w:val="17"/>
                <w:rtl w:val="0"/>
              </w:rPr>
              <w:t xml:space="preserve">Acheter un Crypto Voucher en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9">
            <w:pPr>
              <w:rPr/>
            </w:pPr>
            <w:r w:rsidDel="00000000" w:rsidR="00000000" w:rsidRPr="00000000">
              <w:rPr>
                <w:b w:val="1"/>
                <w:bCs w:val="1"/>
                <w:sz w:val="17"/>
                <w:szCs w:val="17"/>
                <w:rtl w:val="0"/>
              </w:rPr>
              <w:t xml:space="preserve">Mot clé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A">
            <w:pPr>
              <w:rPr/>
            </w:pPr>
            <w:r w:rsidDel="00000000" w:rsidR="00000000" w:rsidRPr="00000000">
              <w:rPr>
                <w:sz w:val="17"/>
                <w:szCs w:val="17"/>
                <w:rtl w:val="0"/>
              </w:rPr>
              <w:t xml:space="preserve">Crypto Voucher Tunisie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B">
            <w:pPr>
              <w:rPr/>
            </w:pPr>
            <w:r w:rsidDel="00000000" w:rsidR="00000000" w:rsidRPr="00000000">
              <w:rPr>
                <w:b w:val="1"/>
                <w:bCs w:val="1"/>
                <w:sz w:val="17"/>
                <w:szCs w:val="17"/>
                <w:rtl w:val="0"/>
              </w:rPr>
              <w:t xml:space="preserve">Mots clés secondaires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C">
            <w:pPr>
              <w:rPr/>
            </w:pPr>
            <w:r w:rsidDel="00000000" w:rsidR="00000000" w:rsidRPr="00000000">
              <w:rPr>
                <w:sz w:val="17"/>
                <w:szCs w:val="17"/>
                <w:rtl w:val="0"/>
              </w:rPr>
              <w:t xml:space="preserve">crypto Tunisie, crypto en Tunisie, voucher crypto, coupon crypto prépayé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9eff6" w:val="clear"/>
            <w:tcMar>
              <w:top w:w="90.0" w:type="dxa"/>
              <w:left w:w="90.0" w:type="dxa"/>
              <w:bottom w:w="90.0" w:type="dxa"/>
              <w:right w:w="90.0" w:type="dxa"/>
            </w:tcMar>
            <w:vAlign w:val="center"/>
          </w:tcPr>
          <w:p w:rsidR="00000000" w:rsidDel="00000000" w:rsidP="00000000" w:rsidRDefault="00000000" w:rsidRPr="00000000" w14:paraId="000003AD">
            <w:pPr>
              <w:rPr/>
            </w:pPr>
            <w:r w:rsidDel="00000000" w:rsidR="00000000" w:rsidRPr="00000000">
              <w:rPr>
                <w:b w:val="1"/>
                <w:bCs w:val="1"/>
                <w:sz w:val="17"/>
                <w:szCs w:val="17"/>
                <w:rtl w:val="0"/>
              </w:rPr>
              <w:t xml:space="preserve">Données Ubersuggest TN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3AE">
            <w:pPr>
              <w:rPr/>
            </w:pPr>
            <w:r w:rsidDel="00000000" w:rsidR="00000000" w:rsidRPr="00000000">
              <w:rPr>
                <w:sz w:val="17"/>
                <w:szCs w:val="17"/>
                <w:rtl w:val="0"/>
              </w:rPr>
              <w:t xml:space="preserve">requête produit non mesurée ; « crypto Tunisie » atteint 10 recherches mensuelles</w:t>
            </w:r>
            <w:r w:rsidDel="00000000" w:rsidR="00000000" w:rsidRPr="00000000">
              <w:rPr>
                <w:rtl w:val="0"/>
              </w:rPr>
            </w:r>
          </w:p>
        </w:tc>
      </w:tr>
    </w:tbl>
    <w:p w:rsidR="00000000" w:rsidDel="00000000" w:rsidP="00000000" w:rsidRDefault="00000000" w:rsidRPr="00000000" w14:paraId="000003AF">
      <w:pPr>
        <w:pStyle w:val="Heading2"/>
        <w:rPr/>
      </w:pPr>
      <w:r w:rsidDel="00000000" w:rsidR="00000000" w:rsidRPr="00000000">
        <w:rPr>
          <w:rtl w:val="0"/>
        </w:rPr>
        <w:t xml:space="preserve">Contenu visible de la page</w:t>
      </w:r>
    </w:p>
    <w:p w:rsidR="00000000" w:rsidDel="00000000" w:rsidP="00000000" w:rsidRDefault="00000000" w:rsidRPr="00000000" w14:paraId="000003B0">
      <w:pPr>
        <w:pStyle w:val="Heading3"/>
        <w:rPr/>
      </w:pPr>
      <w:r w:rsidDel="00000000" w:rsidR="00000000" w:rsidRPr="00000000">
        <w:rPr>
          <w:rtl w:val="0"/>
        </w:rPr>
        <w:t xml:space="preserve">Acheter un Crypto Voucher en Tunisie</w:t>
      </w:r>
    </w:p>
    <w:p w:rsidR="00000000" w:rsidDel="00000000" w:rsidP="00000000" w:rsidRDefault="00000000" w:rsidRPr="00000000" w14:paraId="000003B1">
      <w:pPr>
        <w:rPr/>
      </w:pPr>
      <w:r w:rsidDel="00000000" w:rsidR="00000000" w:rsidRPr="00000000">
        <w:rPr>
          <w:rtl w:val="0"/>
        </w:rPr>
        <w:t xml:space="preserve">Un Crypto Voucher est un code prépayé permettant d’obtenir un actif numérique ou un crédit auprès du service émetteur, selon ses conditions. Avant toute mise en vente sur PlayDepot, cette catégorie doit faire l’objet d’une validation juridique et conformité adaptée à la Tunisie. L’acheteur doit vérifier l’actif concerné, le réseau, les frais, les limites, la région et les éventuelles exigences d’identification. Une activation sur une mauvaise adresse ou via un service incompatible peut entraîner une perte difficile à récupérer. Le contenu de la fiche produit doit donc préciser le fournisseur officiel, la procédure d’utilisation et toutes les restrictions applicables.</w:t>
      </w:r>
    </w:p>
    <w:p w:rsidR="00000000" w:rsidDel="00000000" w:rsidP="00000000" w:rsidRDefault="00000000" w:rsidRPr="00000000" w14:paraId="000003B2">
      <w:pPr>
        <w:pStyle w:val="Heading2"/>
        <w:rPr/>
      </w:pPr>
      <w:r w:rsidDel="00000000" w:rsidR="00000000" w:rsidRPr="00000000">
        <w:rPr>
          <w:rtl w:val="0"/>
        </w:rPr>
        <w:t xml:space="preserve">Comment choisir le bon produit</w:t>
      </w:r>
    </w:p>
    <w:p w:rsidR="00000000" w:rsidDel="00000000" w:rsidP="00000000" w:rsidRDefault="00000000" w:rsidRPr="00000000" w14:paraId="000003B3">
      <w:pPr>
        <w:rPr/>
      </w:pPr>
      <w:r w:rsidDel="00000000" w:rsidR="00000000" w:rsidRPr="00000000">
        <w:rPr>
          <w:rtl w:val="0"/>
        </w:rPr>
        <w:t xml:space="preserve">Avant de commander, vérifiez le fournisseur, l’actif, le réseau, les frais, les limites, la région et les éventuelles exigences d’identification. Cette catégorie ne doit être publiée qu’après validation juridique locale. Cette lecture doit se faire sur la fiche du produit, même si vous avez déjà acheté un code de la même marque : les conditions peuvent changer selon la valeur, le pays ou l’offre sélectionnée.</w:t>
      </w:r>
    </w:p>
    <w:p w:rsidR="00000000" w:rsidDel="00000000" w:rsidP="00000000" w:rsidRDefault="00000000" w:rsidRPr="00000000" w14:paraId="000003B4">
      <w:pPr>
        <w:pStyle w:val="Heading2"/>
        <w:rPr/>
      </w:pPr>
      <w:r w:rsidDel="00000000" w:rsidR="00000000" w:rsidRPr="00000000">
        <w:rPr>
          <w:rtl w:val="0"/>
        </w:rPr>
        <w:t xml:space="preserve">Activation et utilisation</w:t>
      </w:r>
    </w:p>
    <w:p w:rsidR="00000000" w:rsidDel="00000000" w:rsidP="00000000" w:rsidRDefault="00000000" w:rsidRPr="00000000" w14:paraId="000003B5">
      <w:pPr>
        <w:rPr/>
      </w:pPr>
      <w:r w:rsidDel="00000000" w:rsidR="00000000" w:rsidRPr="00000000">
        <w:rPr>
          <w:rtl w:val="0"/>
        </w:rPr>
        <w:t xml:space="preserve">Utilisez uniquement le service officiel de l’émetteur et vérifiez l’adresse, le réseau et le montant avant toute confirmation. Une opération exécutée peut être irréversible. Gardez le code confidentiel et conservez le numéro de commande jusqu’à ce que le produit soit visible sur le compte.</w:t>
      </w:r>
    </w:p>
    <w:p w:rsidR="00000000" w:rsidDel="00000000" w:rsidP="00000000" w:rsidRDefault="00000000" w:rsidRPr="00000000" w14:paraId="000003B6">
      <w:pPr>
        <w:pStyle w:val="Heading2"/>
        <w:rPr/>
      </w:pPr>
      <w:r w:rsidDel="00000000" w:rsidR="00000000" w:rsidRPr="00000000">
        <w:rPr>
          <w:rtl w:val="0"/>
        </w:rPr>
        <w:t xml:space="preserve">Ce que le produit permet d’acheter</w:t>
      </w:r>
    </w:p>
    <w:p w:rsidR="00000000" w:rsidDel="00000000" w:rsidP="00000000" w:rsidRDefault="00000000" w:rsidRPr="00000000" w14:paraId="000003B7">
      <w:pPr>
        <w:rPr/>
      </w:pPr>
      <w:r w:rsidDel="00000000" w:rsidR="00000000" w:rsidRPr="00000000">
        <w:rPr>
          <w:rtl w:val="0"/>
        </w:rPr>
        <w:t xml:space="preserve">Le voucher permet d’obtenir l’actif ou le crédit défini par l’émetteur. Il ne remplace pas un portefeuille et n’est pas accepté par tous les services. Pour éviter une dépense inutilisable, consultez les conditions de la plateforme et le détail de l’offre avant le paiement.</w:t>
      </w:r>
    </w:p>
    <w:p w:rsidR="00000000" w:rsidDel="00000000" w:rsidP="00000000" w:rsidRDefault="00000000" w:rsidRPr="00000000" w14:paraId="000003B8">
      <w:pPr>
        <w:rPr/>
      </w:pPr>
      <w:r w:rsidDel="00000000" w:rsidR="00000000" w:rsidRPr="00000000">
        <w:rPr>
          <w:rtl w:val="0"/>
        </w:rPr>
        <w:t xml:space="preserve">Pour poursuivre votre recherche, comparez également </w:t>
      </w:r>
      <w:hyperlink r:id="rId55">
        <w:r w:rsidDel="00000000" w:rsidR="00000000" w:rsidRPr="00000000">
          <w:rPr>
            <w:color w:val="1f4e79"/>
            <w:u w:val="single"/>
            <w:rtl w:val="0"/>
          </w:rPr>
          <w:t xml:space="preserve">cartes prépayées digitales</w:t>
        </w:r>
      </w:hyperlink>
      <w:r w:rsidDel="00000000" w:rsidR="00000000" w:rsidRPr="00000000">
        <w:rPr>
          <w:rtl w:val="0"/>
        </w:rPr>
        <w:t xml:space="preserve">. Ces pages permettent de vérifier les alternatives disponibles selon la plateforme, le type de produit et l’usage recherché.</w:t>
      </w:r>
    </w:p>
    <w:p w:rsidR="00000000" w:rsidDel="00000000" w:rsidP="00000000" w:rsidRDefault="00000000" w:rsidRPr="00000000" w14:paraId="000003B9">
      <w:pPr>
        <w:pStyle w:val="Heading2"/>
        <w:rPr/>
      </w:pPr>
      <w:r w:rsidDel="00000000" w:rsidR="00000000" w:rsidRPr="00000000">
        <w:rPr>
          <w:rtl w:val="0"/>
        </w:rPr>
        <w:t xml:space="preserve">Commander depuis la Tunisie</w:t>
      </w:r>
    </w:p>
    <w:p w:rsidR="00000000" w:rsidDel="00000000" w:rsidP="00000000" w:rsidRDefault="00000000" w:rsidRPr="00000000" w14:paraId="000003BA">
      <w:pPr>
        <w:rPr/>
      </w:pPr>
      <w:r w:rsidDel="00000000" w:rsidR="00000000" w:rsidRPr="00000000">
        <w:rPr>
          <w:rtl w:val="0"/>
        </w:rPr>
        <w:t xml:space="preserve">PlayDepot permet de sélectionner l’offre adaptée et de régler la commande en dinars tunisiens. La remise du code ou l’exécution de la recharge dépend de la validation de la commande et du produit choisi. Avant de payer, relisez le montant, le compte destinataire, la région, la devise et la plateforme. En cas d’erreur, n’exposez jamais le code dans un message public et contactez le support avec la référence de commande.</w:t>
      </w:r>
    </w:p>
    <w:p w:rsidR="00000000" w:rsidDel="00000000" w:rsidP="00000000" w:rsidRDefault="00000000" w:rsidRPr="00000000" w14:paraId="000003BB">
      <w:pPr>
        <w:pStyle w:val="Heading2"/>
        <w:rPr/>
      </w:pPr>
      <w:r w:rsidDel="00000000" w:rsidR="00000000" w:rsidRPr="00000000">
        <w:rPr>
          <w:rtl w:val="0"/>
        </w:rPr>
        <w:t xml:space="preserve">Questions fréquentes</w:t>
      </w:r>
    </w:p>
    <w:p w:rsidR="00000000" w:rsidDel="00000000" w:rsidP="00000000" w:rsidRDefault="00000000" w:rsidRPr="00000000" w14:paraId="000003BC">
      <w:pPr>
        <w:pStyle w:val="Heading3"/>
        <w:rPr/>
      </w:pPr>
      <w:r w:rsidDel="00000000" w:rsidR="00000000" w:rsidRPr="00000000">
        <w:rPr>
          <w:rtl w:val="0"/>
        </w:rPr>
        <w:t xml:space="preserve">Qu’est-ce qu’un Crypto Voucher ?</w:t>
      </w:r>
    </w:p>
    <w:p w:rsidR="00000000" w:rsidDel="00000000" w:rsidP="00000000" w:rsidRDefault="00000000" w:rsidRPr="00000000" w14:paraId="000003BD">
      <w:pPr>
        <w:rPr/>
      </w:pPr>
      <w:r w:rsidDel="00000000" w:rsidR="00000000" w:rsidRPr="00000000">
        <w:rPr>
          <w:rtl w:val="0"/>
        </w:rPr>
        <w:t xml:space="preserve">Il s’agit d’un code prépayé utilisable auprès d’un fournisseur déterminé pour obtenir un actif numérique ou un crédit. Il ne remplace pas un portefeuille crypto et n’est pas accepté par tous les services.</w:t>
      </w:r>
    </w:p>
    <w:p w:rsidR="00000000" w:rsidDel="00000000" w:rsidP="00000000" w:rsidRDefault="00000000" w:rsidRPr="00000000" w14:paraId="000003BE">
      <w:pPr>
        <w:pStyle w:val="Heading3"/>
        <w:rPr/>
      </w:pPr>
      <w:r w:rsidDel="00000000" w:rsidR="00000000" w:rsidRPr="00000000">
        <w:rPr>
          <w:rtl w:val="0"/>
        </w:rPr>
        <w:t xml:space="preserve">Faut-il vérifier son identité pour utiliser un voucher ?</w:t>
      </w:r>
    </w:p>
    <w:p w:rsidR="00000000" w:rsidDel="00000000" w:rsidP="00000000" w:rsidRDefault="00000000" w:rsidRPr="00000000" w14:paraId="000003BF">
      <w:pPr>
        <w:rPr/>
      </w:pPr>
      <w:r w:rsidDel="00000000" w:rsidR="00000000" w:rsidRPr="00000000">
        <w:rPr>
          <w:rtl w:val="0"/>
        </w:rPr>
        <w:t xml:space="preserve">Le fournisseur peut imposer une vérification d’identité, des limites ou des restrictions selon le pays et le montant. Consultez ses conditions avant l’achat.</w:t>
      </w:r>
    </w:p>
    <w:p w:rsidR="00000000" w:rsidDel="00000000" w:rsidP="00000000" w:rsidRDefault="00000000" w:rsidRPr="00000000" w14:paraId="000003C0">
      <w:pPr>
        <w:pStyle w:val="Heading3"/>
        <w:rPr/>
      </w:pPr>
      <w:r w:rsidDel="00000000" w:rsidR="00000000" w:rsidRPr="00000000">
        <w:rPr>
          <w:rtl w:val="0"/>
        </w:rPr>
        <w:t xml:space="preserve">Quels frais peuvent s’appliquer ?</w:t>
      </w:r>
    </w:p>
    <w:p w:rsidR="00000000" w:rsidDel="00000000" w:rsidP="00000000" w:rsidRDefault="00000000" w:rsidRPr="00000000" w14:paraId="000003C1">
      <w:pPr>
        <w:rPr/>
      </w:pPr>
      <w:r w:rsidDel="00000000" w:rsidR="00000000" w:rsidRPr="00000000">
        <w:rPr>
          <w:rtl w:val="0"/>
        </w:rPr>
        <w:t xml:space="preserve">Des frais d’activation, de conversion, de réseau ou de retrait peuvent réduire le montant reçu. Ils doivent être vérifiés sur le service émetteur au moment de l’utilisation.</w:t>
      </w:r>
    </w:p>
    <w:p w:rsidR="00000000" w:rsidDel="00000000" w:rsidP="00000000" w:rsidRDefault="00000000" w:rsidRPr="00000000" w14:paraId="000003C2">
      <w:pPr>
        <w:pStyle w:val="Heading3"/>
        <w:rPr/>
      </w:pPr>
      <w:r w:rsidDel="00000000" w:rsidR="00000000" w:rsidRPr="00000000">
        <w:rPr>
          <w:rtl w:val="0"/>
        </w:rPr>
        <w:t xml:space="preserve">Peut-on annuler un voucher après activation ?</w:t>
      </w:r>
    </w:p>
    <w:p w:rsidR="00000000" w:rsidDel="00000000" w:rsidP="00000000" w:rsidRDefault="00000000" w:rsidRPr="00000000" w14:paraId="000003C3">
      <w:pPr>
        <w:rPr/>
      </w:pPr>
      <w:r w:rsidDel="00000000" w:rsidR="00000000" w:rsidRPr="00000000">
        <w:rPr>
          <w:rtl w:val="0"/>
        </w:rPr>
        <w:t xml:space="preserve">Une opération exécutée sur un service d’actifs numériques est généralement irréversible. Vérifiez l’adresse, le réseau et le montant avant de confirmer.</w:t>
      </w:r>
    </w:p>
    <w:p w:rsidR="00000000" w:rsidDel="00000000" w:rsidP="00000000" w:rsidRDefault="00000000" w:rsidRPr="00000000" w14:paraId="000003C4">
      <w:pPr>
        <w:pStyle w:val="Heading3"/>
        <w:rPr/>
      </w:pPr>
      <w:r w:rsidDel="00000000" w:rsidR="00000000" w:rsidRPr="00000000">
        <w:rPr>
          <w:rtl w:val="0"/>
        </w:rPr>
        <w:t xml:space="preserve">Les Crypto Vouchers sont-ils autorisés en Tunisie ?</w:t>
      </w:r>
    </w:p>
    <w:p w:rsidR="00000000" w:rsidDel="00000000" w:rsidP="00000000" w:rsidRDefault="00000000" w:rsidRPr="00000000" w14:paraId="000003C5">
      <w:pPr>
        <w:rPr/>
      </w:pPr>
      <w:r w:rsidDel="00000000" w:rsidR="00000000" w:rsidRPr="00000000">
        <w:rPr>
          <w:rtl w:val="0"/>
        </w:rPr>
        <w:t xml:space="preserve">Le cadre applicable aux cryptoactifs peut évoluer et dépend du produit proposé. PlayDepot doit obtenir une validation juridique locale avant la publication, la vente ou la promotion de cette catégorie.</w:t>
      </w:r>
    </w:p>
    <w:p w:rsidR="00000000" w:rsidDel="00000000" w:rsidP="00000000" w:rsidRDefault="00000000" w:rsidRPr="00000000" w14:paraId="000003C6">
      <w:pPr>
        <w:pStyle w:val="Heading3"/>
        <w:rPr/>
      </w:pPr>
      <w:r w:rsidDel="00000000" w:rsidR="00000000" w:rsidRPr="00000000">
        <w:rPr>
          <w:rtl w:val="0"/>
        </w:rPr>
        <w:t xml:space="preserve">Comment choisir le bon réseau pour utiliser un Crypto Voucher ?</w:t>
      </w:r>
    </w:p>
    <w:p w:rsidR="00000000" w:rsidDel="00000000" w:rsidP="00000000" w:rsidRDefault="00000000" w:rsidRPr="00000000" w14:paraId="000003C7">
      <w:pPr>
        <w:rPr/>
      </w:pPr>
      <w:r w:rsidDel="00000000" w:rsidR="00000000" w:rsidRPr="00000000">
        <w:rPr>
          <w:rtl w:val="0"/>
        </w:rPr>
        <w:t xml:space="preserve">Utilisez uniquement le réseau indiqué par le fournisseur et compatible avec l’adresse de destination. Une erreur de réseau peut rendre l’opération irrécupérable.</w:t>
      </w:r>
    </w:p>
    <w:p w:rsidR="00000000" w:rsidDel="00000000" w:rsidP="00000000" w:rsidRDefault="00000000" w:rsidRPr="00000000" w14:paraId="000003C8">
      <w:pPr>
        <w:pStyle w:val="Heading3"/>
        <w:rPr/>
      </w:pPr>
      <w:r w:rsidDel="00000000" w:rsidR="00000000" w:rsidRPr="00000000">
        <w:rPr>
          <w:rtl w:val="0"/>
        </w:rPr>
        <w:t xml:space="preserve">La quantité de crypto reçue est-elle fixée au moment de l’achat ?</w:t>
      </w:r>
    </w:p>
    <w:p w:rsidR="00000000" w:rsidDel="00000000" w:rsidP="00000000" w:rsidRDefault="00000000" w:rsidRPr="00000000" w14:paraId="000003C9">
      <w:pPr>
        <w:rPr/>
      </w:pPr>
      <w:r w:rsidDel="00000000" w:rsidR="00000000" w:rsidRPr="00000000">
        <w:rPr>
          <w:rtl w:val="0"/>
        </w:rPr>
        <w:t xml:space="preserve">Elle dépend des conditions de l’émetteur, du taux appliqué au moment de l’utilisation et des frais éventuels. Vérifiez le calcul affiché avant toute confirmation.</w:t>
      </w:r>
    </w:p>
    <w:p w:rsidR="00000000" w:rsidDel="00000000" w:rsidP="00000000" w:rsidRDefault="00000000" w:rsidRPr="00000000" w14:paraId="000003CA">
      <w:pPr>
        <w:rPr/>
      </w:pPr>
      <w:r w:rsidDel="00000000" w:rsidR="00000000" w:rsidRPr="00000000">
        <w:br w:type="page"/>
      </w:r>
      <w:r w:rsidDel="00000000" w:rsidR="00000000" w:rsidRPr="00000000">
        <w:rPr>
          <w:rtl w:val="0"/>
        </w:rPr>
      </w:r>
    </w:p>
    <w:p w:rsidR="00000000" w:rsidDel="00000000" w:rsidP="00000000" w:rsidRDefault="00000000" w:rsidRPr="00000000" w14:paraId="000003CB">
      <w:pPr>
        <w:pStyle w:val="Heading1"/>
        <w:rPr/>
      </w:pPr>
      <w:r w:rsidDel="00000000" w:rsidR="00000000" w:rsidRPr="00000000">
        <w:rPr>
          <w:rtl w:val="0"/>
        </w:rPr>
        <w:t xml:space="preserve">Règles communes de publication</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Ne pas créer de liens indexables pour les combinaisons de filtres. Les filtres doivent modifier l’affichage sans générer de nouvelles URL explorables ; à défaut, appliquer une stratégie noindex et canonical validée techniquement.</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Chaque page doit posséder un Title et une meta description uniques. Le H1 indiqué dans ce document ne doit apparaître qu’une fois.</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Les liens internes doivent être placés dans des phrases utiles. Éviter les listes répétitives de mots clés et les ancres artificielles.</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Les informations de prix, de délai et de disponibilité doivent venir des données réelles du catalogue. Ne pas promettre une livraison immédiate si le traitement peut dépendre d’une validation.</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Le balisage FAQPage doit reprendre exactement les questions et réponses visibles. Le balisage Product appartient aux fiches produits et ne doit pas être appliqué à une page catégorie sans produit principal clairement défini.</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3272f"/>
          <w:sz w:val="21"/>
          <w:szCs w:val="21"/>
          <w:u w:val="none"/>
          <w:shd w:fill="auto" w:val="clear"/>
          <w:vertAlign w:val="baseline"/>
          <w:rtl w:val="0"/>
        </w:rPr>
        <w:t xml:space="preserve">La page Crypto Voucher reste soumise à une validation juridique et conformité locale avant publication ou promotion.</w:t>
      </w:r>
    </w:p>
    <w:sectPr>
      <w:headerReference r:id="rId56" w:type="default"/>
      <w:footerReference r:id="rId5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3272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a5f69"/>
        <w:sz w:val="16"/>
        <w:szCs w:val="16"/>
        <w:u w:val="none"/>
        <w:shd w:fill="auto" w:val="clear"/>
        <w:vertAlign w:val="baseline"/>
        <w:rtl w:val="0"/>
      </w:rPr>
      <w:t xml:space="preserve">PlayDepot   </w:t>
    </w:r>
    <w:r w:rsidDel="00000000" w:rsidR="00000000" w:rsidRPr="00000000">
      <w:rPr>
        <w:rFonts w:ascii="Arial" w:cs="Arial" w:eastAsia="Arial" w:hAnsi="Arial"/>
        <w:b w:val="0"/>
        <w:bCs w:val="0"/>
        <w:i w:val="0"/>
        <w:iCs w:val="0"/>
        <w:smallCaps w:val="0"/>
        <w:strike w:val="0"/>
        <w:color w:val="5a5f6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3272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a5f69"/>
        <w:sz w:val="16"/>
        <w:szCs w:val="16"/>
        <w:u w:val="none"/>
        <w:shd w:fill="auto" w:val="clear"/>
        <w:vertAlign w:val="baseline"/>
        <w:rtl w:val="0"/>
      </w:rPr>
      <w:t xml:space="preserve">PlayDepot   Pages catégories SEO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72f"/>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000000"/>
      <w:sz w:val="36"/>
      <w:szCs w:val="36"/>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200" w:line="240" w:lineRule="auto"/>
    </w:pPr>
    <w:rPr>
      <w:rFonts w:ascii="Arial" w:cs="Arial" w:eastAsia="Arial" w:hAnsi="Arial"/>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ysdepot.com/categories/platformes/steam" TargetMode="External"/><Relationship Id="rId42" Type="http://schemas.openxmlformats.org/officeDocument/2006/relationships/hyperlink" Target="https://playsdepot.com/categories/platformes/apple" TargetMode="External"/><Relationship Id="rId41" Type="http://schemas.openxmlformats.org/officeDocument/2006/relationships/hyperlink" Target="https://playsdepot.com/categories/platformes/google-play" TargetMode="External"/><Relationship Id="rId44" Type="http://schemas.openxmlformats.org/officeDocument/2006/relationships/hyperlink" Target="https://playsdepot.com/categories/platformes/steam" TargetMode="External"/><Relationship Id="rId43" Type="http://schemas.openxmlformats.org/officeDocument/2006/relationships/hyperlink" Target="https://playsdepot.com/categories/platformes/psn" TargetMode="External"/><Relationship Id="rId46" Type="http://schemas.openxmlformats.org/officeDocument/2006/relationships/hyperlink" Target="https://playsdepot.com/categories/platformes/nintendo" TargetMode="External"/><Relationship Id="rId45" Type="http://schemas.openxmlformats.org/officeDocument/2006/relationships/hyperlink" Target="https://playsdepot.com/categories/platformes/xb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sdepot.com/categories/platformes/jeux-pc" TargetMode="External"/><Relationship Id="rId48" Type="http://schemas.openxmlformats.org/officeDocument/2006/relationships/hyperlink" Target="https://playsdepot.com/categories/platformes/roblox" TargetMode="External"/><Relationship Id="rId47" Type="http://schemas.openxmlformats.org/officeDocument/2006/relationships/hyperlink" Target="https://playsdepot.com/categories/types/free-fire" TargetMode="External"/><Relationship Id="rId49" Type="http://schemas.openxmlformats.org/officeDocument/2006/relationships/hyperlink" Target="https://playsdepot.com/categories/platformes/riot" TargetMode="External"/><Relationship Id="rId5" Type="http://schemas.openxmlformats.org/officeDocument/2006/relationships/styles" Target="styles.xml"/><Relationship Id="rId6" Type="http://schemas.openxmlformats.org/officeDocument/2006/relationships/hyperlink" Target="https://playsdepot.com/categories/types/e-cartes-de-jeu" TargetMode="External"/><Relationship Id="rId7" Type="http://schemas.openxmlformats.org/officeDocument/2006/relationships/hyperlink" Target="https://playsdepot.com/categories/types/gaming-subscriptions" TargetMode="External"/><Relationship Id="rId8" Type="http://schemas.openxmlformats.org/officeDocument/2006/relationships/hyperlink" Target="https://playsdepot.com/categories/types/points-de-jeu" TargetMode="External"/><Relationship Id="rId31" Type="http://schemas.openxmlformats.org/officeDocument/2006/relationships/hyperlink" Target="https://playsdepot.com/categories/platformes/jeux-pc" TargetMode="External"/><Relationship Id="rId30" Type="http://schemas.openxmlformats.org/officeDocument/2006/relationships/hyperlink" Target="https://playsdepot.com/categories/types/gaming-subscriptions" TargetMode="External"/><Relationship Id="rId33" Type="http://schemas.openxmlformats.org/officeDocument/2006/relationships/hyperlink" Target="https://playsdepot.com/categories/platformes/jeux-pc" TargetMode="External"/><Relationship Id="rId32" Type="http://schemas.openxmlformats.org/officeDocument/2006/relationships/hyperlink" Target="https://playsdepot.com/categories/types/points-de-jeu" TargetMode="External"/><Relationship Id="rId35" Type="http://schemas.openxmlformats.org/officeDocument/2006/relationships/hyperlink" Target="https://playsdepot.com/categories/platformes/steam" TargetMode="External"/><Relationship Id="rId34" Type="http://schemas.openxmlformats.org/officeDocument/2006/relationships/hyperlink" Target="https://playsdepot.com/categories/types/cartes-prepayees" TargetMode="External"/><Relationship Id="rId37" Type="http://schemas.openxmlformats.org/officeDocument/2006/relationships/hyperlink" Target="https://playsdepot.com/categories/platformes/ubisoft-connect" TargetMode="External"/><Relationship Id="rId36" Type="http://schemas.openxmlformats.org/officeDocument/2006/relationships/hyperlink" Target="https://playsdepot.com/categories/platformes/epic-games" TargetMode="External"/><Relationship Id="rId39" Type="http://schemas.openxmlformats.org/officeDocument/2006/relationships/hyperlink" Target="https://playsdepot.com/categories/platformes/psn" TargetMode="External"/><Relationship Id="rId38" Type="http://schemas.openxmlformats.org/officeDocument/2006/relationships/hyperlink" Target="https://playsdepot.com/categories/platformes/ea-app" TargetMode="External"/><Relationship Id="rId20" Type="http://schemas.openxmlformats.org/officeDocument/2006/relationships/hyperlink" Target="https://playsdepot.com/categories/types/cartes-prepayees" TargetMode="External"/><Relationship Id="rId22" Type="http://schemas.openxmlformats.org/officeDocument/2006/relationships/hyperlink" Target="https://playsdepot.com/categories/types/e-cartes-de-jeu" TargetMode="External"/><Relationship Id="rId21" Type="http://schemas.openxmlformats.org/officeDocument/2006/relationships/hyperlink" Target="https://playsdepot.com/categories/types/points-de-jeu" TargetMode="External"/><Relationship Id="rId24" Type="http://schemas.openxmlformats.org/officeDocument/2006/relationships/hyperlink" Target="https://playsdepot.com/categories/types/cartes-prepayees" TargetMode="External"/><Relationship Id="rId23" Type="http://schemas.openxmlformats.org/officeDocument/2006/relationships/hyperlink" Target="https://playsdepot.com/categories/types/points-de-jeu" TargetMode="External"/><Relationship Id="rId26" Type="http://schemas.openxmlformats.org/officeDocument/2006/relationships/hyperlink" Target="https://playsdepot.com/categories/types/e-cartes-de-jeu" TargetMode="External"/><Relationship Id="rId25" Type="http://schemas.openxmlformats.org/officeDocument/2006/relationships/hyperlink" Target="https://playsdepot.com/categories/types/cartes-prepayees" TargetMode="External"/><Relationship Id="rId28" Type="http://schemas.openxmlformats.org/officeDocument/2006/relationships/hyperlink" Target="https://playsdepot.com/categories/types/e-cartes-de-jeu" TargetMode="External"/><Relationship Id="rId27" Type="http://schemas.openxmlformats.org/officeDocument/2006/relationships/hyperlink" Target="https://playsdepot.com/categories/types/points-de-jeu" TargetMode="External"/><Relationship Id="rId29" Type="http://schemas.openxmlformats.org/officeDocument/2006/relationships/hyperlink" Target="https://playsdepot.com/categories/platformes/jeux-pc" TargetMode="External"/><Relationship Id="rId51" Type="http://schemas.openxmlformats.org/officeDocument/2006/relationships/hyperlink" Target="https://playsdepot.com/categories/platformes/psn" TargetMode="External"/><Relationship Id="rId50" Type="http://schemas.openxmlformats.org/officeDocument/2006/relationships/hyperlink" Target="https://playsdepot.com/categories/platformes/razer" TargetMode="External"/><Relationship Id="rId53" Type="http://schemas.openxmlformats.org/officeDocument/2006/relationships/hyperlink" Target="https://playsdepot.com/categories/platformes/nintendo" TargetMode="External"/><Relationship Id="rId52" Type="http://schemas.openxmlformats.org/officeDocument/2006/relationships/hyperlink" Target="https://playsdepot.com/categories/platformes/xbox" TargetMode="External"/><Relationship Id="rId11" Type="http://schemas.openxmlformats.org/officeDocument/2006/relationships/hyperlink" Target="https://playsdepot.com/categories/types/gaming-subscriptions" TargetMode="External"/><Relationship Id="rId55" Type="http://schemas.openxmlformats.org/officeDocument/2006/relationships/hyperlink" Target="https://playsdepot.com/categories/types/cartes-prepayees" TargetMode="External"/><Relationship Id="rId10" Type="http://schemas.openxmlformats.org/officeDocument/2006/relationships/hyperlink" Target="https://playsdepot.com/categories/types/e-cartes-de-jeu" TargetMode="External"/><Relationship Id="rId54" Type="http://schemas.openxmlformats.org/officeDocument/2006/relationships/hyperlink" Target="https://playsdepot.com/categories/platformes/ea-app" TargetMode="External"/><Relationship Id="rId13" Type="http://schemas.openxmlformats.org/officeDocument/2006/relationships/hyperlink" Target="https://playsdepot.com/categories/types/gaming-subscriptions" TargetMode="External"/><Relationship Id="rId57" Type="http://schemas.openxmlformats.org/officeDocument/2006/relationships/footer" Target="footer1.xml"/><Relationship Id="rId12" Type="http://schemas.openxmlformats.org/officeDocument/2006/relationships/hyperlink" Target="https://playsdepot.com/categories/types/e-cartes-de-jeu" TargetMode="External"/><Relationship Id="rId56" Type="http://schemas.openxmlformats.org/officeDocument/2006/relationships/header" Target="header1.xml"/><Relationship Id="rId15" Type="http://schemas.openxmlformats.org/officeDocument/2006/relationships/hyperlink" Target="https://playsdepot.com/categories/types/cartes-prepayees" TargetMode="External"/><Relationship Id="rId14" Type="http://schemas.openxmlformats.org/officeDocument/2006/relationships/hyperlink" Target="https://playsdepot.com/categories/types/cartes-prepayees" TargetMode="External"/><Relationship Id="rId17" Type="http://schemas.openxmlformats.org/officeDocument/2006/relationships/hyperlink" Target="https://playsdepot.com/categories/types/cartes-prepayees" TargetMode="External"/><Relationship Id="rId16" Type="http://schemas.openxmlformats.org/officeDocument/2006/relationships/hyperlink" Target="https://playsdepot.com/categories/types/e-cartes-de-jeu" TargetMode="External"/><Relationship Id="rId19" Type="http://schemas.openxmlformats.org/officeDocument/2006/relationships/hyperlink" Target="https://playsdepot.com/categories/types/points-de-jeu" TargetMode="External"/><Relationship Id="rId18" Type="http://schemas.openxmlformats.org/officeDocument/2006/relationships/hyperlink" Target="https://playsdepot.com/categories/types/e-cartes-de-je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