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F5" w:rsidRPr="00D60C1C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  <w:lang w:val="en-US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zCViewInteractive</w:t>
      </w:r>
      <w:proofErr w:type="spell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:</w:t>
      </w:r>
      <w:proofErr w:type="gram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zCViewAnimated</w:t>
      </w:r>
      <w:proofErr w:type="spellEnd"/>
    </w:p>
    <w:p w:rsidR="006C512A" w:rsidRPr="00DE07C7" w:rsidRDefault="006C512A" w:rsidP="003D12B9">
      <w:pPr>
        <w:spacing w:after="0"/>
        <w:rPr>
          <w:lang w:val="en-US"/>
        </w:rPr>
      </w:pPr>
    </w:p>
    <w:p w:rsidR="004E3790" w:rsidRPr="004E3790" w:rsidRDefault="004E3790" w:rsidP="003D12B9">
      <w:pPr>
        <w:spacing w:after="0"/>
        <w:rPr>
          <w:lang w:val="en-US"/>
        </w:rPr>
      </w:pPr>
      <w:proofErr w:type="spellStart"/>
      <w:proofErr w:type="gramStart"/>
      <w:r w:rsidRPr="004E37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7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4E37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4E37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cdecl</w:t>
      </w:r>
      <w:proofErr w:type="spell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E3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zTViewInteractiveEventMovement</w:t>
      </w:r>
      <w:proofErr w:type="spell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)( </w:t>
      </w:r>
      <w:proofErr w:type="spellStart"/>
      <w:r w:rsidRPr="004E3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zCViewInteractive</w:t>
      </w:r>
      <w:proofErr w:type="spell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4E3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zCViewCursor</w:t>
      </w:r>
      <w:proofErr w:type="spellEnd"/>
      <w:r w:rsidRPr="004E37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);</w:t>
      </w:r>
    </w:p>
    <w:p w:rsidR="00033F48" w:rsidRDefault="004E3790" w:rsidP="003D12B9">
      <w:pPr>
        <w:spacing w:after="0"/>
      </w:pPr>
      <w:r>
        <w:t xml:space="preserve">Описывает событие, происходящее в момент </w:t>
      </w:r>
      <w:r w:rsidR="00486891">
        <w:t>перемещения курсора через интерактивный объект</w:t>
      </w:r>
      <w:r w:rsidR="001D2DA2">
        <w:t>.</w:t>
      </w:r>
    </w:p>
    <w:p w:rsidR="001D2DA2" w:rsidRDefault="001D2DA2" w:rsidP="003D12B9">
      <w:pPr>
        <w:spacing w:after="0"/>
      </w:pPr>
    </w:p>
    <w:p w:rsidR="00033F48" w:rsidRPr="00033F48" w:rsidRDefault="00033F48" w:rsidP="006E1A87">
      <w:pPr>
        <w:spacing w:after="0"/>
        <w:ind w:right="-366"/>
        <w:rPr>
          <w:lang w:val="en-US"/>
        </w:rPr>
      </w:pPr>
      <w:proofErr w:type="spellStart"/>
      <w:proofErr w:type="gramStart"/>
      <w:r w:rsidRPr="00033F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3F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033F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033F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cdecl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33F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zTViewInteractiveEventToggled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)( </w:t>
      </w:r>
      <w:proofErr w:type="spellStart"/>
      <w:r w:rsidRPr="00033F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zCViewInteractive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033F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zCViewCursor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proofErr w:type="spellStart"/>
      <w:r w:rsidRPr="00033F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zEMouseButton</w:t>
      </w:r>
      <w:proofErr w:type="spellEnd"/>
      <w:r w:rsidRPr="00033F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E1A87" w:rsidRDefault="006E1A87" w:rsidP="006E1A87">
      <w:pPr>
        <w:spacing w:after="0"/>
      </w:pPr>
      <w:r>
        <w:t>Описывает</w:t>
      </w:r>
      <w:r w:rsidRPr="006E1A87">
        <w:t xml:space="preserve"> </w:t>
      </w:r>
      <w:r>
        <w:t>событие</w:t>
      </w:r>
      <w:r w:rsidRPr="006E1A87">
        <w:t xml:space="preserve">, </w:t>
      </w:r>
      <w:r w:rsidR="00C41831">
        <w:t>происходящее</w:t>
      </w:r>
      <w:r w:rsidRPr="006E1A87">
        <w:t xml:space="preserve"> </w:t>
      </w:r>
      <w:r>
        <w:t>в</w:t>
      </w:r>
      <w:r w:rsidRPr="006E1A87">
        <w:t xml:space="preserve"> </w:t>
      </w:r>
      <w:r>
        <w:t>момент</w:t>
      </w:r>
      <w:r w:rsidRPr="006E1A87">
        <w:t xml:space="preserve"> </w:t>
      </w:r>
      <w:r>
        <w:t>непосредственного</w:t>
      </w:r>
      <w:r w:rsidRPr="006E1A87">
        <w:t xml:space="preserve"> </w:t>
      </w:r>
      <w:r>
        <w:t>взаимодействия</w:t>
      </w:r>
      <w:r w:rsidRPr="006E1A87">
        <w:t xml:space="preserve"> </w:t>
      </w:r>
      <w:r>
        <w:t>с</w:t>
      </w:r>
      <w:r w:rsidRPr="006E1A87">
        <w:t xml:space="preserve"> </w:t>
      </w:r>
      <w:r>
        <w:t>интерактивным</w:t>
      </w:r>
      <w:r w:rsidRPr="006E1A87">
        <w:t xml:space="preserve"> </w:t>
      </w:r>
      <w:r>
        <w:t>объектом</w:t>
      </w:r>
      <w:r w:rsidRPr="006E1A87">
        <w:t>.</w:t>
      </w:r>
    </w:p>
    <w:p w:rsidR="004E3790" w:rsidRDefault="004E3790" w:rsidP="003D12B9">
      <w:pPr>
        <w:spacing w:after="0"/>
      </w:pPr>
    </w:p>
    <w:p w:rsidR="00FD5924" w:rsidRPr="006E1A87" w:rsidRDefault="00FD5924" w:rsidP="003D12B9">
      <w:pPr>
        <w:spacing w:after="0"/>
      </w:pPr>
      <w:r>
        <w:t>Немного о событиях: события – это такие функции, реализация которых описывается</w:t>
      </w:r>
      <w:r w:rsidR="0066403E">
        <w:t xml:space="preserve"> не внутри класса, а отдельными функциями. Эти функции можно передать интерактивному объек</w:t>
      </w:r>
      <w:r w:rsidR="00A5309A">
        <w:t>ту и он будет их автоматически вызывать.</w:t>
      </w:r>
      <w:r w:rsidR="00C41831">
        <w:t xml:space="preserve"> Некоторые события путем возвращаемого значения могут влиять на дальнейшее поведение объектов. </w:t>
      </w:r>
    </w:p>
    <w:p w:rsidR="004E3790" w:rsidRDefault="004E3790" w:rsidP="003D12B9">
      <w:pPr>
        <w:spacing w:after="0"/>
      </w:pPr>
    </w:p>
    <w:p w:rsidR="003F6A4D" w:rsidRDefault="003F6A4D" w:rsidP="003D12B9">
      <w:pPr>
        <w:spacing w:after="0"/>
      </w:pPr>
    </w:p>
    <w:p w:rsidR="003F6A4D" w:rsidRDefault="003F6A4D" w:rsidP="003D12B9">
      <w:pPr>
        <w:spacing w:after="0"/>
      </w:pPr>
    </w:p>
    <w:p w:rsidR="003F6A4D" w:rsidRDefault="003F6A4D" w:rsidP="003D12B9">
      <w:pPr>
        <w:spacing w:after="0"/>
      </w:pPr>
    </w:p>
    <w:p w:rsidR="003F6A4D" w:rsidRDefault="003F6A4D" w:rsidP="003D12B9">
      <w:pPr>
        <w:spacing w:after="0"/>
      </w:pPr>
    </w:p>
    <w:p w:rsidR="003F6A4D" w:rsidRDefault="003F6A4D" w:rsidP="003D12B9">
      <w:pPr>
        <w:spacing w:after="0"/>
      </w:pPr>
    </w:p>
    <w:p w:rsidR="003F6A4D" w:rsidRPr="006E1A87" w:rsidRDefault="003F6A4D" w:rsidP="003D12B9">
      <w:pPr>
        <w:spacing w:after="0"/>
      </w:pPr>
    </w:p>
    <w:p w:rsidR="004E3790" w:rsidRPr="00653C3D" w:rsidRDefault="00653C3D" w:rsidP="003D12B9">
      <w:pPr>
        <w:spacing w:after="0"/>
        <w:rPr>
          <w:rFonts w:ascii="Book Antiqua" w:hAnsi="Book Antiqua"/>
          <w:color w:val="00B0F0"/>
          <w:sz w:val="32"/>
        </w:rPr>
      </w:pPr>
      <w:r w:rsidRPr="00653C3D">
        <w:rPr>
          <w:rFonts w:ascii="Book Antiqua" w:hAnsi="Book Antiqua"/>
          <w:color w:val="00B0F0"/>
          <w:sz w:val="32"/>
        </w:rPr>
        <w:t>Свойства:</w:t>
      </w:r>
    </w:p>
    <w:p w:rsidR="004E3790" w:rsidRPr="006E1A87" w:rsidRDefault="004E3790" w:rsidP="003D12B9">
      <w:pPr>
        <w:spacing w:after="0"/>
      </w:pPr>
    </w:p>
    <w:p w:rsidR="00D60C1C" w:rsidRDefault="00A338F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CursorVisualIndex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8FF" w:rsidRDefault="00A338FF" w:rsidP="003D12B9">
      <w:pPr>
        <w:spacing w:after="0"/>
      </w:pPr>
      <w:r>
        <w:t>Индекс курсора, который должен отображаться при наведении на этот объект.</w:t>
      </w:r>
    </w:p>
    <w:p w:rsidR="000B6319" w:rsidRDefault="000B6319" w:rsidP="003D12B9">
      <w:pPr>
        <w:spacing w:after="0"/>
      </w:pPr>
    </w:p>
    <w:p w:rsidR="00653C3D" w:rsidRPr="00DE07C7" w:rsidRDefault="00DE07C7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 w:rsidRPr="00DE07C7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Selectable</w:t>
      </w:r>
      <w:proofErr w:type="spellEnd"/>
      <w:r w:rsidRPr="00DE07C7">
        <w:rPr>
          <w:rFonts w:ascii="Consolas" w:hAnsi="Consolas" w:cs="Consolas"/>
          <w:color w:val="000000"/>
          <w:sz w:val="19"/>
          <w:szCs w:val="19"/>
        </w:rPr>
        <w:t>;</w:t>
      </w:r>
    </w:p>
    <w:p w:rsidR="00DE07C7" w:rsidRDefault="00DE07C7" w:rsidP="003D12B9">
      <w:pPr>
        <w:spacing w:after="0"/>
      </w:pPr>
      <w:r>
        <w:t xml:space="preserve">Определяет, </w:t>
      </w:r>
      <w:r w:rsidR="00F1699B">
        <w:t>будет ли курсор реагировать на данный объект.</w:t>
      </w:r>
    </w:p>
    <w:p w:rsidR="00DE07C7" w:rsidRDefault="00DE07C7" w:rsidP="003D12B9">
      <w:pPr>
        <w:spacing w:after="0"/>
      </w:pPr>
    </w:p>
    <w:p w:rsidR="00A338FF" w:rsidRDefault="00A338F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zTViewInteractiveEventMovement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259" w:rsidRDefault="0059523C" w:rsidP="003D12B9">
      <w:pPr>
        <w:spacing w:after="0"/>
      </w:pPr>
      <w:r>
        <w:t>Событие, которое вызывается в момент входа курсора в область текущего объекта.</w:t>
      </w:r>
    </w:p>
    <w:p w:rsidR="00A338FF" w:rsidRDefault="00274259" w:rsidP="003D12B9">
      <w:pPr>
        <w:spacing w:after="0"/>
      </w:pPr>
      <w:r>
        <w:t>Аргументы события</w:t>
      </w:r>
      <w:r w:rsidR="000E64DB">
        <w:t>:</w:t>
      </w:r>
    </w:p>
    <w:p w:rsidR="000E64DB" w:rsidRDefault="00F76FB9" w:rsidP="000E64DB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</w:t>
      </w:r>
      <w:r w:rsidR="00FF26E4" w:rsidRPr="00FF26E4">
        <w:t>–</w:t>
      </w:r>
      <w:r w:rsidRPr="00FF26E4">
        <w:t xml:space="preserve"> </w:t>
      </w:r>
      <w:r w:rsidR="00FF26E4">
        <w:t>объект, для которого было вызвано событие</w:t>
      </w:r>
    </w:p>
    <w:p w:rsidR="00FF26E4" w:rsidRDefault="00FF26E4" w:rsidP="000E64DB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курсор,</w:t>
      </w:r>
      <w:r>
        <w:t xml:space="preserve"> который вызвал событие</w:t>
      </w:r>
    </w:p>
    <w:p w:rsidR="00A338FF" w:rsidRDefault="00274259" w:rsidP="003D12B9">
      <w:pPr>
        <w:spacing w:after="0"/>
      </w:pPr>
      <w:r>
        <w:t>Возвращаемое значение:</w:t>
      </w:r>
    </w:p>
    <w:p w:rsidR="00274259" w:rsidRDefault="00274259" w:rsidP="00274259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274259">
        <w:t xml:space="preserve"> – </w:t>
      </w:r>
      <w:r w:rsidR="00AD742A">
        <w:t>не имеет значения</w:t>
      </w:r>
    </w:p>
    <w:p w:rsidR="00274259" w:rsidRDefault="00274259" w:rsidP="003D12B9">
      <w:pPr>
        <w:spacing w:after="0"/>
      </w:pPr>
    </w:p>
    <w:p w:rsidR="000B6319" w:rsidRDefault="000B6319" w:rsidP="003D12B9">
      <w:pPr>
        <w:spacing w:after="0"/>
      </w:pPr>
    </w:p>
    <w:p w:rsidR="0059523C" w:rsidRDefault="0059523C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zTViewInteractiveEventMovement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700" w:rsidRDefault="0059523C" w:rsidP="00DB6700">
      <w:pPr>
        <w:spacing w:after="0"/>
      </w:pPr>
      <w:r>
        <w:t>Событие, которое вызывается в момент выхода курсора из области текущего объекта.</w:t>
      </w:r>
      <w:r w:rsidR="00DB6700" w:rsidRPr="00DB6700">
        <w:t xml:space="preserve"> </w:t>
      </w:r>
    </w:p>
    <w:p w:rsidR="00DB6700" w:rsidRDefault="00DB6700" w:rsidP="00DB6700">
      <w:pPr>
        <w:spacing w:after="0"/>
      </w:pPr>
      <w:r>
        <w:t>Аргументы события: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– </w:t>
      </w:r>
      <w:r>
        <w:t>объект, для которого было вызвано событие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курсор,</w:t>
      </w:r>
      <w:r>
        <w:t xml:space="preserve"> который вызвал событие</w:t>
      </w:r>
    </w:p>
    <w:p w:rsidR="00DB6700" w:rsidRDefault="00DB6700" w:rsidP="00DB6700">
      <w:pPr>
        <w:spacing w:after="0"/>
      </w:pPr>
      <w:r>
        <w:t>Возвращаемое значение: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274259">
        <w:t xml:space="preserve"> – </w:t>
      </w:r>
      <w:r>
        <w:t>не имеет значения</w:t>
      </w:r>
    </w:p>
    <w:p w:rsidR="00A338FF" w:rsidRDefault="00A338FF" w:rsidP="003D12B9">
      <w:pPr>
        <w:spacing w:after="0"/>
      </w:pPr>
    </w:p>
    <w:p w:rsidR="000B6319" w:rsidRDefault="000B6319" w:rsidP="003D12B9">
      <w:pPr>
        <w:spacing w:after="0"/>
      </w:pPr>
    </w:p>
    <w:p w:rsidR="00A338FF" w:rsidRDefault="0059523C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zTViewInteractiveEventToggled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700" w:rsidRDefault="0059523C" w:rsidP="00DB6700">
      <w:pPr>
        <w:spacing w:after="0"/>
      </w:pPr>
      <w:r>
        <w:t xml:space="preserve">Событие, которое вызывается в момент нажатия </w:t>
      </w:r>
      <w:r w:rsidR="0069570C">
        <w:t>кнопки мыши</w:t>
      </w:r>
      <w:r>
        <w:t xml:space="preserve"> </w:t>
      </w:r>
      <w:r w:rsidR="0069570C">
        <w:t>по данному</w:t>
      </w:r>
      <w:r>
        <w:t xml:space="preserve"> объект</w:t>
      </w:r>
      <w:r w:rsidR="0069570C">
        <w:t>у</w:t>
      </w:r>
      <w:r>
        <w:t>.</w:t>
      </w:r>
      <w:r w:rsidR="00DB6700" w:rsidRPr="00DB6700">
        <w:t xml:space="preserve"> </w:t>
      </w:r>
    </w:p>
    <w:p w:rsidR="00DB6700" w:rsidRDefault="00DB6700" w:rsidP="00DB6700">
      <w:pPr>
        <w:spacing w:after="0"/>
      </w:pPr>
      <w:r>
        <w:t>Аргументы события: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– </w:t>
      </w:r>
      <w:r>
        <w:t>объект, для которого было вызвано событие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курсор,</w:t>
      </w:r>
      <w:r>
        <w:t xml:space="preserve"> который вызвал событие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zEMouseButton</w:t>
      </w:r>
      <w:proofErr w:type="spellEnd"/>
      <w:proofErr w:type="gramEnd"/>
      <w:r w:rsidRPr="00525CCA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525CCA">
        <w:t>button</w:t>
      </w:r>
      <w:proofErr w:type="spellEnd"/>
      <w:r w:rsidR="00525CCA" w:rsidRPr="00525CCA">
        <w:t xml:space="preserve"> </w:t>
      </w:r>
      <w:r w:rsidR="00525CCA" w:rsidRPr="00FF26E4">
        <w:t>–</w:t>
      </w:r>
      <w:r w:rsidR="00525CCA" w:rsidRPr="00525CCA">
        <w:t xml:space="preserve"> </w:t>
      </w:r>
      <w:r w:rsidR="00525CCA">
        <w:t>какая кнопка мыши была нажата</w:t>
      </w:r>
    </w:p>
    <w:p w:rsidR="00DB6700" w:rsidRDefault="00DB6700" w:rsidP="00DB6700">
      <w:pPr>
        <w:spacing w:after="0"/>
      </w:pPr>
      <w:r>
        <w:t>Возвращаемое значение:</w:t>
      </w:r>
    </w:p>
    <w:p w:rsidR="00DB6700" w:rsidRDefault="00DB6700" w:rsidP="00DB6700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274259">
        <w:t xml:space="preserve"> – </w:t>
      </w:r>
      <w:r w:rsidR="00525CCA">
        <w:t>не имеет значения</w:t>
      </w:r>
    </w:p>
    <w:p w:rsidR="00A338FF" w:rsidRDefault="00A338FF" w:rsidP="003D12B9">
      <w:pPr>
        <w:spacing w:after="0"/>
      </w:pPr>
    </w:p>
    <w:p w:rsidR="000B6319" w:rsidRDefault="000B6319" w:rsidP="003D12B9">
      <w:pPr>
        <w:spacing w:after="0"/>
      </w:pPr>
    </w:p>
    <w:p w:rsidR="008912DF" w:rsidRDefault="008912D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zTViewInteractiveEventMovement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EventDrag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6319" w:rsidRDefault="008912DF" w:rsidP="000B6319">
      <w:pPr>
        <w:spacing w:after="0"/>
      </w:pPr>
      <w:r>
        <w:t>Собы</w:t>
      </w:r>
      <w:r w:rsidR="000E64DB">
        <w:t>тие, которое вызывается при попытке</w:t>
      </w:r>
      <w:r>
        <w:t xml:space="preserve"> перетаскивания этого объекта.</w:t>
      </w:r>
      <w:r w:rsidR="000B6319" w:rsidRPr="000B6319">
        <w:t xml:space="preserve"> </w:t>
      </w:r>
    </w:p>
    <w:p w:rsidR="000B6319" w:rsidRDefault="000B6319" w:rsidP="000B6319">
      <w:pPr>
        <w:spacing w:after="0"/>
      </w:pPr>
      <w:r>
        <w:t>Аргументы события:</w:t>
      </w:r>
    </w:p>
    <w:p w:rsidR="000B6319" w:rsidRDefault="000B6319" w:rsidP="000B6319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– </w:t>
      </w:r>
      <w:r>
        <w:t>объект, для которого было вызвано событие</w:t>
      </w:r>
    </w:p>
    <w:p w:rsidR="000B6319" w:rsidRDefault="000B6319" w:rsidP="000B6319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курсор,</w:t>
      </w:r>
      <w:r>
        <w:t xml:space="preserve"> который вызвал событие</w:t>
      </w:r>
    </w:p>
    <w:p w:rsidR="000B6319" w:rsidRDefault="000B6319" w:rsidP="000B6319">
      <w:pPr>
        <w:spacing w:after="0"/>
      </w:pPr>
      <w:r>
        <w:t>Возвращаемое значение:</w:t>
      </w:r>
    </w:p>
    <w:p w:rsidR="000B6319" w:rsidRDefault="000B6319" w:rsidP="000B6319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274259">
        <w:t xml:space="preserve"> – </w:t>
      </w:r>
      <w:r w:rsidR="00E46F24">
        <w:t xml:space="preserve">если </w:t>
      </w:r>
      <w:r w:rsidR="00E46F24">
        <w:rPr>
          <w:lang w:val="en-US"/>
        </w:rPr>
        <w:t>false</w:t>
      </w:r>
      <w:r w:rsidR="00E46F24" w:rsidRPr="00E46F24">
        <w:t xml:space="preserve">, </w:t>
      </w:r>
      <w:r w:rsidR="00E46F24">
        <w:t xml:space="preserve">то </w:t>
      </w:r>
      <w:r>
        <w:t xml:space="preserve">отменяет </w:t>
      </w:r>
      <w:r w:rsidR="00E46F24">
        <w:t>последнее перетаскивание</w:t>
      </w:r>
    </w:p>
    <w:p w:rsidR="008912DF" w:rsidRDefault="008912DF" w:rsidP="003D12B9">
      <w:pPr>
        <w:spacing w:after="0"/>
      </w:pPr>
    </w:p>
    <w:p w:rsidR="000B6319" w:rsidRDefault="000B6319" w:rsidP="003D12B9">
      <w:pPr>
        <w:spacing w:after="0"/>
      </w:pPr>
    </w:p>
    <w:p w:rsidR="008912DF" w:rsidRDefault="008912D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zTViewInteractiveEventToggled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24" w:rsidRDefault="0069570C" w:rsidP="00E46F24">
      <w:pPr>
        <w:spacing w:after="0"/>
      </w:pPr>
      <w:r>
        <w:t xml:space="preserve">Событие, которое происходит в момент </w:t>
      </w:r>
      <w:proofErr w:type="spellStart"/>
      <w:r>
        <w:t>отжатия</w:t>
      </w:r>
      <w:proofErr w:type="spellEnd"/>
      <w:r>
        <w:t xml:space="preserve"> кнопки мыши от данного элемента.</w:t>
      </w:r>
      <w:r w:rsidR="00E46F24" w:rsidRPr="00E46F24">
        <w:t xml:space="preserve"> </w:t>
      </w:r>
    </w:p>
    <w:p w:rsidR="00E46F24" w:rsidRDefault="00E46F24" w:rsidP="00E46F24">
      <w:pPr>
        <w:spacing w:after="0"/>
      </w:pPr>
      <w:r>
        <w:t>Аргументы события:</w:t>
      </w:r>
    </w:p>
    <w:p w:rsidR="00E46F24" w:rsidRDefault="00E46F24" w:rsidP="00E46F24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– </w:t>
      </w:r>
      <w:r>
        <w:t>объект, для которого было вызвано событие</w:t>
      </w:r>
    </w:p>
    <w:p w:rsidR="00C227D1" w:rsidRDefault="00E46F24" w:rsidP="00C227D1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курсор,</w:t>
      </w:r>
      <w:r>
        <w:t xml:space="preserve"> который вызвал событие</w:t>
      </w:r>
      <w:r w:rsidR="00C227D1" w:rsidRPr="00C227D1">
        <w:t xml:space="preserve"> </w:t>
      </w:r>
    </w:p>
    <w:p w:rsidR="00E46F24" w:rsidRDefault="00C227D1" w:rsidP="00C227D1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zEMouseButton</w:t>
      </w:r>
      <w:proofErr w:type="spellEnd"/>
      <w:proofErr w:type="gramEnd"/>
      <w:r w:rsidRPr="00525CCA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525CCA">
        <w:t>button</w:t>
      </w:r>
      <w:proofErr w:type="spellEnd"/>
      <w:r w:rsidRPr="00525CCA">
        <w:t xml:space="preserve"> </w:t>
      </w:r>
      <w:r w:rsidRPr="00FF26E4">
        <w:t>–</w:t>
      </w:r>
      <w:r w:rsidRPr="00525CCA">
        <w:t xml:space="preserve"> </w:t>
      </w:r>
      <w:r>
        <w:t>какая кнопка мыши была отжата</w:t>
      </w:r>
    </w:p>
    <w:p w:rsidR="00E46F24" w:rsidRDefault="00E46F24" w:rsidP="00E46F24">
      <w:pPr>
        <w:spacing w:after="0"/>
      </w:pPr>
      <w:r>
        <w:t>Возвращаемое значение:</w:t>
      </w:r>
    </w:p>
    <w:p w:rsidR="00E46F24" w:rsidRDefault="00E46F24" w:rsidP="00E46F24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274259">
        <w:t xml:space="preserve"> – </w:t>
      </w:r>
      <w:r w:rsidR="00C227D1">
        <w:t>не имеет значения</w:t>
      </w:r>
    </w:p>
    <w:p w:rsidR="00A338FF" w:rsidRDefault="00A338FF" w:rsidP="003D12B9">
      <w:pPr>
        <w:spacing w:after="0"/>
      </w:pPr>
    </w:p>
    <w:p w:rsidR="000B6319" w:rsidRDefault="000B6319" w:rsidP="003D12B9">
      <w:pPr>
        <w:spacing w:after="0"/>
      </w:pPr>
    </w:p>
    <w:p w:rsidR="00A338FF" w:rsidRDefault="000E64DB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zTViewInteractiveEventMovement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27D1" w:rsidRDefault="000E64DB" w:rsidP="00C227D1">
      <w:pPr>
        <w:spacing w:after="0"/>
      </w:pPr>
      <w:r>
        <w:t>Циклическое событие, происходящее каждый кадр.</w:t>
      </w:r>
      <w:r w:rsidR="00C227D1" w:rsidRPr="00C227D1">
        <w:t xml:space="preserve"> </w:t>
      </w:r>
    </w:p>
    <w:p w:rsidR="00C227D1" w:rsidRDefault="00C227D1" w:rsidP="00C227D1">
      <w:pPr>
        <w:spacing w:after="0"/>
      </w:pPr>
      <w:r>
        <w:t>Аргументы события:</w:t>
      </w:r>
    </w:p>
    <w:p w:rsidR="00C227D1" w:rsidRDefault="00C227D1" w:rsidP="00C227D1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zCViewInteractive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view</w:t>
      </w:r>
      <w:r w:rsidRPr="00FF26E4">
        <w:t xml:space="preserve"> – </w:t>
      </w:r>
      <w:r>
        <w:t>объект, для которого было вызвано событие</w:t>
      </w:r>
    </w:p>
    <w:p w:rsidR="00C227D1" w:rsidRDefault="00C227D1" w:rsidP="00C227D1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zCViewCursor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FF26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26E4">
        <w:t>cursor</w:t>
      </w:r>
      <w:proofErr w:type="spellEnd"/>
      <w:r w:rsidRPr="00FF26E4">
        <w:t xml:space="preserve"> – </w:t>
      </w:r>
      <w:r w:rsidR="00EA063E">
        <w:t xml:space="preserve">если курсор наведен на этот объект, то помещает указатель на него, иначе </w:t>
      </w:r>
      <w:r w:rsidR="00EA063E">
        <w:rPr>
          <w:lang w:val="en-US"/>
        </w:rPr>
        <w:t>Null</w:t>
      </w:r>
    </w:p>
    <w:p w:rsidR="00C227D1" w:rsidRDefault="00C227D1" w:rsidP="00C227D1">
      <w:pPr>
        <w:spacing w:after="0"/>
      </w:pPr>
      <w:r>
        <w:t>Возвращаемое значение:</w:t>
      </w:r>
    </w:p>
    <w:p w:rsidR="00C227D1" w:rsidRDefault="00C227D1" w:rsidP="00C227D1">
      <w:pPr>
        <w:pStyle w:val="a3"/>
        <w:numPr>
          <w:ilvl w:val="0"/>
          <w:numId w:val="3"/>
        </w:numPr>
        <w:spacing w:after="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274259">
        <w:t xml:space="preserve"> – </w:t>
      </w:r>
      <w:r w:rsidR="00AD742A">
        <w:t>не имеет значения</w:t>
      </w:r>
      <w:bookmarkStart w:id="0" w:name="_GoBack"/>
      <w:bookmarkEnd w:id="0"/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Pr="003F6A4D" w:rsidRDefault="003F6A4D" w:rsidP="003D12B9">
      <w:pPr>
        <w:spacing w:after="0"/>
        <w:rPr>
          <w:rFonts w:ascii="Book Antiqua" w:hAnsi="Book Antiqua"/>
        </w:rPr>
      </w:pPr>
      <w:r w:rsidRPr="003F6A4D">
        <w:rPr>
          <w:rFonts w:ascii="Book Antiqua" w:hAnsi="Book Antiqua"/>
          <w:color w:val="00B0F0"/>
          <w:sz w:val="32"/>
        </w:rPr>
        <w:t>Методы:</w:t>
      </w:r>
    </w:p>
    <w:p w:rsidR="003F6A4D" w:rsidRDefault="003F6A4D" w:rsidP="003D12B9">
      <w:pPr>
        <w:spacing w:after="0"/>
      </w:pPr>
    </w:p>
    <w:p w:rsidR="003F6A4D" w:rsidRDefault="00836818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38FF" w:rsidRDefault="00836818" w:rsidP="003D12B9">
      <w:pPr>
        <w:spacing w:after="0"/>
      </w:pPr>
      <w:r>
        <w:t>Определяет, наведен ли курсор на данный объект.</w:t>
      </w: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Default="00A338FF" w:rsidP="003D12B9">
      <w:pPr>
        <w:spacing w:after="0"/>
      </w:pPr>
    </w:p>
    <w:p w:rsidR="00A338FF" w:rsidRPr="00D0056F" w:rsidRDefault="00A338FF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6C512A" w:rsidRPr="00D0056F" w:rsidRDefault="006C512A" w:rsidP="003D12B9">
      <w:pPr>
        <w:spacing w:after="0"/>
      </w:pPr>
    </w:p>
    <w:sectPr w:rsidR="006C512A" w:rsidRPr="00D0056F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33F48"/>
    <w:rsid w:val="000B6319"/>
    <w:rsid w:val="000E64DB"/>
    <w:rsid w:val="001A6DF5"/>
    <w:rsid w:val="001D2DA2"/>
    <w:rsid w:val="001E012A"/>
    <w:rsid w:val="00232321"/>
    <w:rsid w:val="00274259"/>
    <w:rsid w:val="00305344"/>
    <w:rsid w:val="003206CD"/>
    <w:rsid w:val="00383A6F"/>
    <w:rsid w:val="003D12B9"/>
    <w:rsid w:val="003F6A4D"/>
    <w:rsid w:val="00486891"/>
    <w:rsid w:val="004E3790"/>
    <w:rsid w:val="00525CCA"/>
    <w:rsid w:val="0059523C"/>
    <w:rsid w:val="00631E10"/>
    <w:rsid w:val="00653C3D"/>
    <w:rsid w:val="0066403E"/>
    <w:rsid w:val="0069570C"/>
    <w:rsid w:val="006C512A"/>
    <w:rsid w:val="006D48A6"/>
    <w:rsid w:val="006E1A87"/>
    <w:rsid w:val="007C4811"/>
    <w:rsid w:val="00836818"/>
    <w:rsid w:val="008912DF"/>
    <w:rsid w:val="009166AE"/>
    <w:rsid w:val="009253AA"/>
    <w:rsid w:val="00964EED"/>
    <w:rsid w:val="00983787"/>
    <w:rsid w:val="009E270C"/>
    <w:rsid w:val="009E4E52"/>
    <w:rsid w:val="00A338FF"/>
    <w:rsid w:val="00A5309A"/>
    <w:rsid w:val="00A54EA3"/>
    <w:rsid w:val="00AD742A"/>
    <w:rsid w:val="00BF1810"/>
    <w:rsid w:val="00C12C56"/>
    <w:rsid w:val="00C227D1"/>
    <w:rsid w:val="00C41831"/>
    <w:rsid w:val="00C60DE4"/>
    <w:rsid w:val="00CD23B4"/>
    <w:rsid w:val="00CF174F"/>
    <w:rsid w:val="00D0056F"/>
    <w:rsid w:val="00D60C1C"/>
    <w:rsid w:val="00DB6700"/>
    <w:rsid w:val="00DE07C7"/>
    <w:rsid w:val="00E46F24"/>
    <w:rsid w:val="00EA063E"/>
    <w:rsid w:val="00F1699B"/>
    <w:rsid w:val="00F76FB9"/>
    <w:rsid w:val="00FD592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F2552-1D71-419B-BA94-F1867CF0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5</cp:revision>
  <dcterms:created xsi:type="dcterms:W3CDTF">2020-12-14T06:00:00Z</dcterms:created>
  <dcterms:modified xsi:type="dcterms:W3CDTF">2020-12-17T10:30:00Z</dcterms:modified>
</cp:coreProperties>
</file>