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/>
          <w:b/>
          <w:sz w:val="48"/>
        </w:rPr>
        <w:t>游戏小镇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角色自动行为与离线事件系统 PRD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V1.0 MVP 核心系统需求文档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252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文档版本</w:t>
            </w:r>
          </w:p>
        </w:tc>
        <w:tc>
          <w:tcPr>
            <w:tcW w:type="dxa" w:w="252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  <w:tc>
          <w:tcPr>
            <w:tcW w:type="dxa" w:w="252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文档性质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游戏小镇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V1.0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系统策划 PRD / 面向研发评审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参考资料</w:t>
            </w:r>
          </w:p>
        </w:tc>
        <w:tc>
          <w:tcPr>
            <w:tcW w:type="dxa" w:w="504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原始方案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E:\游戏小镇\游戏小镇方案V_0.2完善版(1).docx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补全文档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E:\游戏小镇\游戏小镇方案补全文档.md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交互原型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E:\游戏小镇\index.html / app.js / styles.css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配置表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E:\游戏小镇\相关表格\*.xlsx</w:t>
            </w:r>
          </w:p>
        </w:tc>
      </w:tr>
      <w:tr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Godot 低保真 Demo</w:t>
            </w:r>
          </w:p>
        </w:tc>
        <w:tc>
          <w:tcPr>
            <w:tcW w:type="dxa" w:w="504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E:\游戏小镇\godot_game_town_demo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0. 文档定位</w:t>
      </w:r>
    </w:p>
    <w:p>
      <w:pPr>
        <w:spacing w:line="283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本文不是完整世界观设定集，而是将《游戏小镇》中最能体现核心差异化的“角色自动行为与离线事件系统”拆成可评审、可开发、可配置、可验收的系统 PRD。V1.0 目标是验证“放置收益是否能通过角色行为演出变得更有过程感”，并为后续五大地域、社交、公会、商业战争、魔法任务等内容扩展预留接口。</w:t>
      </w:r>
    </w:p>
    <w:p>
      <w:pPr>
        <w:spacing w:line="283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文档按真实项目流程组织：先说明需求来源与设计目标，再定义玩家流程、系统规则、界面交互、配置表、异常边界、埋点指标、测试验收与研发协作方式。研发评审时可基于本文拆任务，美术可基于页面与表现需求拆资产，测试可基于验收用例验证功能闭环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1. 项目背景与核心目标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1.1 项目定位</w:t>
      </w:r>
    </w:p>
    <w:p>
      <w:pPr>
        <w:spacing w:line="283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《游戏小镇》是一款基于动漫短剧 IP 素材衍生的放置经营游戏。玩家在海域中的小镇起步，通过角色自动建设、离线收益、地域探索、资源交易、NPC 关系和建筑扩张，让小镇逐步成长为一个可观察、可干预、可持续发展的生活化空间。</w:t>
      </w:r>
    </w:p>
    <w:p>
      <w:pPr>
        <w:spacing w:line="283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项目核心不是单纯“收菜”，而是让角色在玩家离线或在线观察时持续行动。玩家从重复点击者转为小镇管理者：观察角色行为，处理关键事件，决定建筑升级、角色派遣、探索方向和资源流向。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1.2 需求来源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需求来源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现象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设计转化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放置经营体验痛点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后期上线行为容易变成领取资源、点升级、继续等待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用镇长汇报、角色行为记录和事件选择包装离线收益，增强过程感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角色存在感不足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角色常被当成属性卡或产出加成，缺少生活行为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让角色根据性格、状态、建筑需求和小镇环境自动工作、摸鱼、社交、探索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长期目标需要承接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建筑、地域、装备、NPC 好感等系统多，容易散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用梦想能量/挑战能量承接建设、交易、冒险、战斗等行为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个人作品落地要求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概念案不能证明真实项目执行能力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拆出 PRD、配置表、原型、验收用例和数据指标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1.3 设计目标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过程感：玩家上线时能看到角色在离线期间做了什么，而不是只看到资源数字变化。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决策感：自动行为承担重复劳动，玩家保留资源分配、派遣目标、事件选择和高价值操作确认。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可控性：V1.0 使用规则驱动的自动行为，不把核心产出交给不可控生成逻辑，便于策划配置与测试验收。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成长承接：角色行为产出的资源要能流入建造、扩地、探索、背包/仓库和能量等级。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可验证：通过事件查看率、派遣率、建筑升级率、事件跳过率和留存指标验证设计是否成立。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2. V1.0 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V1.0 包含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暂不包含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角色自动行为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建设、采集、交易、探索、社交、休息/摸鱼、巡逻战斗七类基础行为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真实大模型自主生成行为、复杂情绪模型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离线结算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最多累计 8 小时；按角色、建筑、事件生成收益与行为记录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跨服离线、多人协作离线计算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离线汇报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玩家上线弹出镇长汇报，展示新增建筑、升级、扩地、招募、材料、攻略结果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完整剧情演出、长文本连续叙事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小镇事件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生活、建设、社交、交易、战斗教学、离线收益等基础事件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全量节日活动、赛季事件池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建造联动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空地建造、NPC 派遣、建造队列、材料不足提示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完整建筑摆放编辑器、建筑皮肤系统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背包/仓库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材料、道具、装备分类；堆叠上限 50；溢出进入仓库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复杂装备分解、拍卖、跨玩家交易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能量联动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梦想/挑战能量提供核心解锁逻辑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能量满级后的排行榜、赛季竞争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原型支持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HTML/Godot 低保真演示链路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正式美术、联网、真实支付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2.1 MVP 验证口径</w:t>
      </w:r>
    </w:p>
    <w:p>
      <w:pPr>
        <w:spacing w:line="283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MVP 不追求内容量，优先验证 3 个角色、5 个建筑、2 个地域、10 个事件能否跑通核心闭环：玩家上线查看离线事件，理解资源来源，进行建筑升级或角色派遣，并愿意进入下一轮等待与回访。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3. 玩家体验与核心循环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3.1 一句话体验</w:t>
      </w:r>
    </w:p>
    <w:p>
      <w:pPr>
        <w:spacing w:line="283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看角色自己把小镇经营起来，玩家在关键节点做选择，让小镇持续成长。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3.2 核心循环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2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玩家行为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系统反馈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设计目的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上线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进入小镇并查看镇长离线汇报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展示角色行为、收益、建筑变化、事件结果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把离线收益包装成可感知过程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判断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查看资源、仓库、角色状态、事件明细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显示资源缺口、NPC 状态、可处理事件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让玩家知道下一步为什么做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决策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选择建筑升级、角色派遣、探索地域或处理事件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消耗资源并生成队列、任务或事件状态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保留玩家取舍与管理感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角色在线/离线自动行动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建设、采集、交易、探索、摸鱼、社交、战斗巡逻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减少重复操作，强化角色生活感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成长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领取收益并解锁建筑/地域/装备/招募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梦想能量、挑战能量、小镇等级提升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形成长期回访目标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3.3 玩家分层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玩家类型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主要诉求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系统满足方式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轻度经营玩家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上线收获、看小镇变化、低压力成长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镇长汇报、自动建设、建筑升级、资源飞字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角色陪伴玩家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关注角色行为、关系和故事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日程、NPC 气泡、好感/亲密、关系事件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规划型玩家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追求资源效率和建筑布局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行为倾向、派遣目标、建筑效果、仓库流向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探索型玩家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希望解锁新地域和新事件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出行小舟、世界地图、冒险地/商业地/魔法地等长地图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4. 系统主流程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4.1 首次进入流程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登录页：点击微信登录，授权成功后进入创建分身。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创建分身：外貌、智能体/性格、主副特性三步确认，完成后进入新手教程。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新手教程：砍树拾取木材、建造第一栋建筑、小怪闯入战斗、发现出行小舟、前往冒险地、挖取土地。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进入小镇：小镇主界面展示海域、九宫格土地、NPC、住宅、田地、仓库、招募栏、桥、出行小舟等实体。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首次教学结束：梦想能量达到 Lv.1，挑战能量达到 Lv.1，解锁 NPC 招募、NPC 建造和冒险地。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4.2 日常回访流程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2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玩家离线后，系统记录离线开始时间、当前 NPC 状态、建筑状态、仓库容量、事件池状态和能量等级。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玩家再次上线时，若满足离线结算条件，先弹出镇长离线汇报。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玩家可一键领取，也可展开明细查看每个 NPC 的行为与收益来源。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领取后资源进入背包/仓库，建筑队列、角色状态和事件状态同步更新。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玩家根据资源和事件进行建筑升级、角色派遣、探索、交易或处理小镇突发事件。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5. 功能需求详细说明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5.1 开启条件与入口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需求ID</w:t>
            </w:r>
          </w:p>
        </w:tc>
        <w:tc>
          <w:tcPr>
            <w:tcW w:type="dxa" w:w="2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需求描述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规则说明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验收重点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R-001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玩家完成创建分身后进入新手教程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创建分身包含外貌、性格/智能体、主副特性三步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三步均可返回修改，确认后进入教程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R-002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完成砍树与建造教学后开启 NPC 自动建设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梦想能量提升至 Lv.1，解锁 NPC 招募与建造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建筑栏显示可建建筑与推荐 NPC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R-003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完成小怪闯入教学后开启冒险地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挑战能量提升至 Lv.1，解锁基础装备掉落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世界地图中冒险地由灰色变为可点击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R-004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玩家再次进入小镇时触发离线汇报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距离上次离开时间达到结算阈值且已完成新手教学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汇报弹窗展示收益与事件明细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5.2 角色自动行为系统</w:t>
      </w:r>
    </w:p>
    <w:p>
      <w:pPr>
        <w:spacing w:line="283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角色自动行为使用“规则 + 权重”的方式实现。系统不需要角色真正理解世界，只需要基于性格、特性、状态、玩家派遣、建筑需求和环境事件选择合理行为，并把结果转化为可观察演出与可结算收益。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行为类型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触发来源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产出/影响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表现方式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建设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玩家派遣、建筑队列、勤奋/工匠类特性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建筑建造进度、升级进度、梦想能量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NPC 搬运材料、敲击建筑、队列进度条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采集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树、田地、桥、地域采集点存在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木材、农产、鱼、土地、基础材料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砍树、收割、钓鱼、掉落光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商业型 NPC、行商到访、商业地解锁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金币、交易记录、梦想能量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交易气泡、低买高卖日志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探索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冒险型 NPC、出行小舟、地域已解锁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材料、装备、事件、挑战能量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小队出行、地图记录、战斗结果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社交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社交型 NPC、住宅/书店/和谐地、关系事件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好感、亲密、关系网变化、事件奖励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对话气泡、关系线变化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休息/摸鱼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疲劳、懒散特性、桥/树等生活点存在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恢复状态、少量生活资源或搞笑事件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Zzz 气泡、桥边钓鱼、偷懒提示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战斗巡逻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怪物闯入、冒险地自动探索、小镇防守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挑战能量、装备掉落、战斗日志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怪物血条、托管战斗、掉落光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 玩家明确派遣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玩家指定某 NPC 执行建造/探索/交易时，优先执行该任务，除非资源不足、状态限制或入口未解锁。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 强制事件处理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新手教学、怪物闯入、关键建筑完成、稀有掉落确认等事件优先级高于普通自动行为。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 状态修正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体力过低、过劳、关系冲突、仓库满等状态会改变行为权重或打断行为。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 性格/特性权重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勤奋型偏建设，摸鱼型偏休息，冒险型偏探索，社交型偏互动，商业型偏交易。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 空闲行为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无任务时角色在小镇中随机选择生活行为，保证画面有小镇运转感。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5.3 离线结算规则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需求ID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规则项</w:t>
            </w:r>
          </w:p>
        </w:tc>
        <w:tc>
          <w:tcPr>
            <w:tcW w:type="dxa" w:w="5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具体规则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R-101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结算入口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玩家进入小镇主界面时触发；首次新手流程不弹离线汇报。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R-102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累计上限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离线收益最多累计 8 小时；超过 8 小时部分不生成材料、金币、装备与能量。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R-103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结算粒度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V1.0 以 30 分钟为一个结算步长；不足 5 分钟不弹汇报，5-30 分钟按 1 个短结算处理。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R-104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收益来源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建筑基础产出、NPC 行为、事件结果、探索/战斗结果、交易结果。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R-105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记录数量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普通离线汇报默认展示 3-6 条重点记录；完整明细可展开查看。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R-106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稀有结果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紫色及以上装备、IP 角色招募、关键建筑完成、特殊 NPC 收服必须作为重点记录展示。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R-107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领取规则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玩家点击领取后，资源写入背包/仓库，事件状态标记为已读或待处理。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R-108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防刷限制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修改本地时间不应重复触发离线奖励；正式版本以服务器时间为准，Demo 可用本地时间模拟。</w:t>
            </w:r>
          </w:p>
        </w:tc>
      </w:tr>
    </w:tbl>
    <w:p/>
    <w:p>
      <w:pPr>
        <w:spacing w:line="283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离线结算公式在 V1.0 不追求精确商业平衡，先保证规则可控：实际收益 = 建筑基础产出 × 离线时长系数 × NPC 效率系数 × 事件修正。若结果超过背包堆叠上限，按背包/仓库规则处理。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5.4 镇长离线汇报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展示项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内容来源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交互要求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新增建筑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建造队列完成结果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显示建筑名称、等级、参与 NPC，可点击跳转建筑位置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建筑升级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建筑升级队列或自动建设事件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显示升级前后等级和功能变化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扩充土地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冒险地挖土、交易购买或挂机产出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显示土地类型、数量和可放置建筑提示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新招募 NPC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招募栏、路过事件或好感收服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 NPC 名称、身份、特性和可用岗位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材料装备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采集、战斗、交易、事件奖励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按稀有度排序，高品质物品强调确认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攻略结果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自动探索/小镇防守/PvP 模拟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显示胜负、排名变化、损失和待处理事件</w:t>
            </w:r>
          </w:p>
        </w:tc>
      </w:tr>
    </w:tbl>
    <w:p/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玩家点击“一键领取”后关闭汇报进入小镇。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玩家点击“查看明细”可展开 NPC 行为日志，看到每个角色做了什么。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若存在未处理事件，汇报关闭后在小镇公告/活动入口保留红点。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汇报文案需短，单条控制在 20 字以内，避免变成文本流水账。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5.5 小镇事件系统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事件类型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示例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玩家选择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设计目的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离线/每日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镇长离线汇报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玩家上线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领取/查看明细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包装离线收益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生活演出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桥边钓鱼摸鱼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桥存在且 NPC 空闲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观察/派遣去工作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制造小镇生活感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社交突发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NPC 吵架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指定时间段随机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劝和/放任/送礼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让关系网产生变化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战斗教学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小怪闯入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新手或防守事件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进入战斗/托管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解锁挑战能量与装备掉落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交易教学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行商到访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冒险地返程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交易/对话/收服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解锁商业地和梦想能量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建设事件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奇迹工匠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工匠特性触发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确认/查看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放大建造爽点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稀有事件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隐藏角色路过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事件池低概率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招募/互动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提供传播和惊喜</w:t>
            </w:r>
          </w:p>
        </w:tc>
      </w:tr>
    </w:tbl>
    <w:p/>
    <w:p>
      <w:pPr>
        <w:spacing w:line="283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事件分为自动处理和玩家处理两类。自动处理事件直接进入汇报或日志；玩家处理事件会在小镇中保留入口，允许玩家选择处理方式。所有影响资源、关系、建筑、仓库、高品质道具的事件必须有明确结果反馈。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5.6 建造、扩地与资源联动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系统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空地建造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点击空地弹出可建造建筑，显示名称、放置条件、材料需求、当前储量、解锁条件、功能效果和推荐 NPC。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NPC 派遣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材料满足时可选择随机 NPC 或指定 NPC 建造；建造任务进入队列，显示 NPC、建筑名、状态和剩余时间。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材料不足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按钮可点击但不执行建造，弹提示并显示缺少材料来源，例如冒险地挖土、商业地购买、挂机采集。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海域扩地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点击海域弹出土地类型，消耗对应土地块 x5，NPC 托土地放置，土地外观与来源地域一致。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建筑效果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住宅提高人口容量与离线事件概率；田地产出农产；桥产生钓鱼事件；仓库处理溢出；招募栏生成新 NPC。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5.7 背包、仓库与高品质确认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需求ID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R-201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背包分材料、道具、装备三类页签，点击物品显示名称、描述、稀有度、来源、用途和堆叠上限。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R-202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世界观原生道具堆叠上限为 50，超过部分进入仓库。仓库是地图建筑，不是固定 UI。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R-203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未建造仓库时，超出背包容量的材料进入临时待领取状态；汇报结束前提示玩家扩容或整理。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R-204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紫色及以上装备、唯一物品、任务物品、宠物笼任务结果在出售、分解、交易、给 NPC 使用前必须二次确认。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R-205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资源流向需在背包中说明：冒险地掉落 -&gt; 背包堆叠 -&gt; 仓库溢出 -&gt; 商业地交易/小镇建造/铁匠铺强化。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5.8 梦想能量与挑战能量联动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能量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获取方式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V1.0 关键解锁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梦想能量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建造建筑、交易、帮助 NPC、参与社交、创意/和谐类事件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Lv.1 招募/建造；Lv.2 交易/商业地；Lv.3 创意地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挑战能量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冒险任务、战斗、怪物击败、竞技/魔法挑战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Lv.1 冒险地/白装掉落；Lv.2 装备升级；Lv.5 魔法地</w:t>
            </w:r>
          </w:p>
        </w:tc>
      </w:tr>
    </w:tbl>
    <w:p/>
    <w:p>
      <w:pPr>
        <w:spacing w:line="283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双能量的作用是将玩家偏好的行为转化为长期成长路径。偏建设和交易的玩家更快提升梦想能量，偏冒险和战斗的玩家更快提升挑战能量；高品质装备与材料需要两种能量共同达标，避免单一路线完全覆盖全部收益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6. 页面与交互需求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页面/弹窗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入口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核心信息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关键交互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镇长离线汇报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进入小镇主界面自动弹出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新增建筑、升级、扩地、招募、材料装备、攻略结果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一键领取、查看明细、跳转小镇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小镇主界面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登录/汇报后进入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土地、建筑、NPC、仓库、桥、出行小舟、右侧背包/地图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点击实体、框选、打开建造/仓库/NPC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空地建造弹窗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点击空地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建筑列表、材料需求、当前储量、推荐 NPC、队列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选择建筑、选择 NPC、确认建造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海域扩地弹窗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点击海域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土地类型、库存、本次消耗、适配建筑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选择土地、确认放置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NPC 面板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 NPC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身份、特性、能力、好感、状态、AI 日程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对话、送礼、接任务、查看角色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背包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右侧背包入口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材料/道具/装备、堆叠上限、物品详情、流向说明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切页、选中、使用、查看仓库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仓库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点击仓库建筑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溢出材料、装备、交易/挂机收入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查看库存、跳背包、整理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世界地图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出行小舟选择团队后进入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梦想/挑战能量波、地域锁定状态、小船位置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点击已解锁地域进入长地图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战斗界面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冒险地怪物/小怪闯入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六人站位、怪物血条、装备、普攻、独特技能、战斗日志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普攻、技能、托管、拾取掉落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6.1 现有低保真 Demo 截图</w:t>
      </w:r>
    </w:p>
    <w:p>
      <w:pPr>
        <w:spacing w:line="283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下图为现有 Godot 低保真 Demo 的登录/小镇入口截图，用于说明当前已有可交互验证链路，非最终美术。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24000" cy="537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mok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5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7. 配置表设计</w:t>
      </w:r>
    </w:p>
    <w:p>
      <w:pPr>
        <w:spacing w:line="283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当前项目已有 NPC 表、事件表、任务表、土地表、地域表、小镇事件表、建筑表、怪物表、招募表、物品表、特性表、装备表。V1.0 PRD 建议在保留现有表结构的基础上，新增“角色行为表”和“离线结算参数表”，使自动行为和收益结算可配置。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配置表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关键字段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NPC表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NPCID、名称、身份、梦想、特殊能力、默认特性、可收服条件、喜欢礼物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定义角色身份、能力、收服与好感偏好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特性表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特性ID、名称、稀有度、类型、效果、数值、AI行为变化、冲突特性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驱动角色行为权重和特殊事件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角色行为表（新增）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行为ID、行为类型、基础权重、持续时间、消耗、产出、触发条件、打断条件、演出表现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配置自动行为的选择与产出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小镇事件表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事件ID、事件名称、事件大类、触发条件、参与NPC、玩家操作、AI自动处理、演出表现、奖励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定义小镇事件池与处理方式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离线结算参数表（新增）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参数ID、结算步长、上限时长、基础产出倍率、疲劳修正、仓库溢出规则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控制离线收益数值与边界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建筑表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建筑ID、名称、类型、解锁条件、土地、材料、升级材料、功能效果、NPC行为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支撑建造、升级与自动工作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物品表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物品ID、名称、分类、稀有度、堆叠上限、来源、用途、可交易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支撑背包、仓库、交易和奖励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地域表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地域ID、名称、代表梦想、解锁能量、等级、地图层级、核心玩法、产出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支撑世界地图和地域解锁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任务ID、类型、发布NPC、目标、流程、奖励、失败/放弃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支撑新手教程和 NPC 任务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7.1 角色行为表字段建议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示例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BehaviorID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行为唯一 ID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BH_BUILD_001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BehaviorType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enum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建设/采集/交易/探索/社交/休息/战斗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BaseWeight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基础触发权重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PersonalityWeight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json/string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不同性格的权重修正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勤奋+50;摸鱼-30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DurationMin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行为持续分钟数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Cost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消耗资源或状态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体力x5;木材x8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Reward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产出资源、能量、事件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梦想经验x10;建造进度x20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TriggerCondition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触发条件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建筑队列存在;材料充足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InterruptCondition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打断条件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体力不足;玩家重新派遣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Performance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表现需求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NPC敲击建筑;锤子气泡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8. 数据埋点与验证指标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埋点/计算方式</w:t>
            </w:r>
          </w:p>
        </w:tc>
        <w:tc>
          <w:tcPr>
            <w:tcW w:type="dxa" w:w="32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设计判断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离线汇报曝光率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进入小镇后 offline_report_show / active_user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玩家是否接触核心包装入口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离线汇报明细查看率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offline_report_detail_click / offline_report_show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玩家是否愿意理解角色做了什么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一键领取率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offline_claim_click / offline_report_show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领取路径是否顺畅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事件跳过率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event_skip / event_show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事件文案或奖励是否缺乏吸引力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角色派遣率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npc_dispatch_confirm / active_user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自动行为是否转化为玩家决策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建筑升级转化率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building_upgrade_confirm / building_panel_open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资源目标是否清楚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仓库溢出处理率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storage_handle / storage_overflow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背包/仓库规则是否可理解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探索参与率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region_enter / world_map_open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地域目标是否形成外循环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D1/D7 留存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次日/七日回访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自动演出和离线收益是否提升回访动力</w:t>
            </w:r>
          </w:p>
        </w:tc>
      </w:tr>
    </w:tbl>
    <w:p/>
    <w:p>
      <w:pPr>
        <w:spacing w:line="283" w:lineRule="auto" w:after="100"/>
        <w:ind w:firstLine="420"/>
      </w:pPr>
      <w:r>
        <w:rPr>
          <w:rFonts w:ascii="微软雅黑" w:hAnsi="微软雅黑" w:eastAsia="微软雅黑"/>
          <w:b w:val="0"/>
          <w:sz w:val="21"/>
        </w:rPr>
        <w:t>若明细查看率低但领取率高，说明离线收益有效但角色过程包装不足；若事件跳过率高，需要缩短文本、提升奖励差异或强化稀有事件表现；若派遣率低，需要在离线汇报后给出更明确的下一步推荐。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9. 异常与边界情况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处理规则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离线时间不足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不足 5 分钟不弹汇报；5-30 分钟生成短汇报，避免频繁弹窗打扰。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离线超过上限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最多结算 8 小时，汇报中提示“超出部分未继续累计”。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背包满且未建仓库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超出部分进入临时待领取，提示建造仓库或整理背包。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仓库也满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高品质物品优先保留，低价值材料进入待处理列表；玩家确认后再丢弃或出售。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资源不足建造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不创建队列，弹出缺少材料与推荐获取方式。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NPC 体力不足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该 NPC 不可派遣，推荐休息或更换角色。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多个 NPC 抢同一任务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按玩家指定 &gt; 专长匹配 &gt; 空闲时间排序分配；其余 NPC 转入辅助或空闲行为。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事件过期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非关键日常事件可过期，关键系统解锁事件不允许永久错过。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高品质物品出售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紫色及以上、唯一物品、任务物品必须二次确认。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本地时间异常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正式版本以服务器时间为准；Demo 检测时间倒退时不重复发放离线奖励。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10. 测试验收用例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用例ID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前置条件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操作步骤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预期结果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TC-001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新账号首次进入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登录 -&gt; 创建分身 -&gt; 完成砍树/建造/战斗教学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梦想Lv.1、挑战Lv.1开启；进入小镇不弹离线汇报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TC-002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完成新手教学且离线30分钟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重新进入小镇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弹出镇长离线汇报，至少展示收益和角色行为记录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TC-003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离线超过8小时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重新进入小镇并领取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只结算8小时收益，显示上限提示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TC-004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材料不足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点击空地选择铁匠铺并确认建造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不创建队列，提示缺少矿石/岩石土地等来源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TC-005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材料充足且有空闲NPC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选择住宅，派遣艾琳建造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创建建造队列，资源扣除，NPC 状态变为建造中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TC-006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背包木材已满且有仓库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领取离线木材奖励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背包保留上限，超出部分进入仓库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TC-007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获得紫色装备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尝试出售或交易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弹出二次确认，不允许误卖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TC-008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桥存在且NPC空闲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等待或触发生活事件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出现桥边钓鱼/摸鱼事件，可观察或派遣工作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TC-009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商业地解锁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行商到访后卖出素材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获得金币，梦想能量增长，交易记录写入日志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TC-010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冒险地已解锁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出行小舟选择团队 -&gt; 世界地图 -&gt; 冒险地 -&gt; 战斗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进入战斗界面，怪物死亡后掉落进入背包/仓库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TC-011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事件未处理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关闭离线汇报进入小镇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公告/活动入口保留红点或提示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TC-012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NPC体力不足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尝试派遣其探索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派遣失败并提示休息或更换 NPC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11. 研发协作流程模拟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策划职责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协作对象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需求提出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说明问题、目标体验、预期玩家行为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主策/制作人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立项说明、核心循环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方案评审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拆系统范围、规则边界、风险与优先级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主策、程序、美术、测试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初版方案、流程图、评审记录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详细 PRD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写入口、流程、规则、页面、配置、异常、埋点、验收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程序、美术、测试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PRD、配置表字段、美术需求、测试点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开发跟进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回答规则歧义，调整实现方案，保证核心体验不偏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程序、美术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问题记录、改动说明、配置数据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联调验收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按用例跑流程，检查配置、UI、奖励、异常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测试、程序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验收清单、Bug 单、修复确认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上线复盘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查看数据与反馈，判断是否达成目标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运营、数据、主策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复盘报告、迭代建议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11.1 45 天 MVP 排期建议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周期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重点任务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需求&amp;设计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7天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PRD、配置表、UI流程、行为逻辑、原型评审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核心开发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20天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自动行为、离线结算、建造队列、背包仓库、事件系统、UI弹窗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联调&amp;测试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10天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新手流程、离线汇报、资源写入、事件状态、异常边界、低保真体验调优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上线准备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8天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埋点检查、演示包、验收报告、复盘模板、后续迭代列表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6"/>
        </w:rPr>
        <w:t>11.2 研发任务拆分建议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任务包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主要内容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输出/验收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客户端/UI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离线汇报弹窗、小镇实体点击、建造/扩地弹窗、NPC 面板、背包/仓库、世界地图入口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页面可达、状态切换正确、信息层级清楚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系统逻辑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角色行为权重、离线结算、事件触发、建造队列、资源写入、能量增长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核心循环可跑通，异常分支有提示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配置/数据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NPC、特性、行为、事件、建筑、物品、地域、离线参数表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策划可通过表格调整行为和收益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美术/动效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角色基础动作、气泡、掉落光、资源飞字、建筑完成、稀有事件表现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低保真阶段可用占位，关键反馈必须可见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测试/埋点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新手流程、离线汇报、资源溢出、事件处理、建造失败、高品质确认、埋点触发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测试用例通过，埋点能在日志中核对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12. 风险与取舍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表现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处理策略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系统理解成本高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玩家不知道先看事件、派遣角色还是升级建筑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 10 分钟只开放砍树、建造、战斗、小舟出行和离线汇报核心链路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自动行为削弱参与感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玩家觉得角色什么都自己做，自己只是在领奖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保留高价值确认、派遣目标、资源分配、事件选择和探索方向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事件变流水账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玩家跳过全部文字，只点领取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普通事件短文本，稀有事件强表现；汇报只展示重点记录，明细可展开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数值膨胀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离线奖励过多导致建造/探索节奏失控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8小时上限、建筑等级门槛、能量解锁和资源消耗共同控制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实现成本过高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角色全动作演出、复杂路径、完整AI难以一次完成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V1.0 先用规则行为+气泡+日志+关键动画，正式表现后续迭代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概念过虚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面试或评审时被认为不可控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明确 V1.0 是规则驱动的可配置自动行为，不依赖不可控生成式结果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13. 附录：现有交付物映射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交付物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当前状态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与本 PRD 的关系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原始方案 DOCX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已包含世界观、五大地域、核心玩法、MVP规划、风险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作为产品背景和系统边界来源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补全文档 MD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已补齐地域地图、建造、背包、仓库、招募、战斗、NPC规则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作为详细规则来源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HTML 原型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已覆盖登录、创建、新手、小镇、世界地图、五大地域、背包、角色、战斗等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作为交互路径和页面需求来源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Godot Demo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已有低保真可交互演示链路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作为验收链路和面试展示补充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相关配置表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已有 NPC、事件、任务、土地、地域、建筑、怪物、招募、物品、特性、装备等表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作为配置化落地基础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美术需求文档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已整理角色、NPC、小镇地图、地域资产、UI状态等需求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作为美术资源拆分依据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14. 待确认问题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V1.0 是否以单机 Demo 为主，还是预留真实服务端离线结算接口。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角色自动行为是否需要在主界面实时可见，还是仅通过气泡、日志和关键动画表现。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离线结算步长 30 分钟是否满足演示需求，后续是否按分钟级或事件级结算。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梦想能量/挑战能量的具体数值曲线是否单独交由数值表设计。</w:t>
      </w:r>
    </w:p>
    <w:p>
      <w:pPr>
        <w:spacing w:line="276" w:lineRule="auto" w:after="60"/>
        <w:ind w:left="360" w:hanging="200"/>
      </w:pPr>
      <w:r>
        <w:rPr>
          <w:rFonts w:ascii="微软雅黑" w:hAnsi="微软雅黑" w:eastAsia="微软雅黑"/>
          <w:b w:val="0"/>
          <w:sz w:val="21"/>
        </w:rPr>
        <w:t>· 是否保留广告强化作为 Demo 演示功能，还是在正式投递文档中弱化商业化表现。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