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highlight w:val="none"/>
        </w:rPr>
      </w:pPr>
      <w:r>
        <w:t xml:space="preserve">ЛР2 </w:t>
      </w:r>
      <w:r>
        <w:t xml:space="preserve">Создание </w:t>
      </w:r>
      <w:r>
        <w:t xml:space="preserve">Git</w:t>
      </w:r>
      <w:r>
        <w:t xml:space="preserve">-репозитория.</w:t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1)</w:t>
      </w:r>
      <w:r>
        <w:rPr>
          <w:highlight w:val="none"/>
          <w:lang w:val="ru-RU"/>
        </w:rPr>
        <w:t xml:space="preserve">Открыл </w:t>
      </w:r>
      <w:r>
        <w:rPr>
          <w:highlight w:val="none"/>
          <w:lang w:val="en-US"/>
        </w:rPr>
        <w:t xml:space="preserve">Git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43525" cy="318135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53544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343525" cy="31813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20.8pt;height:250.5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2</w:t>
      </w:r>
      <w:r>
        <w:rPr>
          <w:highlight w:val="none"/>
          <w:lang w:val="ru-RU"/>
        </w:rPr>
        <w:t xml:space="preserve">)Команда «</w:t>
      </w:r>
      <w:r>
        <w:rPr>
          <w:highlight w:val="none"/>
          <w:lang w:val="en-US"/>
        </w:rPr>
        <w:t xml:space="preserve">Ls</w:t>
      </w:r>
      <w:r>
        <w:rPr>
          <w:highlight w:val="none"/>
          <w:lang w:val="ru-RU"/>
        </w:rPr>
        <w:t xml:space="preserve">»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2886075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071862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4686300" cy="2886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369.0pt;height:227.2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3</w:t>
      </w:r>
      <w:r>
        <w:rPr>
          <w:highlight w:val="none"/>
          <w:lang w:val="ru-RU"/>
        </w:rPr>
        <w:t xml:space="preserve">)Создал и перешел в папку </w:t>
      </w:r>
      <w:r>
        <w:rPr>
          <w:highlight w:val="none"/>
          <w:lang w:val="en-US"/>
        </w:rPr>
        <w:t xml:space="preserve">TMP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05025" cy="7429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37294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105024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165.8pt;height:58.5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4</w:t>
      </w:r>
      <w:r>
        <w:rPr>
          <w:highlight w:val="none"/>
          <w:lang w:val="ru-RU"/>
        </w:rPr>
        <w:t xml:space="preserve">)Использовал команду </w:t>
      </w:r>
      <w:r>
        <w:rPr>
          <w:highlight w:val="none"/>
          <w:lang w:val="en-US"/>
        </w:rPr>
        <w:t xml:space="preserve">pwd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14550" cy="53340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87428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2114550" cy="533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width:166.5pt;height:42.0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  <w:lang w:val="en-US"/>
        </w:rPr>
        <w:t xml:space="preserve">5)</w:t>
      </w: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81500" cy="115252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342894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381499" cy="115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345.0pt;height:90.8pt;mso-wrap-distance-left:0.0pt;mso-wrap-distance-top:0.0pt;mso-wrap-distance-right:0.0pt;mso-wrap-distance-bottom: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6)</w:t>
      </w:r>
      <w:r>
        <w:rPr>
          <w:highlight w:val="none"/>
          <w:lang w:val="ru-RU"/>
        </w:rPr>
        <w:t xml:space="preserve">Проверил и вывел содержимое папки будущего репозитория </w:t>
      </w:r>
      <w:r>
        <w:rPr>
          <w:highlight w:val="none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800350" cy="129540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598539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2800349" cy="12953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220.5pt;height:102.0pt;mso-wrap-distance-left:0.0pt;mso-wrap-distance-top:0.0pt;mso-wrap-distance-right:0.0pt;mso-wrap-distance-bottom:0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7)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дал команду </w:t>
      </w:r>
      <w:r>
        <w:rPr>
          <w:highlight w:val="none"/>
          <w:lang w:val="en-US"/>
        </w:rPr>
        <w:t xml:space="preserve">git init</w: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47625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03466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324223" cy="4762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width:261.8pt;height:37.5pt;mso-wrap-distance-left:0.0pt;mso-wrap-distance-top:0.0pt;mso-wrap-distance-right:0.0pt;mso-wrap-distance-bottom:0.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8)</w:t>
      </w:r>
      <w:r>
        <w:rPr>
          <w:highlight w:val="none"/>
          <w:lang w:val="ru-RU"/>
        </w:rPr>
        <w:t xml:space="preserve">Выполнил команду </w:t>
      </w:r>
      <w:r>
        <w:rPr>
          <w:highlight w:val="none"/>
          <w:lang w:val="en-US"/>
        </w:rPr>
        <w:t xml:space="preserve">ls </w:t>
      </w:r>
      <w:r>
        <w:rPr>
          <w:highlight w:val="none"/>
          <w:lang w:val="ru-RU"/>
        </w:rPr>
        <w:t xml:space="preserve">и </w:t>
      </w:r>
      <w:r>
        <w:rPr>
          <w:highlight w:val="none"/>
          <w:lang w:val="en-US"/>
        </w:rPr>
        <w:t xml:space="preserve">ls </w:t>
      </w:r>
      <w:r>
        <w:rPr>
          <w:highlight w:val="none"/>
          <w:lang w:val="ru-RU"/>
        </w:rPr>
        <w:t xml:space="preserve">с ключом </w:t>
      </w:r>
      <w:r>
        <w:rPr>
          <w:highlight w:val="none"/>
          <w:lang w:val="en-US"/>
        </w:rPr>
        <w:t xml:space="preserve">-a</w: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781300" cy="923925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07886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2781299" cy="9239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219.0pt;height:72.8pt;mso-wrap-distance-left:0.0pt;mso-wrap-distance-top:0.0pt;mso-wrap-distance-right:0.0pt;mso-wrap-distance-bottom:0.0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9)</w:t>
      </w:r>
      <w:r>
        <w:rPr>
          <w:highlight w:val="none"/>
          <w:lang w:val="ru-RU"/>
        </w:rPr>
        <w:t xml:space="preserve">Создал папку </w:t>
      </w:r>
      <w:r>
        <w:rPr>
          <w:highlight w:val="none"/>
          <w:lang w:val="en-US"/>
        </w:rPr>
        <w:t xml:space="preserve">GitRepo </w:t>
      </w:r>
      <w:r>
        <w:rPr>
          <w:highlight w:val="none"/>
          <w:lang w:val="ru-RU"/>
        </w:rPr>
        <w:t xml:space="preserve">и перенес туда папку </w:t>
      </w:r>
      <w:r>
        <w:rPr>
          <w:highlight w:val="none"/>
          <w:lang w:val="en-US"/>
        </w:rPr>
        <w:t xml:space="preserve">TMP</w:t>
      </w:r>
      <w:r>
        <w:rPr>
          <w:highlight w:val="none"/>
          <w:lang w:val="en-US"/>
        </w:rPr>
      </w:r>
      <w:r/>
    </w:p>
    <w:p>
      <w:pPr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10)</w:t>
      </w:r>
      <w:r>
        <w:t xml:space="preserve">Проверьте, что скрытые файлы по-прежнему на месте, т.е. это </w:t>
      </w:r>
      <w:r>
        <w:t xml:space="preserve">по-прежнему</w:t>
      </w:r>
      <w:r>
        <w:t xml:space="preserve"> репозиторий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962400" cy="1866900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32059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962399" cy="1866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width:312.0pt;height:147.0pt;mso-wrap-distance-left:0.0pt;mso-wrap-distance-top:0.0pt;mso-wrap-distance-right:0.0pt;mso-wrap-distance-bottom:0.0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11) </w:t>
      </w:r>
      <w:r>
        <w:t xml:space="preserve">Дайте команду </w:t>
      </w:r>
      <w:r>
        <w:rPr>
          <w:i/>
        </w:rPr>
        <w:t xml:space="preserve">git</w:t>
      </w:r>
      <w:r>
        <w:rPr>
          <w:i/>
        </w:rPr>
        <w:t xml:space="preserve"> </w:t>
      </w:r>
      <w:r>
        <w:rPr>
          <w:i/>
        </w:rPr>
        <w:t xml:space="preserve">status</w:t>
      </w:r>
      <w:r>
        <w:t xml:space="preserve">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1104900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8024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4686300" cy="1104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width:369.0pt;height:87.0pt;mso-wrap-distance-left:0.0pt;mso-wrap-distance-top:0.0pt;mso-wrap-distance-right:0.0pt;mso-wrap-distance-bottom:0.0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  <w:lang w:val="en-US"/>
        </w:rPr>
        <w:br/>
      </w:r>
      <w:r>
        <w:rPr>
          <w:highlight w:val="none"/>
          <w:lang w:val="en-US"/>
        </w:rPr>
      </w:r>
      <w:r/>
    </w:p>
    <w:p>
      <w:pPr>
        <w:ind w:firstLine="0"/>
        <w:jc w:val="center"/>
        <w:rPr>
          <w:highlight w:val="none"/>
          <w:lang w:val="en-US"/>
        </w:rPr>
      </w:pPr>
      <w:r>
        <w:t xml:space="preserve">ЛР3 Просмотр истории коммитов</w:t>
      </w:r>
      <w:r>
        <w:rPr>
          <w:highlight w:val="none"/>
          <w:lang w:val="en-US"/>
        </w:rPr>
      </w:r>
      <w:r/>
    </w:p>
    <w:p>
      <w:pPr>
        <w:ind w:firstLine="0"/>
        <w:jc w:val="center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b/>
        </w:rPr>
        <w:t xml:space="preserve">История изменений. </w:t>
      </w:r>
      <w:r>
        <w:rPr>
          <w:highlight w:val="none"/>
          <w:lang w:val="en-US"/>
        </w:rPr>
      </w:r>
      <w:r/>
    </w:p>
    <w:p>
      <w:pPr>
        <w:ind w:left="0" w:right="781" w:firstLine="0"/>
        <w:spacing w:after="45"/>
      </w:pPr>
      <w:r>
        <w:rPr>
          <w:highlight w:val="none"/>
          <w:lang w:val="en-US"/>
        </w:rPr>
        <w:t xml:space="preserve">1)</w:t>
      </w:r>
      <w:r>
        <w:t xml:space="preserve">Создайте в папке </w:t>
      </w:r>
      <w:r>
        <w:t xml:space="preserve">tmp</w:t>
      </w:r>
      <w:r>
        <w:t xml:space="preserve"> файл README.txt. </w:t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lang w:val="en-US"/>
        </w:rPr>
        <w:t xml:space="preserve">2)</w:t>
      </w:r>
      <w:r>
        <w:t xml:space="preserve">Вызовите команду </w:t>
      </w:r>
      <w:r>
        <w:t xml:space="preserve">git</w:t>
      </w:r>
      <w:r>
        <w:t xml:space="preserve"> </w:t>
      </w:r>
      <w:r>
        <w:t xml:space="preserve">status</w:t>
      </w:r>
      <w:r>
        <w:t xml:space="preserve">.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600200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38265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5172074" cy="1600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width:407.2pt;height:126.0pt;mso-wrap-distance-left:0.0pt;mso-wrap-distance-top:0.0pt;mso-wrap-distance-right:0.0pt;mso-wrap-distance-bottom:0.0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right="781" w:firstLine="0"/>
        <w:spacing w:after="41"/>
      </w:pPr>
      <w:r>
        <w:rPr>
          <w:highlight w:val="none"/>
          <w:lang w:val="en-US"/>
        </w:rPr>
        <w:t xml:space="preserve">3)</w:t>
      </w:r>
      <w:r>
        <w:t xml:space="preserve">Первое, что нужно сделать при таких изменениях – передать файл под контроль </w:t>
      </w:r>
      <w:r>
        <w:t xml:space="preserve">Git</w:t>
      </w:r>
      <w:r>
        <w:t xml:space="preserve">. Для этого используется команда </w:t>
      </w:r>
      <w:r>
        <w:t xml:space="preserve">git</w:t>
      </w:r>
      <w:r>
        <w:t xml:space="preserve"> </w:t>
      </w:r>
      <w:r>
        <w:t xml:space="preserve">add</w:t>
      </w:r>
      <w:r>
        <w:t xml:space="preserve">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38525" cy="723900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71934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438524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width:270.8pt;height:57.0pt;mso-wrap-distance-left:0.0pt;mso-wrap-distance-top:0.0pt;mso-wrap-distance-right:0.0pt;mso-wrap-distance-bottom:0.0pt;" stroked="false">
                <v:path textboxrect="0,0,0,0"/>
                <v:imagedata r:id="rId2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right="781" w:firstLine="0"/>
      </w:pPr>
      <w:r>
        <w:rPr>
          <w:highlight w:val="none"/>
          <w:lang w:val="en-US"/>
        </w:rPr>
        <w:t xml:space="preserve">4)</w:t>
      </w:r>
      <w:r>
        <w:t xml:space="preserve">Проверьте </w:t>
      </w:r>
      <w:r>
        <w:t xml:space="preserve">git</w:t>
      </w:r>
      <w:r>
        <w:t xml:space="preserve"> </w:t>
      </w:r>
      <w:r>
        <w:t xml:space="preserve">status</w:t>
      </w:r>
      <w:r>
        <w:t xml:space="preserve"> снова.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467100" cy="1466850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71415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467098" cy="1466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width:273.0pt;height:115.5pt;mso-wrap-distance-left:0.0pt;mso-wrap-distance-top:0.0pt;mso-wrap-distance-right:0.0pt;mso-wrap-distance-bottom:0.0pt;" stroked="false">
                <v:path textboxrect="0,0,0,0"/>
                <v:imagedata r:id="rId2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right="781"/>
        <w:spacing w:after="49"/>
      </w:pPr>
      <w:r>
        <w:t xml:space="preserve">Следующий шаг, который мы должны сделать, передав файл под контроль </w:t>
      </w:r>
      <w:r>
        <w:t xml:space="preserve">Git</w:t>
      </w:r>
      <w:r>
        <w:t xml:space="preserve"> и закончив все изменения в нём – </w:t>
      </w:r>
      <w:r>
        <w:t xml:space="preserve">закоммитить</w:t>
      </w:r>
      <w:r>
        <w:t xml:space="preserve"> их (фиксировать изменения).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810000" cy="800100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83447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809999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width:300.0pt;height:63.0pt;mso-wrap-distance-left:0.0pt;mso-wrap-distance-top:0.0pt;mso-wrap-distance-right:0.0pt;mso-wrap-distance-bottom:0.0pt;" stroked="false">
                <v:path textboxrect="0,0,0,0"/>
                <v:imagedata r:id="rId2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5)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76600" cy="657225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794504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3276599" cy="657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width:258.0pt;height:51.8pt;mso-wrap-distance-left:0.0pt;mso-wrap-distance-top:0.0pt;mso-wrap-distance-right:0.0pt;mso-wrap-distance-bottom:0.0pt;" stroked="false">
                <v:path textboxrect="0,0,0,0"/>
                <v:imagedata r:id="rId2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6)</w:t>
      </w:r>
      <w:r>
        <w:t xml:space="preserve">Откройте файл README.txt и напишите в нем «</w:t>
      </w:r>
      <w:r>
        <w:t xml:space="preserve">Hello</w:t>
      </w:r>
      <w:r>
        <w:t xml:space="preserve">, </w:t>
      </w:r>
      <w:r>
        <w:t xml:space="preserve">world</w:t>
      </w:r>
      <w:r>
        <w:t xml:space="preserve">!». Сохраните файл.</w:t>
      </w:r>
      <w:r>
        <w:t xml:space="preserve"> </w:t>
      </w:r>
      <w:r>
        <w:t xml:space="preserve">Проверьте </w:t>
      </w:r>
      <w:r>
        <w:t xml:space="preserve">git</w:t>
      </w:r>
      <w:r>
        <w:t xml:space="preserve"> </w:t>
      </w:r>
      <w:r>
        <w:t xml:space="preserve">status</w:t>
      </w:r>
      <w:r>
        <w:t xml:space="preserve"> снова.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43475" cy="1333500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05682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4943475" cy="13334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width:389.2pt;height:105.0pt;mso-wrap-distance-left:0.0pt;mso-wrap-distance-top:0.0pt;mso-wrap-distance-right:0.0pt;mso-wrap-distance-bottom:0.0pt;" stroked="false">
                <v:path textboxrect="0,0,0,0"/>
                <v:imagedata r:id="rId2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right="781"/>
        <w:spacing w:after="53"/>
      </w:pPr>
      <w:r>
        <w:rPr>
          <w:highlight w:val="none"/>
          <w:lang w:val="en-US"/>
        </w:rPr>
        <w:t xml:space="preserve">7)</w:t>
      </w:r>
      <w:r>
        <w:t xml:space="preserve">Готовим изменения к фиксации: </w:t>
      </w:r>
      <w:r>
        <w:rPr>
          <w:i/>
        </w:rPr>
        <w:t xml:space="preserve">git</w:t>
      </w:r>
      <w:r>
        <w:rPr>
          <w:i/>
        </w:rPr>
        <w:t xml:space="preserve"> </w:t>
      </w:r>
      <w:r>
        <w:rPr>
          <w:i/>
        </w:rPr>
        <w:t xml:space="preserve">add</w:t>
      </w:r>
      <w:r>
        <w:rPr>
          <w:i/>
        </w:rPr>
        <w:t xml:space="preserve"> </w:t>
      </w:r>
      <w:r>
        <w:rPr>
          <w:i/>
        </w:rPr>
        <w:t xml:space="preserve">README.txt </w:t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lang w:val="en-US"/>
        </w:rPr>
        <w:t xml:space="preserve">8)</w:t>
      </w:r>
      <w:r>
        <w:t xml:space="preserve">Проверяем текущий статус.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81425" cy="1457325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200915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781424" cy="14573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width:297.8pt;height:114.8pt;mso-wrap-distance-left:0.0pt;mso-wrap-distance-top:0.0pt;mso-wrap-distance-right:0.0pt;mso-wrap-distance-bottom:0.0pt;" stroked="false">
                <v:path textboxrect="0,0,0,0"/>
                <v:imagedata r:id="rId25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9)</w:t>
      </w:r>
      <w:r>
        <w:t xml:space="preserve">Далее следует зафиксировать изменения (</w:t>
      </w:r>
      <w:r>
        <w:t xml:space="preserve">commit</w:t>
      </w:r>
      <w:r>
        <w:t xml:space="preserve">). Не забудьте про ключ и комментарий!!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14675" cy="609600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96301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114675" cy="609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width:245.2pt;height:48.0pt;mso-wrap-distance-left:0.0pt;mso-wrap-distance-top:0.0pt;mso-wrap-distance-right:0.0pt;mso-wrap-distance-bottom:0.0pt;" stroked="false">
                <v:path textboxrect="0,0,0,0"/>
                <v:imagedata r:id="rId26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ru-RU"/>
        </w:rPr>
      </w:pPr>
      <w:r>
        <w:rPr>
          <w:highlight w:val="none"/>
          <w:lang w:val="ru-RU"/>
        </w:rPr>
        <w:t xml:space="preserve">10)</w:t>
      </w:r>
      <w:r>
        <w:t xml:space="preserve">Для того, чтобы просмотреть историю коммитов, нужно использовать команду </w:t>
      </w:r>
      <w:r>
        <w:t xml:space="preserve">git</w:t>
      </w:r>
      <w:r>
        <w:t xml:space="preserve"> </w:t>
      </w:r>
      <w:r>
        <w:t xml:space="preserve">log</w:t>
      </w:r>
      <w:r>
        <w:t xml:space="preserve"> – это лог всех изменений. 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572000" cy="1828800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2019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8" o:spid="_x0000_s18" type="#_x0000_t75" style="width:360.0pt;height:144.0pt;mso-wrap-distance-left:0.0pt;mso-wrap-distance-top:0.0pt;mso-wrap-distance-right:0.0pt;mso-wrap-distance-bottom:0.0pt;" stroked="false">
                <v:path textboxrect="0,0,0,0"/>
                <v:imagedata r:id="rId27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right="781" w:firstLine="0"/>
        <w:spacing w:after="46"/>
      </w:pPr>
      <w:r>
        <w:rPr>
          <w:highlight w:val="none"/>
          <w:lang w:val="en-US"/>
        </w:rPr>
        <w:t xml:space="preserve">11)</w:t>
      </w:r>
      <w:r>
        <w:t xml:space="preserve">Создайте в нашей папке ещё один файл test.txt, напишите внутри него TEST. В файле README добавьте пару восклицательных знаков или что-либо ещё. Таким образом мы получили два изменения в репозитории. </w:t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lang w:val="en-US"/>
        </w:rPr>
        <w:t xml:space="preserve">12)</w:t>
      </w:r>
      <w:r>
        <w:t xml:space="preserve">Проверьте текущий статус.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43450" cy="18764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98621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4743449" cy="1876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9" o:spid="_x0000_s19" type="#_x0000_t75" style="width:373.5pt;height:147.8pt;mso-wrap-distance-left:0.0pt;mso-wrap-distance-top:0.0pt;mso-wrap-distance-right:0.0pt;mso-wrap-distance-bottom:0.0pt;" stroked="false">
                <v:path textboxrect="0,0,0,0"/>
                <v:imagedata r:id="rId28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13)</w:t>
      </w:r>
      <w:r>
        <w:t xml:space="preserve">Добавляем (индексируем) оба файла: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00450" cy="10668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57829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600450" cy="10667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" o:spid="_x0000_s20" type="#_x0000_t75" style="width:283.5pt;height:84.0pt;mso-wrap-distance-left:0.0pt;mso-wrap-distance-top:0.0pt;mso-wrap-distance-right:0.0pt;mso-wrap-distance-bottom:0.0pt;" stroked="false">
                <v:path textboxrect="0,0,0,0"/>
                <v:imagedata r:id="rId29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  <w:t xml:space="preserve">14)</w:t>
      </w:r>
      <w:r>
        <w:t xml:space="preserve">Зафиксируем оба изменения в одном коммите: </w:t>
      </w:r>
      <w:r>
        <w:rPr>
          <w:highlight w:val="none"/>
          <w:lang w:val="en-US"/>
        </w:rPr>
      </w:r>
      <w:r/>
    </w:p>
    <w:p>
      <w:pPr>
        <w:ind w:left="91" w:right="781"/>
        <w:spacing w:after="49"/>
      </w:pPr>
      <w:r>
        <w:t xml:space="preserve">Просмотрите историю коммитов в </w:t>
      </w:r>
      <w:r>
        <w:t xml:space="preserve">git</w:t>
      </w:r>
      <w:r>
        <w:t xml:space="preserve"> </w:t>
      </w:r>
      <w:r>
        <w:t xml:space="preserve">log</w:t>
      </w:r>
      <w:r>
        <w:t xml:space="preserve">. Там появился новый только что созданный коммит.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24225" cy="723900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53887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324223" cy="7238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1" o:spid="_x0000_s21" type="#_x0000_t75" style="width:261.8pt;height:57.0pt;mso-wrap-distance-left:0.0pt;mso-wrap-distance-top:0.0pt;mso-wrap-distance-right:0.0pt;mso-wrap-distance-bottom:0.0pt;" stroked="false">
                <v:path textboxrect="0,0,0,0"/>
                <v:imagedata r:id="rId30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305425" cy="3086100"/>
                <wp:effectExtent l="0" t="0" r="0" b="0"/>
                <wp:docPr id="2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821091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305424" cy="3086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2" o:spid="_x0000_s22" type="#_x0000_t75" style="width:417.8pt;height:243.0pt;mso-wrap-distance-left:0.0pt;mso-wrap-distance-top:0.0pt;mso-wrap-distance-right:0.0pt;mso-wrap-distance-bottom:0.0pt;" stroked="false">
                <v:path textboxrect="0,0,0,0"/>
                <v:imagedata r:id="rId31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0" w:right="781" w:firstLine="0"/>
        <w:jc w:val="center"/>
        <w:rPr>
          <w:highlight w:val="none"/>
        </w:rPr>
      </w:pPr>
      <w:r>
        <w:rPr>
          <w:highlight w:val="none"/>
          <w:lang w:val="ru-RU"/>
        </w:rPr>
        <w:t xml:space="preserve">Отмена коммитов</w:t>
      </w:r>
      <w:r>
        <w:rPr>
          <w:highlight w:val="none"/>
        </w:rPr>
      </w:r>
      <w:r/>
    </w:p>
    <w:p>
      <w:pPr>
        <w:ind w:left="0" w:right="781" w:firstLine="0"/>
        <w:rPr>
          <w:highlight w:val="none"/>
        </w:rPr>
      </w:pPr>
      <w:r>
        <w:rPr>
          <w:highlight w:val="none"/>
          <w:lang w:val="en-US"/>
        </w:rPr>
        <w:t xml:space="preserve">1) </w:t>
      </w:r>
      <w:r>
        <w:t xml:space="preserve">Откройте файл README, замените !!! </w:t>
      </w:r>
      <w:r>
        <w:t xml:space="preserve">на ?</w:t>
      </w:r>
      <w:r>
        <w:t xml:space="preserve">??. Файл test.txt удалите.</w:t>
      </w:r>
      <w:r>
        <w:rPr>
          <w:highlight w:val="none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  <w:t xml:space="preserve">2) Вывел статус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91100" cy="1495425"/>
                <wp:effectExtent l="0" t="0" r="0" b="0"/>
                <wp:docPr id="2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261320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2"/>
                        <a:stretch/>
                      </pic:blipFill>
                      <pic:spPr bwMode="auto">
                        <a:xfrm>
                          <a:off x="0" y="0"/>
                          <a:ext cx="4991099" cy="14954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3" o:spid="_x0000_s23" type="#_x0000_t75" style="width:393.0pt;height:117.8pt;mso-wrap-distance-left:0.0pt;mso-wrap-distance-top:0.0pt;mso-wrap-distance-right:0.0pt;mso-wrap-distance-bottom:0.0pt;" stroked="false">
                <v:path textboxrect="0,0,0,0"/>
                <v:imagedata r:id="rId32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91" w:right="781"/>
        <w:spacing w:after="55"/>
      </w:pPr>
      <w:r>
        <w:t xml:space="preserve">Далее выполните </w:t>
      </w:r>
      <w:r>
        <w:t xml:space="preserve">git</w:t>
      </w:r>
      <w:r>
        <w:t xml:space="preserve"> </w:t>
      </w:r>
      <w:r>
        <w:t xml:space="preserve">add</w:t>
      </w:r>
      <w:r>
        <w:t xml:space="preserve"> </w:t>
      </w:r>
      <w:r>
        <w:t xml:space="preserve">для обоих файлов, чтобы уж окончательно проиндексировать изменения. </w:t>
      </w:r>
      <w:r/>
    </w:p>
    <w:p>
      <w:pPr>
        <w:ind w:firstLine="0"/>
        <w:jc w:val="left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10025" cy="1143000"/>
                <wp:effectExtent l="0" t="0" r="0" b="0"/>
                <wp:docPr id="2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550524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3"/>
                        <a:stretch/>
                      </pic:blipFill>
                      <pic:spPr bwMode="auto">
                        <a:xfrm>
                          <a:off x="0" y="0"/>
                          <a:ext cx="4010024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4" o:spid="_x0000_s24" type="#_x0000_t75" style="width:315.8pt;height:90.0pt;mso-wrap-distance-left:0.0pt;mso-wrap-distance-top:0.0pt;mso-wrap-distance-right:0.0pt;mso-wrap-distance-bottom:0.0pt;" stroked="false">
                <v:path textboxrect="0,0,0,0"/>
                <v:imagedata r:id="rId33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t xml:space="preserve">И вдруг в этот самый последний момент мы решаем всё изменить! </w:t>
      </w:r>
      <w:r>
        <w:rPr>
          <w:highlight w:val="none"/>
          <w:lang w:val="en-US"/>
        </w:rPr>
      </w:r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67075" cy="866775"/>
                <wp:effectExtent l="0" t="0" r="0" b="0"/>
                <wp:docPr id="2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22514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4"/>
                        <a:stretch/>
                      </pic:blipFill>
                      <pic:spPr bwMode="auto">
                        <a:xfrm>
                          <a:off x="0" y="0"/>
                          <a:ext cx="3267074" cy="8667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5" o:spid="_x0000_s25" type="#_x0000_t75" style="width:257.2pt;height:68.2pt;mso-wrap-distance-left:0.0pt;mso-wrap-distance-top:0.0pt;mso-wrap-distance-right:0.0pt;mso-wrap-distance-bottom:0.0pt;" stroked="false">
                <v:path textboxrect="0,0,0,0"/>
                <v:imagedata r:id="rId34" o:title=""/>
              </v:shape>
            </w:pict>
          </mc:Fallback>
        </mc:AlternateContent>
      </w:r>
      <w:r>
        <w:rPr>
          <w:highlight w:val="none"/>
          <w:lang w:val="en-US"/>
        </w:rPr>
      </w:r>
      <w:r/>
    </w:p>
    <w:p>
      <w:pPr>
        <w:ind w:left="91" w:right="781" w:firstLine="0"/>
        <w:rPr>
          <w:highlight w:val="none"/>
        </w:rPr>
      </w:pPr>
      <w:r>
        <w:rPr>
          <w:highlight w:val="none"/>
          <w:lang w:val="en-US"/>
        </w:rPr>
        <w:t xml:space="preserve">3)</w:t>
      </w:r>
      <w:r>
        <w:t xml:space="preserve">Далее, чтобы вернуться в состояние до изменений, следует использовать команду </w:t>
      </w:r>
      <w:r>
        <w:t xml:space="preserve">git</w:t>
      </w:r>
      <w:r>
        <w:t xml:space="preserve"> </w:t>
      </w:r>
      <w:r>
        <w:t xml:space="preserve">checkout</w:t>
      </w:r>
      <w:r>
        <w:t xml:space="preserve"> </w:t>
      </w:r>
      <w:r>
        <w:t xml:space="preserve">test.txt</w:t>
      </w:r>
      <w:r>
        <w:t xml:space="preserve"> </w:t>
      </w:r>
      <w:r>
        <w:t xml:space="preserve">и </w:t>
      </w:r>
      <w:r>
        <w:t xml:space="preserve">git</w:t>
      </w:r>
      <w:r>
        <w:t xml:space="preserve"> </w:t>
      </w:r>
      <w:r>
        <w:t xml:space="preserve">checkout</w:t>
      </w:r>
      <w:r>
        <w:t xml:space="preserve"> </w:t>
      </w:r>
      <w:r>
        <w:t xml:space="preserve">README.txt. </w:t>
      </w:r>
      <w:r/>
    </w:p>
    <w:p>
      <w:pPr>
        <w:ind w:left="91" w:right="781" w:firstLine="0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33750" cy="2057400"/>
                <wp:effectExtent l="0" t="0" r="0" b="0"/>
                <wp:docPr id="2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5923778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5"/>
                        <a:stretch/>
                      </pic:blipFill>
                      <pic:spPr bwMode="auto">
                        <a:xfrm>
                          <a:off x="0" y="0"/>
                          <a:ext cx="3333749" cy="2057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6" o:spid="_x0000_s26" type="#_x0000_t75" style="width:262.5pt;height:162.0pt;mso-wrap-distance-left:0.0pt;mso-wrap-distance-top:0.0pt;mso-wrap-distance-right:0.0pt;mso-wrap-distance-bottom:0.0pt;" stroked="false">
                <v:path textboxrect="0,0,0,0"/>
                <v:imagedata r:id="rId35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ind w:left="91" w:right="781" w:firstLine="0"/>
        <w:spacing w:after="45"/>
        <w:rPr>
          <w:highlight w:val="none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  <w:t xml:space="preserve">4)</w:t>
      </w:r>
      <w:r>
        <w:rPr>
          <w:highlight w:val="none"/>
          <w:lang w:val="en-US"/>
        </w:rPr>
      </w:r>
      <w:r>
        <w:t xml:space="preserve">Команда </w:t>
      </w:r>
      <w:r>
        <w:t xml:space="preserve">git</w:t>
      </w:r>
      <w:r>
        <w:t xml:space="preserve"> </w:t>
      </w:r>
      <w:r>
        <w:t xml:space="preserve">reset</w:t>
      </w:r>
      <w:r>
        <w:t xml:space="preserve"> </w:t>
      </w:r>
      <w:r>
        <w:t xml:space="preserve">–</w:t>
      </w:r>
      <w:r>
        <w:t xml:space="preserve">hard</w:t>
      </w:r>
      <w:r>
        <w:t xml:space="preserve"> </w:t>
      </w:r>
      <w:r>
        <w:t xml:space="preserve">&lt;</w:t>
      </w:r>
      <w:r>
        <w:t xml:space="preserve">commit</w:t>
      </w:r>
      <w:r>
        <w:t xml:space="preserve">&gt;, в отличие от предыдущей, работает не по шагам, а разом. Рассмотрим её действие. Удалите и исправьте файлы, как в пункте 1. </w:t>
      </w:r>
      <w:r/>
      <w:r/>
      <w:r>
        <w:rPr>
          <w:highlight w:val="none"/>
          <w:lang w:val="en-US"/>
        </w:rPr>
      </w:r>
      <w:r/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000500" cy="504825"/>
                <wp:effectExtent l="0" t="0" r="0" b="0"/>
                <wp:docPr id="2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673939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6"/>
                        <a:stretch/>
                      </pic:blipFill>
                      <pic:spPr bwMode="auto">
                        <a:xfrm>
                          <a:off x="0" y="0"/>
                          <a:ext cx="4000500" cy="5048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7" o:spid="_x0000_s27" type="#_x0000_t75" style="width:315.0pt;height:39.8pt;mso-wrap-distance-left:0.0pt;mso-wrap-distance-top:0.0pt;mso-wrap-distance-right:0.0pt;mso-wrap-distance-bottom:0.0pt;" stroked="false">
                <v:path textboxrect="0,0,0,0"/>
                <v:imagedata r:id="rId36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left="91" w:right="781" w:firstLine="0"/>
        <w:spacing w:after="50"/>
      </w:pPr>
      <w:r>
        <w:rPr>
          <w:highlight w:val="none"/>
          <w:lang w:val="en-US"/>
        </w:rPr>
        <w:t xml:space="preserve">5)</w:t>
      </w:r>
      <w:r>
        <w:rPr>
          <w:highlight w:val="none"/>
          <w:lang w:val="en-US"/>
        </w:rPr>
      </w:r>
      <w:r>
        <w:t xml:space="preserve">Попробуем от</w:t>
      </w:r>
      <w:r>
        <w:t xml:space="preserve">катиться не на последний, а на предпоследний коммит. Для этого нужно указать его номер (несколько цифр, позволяющих идентифицировать его однозначно). Чтобы знать номера коммитов, сначала выведите лог. Затем выполните откат по номеру предпоследнего коммита:</w:t>
      </w:r>
      <w:r/>
      <w:r/>
      <w:r>
        <w:rPr>
          <w:highlight w:val="none"/>
          <w:lang w:val="en-US"/>
        </w:rPr>
      </w:r>
      <w:r>
        <w:rPr>
          <w:highlight w:val="none"/>
          <w:lang w:val="en-US"/>
        </w:rPr>
      </w:r>
      <w:r/>
      <w:r/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6300" cy="3219450"/>
                <wp:effectExtent l="0" t="0" r="0" b="0"/>
                <wp:docPr id="2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418369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7"/>
                        <a:stretch/>
                      </pic:blipFill>
                      <pic:spPr bwMode="auto">
                        <a:xfrm>
                          <a:off x="0" y="0"/>
                          <a:ext cx="4686300" cy="32194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8" o:spid="_x0000_s28" type="#_x0000_t75" style="width:369.0pt;height:253.5pt;mso-wrap-distance-left:0.0pt;mso-wrap-distance-top:0.0pt;mso-wrap-distance-right:0.0pt;mso-wrap-distance-bottom:0.0pt;" stroked="false">
                <v:path textboxrect="0,0,0,0"/>
                <v:imagedata r:id="rId37" o:title=""/>
              </v:shape>
            </w:pict>
          </mc:Fallback>
        </mc:AlternateConten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ind w:firstLine="0"/>
        <w:jc w:val="left"/>
        <w:rPr>
          <w:highlight w:val="none"/>
          <w:lang w:val="en-US"/>
        </w:rPr>
      </w:pP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>
    <w:multiLevelType w:val="hybridMultilevel"/>
    <w:lvl w:ilvl="0">
      <w:start w:val="3"/>
      <w:numFmt w:val="decimal"/>
      <w:isLgl w:val="false"/>
      <w:suff w:val="tab"/>
      <w:lvlText w:val="%1."/>
      <w:lvlJc w:val="left"/>
      <w:pPr>
        <w:ind w:left="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817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6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7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8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9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0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1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2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454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lowerLetter"/>
      <w:isLgl w:val="false"/>
      <w:suff w:val="tab"/>
      <w:lvlText w:val="%2"/>
      <w:lvlJc w:val="left"/>
      <w:pPr>
        <w:ind w:left="17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isLgl w:val="false"/>
      <w:suff w:val="tab"/>
      <w:lvlText w:val="%3"/>
      <w:lvlJc w:val="left"/>
      <w:pPr>
        <w:ind w:left="25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isLgl w:val="false"/>
      <w:suff w:val="tab"/>
      <w:lvlText w:val="%4"/>
      <w:lvlJc w:val="left"/>
      <w:pPr>
        <w:ind w:left="32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isLgl w:val="false"/>
      <w:suff w:val="tab"/>
      <w:lvlText w:val="%5"/>
      <w:lvlJc w:val="left"/>
      <w:pPr>
        <w:ind w:left="395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isLgl w:val="false"/>
      <w:suff w:val="tab"/>
      <w:lvlText w:val="%6"/>
      <w:lvlJc w:val="left"/>
      <w:pPr>
        <w:ind w:left="467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isLgl w:val="false"/>
      <w:suff w:val="tab"/>
      <w:lvlText w:val="%7"/>
      <w:lvlJc w:val="left"/>
      <w:pPr>
        <w:ind w:left="539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isLgl w:val="false"/>
      <w:suff w:val="tab"/>
      <w:lvlText w:val="%8"/>
      <w:lvlJc w:val="left"/>
      <w:pPr>
        <w:ind w:left="611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isLgl w:val="false"/>
      <w:suff w:val="tab"/>
      <w:lvlText w:val="%9"/>
      <w:lvlJc w:val="left"/>
      <w:pPr>
        <w:ind w:left="6831"/>
      </w:pPr>
      <w:rPr>
        <w:rFonts w:ascii="Times New Roman" w:hAnsi="Times New Roman" w:eastAsia="Times New Roman" w:cs="Times New Roman"/>
        <w:b w:val="0"/>
        <w:i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70">
    <w:name w:val="Heading 1"/>
    <w:basedOn w:val="846"/>
    <w:next w:val="846"/>
    <w:link w:val="671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71">
    <w:name w:val="Heading 1 Char"/>
    <w:link w:val="670"/>
    <w:uiPriority w:val="9"/>
    <w:rPr>
      <w:rFonts w:ascii="Arial" w:hAnsi="Arial" w:eastAsia="Arial" w:cs="Arial"/>
      <w:sz w:val="40"/>
      <w:szCs w:val="40"/>
    </w:rPr>
  </w:style>
  <w:style w:type="paragraph" w:styleId="672">
    <w:name w:val="Heading 2"/>
    <w:basedOn w:val="846"/>
    <w:next w:val="846"/>
    <w:link w:val="673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73">
    <w:name w:val="Heading 2 Char"/>
    <w:link w:val="672"/>
    <w:uiPriority w:val="9"/>
    <w:rPr>
      <w:rFonts w:ascii="Arial" w:hAnsi="Arial" w:eastAsia="Arial" w:cs="Arial"/>
      <w:sz w:val="34"/>
    </w:rPr>
  </w:style>
  <w:style w:type="paragraph" w:styleId="674">
    <w:name w:val="Heading 3"/>
    <w:basedOn w:val="846"/>
    <w:next w:val="846"/>
    <w:link w:val="675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5">
    <w:name w:val="Heading 3 Char"/>
    <w:link w:val="674"/>
    <w:uiPriority w:val="9"/>
    <w:rPr>
      <w:rFonts w:ascii="Arial" w:hAnsi="Arial" w:eastAsia="Arial" w:cs="Arial"/>
      <w:sz w:val="30"/>
      <w:szCs w:val="30"/>
    </w:rPr>
  </w:style>
  <w:style w:type="paragraph" w:styleId="676">
    <w:name w:val="Heading 4"/>
    <w:basedOn w:val="846"/>
    <w:next w:val="846"/>
    <w:link w:val="677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7">
    <w:name w:val="Heading 4 Char"/>
    <w:link w:val="676"/>
    <w:uiPriority w:val="9"/>
    <w:rPr>
      <w:rFonts w:ascii="Arial" w:hAnsi="Arial" w:eastAsia="Arial" w:cs="Arial"/>
      <w:b/>
      <w:bCs/>
      <w:sz w:val="26"/>
      <w:szCs w:val="26"/>
    </w:rPr>
  </w:style>
  <w:style w:type="paragraph" w:styleId="678">
    <w:name w:val="Heading 5"/>
    <w:basedOn w:val="846"/>
    <w:next w:val="846"/>
    <w:link w:val="679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9">
    <w:name w:val="Heading 5 Char"/>
    <w:link w:val="678"/>
    <w:uiPriority w:val="9"/>
    <w:rPr>
      <w:rFonts w:ascii="Arial" w:hAnsi="Arial" w:eastAsia="Arial" w:cs="Arial"/>
      <w:b/>
      <w:bCs/>
      <w:sz w:val="24"/>
      <w:szCs w:val="24"/>
    </w:rPr>
  </w:style>
  <w:style w:type="paragraph" w:styleId="680">
    <w:name w:val="Heading 6"/>
    <w:basedOn w:val="846"/>
    <w:next w:val="846"/>
    <w:link w:val="681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81">
    <w:name w:val="Heading 6 Char"/>
    <w:link w:val="680"/>
    <w:uiPriority w:val="9"/>
    <w:rPr>
      <w:rFonts w:ascii="Arial" w:hAnsi="Arial" w:eastAsia="Arial" w:cs="Arial"/>
      <w:b/>
      <w:bCs/>
      <w:sz w:val="22"/>
      <w:szCs w:val="22"/>
    </w:rPr>
  </w:style>
  <w:style w:type="paragraph" w:styleId="682">
    <w:name w:val="Heading 7"/>
    <w:basedOn w:val="846"/>
    <w:next w:val="846"/>
    <w:link w:val="683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83">
    <w:name w:val="Heading 7 Char"/>
    <w:link w:val="682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5">
    <w:name w:val="Heading 8 Char"/>
    <w:link w:val="684"/>
    <w:uiPriority w:val="9"/>
    <w:rPr>
      <w:rFonts w:ascii="Arial" w:hAnsi="Arial" w:eastAsia="Arial" w:cs="Arial"/>
      <w:i/>
      <w:iCs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7">
    <w:name w:val="Heading 9 Char"/>
    <w:link w:val="686"/>
    <w:uiPriority w:val="9"/>
    <w:rPr>
      <w:rFonts w:ascii="Arial" w:hAnsi="Arial" w:eastAsia="Arial" w:cs="Arial"/>
      <w:i/>
      <w:iCs/>
      <w:sz w:val="21"/>
      <w:szCs w:val="21"/>
    </w:rPr>
  </w:style>
  <w:style w:type="paragraph" w:styleId="688">
    <w:name w:val="Title"/>
    <w:basedOn w:val="846"/>
    <w:next w:val="846"/>
    <w:link w:val="68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9">
    <w:name w:val="Title Char"/>
    <w:link w:val="688"/>
    <w:uiPriority w:val="10"/>
    <w:rPr>
      <w:sz w:val="48"/>
      <w:szCs w:val="48"/>
    </w:rPr>
  </w:style>
  <w:style w:type="paragraph" w:styleId="690">
    <w:name w:val="Subtitle"/>
    <w:basedOn w:val="846"/>
    <w:next w:val="846"/>
    <w:link w:val="691"/>
    <w:uiPriority w:val="11"/>
    <w:qFormat/>
    <w:pPr>
      <w:spacing w:before="200" w:after="200"/>
    </w:pPr>
    <w:rPr>
      <w:sz w:val="24"/>
      <w:szCs w:val="24"/>
    </w:rPr>
  </w:style>
  <w:style w:type="character" w:styleId="691">
    <w:name w:val="Subtitle Char"/>
    <w:link w:val="690"/>
    <w:uiPriority w:val="11"/>
    <w:rPr>
      <w:sz w:val="24"/>
      <w:szCs w:val="24"/>
    </w:rPr>
  </w:style>
  <w:style w:type="paragraph" w:styleId="692">
    <w:name w:val="Quote"/>
    <w:basedOn w:val="846"/>
    <w:next w:val="846"/>
    <w:link w:val="693"/>
    <w:uiPriority w:val="29"/>
    <w:qFormat/>
    <w:pPr>
      <w:ind w:left="720" w:right="720"/>
    </w:pPr>
    <w:rPr>
      <w:i/>
    </w:rPr>
  </w:style>
  <w:style w:type="character" w:styleId="693">
    <w:name w:val="Quote Char"/>
    <w:link w:val="692"/>
    <w:uiPriority w:val="29"/>
    <w:rPr>
      <w:i/>
    </w:rPr>
  </w:style>
  <w:style w:type="paragraph" w:styleId="694">
    <w:name w:val="Intense Quote"/>
    <w:basedOn w:val="846"/>
    <w:next w:val="846"/>
    <w:link w:val="695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5">
    <w:name w:val="Intense Quote Char"/>
    <w:link w:val="694"/>
    <w:uiPriority w:val="30"/>
    <w:rPr>
      <w:i/>
    </w:rPr>
  </w:style>
  <w:style w:type="paragraph" w:styleId="696">
    <w:name w:val="Header"/>
    <w:basedOn w:val="846"/>
    <w:link w:val="69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7">
    <w:name w:val="Header Char"/>
    <w:link w:val="696"/>
    <w:uiPriority w:val="99"/>
  </w:style>
  <w:style w:type="paragraph" w:styleId="698">
    <w:name w:val="Footer"/>
    <w:basedOn w:val="846"/>
    <w:link w:val="70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99">
    <w:name w:val="Footer Char"/>
    <w:link w:val="698"/>
    <w:uiPriority w:val="99"/>
  </w:style>
  <w:style w:type="paragraph" w:styleId="700">
    <w:name w:val="Caption"/>
    <w:basedOn w:val="846"/>
    <w:next w:val="84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01">
    <w:name w:val="Caption Char"/>
    <w:basedOn w:val="700"/>
    <w:link w:val="698"/>
    <w:uiPriority w:val="99"/>
  </w:style>
  <w:style w:type="table" w:styleId="702">
    <w:name w:val="Table Grid"/>
    <w:basedOn w:val="84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3">
    <w:name w:val="Table Grid Light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Plain Table 1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5">
    <w:name w:val="Plain Table 2"/>
    <w:basedOn w:val="84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7">
    <w:name w:val="Plain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Plain Table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9">
    <w:name w:val="Grid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1">
    <w:name w:val="Grid Table 4 - Accent 1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2">
    <w:name w:val="Grid Table 4 - Accent 2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3">
    <w:name w:val="Grid Table 4 - Accent 3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4">
    <w:name w:val="Grid Table 4 - Accent 4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5">
    <w:name w:val="Grid Table 4 - Accent 5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6">
    <w:name w:val="Grid Table 4 - Accent 6"/>
    <w:basedOn w:val="84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7">
    <w:name w:val="Grid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8">
    <w:name w:val="Grid Table 5 Dark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41">
    <w:name w:val="Grid Table 5 Dark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42">
    <w:name w:val="Grid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4">
    <w:name w:val="Grid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5">
    <w:name w:val="Grid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6">
    <w:name w:val="Grid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7">
    <w:name w:val="Grid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8">
    <w:name w:val="Grid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9">
    <w:name w:val="Grid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0">
    <w:name w:val="Grid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6">
    <w:name w:val="List Table 2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7">
    <w:name w:val="List Table 2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8">
    <w:name w:val="List Table 2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9">
    <w:name w:val="List Table 2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0">
    <w:name w:val="List Table 2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1">
    <w:name w:val="List Table 2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2">
    <w:name w:val="List Table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5 Dark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6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4">
    <w:name w:val="List Table 6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5">
    <w:name w:val="List Table 6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6">
    <w:name w:val="List Table 6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7">
    <w:name w:val="List Table 6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8">
    <w:name w:val="List Table 6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9">
    <w:name w:val="List Table 6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0">
    <w:name w:val="List Table 7 Colorful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1">
    <w:name w:val="List Table 7 Colorful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802">
    <w:name w:val="List Table 7 Colorful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03">
    <w:name w:val="List Table 7 Colorful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4">
    <w:name w:val="List Table 7 Colorful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5">
    <w:name w:val="List Table 7 Colorful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806">
    <w:name w:val="List Table 7 Colorful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7">
    <w:name w:val="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8">
    <w:name w:val="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9">
    <w:name w:val="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0">
    <w:name w:val="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1">
    <w:name w:val="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2">
    <w:name w:val="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3">
    <w:name w:val="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4">
    <w:name w:val="Bordered &amp; Lined - Accent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5">
    <w:name w:val="Bordered &amp; Lined - Accent 1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16">
    <w:name w:val="Bordered &amp; Lined - Accent 2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7">
    <w:name w:val="Bordered &amp; Lined - Accent 3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8">
    <w:name w:val="Bordered &amp; Lined - Accent 4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9">
    <w:name w:val="Bordered &amp; Lined - Accent 5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20">
    <w:name w:val="Bordered &amp; Lined - Accent 6"/>
    <w:basedOn w:val="84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21">
    <w:name w:val="Bordered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2">
    <w:name w:val="Bordered - Accent 1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3">
    <w:name w:val="Bordered - Accent 2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4">
    <w:name w:val="Bordered - Accent 3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5">
    <w:name w:val="Bordered - Accent 4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6">
    <w:name w:val="Bordered - Accent 5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7">
    <w:name w:val="Bordered - Accent 6"/>
    <w:basedOn w:val="84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8">
    <w:name w:val="Hyperlink"/>
    <w:uiPriority w:val="99"/>
    <w:unhideWhenUsed/>
    <w:rPr>
      <w:color w:val="0000ff" w:themeColor="hyperlink"/>
      <w:u w:val="single"/>
    </w:rPr>
  </w:style>
  <w:style w:type="paragraph" w:styleId="829">
    <w:name w:val="footnote text"/>
    <w:basedOn w:val="846"/>
    <w:link w:val="830"/>
    <w:uiPriority w:val="99"/>
    <w:semiHidden/>
    <w:unhideWhenUsed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uiPriority w:val="99"/>
    <w:unhideWhenUsed/>
    <w:rPr>
      <w:vertAlign w:val="superscript"/>
    </w:rPr>
  </w:style>
  <w:style w:type="paragraph" w:styleId="832">
    <w:name w:val="endnote text"/>
    <w:basedOn w:val="846"/>
    <w:link w:val="833"/>
    <w:uiPriority w:val="99"/>
    <w:semiHidden/>
    <w:unhideWhenUsed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uiPriority w:val="99"/>
    <w:semiHidden/>
    <w:unhideWhenUsed/>
    <w:rPr>
      <w:vertAlign w:val="superscript"/>
    </w:rPr>
  </w:style>
  <w:style w:type="paragraph" w:styleId="835">
    <w:name w:val="toc 1"/>
    <w:basedOn w:val="846"/>
    <w:next w:val="846"/>
    <w:uiPriority w:val="39"/>
    <w:unhideWhenUsed/>
    <w:pPr>
      <w:ind w:left="0" w:right="0" w:firstLine="0"/>
      <w:spacing w:after="57"/>
    </w:pPr>
  </w:style>
  <w:style w:type="paragraph" w:styleId="836">
    <w:name w:val="toc 2"/>
    <w:basedOn w:val="846"/>
    <w:next w:val="846"/>
    <w:uiPriority w:val="39"/>
    <w:unhideWhenUsed/>
    <w:pPr>
      <w:ind w:left="283" w:right="0" w:firstLine="0"/>
      <w:spacing w:after="57"/>
    </w:pPr>
  </w:style>
  <w:style w:type="paragraph" w:styleId="837">
    <w:name w:val="toc 3"/>
    <w:basedOn w:val="846"/>
    <w:next w:val="846"/>
    <w:uiPriority w:val="39"/>
    <w:unhideWhenUsed/>
    <w:pPr>
      <w:ind w:left="567" w:right="0" w:firstLine="0"/>
      <w:spacing w:after="57"/>
    </w:pPr>
  </w:style>
  <w:style w:type="paragraph" w:styleId="838">
    <w:name w:val="toc 4"/>
    <w:basedOn w:val="846"/>
    <w:next w:val="846"/>
    <w:uiPriority w:val="39"/>
    <w:unhideWhenUsed/>
    <w:pPr>
      <w:ind w:left="850" w:right="0" w:firstLine="0"/>
      <w:spacing w:after="57"/>
    </w:pPr>
  </w:style>
  <w:style w:type="paragraph" w:styleId="839">
    <w:name w:val="toc 5"/>
    <w:basedOn w:val="846"/>
    <w:next w:val="846"/>
    <w:uiPriority w:val="39"/>
    <w:unhideWhenUsed/>
    <w:pPr>
      <w:ind w:left="1134" w:right="0" w:firstLine="0"/>
      <w:spacing w:after="57"/>
    </w:pPr>
  </w:style>
  <w:style w:type="paragraph" w:styleId="840">
    <w:name w:val="toc 6"/>
    <w:basedOn w:val="846"/>
    <w:next w:val="846"/>
    <w:uiPriority w:val="39"/>
    <w:unhideWhenUsed/>
    <w:pPr>
      <w:ind w:left="1417" w:right="0" w:firstLine="0"/>
      <w:spacing w:after="57"/>
    </w:pPr>
  </w:style>
  <w:style w:type="paragraph" w:styleId="841">
    <w:name w:val="toc 7"/>
    <w:basedOn w:val="846"/>
    <w:next w:val="846"/>
    <w:uiPriority w:val="39"/>
    <w:unhideWhenUsed/>
    <w:pPr>
      <w:ind w:left="1701" w:right="0" w:firstLine="0"/>
      <w:spacing w:after="57"/>
    </w:pPr>
  </w:style>
  <w:style w:type="paragraph" w:styleId="842">
    <w:name w:val="toc 8"/>
    <w:basedOn w:val="846"/>
    <w:next w:val="846"/>
    <w:uiPriority w:val="39"/>
    <w:unhideWhenUsed/>
    <w:pPr>
      <w:ind w:left="1984" w:right="0" w:firstLine="0"/>
      <w:spacing w:after="57"/>
    </w:pPr>
  </w:style>
  <w:style w:type="paragraph" w:styleId="843">
    <w:name w:val="toc 9"/>
    <w:basedOn w:val="846"/>
    <w:next w:val="846"/>
    <w:uiPriority w:val="39"/>
    <w:unhideWhenUsed/>
    <w:pPr>
      <w:ind w:left="2268" w:right="0" w:firstLine="0"/>
      <w:spacing w:after="57"/>
    </w:pPr>
  </w:style>
  <w:style w:type="paragraph" w:styleId="844">
    <w:name w:val="TOC Heading"/>
    <w:uiPriority w:val="39"/>
    <w:unhideWhenUsed/>
  </w:style>
  <w:style w:type="paragraph" w:styleId="845">
    <w:name w:val="table of figures"/>
    <w:basedOn w:val="846"/>
    <w:next w:val="846"/>
    <w:uiPriority w:val="99"/>
    <w:unhideWhenUsed/>
    <w:pPr>
      <w:spacing w:after="0" w:afterAutospacing="0"/>
    </w:pPr>
  </w:style>
  <w:style w:type="paragraph" w:styleId="846" w:default="1">
    <w:name w:val="Normal"/>
    <w:qFormat/>
  </w:style>
  <w:style w:type="table" w:styleId="8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8" w:default="1">
    <w:name w:val="No List"/>
    <w:uiPriority w:val="99"/>
    <w:semiHidden/>
    <w:unhideWhenUsed/>
  </w:style>
  <w:style w:type="paragraph" w:styleId="849">
    <w:name w:val="No Spacing"/>
    <w:basedOn w:val="846"/>
    <w:uiPriority w:val="1"/>
    <w:qFormat/>
    <w:pPr>
      <w:spacing w:after="0" w:line="240" w:lineRule="auto"/>
    </w:pPr>
  </w:style>
  <w:style w:type="paragraph" w:styleId="850">
    <w:name w:val="List Paragraph"/>
    <w:basedOn w:val="846"/>
    <w:uiPriority w:val="34"/>
    <w:qFormat/>
    <w:pPr>
      <w:contextualSpacing/>
      <w:ind w:left="720"/>
    </w:pPr>
  </w:style>
  <w:style w:type="character" w:styleId="85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2025-05-30T05:48:31Z</dcterms:modified>
</cp:coreProperties>
</file>