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12E" w:rsidRDefault="00DD612E" w:rsidP="00DD612E">
      <w:pPr>
        <w:rPr>
          <w:color w:val="7030A0"/>
        </w:rPr>
      </w:pPr>
      <w:r>
        <w:rPr>
          <w:color w:val="7030A0"/>
        </w:rPr>
        <w:t xml:space="preserve">                                           Forecasting House Prices accurately Using Smart Regression</w:t>
      </w:r>
    </w:p>
    <w:p w:rsidR="00DD612E" w:rsidRDefault="00DD612E" w:rsidP="00DD612E">
      <w:pPr>
        <w:rPr>
          <w:color w:val="7030A0"/>
        </w:rPr>
      </w:pPr>
    </w:p>
    <w:p w:rsidR="00DD612E" w:rsidRDefault="00DD612E" w:rsidP="00DD612E">
      <w:pPr>
        <w:rPr>
          <w:color w:val="000000"/>
        </w:rPr>
      </w:pPr>
      <w:r>
        <w:rPr>
          <w:color w:val="7030A0"/>
        </w:rPr>
        <w:t xml:space="preserve">                                                                 Techniques in Data Science</w:t>
      </w:r>
    </w:p>
    <w:p w:rsidR="00DD612E" w:rsidRDefault="00DD612E" w:rsidP="00DD612E"/>
    <w:p w:rsidR="00DD612E" w:rsidRDefault="00DD612E" w:rsidP="00DD612E">
      <w:pPr>
        <w:rPr>
          <w:b/>
        </w:rPr>
      </w:pPr>
    </w:p>
    <w:p w:rsidR="00DD612E" w:rsidRDefault="00DD612E" w:rsidP="00DD612E">
      <w:pPr>
        <w:rPr>
          <w:b/>
        </w:rPr>
      </w:pPr>
    </w:p>
    <w:p w:rsidR="00DD612E" w:rsidRDefault="00DD612E" w:rsidP="00DD612E">
      <w:pPr>
        <w:rPr>
          <w:b/>
        </w:rPr>
      </w:pPr>
    </w:p>
    <w:p w:rsidR="00DD612E" w:rsidRDefault="00DD612E" w:rsidP="00DD612E">
      <w:r>
        <w:rPr>
          <w:b/>
        </w:rPr>
        <w:t>Student Name:</w:t>
      </w:r>
      <w:r>
        <w:t xml:space="preserve"> </w:t>
      </w:r>
      <w:proofErr w:type="spellStart"/>
      <w:r>
        <w:t>M.Heefa</w:t>
      </w:r>
      <w:proofErr w:type="spellEnd"/>
      <w:r>
        <w:t xml:space="preserve"> </w:t>
      </w:r>
      <w:proofErr w:type="spellStart"/>
      <w:r>
        <w:t>Sharin</w:t>
      </w:r>
      <w:proofErr w:type="spellEnd"/>
    </w:p>
    <w:p w:rsidR="00DD612E" w:rsidRDefault="00DD612E" w:rsidP="00DD612E"/>
    <w:p w:rsidR="00DD612E" w:rsidRDefault="00DD612E" w:rsidP="00DD612E">
      <w:r>
        <w:rPr>
          <w:b/>
        </w:rPr>
        <w:t>Register Number:</w:t>
      </w:r>
      <w:r>
        <w:t xml:space="preserve"> 422223243023</w:t>
      </w:r>
    </w:p>
    <w:p w:rsidR="00DD612E" w:rsidRDefault="00DD612E" w:rsidP="00DD612E"/>
    <w:p w:rsidR="00DD612E" w:rsidRDefault="00DD612E" w:rsidP="00DD612E">
      <w:r>
        <w:rPr>
          <w:b/>
        </w:rPr>
        <w:t xml:space="preserve">Institution: </w:t>
      </w:r>
      <w:r>
        <w:t>Surya group of Institutions</w:t>
      </w:r>
    </w:p>
    <w:p w:rsidR="00DD612E" w:rsidRDefault="00DD612E" w:rsidP="00DD612E"/>
    <w:p w:rsidR="00DD612E" w:rsidRDefault="00DD612E" w:rsidP="00DD612E">
      <w:r>
        <w:rPr>
          <w:b/>
        </w:rPr>
        <w:t>Department:</w:t>
      </w:r>
      <w:r>
        <w:t xml:space="preserve"> </w:t>
      </w:r>
      <w:proofErr w:type="spellStart"/>
      <w:r>
        <w:t>B.Tech</w:t>
      </w:r>
      <w:proofErr w:type="spellEnd"/>
      <w:r>
        <w:t xml:space="preserve"> Artificial Intelligence and Data Science</w:t>
      </w:r>
    </w:p>
    <w:p w:rsidR="00DD612E" w:rsidRDefault="00DD612E" w:rsidP="00DD612E"/>
    <w:p w:rsidR="00DD612E" w:rsidRDefault="00DD612E" w:rsidP="00DD612E">
      <w:r>
        <w:rPr>
          <w:b/>
        </w:rPr>
        <w:t>Date of Submission:</w:t>
      </w:r>
      <w:r w:rsidR="00141317">
        <w:t xml:space="preserve"> 14</w:t>
      </w:r>
      <w:r>
        <w:t>-</w:t>
      </w:r>
      <w:r w:rsidR="00141317">
        <w:t>05-</w:t>
      </w:r>
      <w:bookmarkStart w:id="0" w:name="_GoBack"/>
      <w:bookmarkEnd w:id="0"/>
      <w:r>
        <w:t>2025</w:t>
      </w:r>
    </w:p>
    <w:p w:rsidR="00DD612E" w:rsidRDefault="00DD612E" w:rsidP="00DD612E"/>
    <w:p w:rsidR="00DD612E" w:rsidRDefault="00DD612E" w:rsidP="00DD612E">
      <w:pPr>
        <w:rPr>
          <w:b/>
        </w:rPr>
      </w:pPr>
      <w:proofErr w:type="spellStart"/>
      <w:r>
        <w:rPr>
          <w:b/>
        </w:rPr>
        <w:t>Github</w:t>
      </w:r>
      <w:proofErr w:type="spellEnd"/>
      <w:r>
        <w:rPr>
          <w:b/>
        </w:rPr>
        <w:t xml:space="preserve"> Repository Link: </w:t>
      </w:r>
      <w:hyperlink r:id="rId9" w:history="1">
        <w:r w:rsidR="002335AD" w:rsidRPr="002335AD">
          <w:rPr>
            <w:rStyle w:val="Hyperlink"/>
            <w:b/>
          </w:rPr>
          <w:t>https://github.com/heefakhan/heefa_1.git</w:t>
        </w:r>
      </w:hyperlink>
    </w:p>
    <w:p w:rsidR="00DD612E" w:rsidRDefault="00DD612E" w:rsidP="00DD612E">
      <w:pPr>
        <w:rPr>
          <w:b/>
        </w:rPr>
      </w:pPr>
    </w:p>
    <w:p w:rsidR="00DD612E" w:rsidRDefault="00DD612E" w:rsidP="00DD612E">
      <w:pPr>
        <w:rPr>
          <w:b/>
        </w:rPr>
      </w:pPr>
    </w:p>
    <w:p w:rsidR="00DD612E" w:rsidRDefault="00DD612E" w:rsidP="00DD612E">
      <w:pPr>
        <w:pStyle w:val="Heading1"/>
        <w:tabs>
          <w:tab w:val="left" w:pos="301"/>
        </w:tabs>
        <w:ind w:left="57" w:firstLine="0"/>
        <w:rPr>
          <w:color w:val="FF0000"/>
        </w:rPr>
      </w:pPr>
    </w:p>
    <w:p w:rsidR="00DD612E" w:rsidRPr="00DD612E" w:rsidRDefault="00DD612E" w:rsidP="00DD612E">
      <w:pPr>
        <w:pStyle w:val="Heading1"/>
        <w:numPr>
          <w:ilvl w:val="0"/>
          <w:numId w:val="2"/>
        </w:numPr>
        <w:tabs>
          <w:tab w:val="left" w:pos="301"/>
        </w:tabs>
        <w:rPr>
          <w:color w:val="FF0000"/>
        </w:rPr>
      </w:pPr>
      <w:r w:rsidRPr="00DD612E">
        <w:rPr>
          <w:color w:val="FF0000"/>
        </w:rPr>
        <w:t xml:space="preserve">Problem </w:t>
      </w:r>
      <w:r w:rsidRPr="00DD612E">
        <w:rPr>
          <w:color w:val="FF0000"/>
          <w:spacing w:val="-2"/>
        </w:rPr>
        <w:t>Statement</w:t>
      </w:r>
    </w:p>
    <w:p w:rsidR="000A34BF" w:rsidRDefault="000A34BF">
      <w:pPr>
        <w:pStyle w:val="BodyText"/>
        <w:spacing w:before="157"/>
        <w:rPr>
          <w:rFonts w:ascii="Times New Roman"/>
          <w:sz w:val="22"/>
        </w:rPr>
      </w:pPr>
    </w:p>
    <w:p w:rsidR="000A34BF" w:rsidRDefault="000A34BF">
      <w:pPr>
        <w:pStyle w:val="BodyText"/>
        <w:spacing w:before="17"/>
        <w:rPr>
          <w:rFonts w:ascii="Arial"/>
          <w:b/>
          <w:sz w:val="22"/>
        </w:rPr>
      </w:pPr>
    </w:p>
    <w:p w:rsidR="000A34BF" w:rsidRDefault="00660B64">
      <w:pPr>
        <w:pStyle w:val="BodyText"/>
        <w:spacing w:line="472" w:lineRule="auto"/>
        <w:ind w:left="57" w:right="54"/>
        <w:jc w:val="both"/>
      </w:pPr>
      <w:r>
        <w:t xml:space="preserve">The objective is to accurately predict house prices based on various features like location, size, </w:t>
      </w:r>
      <w:proofErr w:type="gramStart"/>
      <w:r>
        <w:t>number</w:t>
      </w:r>
      <w:proofErr w:type="gramEnd"/>
      <w:r>
        <w:t xml:space="preserve"> of rooms, etc., using advanced regression techniques. This is a regression problem with real-world business value in real estate, helping buyers, sellers, and agencies make data-driven decisions.</w:t>
      </w:r>
    </w:p>
    <w:p w:rsidR="000A34BF" w:rsidRDefault="000A34BF">
      <w:pPr>
        <w:pStyle w:val="BodyText"/>
      </w:pPr>
    </w:p>
    <w:p w:rsidR="000A34BF" w:rsidRDefault="000A34BF">
      <w:pPr>
        <w:pStyle w:val="BodyText"/>
      </w:pPr>
    </w:p>
    <w:p w:rsidR="000A34BF" w:rsidRDefault="000A34BF">
      <w:pPr>
        <w:pStyle w:val="BodyText"/>
        <w:spacing w:before="93"/>
      </w:pPr>
    </w:p>
    <w:p w:rsidR="000A34BF" w:rsidRPr="00DD612E" w:rsidRDefault="00660B64" w:rsidP="00DD612E">
      <w:pPr>
        <w:pStyle w:val="Heading1"/>
        <w:numPr>
          <w:ilvl w:val="0"/>
          <w:numId w:val="2"/>
        </w:numPr>
        <w:tabs>
          <w:tab w:val="left" w:pos="301"/>
        </w:tabs>
        <w:rPr>
          <w:color w:val="FF0000"/>
        </w:rPr>
      </w:pPr>
      <w:r w:rsidRPr="00DD612E">
        <w:rPr>
          <w:color w:val="FF0000"/>
          <w:spacing w:val="-2"/>
        </w:rPr>
        <w:t>Abstract</w:t>
      </w:r>
    </w:p>
    <w:p w:rsidR="000A34BF" w:rsidRDefault="000A34BF">
      <w:pPr>
        <w:pStyle w:val="BodyText"/>
        <w:spacing w:before="17"/>
        <w:rPr>
          <w:rFonts w:ascii="Arial"/>
          <w:b/>
          <w:sz w:val="22"/>
        </w:rPr>
      </w:pPr>
    </w:p>
    <w:p w:rsidR="000A34BF" w:rsidRDefault="00660B64">
      <w:pPr>
        <w:pStyle w:val="BodyText"/>
        <w:spacing w:line="472" w:lineRule="auto"/>
        <w:ind w:left="57" w:right="54"/>
        <w:jc w:val="both"/>
      </w:pPr>
      <w:r>
        <w:t xml:space="preserve">This project aims to forecast house prices by applying smart regression techniques in data science. By using a rich dataset with housing attributes, we preprocess, analyze, and model the data using machine learning algorithms. Key techniques include feature engineering, model tuning, and performance evaluation. Models such as Linear Regression, Random Forest, and </w:t>
      </w:r>
      <w:proofErr w:type="spellStart"/>
      <w:r>
        <w:t>XGBoost</w:t>
      </w:r>
      <w:proofErr w:type="spellEnd"/>
      <w:r>
        <w:t xml:space="preserve"> are compared. The final deployed solution provides real-time predictions for user-input house features.</w:t>
      </w:r>
    </w:p>
    <w:p w:rsidR="000A34BF" w:rsidRDefault="000A34BF">
      <w:pPr>
        <w:pStyle w:val="BodyText"/>
      </w:pPr>
    </w:p>
    <w:p w:rsidR="000A34BF" w:rsidRDefault="000A34BF">
      <w:pPr>
        <w:pStyle w:val="BodyText"/>
      </w:pPr>
    </w:p>
    <w:p w:rsidR="000A34BF" w:rsidRDefault="000A34BF">
      <w:pPr>
        <w:pStyle w:val="BodyText"/>
        <w:spacing w:before="93"/>
      </w:pPr>
    </w:p>
    <w:p w:rsidR="000A34BF" w:rsidRPr="00DD612E" w:rsidRDefault="00660B64" w:rsidP="00DD612E">
      <w:pPr>
        <w:pStyle w:val="Heading1"/>
        <w:numPr>
          <w:ilvl w:val="0"/>
          <w:numId w:val="2"/>
        </w:numPr>
        <w:tabs>
          <w:tab w:val="left" w:pos="301"/>
        </w:tabs>
        <w:ind w:left="301" w:hanging="244"/>
        <w:rPr>
          <w:color w:val="FF0000"/>
        </w:rPr>
      </w:pPr>
      <w:r w:rsidRPr="00DD612E">
        <w:rPr>
          <w:color w:val="FF0000"/>
        </w:rPr>
        <w:t xml:space="preserve">System </w:t>
      </w:r>
      <w:r w:rsidRPr="00DD612E">
        <w:rPr>
          <w:color w:val="FF0000"/>
          <w:spacing w:val="-2"/>
        </w:rPr>
        <w:t>Requirements</w:t>
      </w:r>
    </w:p>
    <w:p w:rsidR="000A34BF" w:rsidRDefault="000A34BF">
      <w:pPr>
        <w:pStyle w:val="BodyText"/>
        <w:spacing w:before="17"/>
        <w:rPr>
          <w:rFonts w:ascii="Arial"/>
          <w:b/>
          <w:sz w:val="22"/>
        </w:rPr>
      </w:pPr>
    </w:p>
    <w:p w:rsidR="000A34BF" w:rsidRDefault="00660B64">
      <w:pPr>
        <w:pStyle w:val="BodyText"/>
        <w:spacing w:before="1"/>
        <w:ind w:left="57"/>
      </w:pPr>
      <w:r w:rsidRPr="00DD612E">
        <w:rPr>
          <w:b/>
        </w:rPr>
        <w:t>Hardware:</w:t>
      </w:r>
      <w:r>
        <w:t xml:space="preserve"> 8 GB </w:t>
      </w:r>
      <w:proofErr w:type="gramStart"/>
      <w:r>
        <w:t>RAM,</w:t>
      </w:r>
      <w:proofErr w:type="gramEnd"/>
      <w:r>
        <w:t xml:space="preserve"> Intel i5 processor or </w:t>
      </w:r>
      <w:r>
        <w:rPr>
          <w:spacing w:val="-2"/>
        </w:rPr>
        <w:t>better</w:t>
      </w:r>
    </w:p>
    <w:p w:rsidR="000A34BF" w:rsidRDefault="00660B64">
      <w:pPr>
        <w:pStyle w:val="BodyText"/>
        <w:spacing w:before="223" w:line="472" w:lineRule="auto"/>
        <w:ind w:left="57" w:right="1441"/>
      </w:pPr>
      <w:r w:rsidRPr="00DD612E">
        <w:rPr>
          <w:b/>
        </w:rPr>
        <w:t>Software:</w:t>
      </w:r>
      <w:r>
        <w:rPr>
          <w:spacing w:val="-3"/>
        </w:rPr>
        <w:t xml:space="preserve"> </w:t>
      </w:r>
      <w:r>
        <w:t>Python</w:t>
      </w:r>
      <w:r>
        <w:rPr>
          <w:spacing w:val="-3"/>
        </w:rPr>
        <w:t xml:space="preserve"> </w:t>
      </w:r>
      <w:r>
        <w:t>3.8+,</w:t>
      </w:r>
      <w:r>
        <w:rPr>
          <w:spacing w:val="-3"/>
        </w:rPr>
        <w:t xml:space="preserve"> </w:t>
      </w:r>
      <w:r>
        <w:t>Libraries</w:t>
      </w:r>
      <w:r>
        <w:rPr>
          <w:spacing w:val="-3"/>
        </w:rPr>
        <w:t xml:space="preserve"> </w:t>
      </w:r>
      <w:r>
        <w:t>-</w:t>
      </w:r>
      <w:r>
        <w:rPr>
          <w:spacing w:val="-3"/>
        </w:rPr>
        <w:t xml:space="preserve"> </w:t>
      </w:r>
      <w:r>
        <w:t>pandas,</w:t>
      </w:r>
      <w:r>
        <w:rPr>
          <w:spacing w:val="-3"/>
        </w:rPr>
        <w:t xml:space="preserve"> </w:t>
      </w:r>
      <w:proofErr w:type="spellStart"/>
      <w:r>
        <w:t>numpy</w:t>
      </w:r>
      <w:proofErr w:type="spellEnd"/>
      <w:r>
        <w:t>,</w:t>
      </w:r>
      <w:r>
        <w:rPr>
          <w:spacing w:val="-3"/>
        </w:rPr>
        <w:t xml:space="preserve"> </w:t>
      </w:r>
      <w:proofErr w:type="spellStart"/>
      <w:r>
        <w:t>matplotlib</w:t>
      </w:r>
      <w:proofErr w:type="spellEnd"/>
      <w:r>
        <w:t>,</w:t>
      </w:r>
      <w:r>
        <w:rPr>
          <w:spacing w:val="-3"/>
        </w:rPr>
        <w:t xml:space="preserve"> </w:t>
      </w:r>
      <w:proofErr w:type="spellStart"/>
      <w:r>
        <w:t>seaborn</w:t>
      </w:r>
      <w:proofErr w:type="spellEnd"/>
      <w:r>
        <w:t>,</w:t>
      </w:r>
      <w:r>
        <w:rPr>
          <w:spacing w:val="-3"/>
        </w:rPr>
        <w:t xml:space="preserve"> </w:t>
      </w:r>
      <w:proofErr w:type="spellStart"/>
      <w:r>
        <w:t>scikit</w:t>
      </w:r>
      <w:proofErr w:type="spellEnd"/>
      <w:r>
        <w:t>-learn,</w:t>
      </w:r>
      <w:r>
        <w:rPr>
          <w:spacing w:val="-3"/>
        </w:rPr>
        <w:t xml:space="preserve"> </w:t>
      </w:r>
      <w:proofErr w:type="spellStart"/>
      <w:r>
        <w:t>xgboost</w:t>
      </w:r>
      <w:proofErr w:type="spellEnd"/>
      <w:r>
        <w:t>,</w:t>
      </w:r>
      <w:r>
        <w:rPr>
          <w:spacing w:val="-3"/>
        </w:rPr>
        <w:t xml:space="preserve"> </w:t>
      </w:r>
      <w:proofErr w:type="spellStart"/>
      <w:r>
        <w:t>streamlit</w:t>
      </w:r>
      <w:proofErr w:type="spellEnd"/>
      <w:r>
        <w:t xml:space="preserve"> </w:t>
      </w:r>
      <w:r w:rsidRPr="00DD612E">
        <w:rPr>
          <w:b/>
        </w:rPr>
        <w:t>IDE:</w:t>
      </w:r>
      <w:r>
        <w:t xml:space="preserve"> </w:t>
      </w:r>
      <w:proofErr w:type="spellStart"/>
      <w:r>
        <w:t>Jupyter</w:t>
      </w:r>
      <w:proofErr w:type="spellEnd"/>
      <w:r>
        <w:t xml:space="preserve"> Notebook or Google </w:t>
      </w:r>
      <w:proofErr w:type="spellStart"/>
      <w:r>
        <w:t>Colab</w:t>
      </w:r>
      <w:proofErr w:type="spellEnd"/>
    </w:p>
    <w:p w:rsidR="000A34BF" w:rsidRDefault="000A34BF">
      <w:pPr>
        <w:pStyle w:val="BodyText"/>
      </w:pPr>
    </w:p>
    <w:p w:rsidR="000A34BF" w:rsidRDefault="000A34BF">
      <w:pPr>
        <w:pStyle w:val="BodyText"/>
      </w:pPr>
    </w:p>
    <w:p w:rsidR="000A34BF" w:rsidRDefault="000A34BF">
      <w:pPr>
        <w:pStyle w:val="BodyText"/>
        <w:spacing w:before="92"/>
      </w:pPr>
    </w:p>
    <w:p w:rsidR="000A34BF" w:rsidRPr="00DD612E" w:rsidRDefault="000A34BF" w:rsidP="00DD612E">
      <w:pPr>
        <w:pStyle w:val="Heading1"/>
        <w:tabs>
          <w:tab w:val="left" w:pos="301"/>
        </w:tabs>
        <w:ind w:firstLine="0"/>
        <w:rPr>
          <w:color w:val="FF0000"/>
        </w:rPr>
      </w:pPr>
    </w:p>
    <w:p w:rsidR="000A34BF" w:rsidRDefault="000A34BF">
      <w:pPr>
        <w:pStyle w:val="BodyText"/>
        <w:spacing w:before="17"/>
        <w:rPr>
          <w:rFonts w:ascii="Arial"/>
          <w:b/>
          <w:sz w:val="22"/>
        </w:rPr>
      </w:pPr>
    </w:p>
    <w:p w:rsidR="00DD612E" w:rsidRDefault="00DD612E" w:rsidP="00DD612E">
      <w:pPr>
        <w:tabs>
          <w:tab w:val="left" w:pos="179"/>
        </w:tabs>
        <w:spacing w:before="224"/>
        <w:rPr>
          <w:spacing w:val="-2"/>
          <w:sz w:val="20"/>
        </w:rPr>
      </w:pPr>
    </w:p>
    <w:p w:rsidR="00DD612E" w:rsidRDefault="00DD612E" w:rsidP="00DD612E">
      <w:pPr>
        <w:tabs>
          <w:tab w:val="left" w:pos="179"/>
        </w:tabs>
        <w:spacing w:before="224"/>
        <w:rPr>
          <w:spacing w:val="-2"/>
          <w:sz w:val="20"/>
        </w:rPr>
      </w:pPr>
    </w:p>
    <w:p w:rsidR="00DD612E" w:rsidRPr="00DD612E" w:rsidRDefault="00DD612E" w:rsidP="00DD612E">
      <w:pPr>
        <w:pStyle w:val="Heading1"/>
        <w:numPr>
          <w:ilvl w:val="0"/>
          <w:numId w:val="2"/>
        </w:numPr>
        <w:tabs>
          <w:tab w:val="left" w:pos="301"/>
        </w:tabs>
        <w:ind w:left="301" w:hanging="244"/>
        <w:rPr>
          <w:color w:val="FF0000"/>
        </w:rPr>
      </w:pPr>
      <w:r w:rsidRPr="00DD612E">
        <w:rPr>
          <w:color w:val="FF0000"/>
          <w:spacing w:val="-2"/>
        </w:rPr>
        <w:t>Objectives</w:t>
      </w:r>
    </w:p>
    <w:p w:rsidR="00DD612E" w:rsidRDefault="00DD612E" w:rsidP="00DD612E">
      <w:pPr>
        <w:tabs>
          <w:tab w:val="left" w:pos="179"/>
        </w:tabs>
        <w:spacing w:before="224"/>
        <w:rPr>
          <w:spacing w:val="-2"/>
          <w:sz w:val="20"/>
        </w:rPr>
      </w:pPr>
      <w:r>
        <w:rPr>
          <w:spacing w:val="-2"/>
          <w:sz w:val="20"/>
        </w:rPr>
        <w:t xml:space="preserve">    </w:t>
      </w:r>
      <w:r w:rsidRPr="00DD612E">
        <w:rPr>
          <w:spacing w:val="-2"/>
          <w:sz w:val="20"/>
        </w:rPr>
        <w:t xml:space="preserve">The main objective of forecasting house prices using smart regression techniques is to develop an accurate and reliable </w:t>
      </w:r>
      <w:r>
        <w:rPr>
          <w:spacing w:val="-2"/>
          <w:sz w:val="20"/>
        </w:rPr>
        <w:t xml:space="preserve"> </w:t>
      </w:r>
    </w:p>
    <w:p w:rsidR="00DD612E" w:rsidRDefault="00DD612E" w:rsidP="00DD612E">
      <w:pPr>
        <w:tabs>
          <w:tab w:val="left" w:pos="179"/>
        </w:tabs>
        <w:spacing w:before="224"/>
        <w:rPr>
          <w:spacing w:val="-2"/>
          <w:sz w:val="20"/>
        </w:rPr>
      </w:pPr>
      <w:proofErr w:type="gramStart"/>
      <w:r w:rsidRPr="00DD612E">
        <w:rPr>
          <w:spacing w:val="-2"/>
          <w:sz w:val="20"/>
        </w:rPr>
        <w:t>predictive</w:t>
      </w:r>
      <w:proofErr w:type="gramEnd"/>
      <w:r w:rsidRPr="00DD612E">
        <w:rPr>
          <w:spacing w:val="-2"/>
          <w:sz w:val="20"/>
        </w:rPr>
        <w:t xml:space="preserve"> model that can estimate property values based on various influencing factors. This involves utilizing advanced </w:t>
      </w:r>
    </w:p>
    <w:p w:rsidR="00DD612E" w:rsidRDefault="00DD612E" w:rsidP="00DD612E">
      <w:pPr>
        <w:tabs>
          <w:tab w:val="left" w:pos="179"/>
        </w:tabs>
        <w:spacing w:before="224"/>
        <w:rPr>
          <w:spacing w:val="-2"/>
          <w:sz w:val="20"/>
        </w:rPr>
      </w:pPr>
      <w:proofErr w:type="gramStart"/>
      <w:r w:rsidRPr="00DD612E">
        <w:rPr>
          <w:spacing w:val="-2"/>
          <w:sz w:val="20"/>
        </w:rPr>
        <w:t>data</w:t>
      </w:r>
      <w:proofErr w:type="gramEnd"/>
      <w:r w:rsidRPr="00DD612E">
        <w:rPr>
          <w:spacing w:val="-2"/>
          <w:sz w:val="20"/>
        </w:rPr>
        <w:t xml:space="preserve"> science methods to uncover patterns and relationships within housing data, enabling more informed decision-making </w:t>
      </w:r>
    </w:p>
    <w:p w:rsidR="00DD612E" w:rsidRDefault="00DD612E" w:rsidP="00DD612E">
      <w:pPr>
        <w:tabs>
          <w:tab w:val="left" w:pos="179"/>
        </w:tabs>
        <w:spacing w:before="224"/>
        <w:rPr>
          <w:spacing w:val="-2"/>
          <w:sz w:val="20"/>
        </w:rPr>
      </w:pPr>
      <w:proofErr w:type="gramStart"/>
      <w:r w:rsidRPr="00DD612E">
        <w:rPr>
          <w:spacing w:val="-2"/>
          <w:sz w:val="20"/>
        </w:rPr>
        <w:t>for</w:t>
      </w:r>
      <w:proofErr w:type="gramEnd"/>
      <w:r w:rsidRPr="00DD612E">
        <w:rPr>
          <w:spacing w:val="-2"/>
          <w:sz w:val="20"/>
        </w:rPr>
        <w:t xml:space="preserve"> buyers, sellers, and real estate professionals. Key goals include identifying the most relevant features that impact price, </w:t>
      </w:r>
    </w:p>
    <w:p w:rsidR="00DD612E" w:rsidRDefault="00DD612E" w:rsidP="00DD612E">
      <w:pPr>
        <w:tabs>
          <w:tab w:val="left" w:pos="179"/>
        </w:tabs>
        <w:spacing w:before="224"/>
        <w:rPr>
          <w:spacing w:val="-2"/>
          <w:sz w:val="20"/>
        </w:rPr>
      </w:pPr>
      <w:proofErr w:type="gramStart"/>
      <w:r w:rsidRPr="00DD612E">
        <w:rPr>
          <w:spacing w:val="-2"/>
          <w:sz w:val="20"/>
        </w:rPr>
        <w:t>applying</w:t>
      </w:r>
      <w:proofErr w:type="gramEnd"/>
      <w:r w:rsidRPr="00DD612E">
        <w:rPr>
          <w:spacing w:val="-2"/>
          <w:sz w:val="20"/>
        </w:rPr>
        <w:t xml:space="preserve"> effective regression algorithms to capture both linear and nonlinear trends, and ensuring the model is interpretable, </w:t>
      </w:r>
    </w:p>
    <w:p w:rsidR="00DD612E" w:rsidRDefault="00DD612E" w:rsidP="00DD612E">
      <w:pPr>
        <w:tabs>
          <w:tab w:val="left" w:pos="179"/>
        </w:tabs>
        <w:spacing w:before="224"/>
        <w:rPr>
          <w:spacing w:val="-2"/>
          <w:sz w:val="20"/>
        </w:rPr>
      </w:pPr>
      <w:proofErr w:type="gramStart"/>
      <w:r w:rsidRPr="00DD612E">
        <w:rPr>
          <w:spacing w:val="-2"/>
          <w:sz w:val="20"/>
        </w:rPr>
        <w:t>scalable</w:t>
      </w:r>
      <w:proofErr w:type="gramEnd"/>
      <w:r w:rsidRPr="00DD612E">
        <w:rPr>
          <w:spacing w:val="-2"/>
          <w:sz w:val="20"/>
        </w:rPr>
        <w:t xml:space="preserve">, and performs well on unseen data. Ultimately, the aim is to provide a data-driven tool that enhances pricing </w:t>
      </w:r>
    </w:p>
    <w:p w:rsidR="000A34BF" w:rsidRPr="00DD612E" w:rsidRDefault="00DD612E" w:rsidP="00DD612E">
      <w:pPr>
        <w:tabs>
          <w:tab w:val="left" w:pos="179"/>
        </w:tabs>
        <w:spacing w:before="224"/>
        <w:rPr>
          <w:sz w:val="20"/>
        </w:rPr>
      </w:pPr>
      <w:proofErr w:type="gramStart"/>
      <w:r w:rsidRPr="00DD612E">
        <w:rPr>
          <w:spacing w:val="-2"/>
          <w:sz w:val="20"/>
        </w:rPr>
        <w:t>accuracy</w:t>
      </w:r>
      <w:proofErr w:type="gramEnd"/>
      <w:r w:rsidRPr="00DD612E">
        <w:rPr>
          <w:spacing w:val="-2"/>
          <w:sz w:val="20"/>
        </w:rPr>
        <w:t xml:space="preserve"> and supports strategic planning in the real estate market.</w:t>
      </w:r>
      <w:r w:rsidR="00660B64" w:rsidRPr="00DD612E">
        <w:rPr>
          <w:spacing w:val="-2"/>
          <w:sz w:val="20"/>
        </w:rPr>
        <w:t>.</w:t>
      </w:r>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4"/>
      </w:pPr>
    </w:p>
    <w:p w:rsidR="000A34BF" w:rsidRPr="00DD612E" w:rsidRDefault="00660B64" w:rsidP="00DD612E">
      <w:pPr>
        <w:pStyle w:val="Heading1"/>
        <w:numPr>
          <w:ilvl w:val="0"/>
          <w:numId w:val="2"/>
        </w:numPr>
        <w:tabs>
          <w:tab w:val="left" w:pos="301"/>
        </w:tabs>
        <w:ind w:left="301" w:hanging="244"/>
        <w:rPr>
          <w:color w:val="FF0000"/>
        </w:rPr>
      </w:pPr>
      <w:r w:rsidRPr="00DD612E">
        <w:rPr>
          <w:color w:val="FF0000"/>
        </w:rPr>
        <w:t xml:space="preserve">Flowchart of Project </w:t>
      </w:r>
      <w:r w:rsidRPr="00DD612E">
        <w:rPr>
          <w:color w:val="FF0000"/>
          <w:spacing w:val="-2"/>
        </w:rPr>
        <w:t>Workflow</w:t>
      </w:r>
    </w:p>
    <w:p w:rsidR="00DD612E" w:rsidRDefault="00DD612E" w:rsidP="00DD612E">
      <w:pPr>
        <w:pStyle w:val="Heading1"/>
        <w:tabs>
          <w:tab w:val="left" w:pos="301"/>
        </w:tabs>
        <w:rPr>
          <w:color w:val="FF0000"/>
        </w:rPr>
      </w:pPr>
    </w:p>
    <w:p w:rsidR="00DD612E" w:rsidRDefault="00DD612E" w:rsidP="00DD612E">
      <w:pPr>
        <w:pStyle w:val="Heading1"/>
        <w:tabs>
          <w:tab w:val="left" w:pos="301"/>
        </w:tabs>
        <w:rPr>
          <w:color w:val="FF0000"/>
        </w:rPr>
      </w:pPr>
    </w:p>
    <w:p w:rsidR="00DD612E" w:rsidRDefault="00DD612E" w:rsidP="00DD612E">
      <w:pPr>
        <w:pStyle w:val="Heading1"/>
        <w:tabs>
          <w:tab w:val="left" w:pos="301"/>
        </w:tabs>
        <w:rPr>
          <w:color w:val="FF0000"/>
        </w:rPr>
      </w:pPr>
    </w:p>
    <w:p w:rsidR="00DD612E" w:rsidRDefault="00DD612E" w:rsidP="00DD612E">
      <w:r>
        <w:rPr>
          <w:color w:val="FF0000"/>
        </w:rPr>
        <w:t xml:space="preserve">                                </w:t>
      </w:r>
      <w:r>
        <w:rPr>
          <w:noProof/>
          <w:lang w:val="en-IN" w:eastAsia="en-IN"/>
        </w:rPr>
        <mc:AlternateContent>
          <mc:Choice Requires="wps">
            <w:drawing>
              <wp:anchor distT="0" distB="0" distL="114300" distR="114300" simplePos="0" relativeHeight="251653120" behindDoc="0" locked="0" layoutInCell="1" allowOverlap="1" wp14:anchorId="00530399" wp14:editId="0BBDA33B">
                <wp:simplePos x="0" y="0"/>
                <wp:positionH relativeFrom="column">
                  <wp:posOffset>2065020</wp:posOffset>
                </wp:positionH>
                <wp:positionV relativeFrom="paragraph">
                  <wp:posOffset>92075</wp:posOffset>
                </wp:positionV>
                <wp:extent cx="4122420" cy="601980"/>
                <wp:effectExtent l="0" t="0" r="11430" b="26670"/>
                <wp:wrapNone/>
                <wp:docPr id="2" name="Rounded Rectangle 2"/>
                <wp:cNvGraphicFramePr/>
                <a:graphic xmlns:a="http://schemas.openxmlformats.org/drawingml/2006/main">
                  <a:graphicData uri="http://schemas.microsoft.com/office/word/2010/wordprocessingShape">
                    <wps:wsp>
                      <wps:cNvSpPr/>
                      <wps:spPr>
                        <a:xfrm>
                          <a:off x="0" y="0"/>
                          <a:ext cx="412242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DATA COLLECTION</w:t>
                            </w:r>
                          </w:p>
                          <w:p w:rsidR="00DD612E" w:rsidRDefault="00DD612E" w:rsidP="00DD61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6" style="position:absolute;margin-left:162.6pt;margin-top:7.25pt;width:324.6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" fillcolor="white [3201]" strokecolor="#f79646 [3209]" strokeweight="2pt">
                <v:textbox>
                  <w:txbxContent>
                    <w:p w:rsidR="00DD612E" w:rsidRDefault="00DD612E" w:rsidP="00DD612E">
                      <w:pPr>
                        <w:jc w:val="center"/>
                      </w:pPr>
                      <w:r>
                        <w:t>DATA COLLECTION</w:t>
                      </w:r>
                    </w:p>
                    <w:p w:rsidR="00DD612E" w:rsidRDefault="00DD612E" w:rsidP="00DD612E">
                      <w:pPr>
                        <w:jc w:val="center"/>
                      </w:pPr>
                    </w:p>
                  </w:txbxContent>
                </v:textbox>
              </v:roundrect>
            </w:pict>
          </mc:Fallback>
        </mc:AlternateContent>
      </w:r>
      <w:r>
        <w:rPr>
          <w:noProof/>
          <w:lang w:val="en-IN" w:eastAsia="en-IN"/>
        </w:rPr>
        <mc:AlternateContent>
          <mc:Choice Requires="wps">
            <w:drawing>
              <wp:anchor distT="0" distB="0" distL="114300" distR="114300" simplePos="0" relativeHeight="251654144" behindDoc="0" locked="0" layoutInCell="1" allowOverlap="1" wp14:anchorId="052BCD14" wp14:editId="7C67346C">
                <wp:simplePos x="0" y="0"/>
                <wp:positionH relativeFrom="column">
                  <wp:posOffset>2072640</wp:posOffset>
                </wp:positionH>
                <wp:positionV relativeFrom="paragraph">
                  <wp:posOffset>1148080</wp:posOffset>
                </wp:positionV>
                <wp:extent cx="4191000" cy="594360"/>
                <wp:effectExtent l="0" t="0" r="19050" b="15240"/>
                <wp:wrapNone/>
                <wp:docPr id="3" name="Rounded Rectangle 3"/>
                <wp:cNvGraphicFramePr/>
                <a:graphic xmlns:a="http://schemas.openxmlformats.org/drawingml/2006/main">
                  <a:graphicData uri="http://schemas.microsoft.com/office/word/2010/wordprocessingShape">
                    <wps:wsp>
                      <wps:cNvSpPr/>
                      <wps:spPr>
                        <a:xfrm>
                          <a:off x="0" y="0"/>
                          <a:ext cx="4191000" cy="5943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7" style="position:absolute;margin-left:163.2pt;margin-top:90.4pt;width:330pt;height:4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" fillcolor="white [3201]" strokecolor="#f79646 [3209]" strokeweight="2pt">
                <v:textbox>
                  <w:txbxContent>
                    <w:p w:rsidR="00DD612E" w:rsidRDefault="00DD612E" w:rsidP="00DD612E">
                      <w:pPr>
                        <w:jc w:val="center"/>
                      </w:pPr>
                      <w:r>
                        <w:t>PREPROCESSING</w:t>
                      </w:r>
                    </w:p>
                  </w:txbxContent>
                </v:textbox>
              </v:roundrect>
            </w:pict>
          </mc:Fallback>
        </mc:AlternateContent>
      </w:r>
      <w:r>
        <w:rPr>
          <w:noProof/>
          <w:lang w:val="en-IN" w:eastAsia="en-IN"/>
        </w:rPr>
        <mc:AlternateContent>
          <mc:Choice Requires="wps">
            <w:drawing>
              <wp:anchor distT="0" distB="0" distL="114300" distR="114300" simplePos="0" relativeHeight="251655168" behindDoc="0" locked="0" layoutInCell="1" allowOverlap="1" wp14:anchorId="1E52FEB6" wp14:editId="71025937">
                <wp:simplePos x="0" y="0"/>
                <wp:positionH relativeFrom="column">
                  <wp:posOffset>2167890</wp:posOffset>
                </wp:positionH>
                <wp:positionV relativeFrom="paragraph">
                  <wp:posOffset>2294890</wp:posOffset>
                </wp:positionV>
                <wp:extent cx="4328160" cy="601980"/>
                <wp:effectExtent l="0" t="0" r="15240" b="26670"/>
                <wp:wrapNone/>
                <wp:docPr id="4" name="Rounded Rectangle 4"/>
                <wp:cNvGraphicFramePr/>
                <a:graphic xmlns:a="http://schemas.openxmlformats.org/drawingml/2006/main">
                  <a:graphicData uri="http://schemas.microsoft.com/office/word/2010/wordprocessingShape">
                    <wps:wsp>
                      <wps:cNvSpPr/>
                      <wps:spPr>
                        <a:xfrm>
                          <a:off x="0" y="0"/>
                          <a:ext cx="432816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8" style="position:absolute;margin-left:170.7pt;margin-top:180.7pt;width:340.8pt;height:4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" fillcolor="white [3201]" strokecolor="#f79646 [3209]" strokeweight="2pt">
                <v:textbox>
                  <w:txbxContent>
                    <w:p w:rsidR="00DD612E" w:rsidRDefault="00DD612E" w:rsidP="00DD612E">
                      <w:pPr>
                        <w:jc w:val="center"/>
                      </w:pPr>
                      <w:r>
                        <w:t>EDA</w:t>
                      </w:r>
                    </w:p>
                  </w:txbxContent>
                </v:textbox>
              </v:roundrect>
            </w:pict>
          </mc:Fallback>
        </mc:AlternateContent>
      </w:r>
      <w:r>
        <w:rPr>
          <w:noProof/>
          <w:lang w:val="en-IN" w:eastAsia="en-IN"/>
        </w:rPr>
        <mc:AlternateContent>
          <mc:Choice Requires="wps">
            <w:drawing>
              <wp:anchor distT="0" distB="0" distL="114300" distR="114300" simplePos="0" relativeHeight="251656192" behindDoc="0" locked="0" layoutInCell="1" allowOverlap="1" wp14:anchorId="02258FAA" wp14:editId="760529D2">
                <wp:simplePos x="0" y="0"/>
                <wp:positionH relativeFrom="column">
                  <wp:posOffset>1935480</wp:posOffset>
                </wp:positionH>
                <wp:positionV relativeFrom="paragraph">
                  <wp:posOffset>3265170</wp:posOffset>
                </wp:positionV>
                <wp:extent cx="4427220" cy="601980"/>
                <wp:effectExtent l="0" t="0" r="11430" b="26670"/>
                <wp:wrapNone/>
                <wp:docPr id="5" name="Rounded Rectangle 5"/>
                <wp:cNvGraphicFramePr/>
                <a:graphic xmlns:a="http://schemas.openxmlformats.org/drawingml/2006/main">
                  <a:graphicData uri="http://schemas.microsoft.com/office/word/2010/wordprocessingShape">
                    <wps:wsp>
                      <wps:cNvSpPr/>
                      <wps:spPr>
                        <a:xfrm>
                          <a:off x="0" y="0"/>
                          <a:ext cx="442722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9" style="position:absolute;margin-left:152.4pt;margin-top:257.1pt;width:348.6pt;height:4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" fillcolor="white [3201]" strokecolor="#f79646 [3209]" strokeweight="2pt">
                <v:textbox>
                  <w:txbxContent>
                    <w:p w:rsidR="00DD612E" w:rsidRDefault="00DD612E" w:rsidP="00DD612E">
                      <w:pPr>
                        <w:jc w:val="center"/>
                      </w:pPr>
                      <w:r>
                        <w:t>FEATURE ENGINEERING</w:t>
                      </w:r>
                    </w:p>
                  </w:txbxContent>
                </v:textbox>
              </v:roundrect>
            </w:pict>
          </mc:Fallback>
        </mc:AlternateContent>
      </w:r>
      <w:r>
        <w:rPr>
          <w:noProof/>
          <w:lang w:val="en-IN" w:eastAsia="en-IN"/>
        </w:rPr>
        <mc:AlternateContent>
          <mc:Choice Requires="wps">
            <w:drawing>
              <wp:anchor distT="0" distB="0" distL="114300" distR="114300" simplePos="0" relativeHeight="251657216" behindDoc="0" locked="0" layoutInCell="1" allowOverlap="1" wp14:anchorId="3F225EEB" wp14:editId="24A03111">
                <wp:simplePos x="0" y="0"/>
                <wp:positionH relativeFrom="column">
                  <wp:posOffset>2034540</wp:posOffset>
                </wp:positionH>
                <wp:positionV relativeFrom="paragraph">
                  <wp:posOffset>4283075</wp:posOffset>
                </wp:positionV>
                <wp:extent cx="4457700" cy="586740"/>
                <wp:effectExtent l="0" t="0" r="19050" b="22860"/>
                <wp:wrapNone/>
                <wp:docPr id="6" name="Rounded Rectangle 6"/>
                <wp:cNvGraphicFramePr/>
                <a:graphic xmlns:a="http://schemas.openxmlformats.org/drawingml/2006/main">
                  <a:graphicData uri="http://schemas.microsoft.com/office/word/2010/wordprocessingShape">
                    <wps:wsp>
                      <wps:cNvSpPr/>
                      <wps:spPr>
                        <a:xfrm>
                          <a:off x="0" y="0"/>
                          <a:ext cx="4457700" cy="5867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0" style="position:absolute;margin-left:160.2pt;margin-top:337.25pt;width:351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" fillcolor="white [3201]" strokecolor="#f79646 [3209]" strokeweight="2pt">
                <v:textbox>
                  <w:txbxContent>
                    <w:p w:rsidR="00DD612E" w:rsidRDefault="00DD612E" w:rsidP="00DD612E">
                      <w:pPr>
                        <w:jc w:val="center"/>
                      </w:pPr>
                      <w:r>
                        <w:t>MODEL TRAINING</w:t>
                      </w:r>
                    </w:p>
                  </w:txbxContent>
                </v:textbox>
              </v:roundrect>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30872EE5" wp14:editId="4D1ED93D">
                <wp:simplePos x="0" y="0"/>
                <wp:positionH relativeFrom="column">
                  <wp:posOffset>2026920</wp:posOffset>
                </wp:positionH>
                <wp:positionV relativeFrom="paragraph">
                  <wp:posOffset>5407025</wp:posOffset>
                </wp:positionV>
                <wp:extent cx="4549140" cy="533400"/>
                <wp:effectExtent l="0" t="0" r="22860" b="19050"/>
                <wp:wrapNone/>
                <wp:docPr id="7" name="Rounded Rectangle 7"/>
                <wp:cNvGraphicFramePr/>
                <a:graphic xmlns:a="http://schemas.openxmlformats.org/drawingml/2006/main">
                  <a:graphicData uri="http://schemas.microsoft.com/office/word/2010/wordprocessingShape">
                    <wps:wsp>
                      <wps:cNvSpPr/>
                      <wps:spPr>
                        <a:xfrm>
                          <a:off x="0" y="0"/>
                          <a:ext cx="454914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31" style="position:absolute;margin-left:159.6pt;margin-top:425.75pt;width:358.2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" fillcolor="white [3201]" strokecolor="#f79646 [3209]" strokeweight="2pt">
                <v:textbox>
                  <w:txbxContent>
                    <w:p w:rsidR="00DD612E" w:rsidRDefault="00DD612E" w:rsidP="00DD612E">
                      <w:pPr>
                        <w:jc w:val="center"/>
                      </w:pPr>
                      <w:r>
                        <w:t>EVALUATION</w:t>
                      </w:r>
                    </w:p>
                  </w:txbxContent>
                </v:textbox>
              </v:roundrect>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3380CF07" wp14:editId="6F931F86">
                <wp:simplePos x="0" y="0"/>
                <wp:positionH relativeFrom="column">
                  <wp:posOffset>2057400</wp:posOffset>
                </wp:positionH>
                <wp:positionV relativeFrom="paragraph">
                  <wp:posOffset>6530975</wp:posOffset>
                </wp:positionV>
                <wp:extent cx="4587240" cy="586740"/>
                <wp:effectExtent l="0" t="0" r="22860" b="22860"/>
                <wp:wrapNone/>
                <wp:docPr id="8" name="Rounded Rectangle 8"/>
                <wp:cNvGraphicFramePr/>
                <a:graphic xmlns:a="http://schemas.openxmlformats.org/drawingml/2006/main">
                  <a:graphicData uri="http://schemas.microsoft.com/office/word/2010/wordprocessingShape">
                    <wps:wsp>
                      <wps:cNvSpPr/>
                      <wps:spPr>
                        <a:xfrm>
                          <a:off x="0" y="0"/>
                          <a:ext cx="4587240" cy="5867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32" style="position:absolute;margin-left:162pt;margin-top:514.25pt;width:361.2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" fillcolor="white [3201]" strokecolor="#f79646 [3209]" strokeweight="2pt">
                <v:textbox>
                  <w:txbxContent>
                    <w:p w:rsidR="00DD612E" w:rsidRDefault="00DD612E" w:rsidP="00DD612E">
                      <w:pPr>
                        <w:jc w:val="center"/>
                      </w:pPr>
                      <w:r>
                        <w:t>VISUALIZATION</w:t>
                      </w:r>
                    </w:p>
                  </w:txbxContent>
                </v:textbox>
              </v:roundrec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7A2D4BAA" wp14:editId="36BCBFDB">
                <wp:simplePos x="0" y="0"/>
                <wp:positionH relativeFrom="column">
                  <wp:posOffset>2034540</wp:posOffset>
                </wp:positionH>
                <wp:positionV relativeFrom="paragraph">
                  <wp:posOffset>7625080</wp:posOffset>
                </wp:positionV>
                <wp:extent cx="4678680" cy="541020"/>
                <wp:effectExtent l="0" t="0" r="26670" b="11430"/>
                <wp:wrapNone/>
                <wp:docPr id="9" name="Rounded Rectangle 9"/>
                <wp:cNvGraphicFramePr/>
                <a:graphic xmlns:a="http://schemas.openxmlformats.org/drawingml/2006/main">
                  <a:graphicData uri="http://schemas.microsoft.com/office/word/2010/wordprocessingShape">
                    <wps:wsp>
                      <wps:cNvSpPr/>
                      <wps:spPr>
                        <a:xfrm>
                          <a:off x="0" y="0"/>
                          <a:ext cx="467868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3" style="position:absolute;margin-left:160.2pt;margin-top:600.4pt;width:368.4pt;height:4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" fillcolor="white [3201]" strokecolor="#f79646 [3209]" strokeweight="2pt">
                <v:textbox>
                  <w:txbxContent>
                    <w:p w:rsidR="00DD612E" w:rsidRDefault="00DD612E" w:rsidP="00DD612E">
                      <w:pPr>
                        <w:jc w:val="center"/>
                      </w:pPr>
                      <w:r>
                        <w:t>REPORTING</w:t>
                      </w:r>
                    </w:p>
                  </w:txbxContent>
                </v:textbox>
              </v:roundrect>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0218FB38" wp14:editId="136A51D6">
                <wp:simplePos x="0" y="0"/>
                <wp:positionH relativeFrom="column">
                  <wp:posOffset>4046220</wp:posOffset>
                </wp:positionH>
                <wp:positionV relativeFrom="paragraph">
                  <wp:posOffset>4878705</wp:posOffset>
                </wp:positionV>
                <wp:extent cx="30480" cy="548640"/>
                <wp:effectExtent l="38100" t="0" r="64770" b="60960"/>
                <wp:wrapNone/>
                <wp:docPr id="11" name="Straight Arrow Connector 11"/>
                <wp:cNvGraphicFramePr/>
                <a:graphic xmlns:a="http://schemas.openxmlformats.org/drawingml/2006/main">
                  <a:graphicData uri="http://schemas.microsoft.com/office/word/2010/wordprocessingShape">
                    <wps:wsp>
                      <wps:cNvCnPr/>
                      <wps:spPr>
                        <a:xfrm>
                          <a:off x="0" y="0"/>
                          <a:ext cx="3048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318.6pt;margin-top:384.15pt;width:2.4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" strokecolor="black [3040]">
                <v:stroke endarrow="block"/>
              </v:shape>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5DEF33E1" wp14:editId="3CA625B1">
                <wp:simplePos x="0" y="0"/>
                <wp:positionH relativeFrom="column">
                  <wp:posOffset>4175760</wp:posOffset>
                </wp:positionH>
                <wp:positionV relativeFrom="paragraph">
                  <wp:posOffset>7126605</wp:posOffset>
                </wp:positionV>
                <wp:extent cx="7620" cy="541020"/>
                <wp:effectExtent l="38100" t="0" r="68580" b="49530"/>
                <wp:wrapNone/>
                <wp:docPr id="13" name="Straight Arrow Connector 13"/>
                <wp:cNvGraphicFramePr/>
                <a:graphic xmlns:a="http://schemas.openxmlformats.org/drawingml/2006/main">
                  <a:graphicData uri="http://schemas.microsoft.com/office/word/2010/wordprocessingShape">
                    <wps:wsp>
                      <wps:cNvCnPr/>
                      <wps:spPr>
                        <a:xfrm>
                          <a:off x="0" y="0"/>
                          <a:ext cx="762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328.8pt;margin-top:561.15pt;width:.6pt;height:4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" strokecolor="black [3040]">
                <v:stroke endarrow="block"/>
              </v:shap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4D00C0CE" wp14:editId="30F17FF2">
                <wp:simplePos x="0" y="0"/>
                <wp:positionH relativeFrom="column">
                  <wp:posOffset>3952875</wp:posOffset>
                </wp:positionH>
                <wp:positionV relativeFrom="paragraph">
                  <wp:posOffset>748030</wp:posOffset>
                </wp:positionV>
                <wp:extent cx="0" cy="428625"/>
                <wp:effectExtent l="76200" t="0" r="76200" b="47625"/>
                <wp:wrapNone/>
                <wp:docPr id="14" name="Straight Arrow Connector 1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11.25pt;margin-top:58.9pt;width:0;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" strokecolor="black [3040]">
                <v:stroke endarrow="block"/>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3BC629FA" wp14:editId="3C45251A">
                <wp:simplePos x="0" y="0"/>
                <wp:positionH relativeFrom="column">
                  <wp:posOffset>4023360</wp:posOffset>
                </wp:positionH>
                <wp:positionV relativeFrom="paragraph">
                  <wp:posOffset>1776730</wp:posOffset>
                </wp:positionV>
                <wp:extent cx="0" cy="5334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5" o:spid="_x0000_s1026" type="#_x0000_t32" style="position:absolute;margin-left:316.8pt;margin-top:139.9pt;width:0;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" strokecolor="black [3040]">
                <v:stroke endarrow="block"/>
              </v:shape>
            </w:pict>
          </mc:Fallback>
        </mc:AlternateContent>
      </w:r>
      <w:r>
        <w:rPr>
          <w:noProof/>
          <w:lang w:val="en-IN" w:eastAsia="en-IN"/>
        </w:rPr>
        <mc:AlternateContent>
          <mc:Choice Requires="wps">
            <w:drawing>
              <wp:anchor distT="0" distB="0" distL="114300" distR="114300" simplePos="0" relativeHeight="251651072" behindDoc="0" locked="0" layoutInCell="1" allowOverlap="1" wp14:anchorId="43AD22A6" wp14:editId="641709BA">
                <wp:simplePos x="0" y="0"/>
                <wp:positionH relativeFrom="column">
                  <wp:posOffset>4204335</wp:posOffset>
                </wp:positionH>
                <wp:positionV relativeFrom="paragraph">
                  <wp:posOffset>2919730</wp:posOffset>
                </wp:positionV>
                <wp:extent cx="0" cy="350520"/>
                <wp:effectExtent l="76200" t="0" r="95250" b="49530"/>
                <wp:wrapNone/>
                <wp:docPr id="17" name="Straight Arrow Connector 17"/>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7" o:spid="_x0000_s1026" type="#_x0000_t32" style="position:absolute;margin-left:331.05pt;margin-top:229.9pt;width:0;height:2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" strokecolor="black [3040]">
                <v:stroke endarrow="block"/>
              </v:shape>
            </w:pict>
          </mc:Fallback>
        </mc:AlternateContent>
      </w:r>
      <w:r>
        <w:rPr>
          <w:noProof/>
          <w:lang w:val="en-IN" w:eastAsia="en-IN"/>
        </w:rPr>
        <mc:AlternateContent>
          <mc:Choice Requires="wps">
            <w:drawing>
              <wp:anchor distT="0" distB="0" distL="114300" distR="114300" simplePos="0" relativeHeight="251652096" behindDoc="0" locked="0" layoutInCell="1" allowOverlap="1" wp14:anchorId="62DD1316" wp14:editId="5632301F">
                <wp:simplePos x="0" y="0"/>
                <wp:positionH relativeFrom="column">
                  <wp:posOffset>4099560</wp:posOffset>
                </wp:positionH>
                <wp:positionV relativeFrom="paragraph">
                  <wp:posOffset>3839210</wp:posOffset>
                </wp:positionV>
                <wp:extent cx="15240" cy="449580"/>
                <wp:effectExtent l="57150" t="0" r="60960" b="64770"/>
                <wp:wrapNone/>
                <wp:docPr id="18" name="Straight Arrow Connector 18"/>
                <wp:cNvGraphicFramePr/>
                <a:graphic xmlns:a="http://schemas.openxmlformats.org/drawingml/2006/main">
                  <a:graphicData uri="http://schemas.microsoft.com/office/word/2010/wordprocessingShape">
                    <wps:wsp>
                      <wps:cNvCnPr/>
                      <wps:spPr>
                        <a:xfrm>
                          <a:off x="0" y="0"/>
                          <a:ext cx="1524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322.8pt;margin-top:302.3pt;width:1.2pt;height:3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" strokecolor="black [3040]">
                <v:stroke endarrow="block"/>
              </v:shape>
            </w:pict>
          </mc:Fallback>
        </mc:AlternateContent>
      </w:r>
    </w:p>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Pr="00DD612E" w:rsidRDefault="00DD612E" w:rsidP="00DD612E">
      <w:pPr>
        <w:pStyle w:val="Heading1"/>
        <w:tabs>
          <w:tab w:val="left" w:pos="301"/>
        </w:tabs>
        <w:rPr>
          <w:color w:val="FF0000"/>
        </w:rPr>
      </w:pPr>
    </w:p>
    <w:p w:rsidR="000A34BF" w:rsidRDefault="000A34BF">
      <w:pPr>
        <w:pStyle w:val="BodyText"/>
        <w:spacing w:before="17"/>
        <w:rPr>
          <w:rFonts w:ascii="Arial"/>
          <w:b/>
          <w:sz w:val="22"/>
        </w:rPr>
      </w:pPr>
    </w:p>
    <w:p w:rsidR="000A34BF" w:rsidRDefault="000A34BF">
      <w:pPr>
        <w:pStyle w:val="BodyText"/>
        <w:spacing w:line="472" w:lineRule="auto"/>
        <w:sectPr w:rsidR="000A34BF">
          <w:type w:val="continuous"/>
          <w:pgSz w:w="11910" w:h="16840"/>
          <w:pgMar w:top="1140" w:right="566" w:bottom="280" w:left="566" w:header="705" w:footer="0" w:gutter="0"/>
          <w:pgNumType w:start="1"/>
          <w:cols w:space="720"/>
        </w:sectPr>
      </w:pPr>
    </w:p>
    <w:p w:rsidR="000A34BF" w:rsidRPr="00DD612E" w:rsidRDefault="00660B64" w:rsidP="00DD612E">
      <w:pPr>
        <w:pStyle w:val="Heading1"/>
        <w:numPr>
          <w:ilvl w:val="0"/>
          <w:numId w:val="2"/>
        </w:numPr>
        <w:tabs>
          <w:tab w:val="left" w:pos="301"/>
        </w:tabs>
        <w:spacing w:before="127"/>
        <w:ind w:left="301" w:hanging="244"/>
        <w:rPr>
          <w:color w:val="FF0000"/>
        </w:rPr>
      </w:pPr>
      <w:r w:rsidRPr="00DD612E">
        <w:rPr>
          <w:color w:val="FF0000"/>
        </w:rPr>
        <w:lastRenderedPageBreak/>
        <w:t xml:space="preserve">Dataset </w:t>
      </w:r>
      <w:r w:rsidRPr="00DD612E">
        <w:rPr>
          <w:color w:val="FF0000"/>
          <w:spacing w:val="-2"/>
        </w:rPr>
        <w:t>Description</w:t>
      </w:r>
    </w:p>
    <w:p w:rsidR="000A34BF" w:rsidRDefault="000A34BF">
      <w:pPr>
        <w:pStyle w:val="BodyText"/>
        <w:spacing w:before="17"/>
        <w:rPr>
          <w:rFonts w:ascii="Arial"/>
          <w:b/>
          <w:sz w:val="22"/>
        </w:rPr>
      </w:pPr>
    </w:p>
    <w:p w:rsidR="000A34BF" w:rsidRDefault="00660B64">
      <w:pPr>
        <w:pStyle w:val="BodyText"/>
        <w:spacing w:line="472" w:lineRule="auto"/>
        <w:ind w:left="57" w:right="6229"/>
      </w:pPr>
      <w:r w:rsidRPr="00DD612E">
        <w:rPr>
          <w:b/>
        </w:rPr>
        <w:t>Source:</w:t>
      </w:r>
      <w:r>
        <w:rPr>
          <w:spacing w:val="-7"/>
        </w:rPr>
        <w:t xml:space="preserve"> </w:t>
      </w:r>
      <w:proofErr w:type="spellStart"/>
      <w:r>
        <w:t>Kaggle</w:t>
      </w:r>
      <w:proofErr w:type="spellEnd"/>
      <w:r>
        <w:rPr>
          <w:spacing w:val="-7"/>
        </w:rPr>
        <w:t xml:space="preserve"> </w:t>
      </w:r>
      <w:r>
        <w:t>(e.g.,</w:t>
      </w:r>
      <w:r>
        <w:rPr>
          <w:spacing w:val="-7"/>
        </w:rPr>
        <w:t xml:space="preserve"> </w:t>
      </w:r>
      <w:r>
        <w:t>Ames</w:t>
      </w:r>
      <w:r>
        <w:rPr>
          <w:spacing w:val="-7"/>
        </w:rPr>
        <w:t xml:space="preserve"> </w:t>
      </w:r>
      <w:r>
        <w:t>Housing</w:t>
      </w:r>
      <w:r>
        <w:rPr>
          <w:spacing w:val="-7"/>
        </w:rPr>
        <w:t xml:space="preserve"> </w:t>
      </w:r>
      <w:r>
        <w:t xml:space="preserve">Dataset) </w:t>
      </w:r>
      <w:r w:rsidRPr="00DD612E">
        <w:rPr>
          <w:b/>
        </w:rPr>
        <w:t>Type:</w:t>
      </w:r>
      <w:r>
        <w:t xml:space="preserve"> Public</w:t>
      </w:r>
    </w:p>
    <w:p w:rsidR="000A34BF" w:rsidRDefault="00660B64">
      <w:pPr>
        <w:pStyle w:val="BodyText"/>
        <w:spacing w:before="1" w:line="472" w:lineRule="auto"/>
        <w:ind w:left="57" w:right="7341"/>
      </w:pPr>
      <w:r w:rsidRPr="00DD612E">
        <w:rPr>
          <w:b/>
        </w:rPr>
        <w:t>Size:</w:t>
      </w:r>
      <w:r>
        <w:rPr>
          <w:spacing w:val="-9"/>
        </w:rPr>
        <w:t xml:space="preserve"> </w:t>
      </w:r>
      <w:r>
        <w:t>~2900</w:t>
      </w:r>
      <w:r>
        <w:rPr>
          <w:spacing w:val="-9"/>
        </w:rPr>
        <w:t xml:space="preserve"> </w:t>
      </w:r>
      <w:r>
        <w:t>rows,</w:t>
      </w:r>
      <w:r>
        <w:rPr>
          <w:spacing w:val="-9"/>
        </w:rPr>
        <w:t xml:space="preserve"> </w:t>
      </w:r>
      <w:r>
        <w:t>~80</w:t>
      </w:r>
      <w:r>
        <w:rPr>
          <w:spacing w:val="-9"/>
        </w:rPr>
        <w:t xml:space="preserve"> </w:t>
      </w:r>
      <w:r>
        <w:t xml:space="preserve">columns Include a </w:t>
      </w:r>
      <w:proofErr w:type="spellStart"/>
      <w:proofErr w:type="gramStart"/>
      <w:r>
        <w:t>df.head</w:t>
      </w:r>
      <w:proofErr w:type="spellEnd"/>
      <w:r>
        <w:t>(</w:t>
      </w:r>
      <w:proofErr w:type="gramEnd"/>
      <w:r>
        <w:t>) screenshot</w:t>
      </w:r>
    </w:p>
    <w:p w:rsidR="00425143" w:rsidRDefault="00425143">
      <w:pPr>
        <w:pStyle w:val="BodyText"/>
        <w:spacing w:before="1" w:line="472" w:lineRule="auto"/>
        <w:ind w:left="57" w:right="7341"/>
        <w:rPr>
          <w:noProof/>
          <w:lang w:val="en-IN" w:eastAsia="en-IN"/>
        </w:rPr>
      </w:pPr>
      <w:r>
        <w:rPr>
          <w:b/>
        </w:rPr>
        <w:t xml:space="preserve">   </w:t>
      </w:r>
    </w:p>
    <w:p w:rsidR="00425143" w:rsidRDefault="00425143">
      <w:pPr>
        <w:pStyle w:val="BodyText"/>
        <w:spacing w:before="1" w:line="472" w:lineRule="auto"/>
        <w:ind w:left="57" w:right="7341"/>
        <w:rPr>
          <w:noProof/>
          <w:lang w:val="en-IN" w:eastAsia="en-IN"/>
        </w:rPr>
      </w:pPr>
    </w:p>
    <w:p w:rsidR="00425143" w:rsidRDefault="00425143">
      <w:pPr>
        <w:pStyle w:val="BodyText"/>
        <w:spacing w:before="1" w:line="472" w:lineRule="auto"/>
        <w:ind w:left="57" w:right="7341"/>
        <w:rPr>
          <w:noProof/>
          <w:lang w:val="en-IN" w:eastAsia="en-IN"/>
        </w:rPr>
      </w:pPr>
    </w:p>
    <w:p w:rsidR="00425143" w:rsidRDefault="00425143">
      <w:pPr>
        <w:pStyle w:val="BodyText"/>
        <w:spacing w:before="1" w:line="472" w:lineRule="auto"/>
        <w:ind w:left="57" w:right="7341"/>
        <w:rPr>
          <w:noProof/>
          <w:lang w:val="en-IN" w:eastAsia="en-IN"/>
        </w:rPr>
      </w:pPr>
    </w:p>
    <w:p w:rsidR="00425143" w:rsidRDefault="00425143">
      <w:pPr>
        <w:pStyle w:val="BodyText"/>
        <w:spacing w:before="1" w:line="472" w:lineRule="auto"/>
        <w:ind w:left="57" w:right="7341"/>
      </w:pPr>
      <w:r>
        <w:rPr>
          <w:noProof/>
          <w:lang w:val="en-IN" w:eastAsia="en-IN"/>
        </w:rPr>
        <w:drawing>
          <wp:inline distT="0" distB="0" distL="0" distR="0">
            <wp:extent cx="6844030" cy="6223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447.png"/>
                    <pic:cNvPicPr/>
                  </pic:nvPicPr>
                  <pic:blipFill>
                    <a:blip r:embed="rId10">
                      <a:extLst>
                        <a:ext uri="{28A0092B-C50C-407E-A947-70E740481C1C}">
                          <a14:useLocalDpi xmlns:a14="http://schemas.microsoft.com/office/drawing/2010/main" val="0"/>
                        </a:ext>
                      </a:extLst>
                    </a:blip>
                    <a:stretch>
                      <a:fillRect/>
                    </a:stretch>
                  </pic:blipFill>
                  <pic:spPr>
                    <a:xfrm>
                      <a:off x="0" y="0"/>
                      <a:ext cx="6844030" cy="6223635"/>
                    </a:xfrm>
                    <a:prstGeom prst="rect">
                      <a:avLst/>
                    </a:prstGeom>
                  </pic:spPr>
                </pic:pic>
              </a:graphicData>
            </a:graphic>
          </wp:inline>
        </w:drawing>
      </w:r>
    </w:p>
    <w:p w:rsidR="000A34BF" w:rsidRDefault="000A34BF">
      <w:pPr>
        <w:pStyle w:val="BodyText"/>
      </w:pPr>
    </w:p>
    <w:p w:rsidR="000A34BF" w:rsidRDefault="000A34BF">
      <w:pPr>
        <w:pStyle w:val="BodyText"/>
      </w:pPr>
    </w:p>
    <w:p w:rsidR="000A34BF" w:rsidRPr="00DD612E" w:rsidRDefault="00425143">
      <w:pPr>
        <w:pStyle w:val="BodyText"/>
        <w:spacing w:before="92"/>
        <w:rPr>
          <w:color w:val="FF0000"/>
        </w:rPr>
      </w:pPr>
      <w:r>
        <w:rPr>
          <w:noProof/>
          <w:color w:val="FF0000"/>
          <w:lang w:val="en-IN" w:eastAsia="en-IN"/>
        </w:rPr>
        <w:lastRenderedPageBreak/>
        <w:drawing>
          <wp:inline distT="0" distB="0" distL="0" distR="0">
            <wp:extent cx="5706271" cy="491558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515.png"/>
                    <pic:cNvPicPr/>
                  </pic:nvPicPr>
                  <pic:blipFill>
                    <a:blip r:embed="rId11">
                      <a:extLst>
                        <a:ext uri="{28A0092B-C50C-407E-A947-70E740481C1C}">
                          <a14:useLocalDpi xmlns:a14="http://schemas.microsoft.com/office/drawing/2010/main" val="0"/>
                        </a:ext>
                      </a:extLst>
                    </a:blip>
                    <a:stretch>
                      <a:fillRect/>
                    </a:stretch>
                  </pic:blipFill>
                  <pic:spPr>
                    <a:xfrm>
                      <a:off x="0" y="0"/>
                      <a:ext cx="5706271" cy="4915586"/>
                    </a:xfrm>
                    <a:prstGeom prst="rect">
                      <a:avLst/>
                    </a:prstGeom>
                  </pic:spPr>
                </pic:pic>
              </a:graphicData>
            </a:graphic>
          </wp:inline>
        </w:drawing>
      </w:r>
    </w:p>
    <w:p w:rsidR="00425143" w:rsidRDefault="00425143" w:rsidP="00425143">
      <w:pPr>
        <w:pStyle w:val="Heading1"/>
        <w:tabs>
          <w:tab w:val="left" w:pos="301"/>
        </w:tabs>
        <w:rPr>
          <w:color w:val="FF0000"/>
        </w:rPr>
      </w:pPr>
    </w:p>
    <w:p w:rsidR="00425143" w:rsidRDefault="00425143" w:rsidP="00425143">
      <w:pPr>
        <w:pStyle w:val="Heading1"/>
        <w:tabs>
          <w:tab w:val="left" w:pos="301"/>
        </w:tabs>
        <w:ind w:left="57" w:firstLine="0"/>
        <w:rPr>
          <w:color w:val="FF0000"/>
        </w:rPr>
      </w:pPr>
    </w:p>
    <w:p w:rsidR="00425143" w:rsidRDefault="00425143" w:rsidP="00425143">
      <w:pPr>
        <w:pStyle w:val="Heading1"/>
        <w:tabs>
          <w:tab w:val="left" w:pos="301"/>
        </w:tabs>
        <w:ind w:left="57" w:firstLine="0"/>
        <w:rPr>
          <w:color w:val="FF0000"/>
        </w:rPr>
      </w:pPr>
    </w:p>
    <w:p w:rsidR="000A34BF" w:rsidRPr="00DD612E" w:rsidRDefault="00660B64" w:rsidP="00425143">
      <w:pPr>
        <w:pStyle w:val="Heading1"/>
        <w:numPr>
          <w:ilvl w:val="0"/>
          <w:numId w:val="4"/>
        </w:numPr>
        <w:tabs>
          <w:tab w:val="left" w:pos="301"/>
        </w:tabs>
        <w:rPr>
          <w:color w:val="FF0000"/>
        </w:rPr>
      </w:pPr>
      <w:r w:rsidRPr="00DD612E">
        <w:rPr>
          <w:color w:val="FF0000"/>
        </w:rPr>
        <w:t xml:space="preserve">Data </w:t>
      </w:r>
      <w:r w:rsidRPr="00DD612E">
        <w:rPr>
          <w:color w:val="FF0000"/>
          <w:spacing w:val="-2"/>
        </w:rPr>
        <w:t>Preprocessing</w:t>
      </w:r>
    </w:p>
    <w:p w:rsidR="000A34BF" w:rsidRDefault="000A34BF">
      <w:pPr>
        <w:pStyle w:val="BodyText"/>
        <w:spacing w:before="17"/>
        <w:rPr>
          <w:rFonts w:ascii="Arial"/>
          <w:b/>
          <w:sz w:val="22"/>
        </w:rPr>
      </w:pPr>
    </w:p>
    <w:p w:rsidR="00DD612E" w:rsidRDefault="00DD612E">
      <w:pPr>
        <w:pStyle w:val="BodyText"/>
      </w:pPr>
      <w:r>
        <w:t xml:space="preserve">     </w:t>
      </w:r>
      <w:r w:rsidRPr="00DD612E">
        <w:t>Data processing for house price forecasting is a crucial step that ensures the dataset is clean, consistent, and suitable</w:t>
      </w:r>
    </w:p>
    <w:p w:rsidR="00DD612E" w:rsidRDefault="00DD612E">
      <w:pPr>
        <w:pStyle w:val="BodyText"/>
      </w:pPr>
      <w:r w:rsidRPr="00DD612E">
        <w:t xml:space="preserve"> </w:t>
      </w:r>
      <w:r>
        <w:t xml:space="preserve"> </w:t>
      </w:r>
    </w:p>
    <w:p w:rsidR="00DD612E" w:rsidRDefault="00DD612E">
      <w:pPr>
        <w:pStyle w:val="BodyText"/>
      </w:pPr>
      <w:proofErr w:type="gramStart"/>
      <w:r w:rsidRPr="00DD612E">
        <w:t>for</w:t>
      </w:r>
      <w:proofErr w:type="gramEnd"/>
      <w:r w:rsidRPr="00DD612E">
        <w:t xml:space="preserve"> modeling. It begins with data collection, where historical housing data is gathered from reliable sources. The next step </w:t>
      </w:r>
    </w:p>
    <w:p w:rsidR="00DD612E" w:rsidRDefault="00DD612E">
      <w:pPr>
        <w:pStyle w:val="BodyText"/>
      </w:pPr>
    </w:p>
    <w:p w:rsidR="00DD612E" w:rsidRDefault="00DD612E">
      <w:pPr>
        <w:pStyle w:val="BodyText"/>
      </w:pPr>
      <w:proofErr w:type="gramStart"/>
      <w:r w:rsidRPr="00DD612E">
        <w:t>is</w:t>
      </w:r>
      <w:proofErr w:type="gramEnd"/>
      <w:r w:rsidRPr="00DD612E">
        <w:t xml:space="preserve"> data cleaning, which involves handling missing values, correcting inconsistencies, and removing duplicates or irrelevant </w:t>
      </w:r>
    </w:p>
    <w:p w:rsidR="00DD612E" w:rsidRDefault="00DD612E">
      <w:pPr>
        <w:pStyle w:val="BodyText"/>
      </w:pPr>
    </w:p>
    <w:p w:rsidR="00DD612E" w:rsidRDefault="00DD612E">
      <w:pPr>
        <w:pStyle w:val="BodyText"/>
      </w:pPr>
      <w:proofErr w:type="gramStart"/>
      <w:r w:rsidRPr="00DD612E">
        <w:t>records</w:t>
      </w:r>
      <w:proofErr w:type="gramEnd"/>
      <w:r w:rsidRPr="00DD612E">
        <w:t>. Outliers are also detected and treated, as they can skew model performance. Categorical variables such as</w:t>
      </w:r>
    </w:p>
    <w:p w:rsidR="00DD612E" w:rsidRDefault="00DD612E">
      <w:pPr>
        <w:pStyle w:val="BodyText"/>
      </w:pPr>
      <w:r w:rsidRPr="00DD612E">
        <w:t xml:space="preserve"> </w:t>
      </w:r>
    </w:p>
    <w:p w:rsidR="00DD612E" w:rsidRDefault="00DD612E">
      <w:pPr>
        <w:pStyle w:val="BodyText"/>
      </w:pPr>
      <w:proofErr w:type="gramStart"/>
      <w:r w:rsidRPr="00DD612E">
        <w:t>location</w:t>
      </w:r>
      <w:proofErr w:type="gramEnd"/>
      <w:r w:rsidRPr="00DD612E">
        <w:t xml:space="preserve"> or property type are encoded into numerical formats using techniques like one-hot encoding or label encoding.</w:t>
      </w:r>
    </w:p>
    <w:p w:rsidR="00DD612E" w:rsidRDefault="00DD612E">
      <w:pPr>
        <w:pStyle w:val="BodyText"/>
      </w:pPr>
    </w:p>
    <w:p w:rsidR="00DD612E" w:rsidRDefault="00DD612E">
      <w:pPr>
        <w:pStyle w:val="BodyText"/>
      </w:pPr>
      <w:r w:rsidRPr="00DD612E">
        <w:t xml:space="preserve"> Numerical features are standardized or normalized to ensure uniformity and improve model efficiency. Additionally, </w:t>
      </w:r>
    </w:p>
    <w:p w:rsidR="00DD612E" w:rsidRDefault="00DD612E">
      <w:pPr>
        <w:pStyle w:val="BodyText"/>
      </w:pPr>
    </w:p>
    <w:p w:rsidR="00DD612E" w:rsidRDefault="00DD612E">
      <w:pPr>
        <w:pStyle w:val="BodyText"/>
      </w:pPr>
      <w:proofErr w:type="gramStart"/>
      <w:r w:rsidRPr="00DD612E">
        <w:t>feature</w:t>
      </w:r>
      <w:proofErr w:type="gramEnd"/>
      <w:r w:rsidRPr="00DD612E">
        <w:t xml:space="preserve"> selection or dimensionality reduction techniques may be applied to retain only the most informative variables.</w:t>
      </w:r>
    </w:p>
    <w:p w:rsidR="00DD612E" w:rsidRDefault="00DD612E">
      <w:pPr>
        <w:pStyle w:val="BodyText"/>
      </w:pPr>
    </w:p>
    <w:p w:rsidR="000A34BF" w:rsidRDefault="00DD612E">
      <w:pPr>
        <w:pStyle w:val="BodyText"/>
      </w:pPr>
      <w:r w:rsidRPr="00DD612E">
        <w:t xml:space="preserve"> These preprocessing steps prepare the data for accurate and effective model building.</w:t>
      </w:r>
    </w:p>
    <w:p w:rsidR="000A34BF" w:rsidRDefault="000A34BF">
      <w:pPr>
        <w:pStyle w:val="BodyText"/>
      </w:pPr>
    </w:p>
    <w:p w:rsidR="000A34BF" w:rsidRDefault="000A34BF">
      <w:pPr>
        <w:pStyle w:val="BodyText"/>
      </w:pPr>
    </w:p>
    <w:p w:rsidR="000A34BF" w:rsidRPr="00DD612E" w:rsidRDefault="000A34BF">
      <w:pPr>
        <w:pStyle w:val="BodyText"/>
        <w:spacing w:before="85"/>
        <w:rPr>
          <w:color w:val="FF0000"/>
        </w:rPr>
      </w:pPr>
    </w:p>
    <w:p w:rsidR="000A34BF" w:rsidRPr="00DD612E" w:rsidRDefault="00660B64" w:rsidP="00425143">
      <w:pPr>
        <w:pStyle w:val="Heading1"/>
        <w:numPr>
          <w:ilvl w:val="0"/>
          <w:numId w:val="4"/>
        </w:numPr>
        <w:tabs>
          <w:tab w:val="left" w:pos="301"/>
        </w:tabs>
        <w:ind w:left="301" w:hanging="244"/>
        <w:rPr>
          <w:color w:val="FF0000"/>
        </w:rPr>
      </w:pPr>
      <w:r w:rsidRPr="00DD612E">
        <w:rPr>
          <w:color w:val="FF0000"/>
        </w:rPr>
        <w:t xml:space="preserve">Exploratory Data Analysis </w:t>
      </w:r>
      <w:r w:rsidRPr="00DD612E">
        <w:rPr>
          <w:color w:val="FF0000"/>
          <w:spacing w:val="-2"/>
        </w:rPr>
        <w:t>(EDA)</w:t>
      </w:r>
    </w:p>
    <w:p w:rsidR="000A34BF" w:rsidRDefault="000A34BF">
      <w:pPr>
        <w:pStyle w:val="BodyText"/>
        <w:spacing w:before="17"/>
        <w:rPr>
          <w:rFonts w:ascii="Arial"/>
          <w:b/>
          <w:sz w:val="22"/>
        </w:rPr>
      </w:pPr>
    </w:p>
    <w:p w:rsidR="00DD612E" w:rsidRDefault="00DD612E">
      <w:pPr>
        <w:pStyle w:val="BodyText"/>
      </w:pPr>
      <w:r>
        <w:t xml:space="preserve">     </w:t>
      </w:r>
      <w:r w:rsidRPr="00DD612E">
        <w:t>Exploratory Data Analysis (EDA) for house price forecasting begins with visualizing the distribution of the target</w:t>
      </w:r>
    </w:p>
    <w:p w:rsidR="00DD612E" w:rsidRDefault="00DD612E">
      <w:pPr>
        <w:pStyle w:val="BodyText"/>
      </w:pPr>
    </w:p>
    <w:p w:rsidR="00DD612E" w:rsidRDefault="00DD612E">
      <w:pPr>
        <w:pStyle w:val="BodyText"/>
      </w:pPr>
      <w:r w:rsidRPr="00DD612E">
        <w:t xml:space="preserve"> </w:t>
      </w:r>
      <w:proofErr w:type="gramStart"/>
      <w:r w:rsidRPr="00DD612E">
        <w:t>variable—</w:t>
      </w:r>
      <w:proofErr w:type="gramEnd"/>
      <w:r w:rsidRPr="00DD612E">
        <w:t xml:space="preserve">house prices—to understand its spread, </w:t>
      </w:r>
      <w:proofErr w:type="spellStart"/>
      <w:r w:rsidRPr="00DD612E">
        <w:t>skewness</w:t>
      </w:r>
      <w:proofErr w:type="spellEnd"/>
      <w:r w:rsidRPr="00DD612E">
        <w:t xml:space="preserve">, and potential anomalies. Next, correlation analysis </w:t>
      </w:r>
    </w:p>
    <w:p w:rsidR="00DD612E" w:rsidRDefault="00DD612E">
      <w:pPr>
        <w:pStyle w:val="BodyText"/>
      </w:pPr>
    </w:p>
    <w:p w:rsidR="00DD612E" w:rsidRDefault="00DD612E">
      <w:pPr>
        <w:pStyle w:val="BodyText"/>
      </w:pPr>
      <w:r>
        <w:t xml:space="preserve"> </w:t>
      </w:r>
      <w:proofErr w:type="gramStart"/>
      <w:r w:rsidRPr="00DD612E">
        <w:t>performed</w:t>
      </w:r>
      <w:proofErr w:type="gramEnd"/>
      <w:r w:rsidRPr="00DD612E">
        <w:t xml:space="preserve"> using </w:t>
      </w:r>
      <w:proofErr w:type="spellStart"/>
      <w:r w:rsidRPr="00DD612E">
        <w:t>heatmaps</w:t>
      </w:r>
      <w:proofErr w:type="spellEnd"/>
      <w:r w:rsidRPr="00DD612E">
        <w:t xml:space="preserve"> to identify features that have strong linear relationships with the target, helping prioritize</w:t>
      </w:r>
    </w:p>
    <w:p w:rsidR="00DD612E" w:rsidRDefault="00DD612E">
      <w:pPr>
        <w:pStyle w:val="BodyText"/>
      </w:pPr>
    </w:p>
    <w:p w:rsidR="00DD612E" w:rsidRDefault="00DD612E">
      <w:pPr>
        <w:pStyle w:val="BodyText"/>
      </w:pPr>
      <w:r w:rsidRPr="00DD612E">
        <w:t xml:space="preserve"> </w:t>
      </w:r>
      <w:proofErr w:type="gramStart"/>
      <w:r w:rsidRPr="00DD612E">
        <w:t>important</w:t>
      </w:r>
      <w:proofErr w:type="gramEnd"/>
      <w:r w:rsidRPr="00DD612E">
        <w:t xml:space="preserve"> variables. The distributions of both numerical and categorical features are then examined to uncover trends,</w:t>
      </w:r>
    </w:p>
    <w:p w:rsidR="00DD612E" w:rsidRDefault="00DD612E">
      <w:pPr>
        <w:pStyle w:val="BodyText"/>
      </w:pPr>
    </w:p>
    <w:p w:rsidR="00DD612E" w:rsidRDefault="00DD612E">
      <w:pPr>
        <w:pStyle w:val="BodyText"/>
      </w:pPr>
      <w:r w:rsidRPr="00DD612E">
        <w:t xml:space="preserve"> </w:t>
      </w:r>
      <w:proofErr w:type="gramStart"/>
      <w:r w:rsidRPr="00DD612E">
        <w:t>patterns</w:t>
      </w:r>
      <w:proofErr w:type="gramEnd"/>
      <w:r w:rsidRPr="00DD612E">
        <w:t xml:space="preserve">, or irregularities within the data. Outlier detection follows, as extreme values in features like square footage or </w:t>
      </w:r>
    </w:p>
    <w:p w:rsidR="00DD612E" w:rsidRDefault="00DD612E">
      <w:pPr>
        <w:pStyle w:val="BodyText"/>
      </w:pPr>
    </w:p>
    <w:p w:rsidR="00DD612E" w:rsidRDefault="00DD612E">
      <w:pPr>
        <w:pStyle w:val="BodyText"/>
      </w:pPr>
      <w:r>
        <w:t xml:space="preserve"> </w:t>
      </w:r>
      <w:proofErr w:type="gramStart"/>
      <w:r w:rsidRPr="00DD612E">
        <w:t>price</w:t>
      </w:r>
      <w:proofErr w:type="gramEnd"/>
      <w:r w:rsidRPr="00DD612E">
        <w:t xml:space="preserve"> can significantly affect model accuracy. Lastly, missing data is analyzed to understand its extent and patterns, </w:t>
      </w:r>
    </w:p>
    <w:p w:rsidR="00DD612E" w:rsidRDefault="00DD612E">
      <w:pPr>
        <w:pStyle w:val="BodyText"/>
      </w:pPr>
    </w:p>
    <w:p w:rsidR="000A34BF" w:rsidRDefault="00DD612E">
      <w:pPr>
        <w:pStyle w:val="BodyText"/>
      </w:pPr>
      <w:proofErr w:type="gramStart"/>
      <w:r w:rsidRPr="00DD612E">
        <w:t>guiding</w:t>
      </w:r>
      <w:proofErr w:type="gramEnd"/>
      <w:r w:rsidRPr="00DD612E">
        <w:t xml:space="preserve"> decisions on whether to impute, drop, or otherwise handle incomplete records.</w:t>
      </w:r>
    </w:p>
    <w:p w:rsidR="00425143" w:rsidRDefault="00425143">
      <w:pPr>
        <w:pStyle w:val="BodyText"/>
      </w:pPr>
    </w:p>
    <w:p w:rsidR="00425143" w:rsidRDefault="00425143">
      <w:pPr>
        <w:pStyle w:val="BodyText"/>
      </w:pPr>
      <w:r>
        <w:t xml:space="preserve">    </w:t>
      </w:r>
      <w:r w:rsidR="001C152E">
        <w:rPr>
          <w:noProof/>
          <w:lang w:val="en-IN" w:eastAsia="en-IN"/>
        </w:rPr>
        <w:drawing>
          <wp:inline distT="0" distB="0" distL="0" distR="0">
            <wp:extent cx="6844030" cy="4137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933.png"/>
                    <pic:cNvPicPr/>
                  </pic:nvPicPr>
                  <pic:blipFill>
                    <a:blip r:embed="rId12">
                      <a:extLst>
                        <a:ext uri="{28A0092B-C50C-407E-A947-70E740481C1C}">
                          <a14:useLocalDpi xmlns:a14="http://schemas.microsoft.com/office/drawing/2010/main" val="0"/>
                        </a:ext>
                      </a:extLst>
                    </a:blip>
                    <a:stretch>
                      <a:fillRect/>
                    </a:stretch>
                  </pic:blipFill>
                  <pic:spPr>
                    <a:xfrm>
                      <a:off x="0" y="0"/>
                      <a:ext cx="6844030" cy="4137025"/>
                    </a:xfrm>
                    <a:prstGeom prst="rect">
                      <a:avLst/>
                    </a:prstGeom>
                  </pic:spPr>
                </pic:pic>
              </a:graphicData>
            </a:graphic>
          </wp:inline>
        </w:drawing>
      </w:r>
    </w:p>
    <w:p w:rsidR="001C152E" w:rsidRDefault="001C152E">
      <w:pPr>
        <w:pStyle w:val="BodyText"/>
      </w:pPr>
    </w:p>
    <w:p w:rsidR="001C152E" w:rsidRDefault="001C152E">
      <w:pPr>
        <w:pStyle w:val="BodyText"/>
      </w:pPr>
    </w:p>
    <w:p w:rsidR="001C152E" w:rsidRDefault="001C152E">
      <w:pPr>
        <w:pStyle w:val="BodyText"/>
      </w:pPr>
      <w:r>
        <w:t xml:space="preserve">            </w:t>
      </w:r>
      <w:r>
        <w:rPr>
          <w:noProof/>
          <w:lang w:val="en-IN" w:eastAsia="en-IN"/>
        </w:rPr>
        <w:lastRenderedPageBreak/>
        <w:drawing>
          <wp:inline distT="0" distB="0" distL="0" distR="0">
            <wp:extent cx="6844030" cy="4251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958.png"/>
                    <pic:cNvPicPr/>
                  </pic:nvPicPr>
                  <pic:blipFill>
                    <a:blip r:embed="rId13">
                      <a:extLst>
                        <a:ext uri="{28A0092B-C50C-407E-A947-70E740481C1C}">
                          <a14:useLocalDpi xmlns:a14="http://schemas.microsoft.com/office/drawing/2010/main" val="0"/>
                        </a:ext>
                      </a:extLst>
                    </a:blip>
                    <a:stretch>
                      <a:fillRect/>
                    </a:stretch>
                  </pic:blipFill>
                  <pic:spPr>
                    <a:xfrm>
                      <a:off x="0" y="0"/>
                      <a:ext cx="6844030" cy="4251960"/>
                    </a:xfrm>
                    <a:prstGeom prst="rect">
                      <a:avLst/>
                    </a:prstGeom>
                  </pic:spPr>
                </pic:pic>
              </a:graphicData>
            </a:graphic>
          </wp:inline>
        </w:drawing>
      </w:r>
    </w:p>
    <w:p w:rsidR="000A34BF" w:rsidRDefault="000A34BF">
      <w:pPr>
        <w:pStyle w:val="BodyText"/>
      </w:pPr>
    </w:p>
    <w:p w:rsidR="000A34BF" w:rsidRDefault="000A34BF">
      <w:pPr>
        <w:pStyle w:val="BodyText"/>
        <w:spacing w:before="85"/>
      </w:pPr>
    </w:p>
    <w:p w:rsidR="000A34BF" w:rsidRPr="00DD612E" w:rsidRDefault="00660B64" w:rsidP="00425143">
      <w:pPr>
        <w:pStyle w:val="Heading1"/>
        <w:numPr>
          <w:ilvl w:val="0"/>
          <w:numId w:val="4"/>
        </w:numPr>
        <w:tabs>
          <w:tab w:val="left" w:pos="301"/>
        </w:tabs>
        <w:ind w:left="301" w:hanging="244"/>
        <w:rPr>
          <w:color w:val="FF0000"/>
        </w:rPr>
      </w:pPr>
      <w:r w:rsidRPr="00DD612E">
        <w:rPr>
          <w:color w:val="FF0000"/>
        </w:rPr>
        <w:t xml:space="preserve">Feature </w:t>
      </w:r>
      <w:r w:rsidRPr="00DD612E">
        <w:rPr>
          <w:color w:val="FF0000"/>
          <w:spacing w:val="-2"/>
        </w:rPr>
        <w:t>Engineering</w:t>
      </w:r>
    </w:p>
    <w:p w:rsidR="000A34BF" w:rsidRDefault="00F37144">
      <w:pPr>
        <w:pStyle w:val="BodyText"/>
      </w:pPr>
      <w:r>
        <w:t xml:space="preserve">                                </w:t>
      </w:r>
    </w:p>
    <w:p w:rsidR="00F37144" w:rsidRDefault="00F37144">
      <w:pPr>
        <w:pStyle w:val="BodyText"/>
      </w:pPr>
      <w:r>
        <w:t xml:space="preserve">          </w:t>
      </w:r>
    </w:p>
    <w:p w:rsidR="00F37144" w:rsidRDefault="00F37144">
      <w:pPr>
        <w:pStyle w:val="BodyText"/>
      </w:pPr>
      <w:r>
        <w:t xml:space="preserve">           </w:t>
      </w:r>
      <w:r w:rsidRPr="00F37144">
        <w:t xml:space="preserve">Feature engineering in house price forecasting involves creating, transforming, and selecting variables that </w:t>
      </w:r>
    </w:p>
    <w:p w:rsidR="00F37144" w:rsidRDefault="00F37144">
      <w:pPr>
        <w:pStyle w:val="BodyText"/>
      </w:pPr>
    </w:p>
    <w:p w:rsidR="00F37144" w:rsidRDefault="00F37144">
      <w:pPr>
        <w:pStyle w:val="BodyText"/>
      </w:pPr>
    </w:p>
    <w:p w:rsidR="00F37144" w:rsidRDefault="00F37144">
      <w:pPr>
        <w:pStyle w:val="BodyText"/>
      </w:pPr>
      <w:proofErr w:type="gramStart"/>
      <w:r w:rsidRPr="00F37144">
        <w:t>enhance</w:t>
      </w:r>
      <w:proofErr w:type="gramEnd"/>
      <w:r w:rsidRPr="00F37144">
        <w:t xml:space="preserve"> the model’s ability to make accurate predictions. It starts with deriving new features such as the age of the</w:t>
      </w:r>
    </w:p>
    <w:p w:rsidR="00F37144" w:rsidRDefault="00F37144">
      <w:pPr>
        <w:pStyle w:val="BodyText"/>
      </w:pPr>
    </w:p>
    <w:p w:rsidR="00F37144" w:rsidRDefault="00F37144">
      <w:pPr>
        <w:pStyle w:val="BodyText"/>
      </w:pPr>
      <w:r w:rsidRPr="00F37144">
        <w:t xml:space="preserve"> </w:t>
      </w:r>
      <w:proofErr w:type="gramStart"/>
      <w:r w:rsidRPr="00F37144">
        <w:t>house</w:t>
      </w:r>
      <w:proofErr w:type="gramEnd"/>
      <w:r w:rsidRPr="00F37144">
        <w:t xml:space="preserve"> (from the construction year), price per square foot, or indicators for recent renovations, which can provide deeper </w:t>
      </w:r>
    </w:p>
    <w:p w:rsidR="00F37144" w:rsidRDefault="00F37144">
      <w:pPr>
        <w:pStyle w:val="BodyText"/>
      </w:pPr>
    </w:p>
    <w:p w:rsidR="00F37144" w:rsidRDefault="00F37144">
      <w:pPr>
        <w:pStyle w:val="BodyText"/>
      </w:pPr>
      <w:proofErr w:type="gramStart"/>
      <w:r w:rsidRPr="00F37144">
        <w:t>insights</w:t>
      </w:r>
      <w:proofErr w:type="gramEnd"/>
      <w:r w:rsidRPr="00F37144">
        <w:t xml:space="preserve"> into property value. Categorical features like location, building type, or neighborhood quality are converted into </w:t>
      </w:r>
    </w:p>
    <w:p w:rsidR="00F37144" w:rsidRDefault="00F37144">
      <w:pPr>
        <w:pStyle w:val="BodyText"/>
      </w:pPr>
    </w:p>
    <w:p w:rsidR="00F37144" w:rsidRDefault="00F37144">
      <w:pPr>
        <w:pStyle w:val="BodyText"/>
      </w:pPr>
      <w:proofErr w:type="gramStart"/>
      <w:r w:rsidRPr="00F37144">
        <w:t>numerical</w:t>
      </w:r>
      <w:proofErr w:type="gramEnd"/>
      <w:r w:rsidRPr="00F37144">
        <w:t xml:space="preserve"> representations using encoding techniques. Interaction features, such as combining the number of bedrooms </w:t>
      </w:r>
    </w:p>
    <w:p w:rsidR="00F37144" w:rsidRDefault="00F37144">
      <w:pPr>
        <w:pStyle w:val="BodyText"/>
      </w:pPr>
    </w:p>
    <w:p w:rsidR="00F37144" w:rsidRDefault="00F37144">
      <w:pPr>
        <w:pStyle w:val="BodyText"/>
      </w:pPr>
      <w:proofErr w:type="gramStart"/>
      <w:r w:rsidRPr="00F37144">
        <w:t>with</w:t>
      </w:r>
      <w:proofErr w:type="gramEnd"/>
      <w:r w:rsidRPr="00F37144">
        <w:t xml:space="preserve"> the size of the property, can capture complex relationships. Temporal features like the year of sale can also be </w:t>
      </w:r>
    </w:p>
    <w:p w:rsidR="00F37144" w:rsidRDefault="00F37144">
      <w:pPr>
        <w:pStyle w:val="BodyText"/>
      </w:pPr>
    </w:p>
    <w:p w:rsidR="00F37144" w:rsidRDefault="00F37144">
      <w:pPr>
        <w:pStyle w:val="BodyText"/>
      </w:pPr>
      <w:proofErr w:type="gramStart"/>
      <w:r w:rsidRPr="00F37144">
        <w:t>transformed</w:t>
      </w:r>
      <w:proofErr w:type="gramEnd"/>
      <w:r w:rsidRPr="00F37144">
        <w:t xml:space="preserve"> to reveal market trends over time. Effective feature engineering ensures that the model captures the most </w:t>
      </w:r>
    </w:p>
    <w:p w:rsidR="00F37144" w:rsidRDefault="00F37144">
      <w:pPr>
        <w:pStyle w:val="BodyText"/>
      </w:pPr>
    </w:p>
    <w:p w:rsidR="00F37144" w:rsidRDefault="00F37144">
      <w:pPr>
        <w:pStyle w:val="BodyText"/>
      </w:pPr>
      <w:proofErr w:type="gramStart"/>
      <w:r w:rsidRPr="00F37144">
        <w:t>relevant</w:t>
      </w:r>
      <w:proofErr w:type="gramEnd"/>
      <w:r w:rsidRPr="00F37144">
        <w:t xml:space="preserve"> information, ultimately improving prediction accuracy and model interpretability.</w:t>
      </w:r>
    </w:p>
    <w:p w:rsidR="000A34BF" w:rsidRDefault="000A34BF">
      <w:pPr>
        <w:pStyle w:val="BodyText"/>
      </w:pPr>
    </w:p>
    <w:p w:rsidR="000A34BF" w:rsidRDefault="000A34BF">
      <w:pPr>
        <w:pStyle w:val="BodyText"/>
      </w:pPr>
    </w:p>
    <w:p w:rsidR="000A34BF" w:rsidRDefault="000A34BF">
      <w:pPr>
        <w:pStyle w:val="BodyText"/>
        <w:spacing w:before="85"/>
      </w:pPr>
    </w:p>
    <w:p w:rsidR="000A34BF" w:rsidRPr="00DD612E" w:rsidRDefault="00660B64" w:rsidP="00425143">
      <w:pPr>
        <w:pStyle w:val="Heading1"/>
        <w:numPr>
          <w:ilvl w:val="0"/>
          <w:numId w:val="4"/>
        </w:numPr>
        <w:tabs>
          <w:tab w:val="left" w:pos="423"/>
        </w:tabs>
        <w:ind w:left="423" w:hanging="366"/>
        <w:rPr>
          <w:color w:val="FF0000"/>
        </w:rPr>
      </w:pPr>
      <w:r w:rsidRPr="00DD612E">
        <w:rPr>
          <w:color w:val="FF0000"/>
        </w:rPr>
        <w:t xml:space="preserve">Model </w:t>
      </w:r>
      <w:r w:rsidRPr="00DD612E">
        <w:rPr>
          <w:color w:val="FF0000"/>
          <w:spacing w:val="-2"/>
        </w:rPr>
        <w:t>Building</w:t>
      </w:r>
    </w:p>
    <w:p w:rsidR="000A34BF" w:rsidRDefault="000A34BF">
      <w:pPr>
        <w:pStyle w:val="BodyText"/>
        <w:spacing w:before="17"/>
        <w:rPr>
          <w:rFonts w:ascii="Arial"/>
          <w:b/>
          <w:sz w:val="22"/>
        </w:rPr>
      </w:pPr>
    </w:p>
    <w:p w:rsidR="000A34BF" w:rsidRDefault="000A34BF">
      <w:pPr>
        <w:pStyle w:val="ListParagraph"/>
        <w:rPr>
          <w:sz w:val="20"/>
        </w:rPr>
      </w:pPr>
    </w:p>
    <w:p w:rsidR="00F37144" w:rsidRDefault="00F37144">
      <w:pPr>
        <w:pStyle w:val="ListParagraph"/>
        <w:rPr>
          <w:sz w:val="20"/>
        </w:rPr>
      </w:pPr>
      <w:r>
        <w:rPr>
          <w:sz w:val="20"/>
        </w:rPr>
        <w:t xml:space="preserve">           </w:t>
      </w:r>
      <w:r w:rsidRPr="00F37144">
        <w:rPr>
          <w:sz w:val="20"/>
        </w:rPr>
        <w:t xml:space="preserve">Data building for house price forecasting refers to the process of preparing and structuring the dataset to be </w:t>
      </w:r>
    </w:p>
    <w:p w:rsidR="00F37144" w:rsidRDefault="00F37144">
      <w:pPr>
        <w:pStyle w:val="ListParagraph"/>
        <w:rPr>
          <w:sz w:val="20"/>
        </w:rPr>
      </w:pPr>
    </w:p>
    <w:p w:rsidR="00F37144" w:rsidRDefault="00F37144">
      <w:pPr>
        <w:pStyle w:val="ListParagraph"/>
        <w:rPr>
          <w:sz w:val="20"/>
        </w:rPr>
      </w:pPr>
      <w:r>
        <w:rPr>
          <w:sz w:val="20"/>
        </w:rPr>
        <w:t xml:space="preserve"> </w:t>
      </w:r>
      <w:proofErr w:type="gramStart"/>
      <w:r w:rsidRPr="00F37144">
        <w:rPr>
          <w:sz w:val="20"/>
        </w:rPr>
        <w:t>suitable</w:t>
      </w:r>
      <w:proofErr w:type="gramEnd"/>
      <w:r w:rsidRPr="00F37144">
        <w:rPr>
          <w:sz w:val="20"/>
        </w:rPr>
        <w:t xml:space="preserve"> for training machine learning models. It begins with collecting relevant data from sources such as real estate</w:t>
      </w:r>
    </w:p>
    <w:p w:rsidR="00F37144" w:rsidRDefault="00F37144">
      <w:pPr>
        <w:pStyle w:val="ListParagraph"/>
        <w:rPr>
          <w:sz w:val="20"/>
        </w:rPr>
      </w:pPr>
    </w:p>
    <w:p w:rsidR="00F37144" w:rsidRDefault="00F37144">
      <w:pPr>
        <w:pStyle w:val="ListParagraph"/>
        <w:rPr>
          <w:sz w:val="20"/>
        </w:rPr>
      </w:pPr>
      <w:r w:rsidRPr="00F37144">
        <w:rPr>
          <w:sz w:val="20"/>
        </w:rPr>
        <w:t xml:space="preserve"> </w:t>
      </w:r>
      <w:proofErr w:type="gramStart"/>
      <w:r w:rsidRPr="00F37144">
        <w:rPr>
          <w:sz w:val="20"/>
        </w:rPr>
        <w:t>listings</w:t>
      </w:r>
      <w:proofErr w:type="gramEnd"/>
      <w:r w:rsidRPr="00F37144">
        <w:rPr>
          <w:sz w:val="20"/>
        </w:rPr>
        <w:t>, government records, or property databases, ensuring the inclusion of important variables like location, size</w:t>
      </w:r>
    </w:p>
    <w:p w:rsidR="00F37144" w:rsidRDefault="00F37144">
      <w:pPr>
        <w:pStyle w:val="ListParagraph"/>
        <w:rPr>
          <w:sz w:val="20"/>
        </w:rPr>
      </w:pPr>
    </w:p>
    <w:p w:rsidR="00F37144" w:rsidRDefault="00F37144">
      <w:pPr>
        <w:pStyle w:val="ListParagraph"/>
        <w:rPr>
          <w:sz w:val="20"/>
        </w:rPr>
      </w:pPr>
      <w:proofErr w:type="gramStart"/>
      <w:r w:rsidRPr="00F37144">
        <w:rPr>
          <w:sz w:val="20"/>
        </w:rPr>
        <w:t>number</w:t>
      </w:r>
      <w:proofErr w:type="gramEnd"/>
      <w:r w:rsidRPr="00F37144">
        <w:rPr>
          <w:sz w:val="20"/>
        </w:rPr>
        <w:t xml:space="preserve"> of rooms, and year built. After gathering the data, it is organized into a structured format, typically a tabular </w:t>
      </w:r>
    </w:p>
    <w:p w:rsidR="00F37144" w:rsidRDefault="00F37144">
      <w:pPr>
        <w:pStyle w:val="ListParagraph"/>
        <w:rPr>
          <w:sz w:val="20"/>
        </w:rPr>
      </w:pPr>
    </w:p>
    <w:p w:rsidR="00F37144" w:rsidRDefault="00F37144">
      <w:pPr>
        <w:pStyle w:val="ListParagraph"/>
        <w:rPr>
          <w:sz w:val="20"/>
        </w:rPr>
      </w:pPr>
      <w:proofErr w:type="gramStart"/>
      <w:r w:rsidRPr="00F37144">
        <w:rPr>
          <w:sz w:val="20"/>
        </w:rPr>
        <w:t>dataset</w:t>
      </w:r>
      <w:proofErr w:type="gramEnd"/>
      <w:r w:rsidRPr="00F37144">
        <w:rPr>
          <w:sz w:val="20"/>
        </w:rPr>
        <w:t xml:space="preserve"> where each row represents a house and each column represents a feature. This stage also includes integrating </w:t>
      </w:r>
    </w:p>
    <w:p w:rsidR="00F37144" w:rsidRDefault="00F37144">
      <w:pPr>
        <w:pStyle w:val="ListParagraph"/>
        <w:rPr>
          <w:sz w:val="20"/>
        </w:rPr>
      </w:pPr>
    </w:p>
    <w:p w:rsidR="00F37144" w:rsidRDefault="00F37144">
      <w:pPr>
        <w:pStyle w:val="ListParagraph"/>
        <w:rPr>
          <w:sz w:val="20"/>
        </w:rPr>
      </w:pPr>
      <w:proofErr w:type="gramStart"/>
      <w:r w:rsidRPr="00F37144">
        <w:rPr>
          <w:sz w:val="20"/>
        </w:rPr>
        <w:t>multiple</w:t>
      </w:r>
      <w:proofErr w:type="gramEnd"/>
      <w:r w:rsidRPr="00F37144">
        <w:rPr>
          <w:sz w:val="20"/>
        </w:rPr>
        <w:t xml:space="preserve"> data sources if necessary and ensuring consistency across them. Once the data is compiled, it undergoes </w:t>
      </w:r>
    </w:p>
    <w:p w:rsidR="00F37144" w:rsidRDefault="00F37144">
      <w:pPr>
        <w:pStyle w:val="ListParagraph"/>
        <w:rPr>
          <w:sz w:val="20"/>
        </w:rPr>
      </w:pPr>
    </w:p>
    <w:p w:rsidR="00F37144" w:rsidRDefault="00F37144">
      <w:pPr>
        <w:pStyle w:val="ListParagraph"/>
        <w:rPr>
          <w:sz w:val="20"/>
        </w:rPr>
      </w:pPr>
      <w:proofErr w:type="gramStart"/>
      <w:r w:rsidRPr="00F37144">
        <w:rPr>
          <w:sz w:val="20"/>
        </w:rPr>
        <w:t>preprocessing</w:t>
      </w:r>
      <w:proofErr w:type="gramEnd"/>
      <w:r w:rsidRPr="00F37144">
        <w:rPr>
          <w:sz w:val="20"/>
        </w:rPr>
        <w:t xml:space="preserve"> steps such as cleaning, encoding, and scaling. The final structured dataset is then ready to be used in the </w:t>
      </w:r>
    </w:p>
    <w:p w:rsidR="00F37144" w:rsidRDefault="00F37144">
      <w:pPr>
        <w:pStyle w:val="ListParagraph"/>
        <w:rPr>
          <w:sz w:val="20"/>
        </w:rPr>
      </w:pPr>
    </w:p>
    <w:p w:rsidR="00F37144" w:rsidRPr="00F37144" w:rsidRDefault="00F37144" w:rsidP="00F37144">
      <w:pPr>
        <w:rPr>
          <w:sz w:val="20"/>
        </w:rPr>
      </w:pPr>
      <w:r>
        <w:rPr>
          <w:sz w:val="20"/>
        </w:rPr>
        <w:t xml:space="preserve"> </w:t>
      </w:r>
      <w:proofErr w:type="gramStart"/>
      <w:r w:rsidRPr="00F37144">
        <w:rPr>
          <w:sz w:val="20"/>
        </w:rPr>
        <w:t>model</w:t>
      </w:r>
      <w:proofErr w:type="gramEnd"/>
      <w:r w:rsidRPr="00F37144">
        <w:rPr>
          <w:sz w:val="20"/>
        </w:rPr>
        <w:t xml:space="preserve"> building phase for training regression models to forecast house prices accurately.</w:t>
      </w: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Pr="00DD612E" w:rsidRDefault="00F37144" w:rsidP="00425143">
      <w:pPr>
        <w:pStyle w:val="Heading1"/>
        <w:numPr>
          <w:ilvl w:val="0"/>
          <w:numId w:val="4"/>
        </w:numPr>
        <w:tabs>
          <w:tab w:val="left" w:pos="423"/>
        </w:tabs>
        <w:rPr>
          <w:color w:val="FF0000"/>
        </w:rPr>
      </w:pPr>
      <w:r w:rsidRPr="00DD612E">
        <w:rPr>
          <w:color w:val="FF0000"/>
        </w:rPr>
        <w:t xml:space="preserve">Model </w:t>
      </w:r>
      <w:r w:rsidRPr="00DD612E">
        <w:rPr>
          <w:color w:val="FF0000"/>
          <w:spacing w:val="-2"/>
        </w:rPr>
        <w:t>Evaluation</w:t>
      </w:r>
    </w:p>
    <w:p w:rsidR="00F37144" w:rsidRDefault="00F37144">
      <w:pPr>
        <w:pStyle w:val="ListParagraph"/>
        <w:rPr>
          <w:sz w:val="20"/>
        </w:rPr>
      </w:pPr>
    </w:p>
    <w:p w:rsidR="00F37144" w:rsidRDefault="00F37144">
      <w:pPr>
        <w:pStyle w:val="ListParagraph"/>
        <w:rPr>
          <w:sz w:val="20"/>
        </w:rPr>
      </w:pPr>
      <w:r>
        <w:rPr>
          <w:sz w:val="20"/>
        </w:rPr>
        <w:t xml:space="preserve"> </w:t>
      </w:r>
    </w:p>
    <w:p w:rsidR="00F37144" w:rsidRDefault="00F37144">
      <w:pPr>
        <w:pStyle w:val="ListParagraph"/>
        <w:rPr>
          <w:sz w:val="20"/>
        </w:rPr>
      </w:pPr>
    </w:p>
    <w:p w:rsidR="00F37144" w:rsidRDefault="00F37144">
      <w:pPr>
        <w:pStyle w:val="ListParagraph"/>
        <w:rPr>
          <w:sz w:val="20"/>
        </w:rPr>
      </w:pPr>
      <w:r>
        <w:rPr>
          <w:sz w:val="20"/>
        </w:rPr>
        <w:t xml:space="preserve">           </w:t>
      </w:r>
      <w:r w:rsidRPr="00F37144">
        <w:rPr>
          <w:sz w:val="20"/>
        </w:rPr>
        <w:t xml:space="preserve">Data modeling for house price forecasting involves selecting, training, and evaluating machine learning algorithms </w:t>
      </w:r>
    </w:p>
    <w:p w:rsidR="00F37144" w:rsidRDefault="00F37144">
      <w:pPr>
        <w:pStyle w:val="ListParagraph"/>
        <w:rPr>
          <w:sz w:val="20"/>
        </w:rPr>
      </w:pPr>
    </w:p>
    <w:p w:rsidR="00F37144" w:rsidRDefault="00F37144">
      <w:pPr>
        <w:pStyle w:val="ListParagraph"/>
        <w:rPr>
          <w:sz w:val="20"/>
        </w:rPr>
      </w:pPr>
      <w:proofErr w:type="gramStart"/>
      <w:r w:rsidRPr="00F37144">
        <w:rPr>
          <w:sz w:val="20"/>
        </w:rPr>
        <w:t>to</w:t>
      </w:r>
      <w:proofErr w:type="gramEnd"/>
      <w:r w:rsidRPr="00F37144">
        <w:rPr>
          <w:sz w:val="20"/>
        </w:rPr>
        <w:t xml:space="preserve"> predict property values based on input features. The process starts by splitting the prepared dataset into training and </w:t>
      </w:r>
    </w:p>
    <w:p w:rsidR="00F37144" w:rsidRDefault="00F37144">
      <w:pPr>
        <w:pStyle w:val="ListParagraph"/>
        <w:rPr>
          <w:sz w:val="20"/>
        </w:rPr>
      </w:pPr>
    </w:p>
    <w:p w:rsidR="00F37144" w:rsidRDefault="00F37144">
      <w:pPr>
        <w:pStyle w:val="ListParagraph"/>
        <w:rPr>
          <w:sz w:val="20"/>
        </w:rPr>
      </w:pPr>
      <w:proofErr w:type="gramStart"/>
      <w:r w:rsidRPr="00F37144">
        <w:rPr>
          <w:sz w:val="20"/>
        </w:rPr>
        <w:t>testing</w:t>
      </w:r>
      <w:proofErr w:type="gramEnd"/>
      <w:r w:rsidRPr="00F37144">
        <w:rPr>
          <w:sz w:val="20"/>
        </w:rPr>
        <w:t xml:space="preserve"> sets to ensure unbiased evaluation. Various regression models are then applied, such as Linear Regression, </w:t>
      </w:r>
    </w:p>
    <w:p w:rsidR="00F37144" w:rsidRDefault="00F37144">
      <w:pPr>
        <w:pStyle w:val="ListParagraph"/>
        <w:rPr>
          <w:sz w:val="20"/>
        </w:rPr>
      </w:pPr>
    </w:p>
    <w:p w:rsidR="00F37144" w:rsidRDefault="00F37144">
      <w:pPr>
        <w:pStyle w:val="ListParagraph"/>
        <w:rPr>
          <w:sz w:val="20"/>
        </w:rPr>
      </w:pPr>
      <w:r w:rsidRPr="00F37144">
        <w:rPr>
          <w:sz w:val="20"/>
        </w:rPr>
        <w:t xml:space="preserve">Decision Trees, Random Forest, Gradient Boosting, and </w:t>
      </w:r>
      <w:proofErr w:type="spellStart"/>
      <w:r w:rsidRPr="00F37144">
        <w:rPr>
          <w:sz w:val="20"/>
        </w:rPr>
        <w:t>XGBoost</w:t>
      </w:r>
      <w:proofErr w:type="spellEnd"/>
      <w:r w:rsidRPr="00F37144">
        <w:rPr>
          <w:sz w:val="20"/>
        </w:rPr>
        <w:t xml:space="preserve">, each chosen based on the complexity and nature of </w:t>
      </w:r>
    </w:p>
    <w:p w:rsidR="00F37144" w:rsidRDefault="00F37144">
      <w:pPr>
        <w:pStyle w:val="ListParagraph"/>
        <w:rPr>
          <w:sz w:val="20"/>
        </w:rPr>
      </w:pPr>
    </w:p>
    <w:p w:rsidR="00F37144" w:rsidRDefault="00F37144">
      <w:pPr>
        <w:pStyle w:val="ListParagraph"/>
        <w:rPr>
          <w:sz w:val="20"/>
        </w:rPr>
      </w:pPr>
      <w:proofErr w:type="gramStart"/>
      <w:r w:rsidRPr="00F37144">
        <w:rPr>
          <w:sz w:val="20"/>
        </w:rPr>
        <w:t>the</w:t>
      </w:r>
      <w:proofErr w:type="gramEnd"/>
      <w:r w:rsidRPr="00F37144">
        <w:rPr>
          <w:sz w:val="20"/>
        </w:rPr>
        <w:t xml:space="preserve"> data. These models learn patterns and relationships between features like location, size, and condition of the house </w:t>
      </w:r>
    </w:p>
    <w:p w:rsidR="00F37144" w:rsidRDefault="00F37144">
      <w:pPr>
        <w:pStyle w:val="ListParagraph"/>
        <w:rPr>
          <w:sz w:val="20"/>
        </w:rPr>
      </w:pPr>
    </w:p>
    <w:p w:rsidR="00F37144" w:rsidRDefault="00F37144">
      <w:pPr>
        <w:pStyle w:val="ListParagraph"/>
        <w:rPr>
          <w:sz w:val="20"/>
        </w:rPr>
      </w:pPr>
      <w:proofErr w:type="gramStart"/>
      <w:r w:rsidRPr="00F37144">
        <w:rPr>
          <w:sz w:val="20"/>
        </w:rPr>
        <w:t>and</w:t>
      </w:r>
      <w:proofErr w:type="gramEnd"/>
      <w:r w:rsidRPr="00F37144">
        <w:rPr>
          <w:sz w:val="20"/>
        </w:rPr>
        <w:t xml:space="preserve"> the target variable—price. During training, </w:t>
      </w:r>
      <w:proofErr w:type="spellStart"/>
      <w:r w:rsidRPr="00F37144">
        <w:rPr>
          <w:sz w:val="20"/>
        </w:rPr>
        <w:t>hyperparameter</w:t>
      </w:r>
      <w:proofErr w:type="spellEnd"/>
      <w:r w:rsidRPr="00F37144">
        <w:rPr>
          <w:sz w:val="20"/>
        </w:rPr>
        <w:t xml:space="preserve"> tuning and cross-validation are used to optimize </w:t>
      </w:r>
    </w:p>
    <w:p w:rsidR="00F37144" w:rsidRDefault="00F37144">
      <w:pPr>
        <w:pStyle w:val="ListParagraph"/>
        <w:rPr>
          <w:sz w:val="20"/>
        </w:rPr>
      </w:pPr>
    </w:p>
    <w:p w:rsidR="00F37144" w:rsidRDefault="00F37144">
      <w:pPr>
        <w:pStyle w:val="ListParagraph"/>
        <w:rPr>
          <w:sz w:val="20"/>
        </w:rPr>
      </w:pPr>
      <w:proofErr w:type="gramStart"/>
      <w:r w:rsidRPr="00F37144">
        <w:rPr>
          <w:sz w:val="20"/>
        </w:rPr>
        <w:t>performance</w:t>
      </w:r>
      <w:proofErr w:type="gramEnd"/>
      <w:r w:rsidRPr="00F37144">
        <w:rPr>
          <w:sz w:val="20"/>
        </w:rPr>
        <w:t xml:space="preserve"> and prevent </w:t>
      </w:r>
      <w:proofErr w:type="spellStart"/>
      <w:r w:rsidRPr="00F37144">
        <w:rPr>
          <w:sz w:val="20"/>
        </w:rPr>
        <w:t>overfitting</w:t>
      </w:r>
      <w:proofErr w:type="spellEnd"/>
      <w:r w:rsidRPr="00F37144">
        <w:rPr>
          <w:sz w:val="20"/>
        </w:rPr>
        <w:t xml:space="preserve">. Once trained, the models are evaluated using metrics like Mean Absolute Error </w:t>
      </w:r>
    </w:p>
    <w:p w:rsidR="00F37144" w:rsidRDefault="00F37144">
      <w:pPr>
        <w:pStyle w:val="ListParagraph"/>
        <w:rPr>
          <w:sz w:val="20"/>
        </w:rPr>
      </w:pPr>
    </w:p>
    <w:p w:rsidR="00F37144" w:rsidRDefault="00F37144">
      <w:pPr>
        <w:pStyle w:val="ListParagraph"/>
        <w:rPr>
          <w:sz w:val="20"/>
        </w:rPr>
      </w:pPr>
      <w:proofErr w:type="gramStart"/>
      <w:r w:rsidRPr="00F37144">
        <w:rPr>
          <w:sz w:val="20"/>
        </w:rPr>
        <w:t>(MAE), Root Mean Squared Error (RMSE), and R-squared to determine accuracy.</w:t>
      </w:r>
      <w:proofErr w:type="gramEnd"/>
      <w:r w:rsidRPr="00F37144">
        <w:rPr>
          <w:sz w:val="20"/>
        </w:rPr>
        <w:t xml:space="preserve"> </w:t>
      </w: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Pr="00DD612E" w:rsidRDefault="00F37144" w:rsidP="00425143">
      <w:pPr>
        <w:pStyle w:val="Heading1"/>
        <w:numPr>
          <w:ilvl w:val="0"/>
          <w:numId w:val="4"/>
        </w:numPr>
        <w:tabs>
          <w:tab w:val="left" w:pos="423"/>
        </w:tabs>
        <w:ind w:left="423" w:hanging="366"/>
        <w:rPr>
          <w:color w:val="FF0000"/>
        </w:rPr>
      </w:pPr>
      <w:r w:rsidRPr="00DD612E">
        <w:rPr>
          <w:color w:val="FF0000"/>
        </w:rPr>
        <w:t xml:space="preserve">Model </w:t>
      </w:r>
      <w:r w:rsidRPr="00DD612E">
        <w:rPr>
          <w:color w:val="FF0000"/>
          <w:spacing w:val="-2"/>
        </w:rPr>
        <w:t>Evaluation</w:t>
      </w:r>
    </w:p>
    <w:p w:rsidR="00F37144" w:rsidRDefault="00F37144" w:rsidP="00F37144">
      <w:pPr>
        <w:pStyle w:val="BodyText"/>
        <w:spacing w:before="17"/>
        <w:rPr>
          <w:rFonts w:ascii="Arial"/>
          <w:b/>
          <w:sz w:val="22"/>
        </w:rPr>
      </w:pPr>
    </w:p>
    <w:p w:rsidR="00F37144" w:rsidRDefault="00F37144" w:rsidP="00425143">
      <w:pPr>
        <w:pStyle w:val="ListParagraph"/>
        <w:numPr>
          <w:ilvl w:val="1"/>
          <w:numId w:val="4"/>
        </w:numPr>
        <w:tabs>
          <w:tab w:val="left" w:pos="179"/>
        </w:tabs>
        <w:ind w:hanging="122"/>
        <w:rPr>
          <w:sz w:val="20"/>
        </w:rPr>
      </w:pPr>
      <w:r>
        <w:rPr>
          <w:sz w:val="20"/>
        </w:rPr>
        <w:t xml:space="preserve">Metrics: RMSE, R2 </w:t>
      </w:r>
      <w:r>
        <w:rPr>
          <w:spacing w:val="-2"/>
          <w:sz w:val="20"/>
        </w:rPr>
        <w:t>Score</w:t>
      </w:r>
    </w:p>
    <w:p w:rsidR="00F37144" w:rsidRDefault="00F37144" w:rsidP="00425143">
      <w:pPr>
        <w:pStyle w:val="ListParagraph"/>
        <w:numPr>
          <w:ilvl w:val="1"/>
          <w:numId w:val="4"/>
        </w:numPr>
        <w:tabs>
          <w:tab w:val="left" w:pos="179"/>
        </w:tabs>
        <w:spacing w:before="224"/>
        <w:ind w:hanging="122"/>
        <w:rPr>
          <w:sz w:val="20"/>
        </w:rPr>
      </w:pPr>
      <w:r>
        <w:rPr>
          <w:sz w:val="20"/>
        </w:rPr>
        <w:t xml:space="preserve">Visuals: Residual plot, Prediction </w:t>
      </w:r>
      <w:proofErr w:type="spellStart"/>
      <w:r>
        <w:rPr>
          <w:sz w:val="20"/>
        </w:rPr>
        <w:t>vs</w:t>
      </w:r>
      <w:proofErr w:type="spellEnd"/>
      <w:r>
        <w:rPr>
          <w:sz w:val="20"/>
        </w:rPr>
        <w:t xml:space="preserve"> </w:t>
      </w:r>
      <w:r>
        <w:rPr>
          <w:spacing w:val="-2"/>
          <w:sz w:val="20"/>
        </w:rPr>
        <w:t>Actual</w:t>
      </w:r>
    </w:p>
    <w:p w:rsidR="00F37144" w:rsidRDefault="00F37144" w:rsidP="00425143">
      <w:pPr>
        <w:pStyle w:val="ListParagraph"/>
        <w:numPr>
          <w:ilvl w:val="1"/>
          <w:numId w:val="4"/>
        </w:numPr>
        <w:tabs>
          <w:tab w:val="left" w:pos="179"/>
        </w:tabs>
        <w:spacing w:before="223"/>
        <w:ind w:hanging="122"/>
        <w:rPr>
          <w:sz w:val="20"/>
        </w:rPr>
      </w:pPr>
      <w:r>
        <w:rPr>
          <w:sz w:val="20"/>
        </w:rPr>
        <w:t xml:space="preserve">Best model: </w:t>
      </w:r>
      <w:proofErr w:type="spellStart"/>
      <w:r>
        <w:rPr>
          <w:sz w:val="20"/>
        </w:rPr>
        <w:t>XGBoost</w:t>
      </w:r>
      <w:proofErr w:type="spellEnd"/>
      <w:r>
        <w:rPr>
          <w:sz w:val="20"/>
        </w:rPr>
        <w:t xml:space="preserve"> with RMSE = </w:t>
      </w:r>
      <w:r>
        <w:rPr>
          <w:spacing w:val="-5"/>
          <w:sz w:val="20"/>
        </w:rPr>
        <w:t>XX</w:t>
      </w:r>
    </w:p>
    <w:p w:rsidR="00F37144" w:rsidRDefault="00F37144" w:rsidP="00425143">
      <w:pPr>
        <w:pStyle w:val="ListParagraph"/>
        <w:numPr>
          <w:ilvl w:val="1"/>
          <w:numId w:val="4"/>
        </w:numPr>
        <w:tabs>
          <w:tab w:val="left" w:pos="179"/>
        </w:tabs>
        <w:spacing w:before="224"/>
        <w:ind w:hanging="122"/>
        <w:rPr>
          <w:sz w:val="20"/>
        </w:rPr>
      </w:pPr>
      <w:r>
        <w:rPr>
          <w:sz w:val="20"/>
        </w:rPr>
        <w:t xml:space="preserve">Include evaluation metric tables &amp; </w:t>
      </w:r>
      <w:r>
        <w:rPr>
          <w:spacing w:val="-2"/>
          <w:sz w:val="20"/>
        </w:rPr>
        <w:t>plots</w:t>
      </w:r>
    </w:p>
    <w:p w:rsidR="00F37144" w:rsidRDefault="00F37144">
      <w:pPr>
        <w:pStyle w:val="ListParagraph"/>
        <w:rPr>
          <w:sz w:val="20"/>
        </w:rPr>
        <w:sectPr w:rsidR="00F37144">
          <w:pgSz w:w="11910" w:h="16840"/>
          <w:pgMar w:top="1140" w:right="566" w:bottom="280" w:left="566" w:header="705" w:footer="0" w:gutter="0"/>
          <w:cols w:space="720"/>
        </w:sectPr>
      </w:pPr>
    </w:p>
    <w:p w:rsidR="000A34BF" w:rsidRDefault="000A34BF">
      <w:pPr>
        <w:pStyle w:val="BodyText"/>
      </w:pPr>
    </w:p>
    <w:p w:rsidR="000A34BF" w:rsidRPr="00DD612E" w:rsidRDefault="00660B64" w:rsidP="00425143">
      <w:pPr>
        <w:pStyle w:val="Heading1"/>
        <w:numPr>
          <w:ilvl w:val="0"/>
          <w:numId w:val="4"/>
        </w:numPr>
        <w:tabs>
          <w:tab w:val="left" w:pos="423"/>
        </w:tabs>
        <w:spacing w:before="1"/>
        <w:rPr>
          <w:color w:val="FF0000"/>
        </w:rPr>
      </w:pPr>
      <w:r w:rsidRPr="00DD612E">
        <w:rPr>
          <w:color w:val="FF0000"/>
          <w:spacing w:val="-2"/>
        </w:rPr>
        <w:t>Deployment</w:t>
      </w:r>
    </w:p>
    <w:p w:rsidR="000A34BF" w:rsidRDefault="000A34BF">
      <w:pPr>
        <w:pStyle w:val="BodyText"/>
        <w:spacing w:before="16"/>
        <w:rPr>
          <w:rFonts w:ascii="Arial"/>
          <w:b/>
          <w:sz w:val="22"/>
        </w:rPr>
      </w:pPr>
    </w:p>
    <w:p w:rsidR="000A34BF" w:rsidRDefault="00660B64" w:rsidP="00425143">
      <w:pPr>
        <w:pStyle w:val="ListParagraph"/>
        <w:numPr>
          <w:ilvl w:val="1"/>
          <w:numId w:val="4"/>
        </w:numPr>
        <w:tabs>
          <w:tab w:val="left" w:pos="179"/>
        </w:tabs>
        <w:spacing w:before="1"/>
        <w:ind w:hanging="122"/>
        <w:rPr>
          <w:sz w:val="20"/>
        </w:rPr>
      </w:pPr>
      <w:r>
        <w:rPr>
          <w:sz w:val="20"/>
        </w:rPr>
        <w:t xml:space="preserve">Platform: </w:t>
      </w:r>
      <w:proofErr w:type="spellStart"/>
      <w:r>
        <w:rPr>
          <w:sz w:val="20"/>
        </w:rPr>
        <w:t>Streamlit</w:t>
      </w:r>
      <w:proofErr w:type="spellEnd"/>
      <w:r>
        <w:rPr>
          <w:sz w:val="20"/>
        </w:rPr>
        <w:t xml:space="preserve"> </w:t>
      </w:r>
      <w:r>
        <w:rPr>
          <w:spacing w:val="-2"/>
          <w:sz w:val="20"/>
        </w:rPr>
        <w:t>Cloud</w:t>
      </w:r>
    </w:p>
    <w:p w:rsidR="000A34BF" w:rsidRDefault="00660B64" w:rsidP="00425143">
      <w:pPr>
        <w:pStyle w:val="ListParagraph"/>
        <w:numPr>
          <w:ilvl w:val="1"/>
          <w:numId w:val="4"/>
        </w:numPr>
        <w:tabs>
          <w:tab w:val="left" w:pos="179"/>
        </w:tabs>
        <w:spacing w:before="223"/>
        <w:ind w:hanging="122"/>
        <w:rPr>
          <w:sz w:val="20"/>
        </w:rPr>
      </w:pPr>
      <w:r>
        <w:rPr>
          <w:sz w:val="20"/>
        </w:rPr>
        <w:t xml:space="preserve">Public Link: [Insert your </w:t>
      </w:r>
      <w:r>
        <w:rPr>
          <w:spacing w:val="-4"/>
          <w:sz w:val="20"/>
        </w:rPr>
        <w:t>URL]</w:t>
      </w:r>
    </w:p>
    <w:p w:rsidR="000A34BF" w:rsidRDefault="00660B64" w:rsidP="00425143">
      <w:pPr>
        <w:pStyle w:val="ListParagraph"/>
        <w:numPr>
          <w:ilvl w:val="1"/>
          <w:numId w:val="4"/>
        </w:numPr>
        <w:tabs>
          <w:tab w:val="left" w:pos="179"/>
        </w:tabs>
        <w:spacing w:before="224"/>
        <w:ind w:hanging="122"/>
        <w:rPr>
          <w:sz w:val="20"/>
        </w:rPr>
      </w:pPr>
      <w:r>
        <w:rPr>
          <w:sz w:val="20"/>
        </w:rPr>
        <w:t xml:space="preserve">Features: User inputs house data, real-time price </w:t>
      </w:r>
      <w:r>
        <w:rPr>
          <w:spacing w:val="-2"/>
          <w:sz w:val="20"/>
        </w:rPr>
        <w:t>prediction</w:t>
      </w:r>
    </w:p>
    <w:p w:rsidR="000A34BF" w:rsidRPr="001C152E" w:rsidRDefault="00660B64" w:rsidP="00425143">
      <w:pPr>
        <w:pStyle w:val="ListParagraph"/>
        <w:numPr>
          <w:ilvl w:val="1"/>
          <w:numId w:val="4"/>
        </w:numPr>
        <w:tabs>
          <w:tab w:val="left" w:pos="179"/>
        </w:tabs>
        <w:spacing w:before="223"/>
        <w:ind w:hanging="122"/>
        <w:rPr>
          <w:sz w:val="20"/>
        </w:rPr>
      </w:pPr>
      <w:r>
        <w:rPr>
          <w:sz w:val="20"/>
        </w:rPr>
        <w:t xml:space="preserve">Include UI screenshot and sample </w:t>
      </w:r>
      <w:r>
        <w:rPr>
          <w:spacing w:val="-2"/>
          <w:sz w:val="20"/>
        </w:rPr>
        <w:t>output</w:t>
      </w:r>
    </w:p>
    <w:p w:rsidR="001C152E" w:rsidRDefault="001C152E" w:rsidP="001C152E">
      <w:pPr>
        <w:tabs>
          <w:tab w:val="left" w:pos="179"/>
        </w:tabs>
        <w:spacing w:before="223"/>
        <w:ind w:left="1015"/>
        <w:rPr>
          <w:spacing w:val="-2"/>
          <w:sz w:val="20"/>
        </w:rPr>
      </w:pPr>
      <w:r w:rsidRPr="001C152E">
        <w:rPr>
          <w:spacing w:val="-2"/>
          <w:sz w:val="20"/>
        </w:rPr>
        <w:t>Link</w:t>
      </w:r>
      <w:r>
        <w:rPr>
          <w:spacing w:val="-2"/>
          <w:sz w:val="20"/>
        </w:rPr>
        <w:t xml:space="preserve">: </w:t>
      </w:r>
      <w:hyperlink r:id="rId14" w:history="1">
        <w:r w:rsidRPr="001C152E">
          <w:rPr>
            <w:rStyle w:val="Hyperlink"/>
            <w:spacing w:val="-2"/>
            <w:sz w:val="20"/>
          </w:rPr>
          <w:t>https://68f91a4de0bcc81f2a.gradio.live/</w:t>
        </w:r>
      </w:hyperlink>
    </w:p>
    <w:p w:rsidR="001C152E" w:rsidRDefault="001C152E" w:rsidP="001C152E">
      <w:pPr>
        <w:tabs>
          <w:tab w:val="left" w:pos="179"/>
        </w:tabs>
        <w:spacing w:before="223"/>
        <w:ind w:left="1015"/>
        <w:rPr>
          <w:spacing w:val="-2"/>
          <w:sz w:val="20"/>
        </w:rPr>
      </w:pPr>
      <w:r>
        <w:rPr>
          <w:noProof/>
          <w:spacing w:val="-2"/>
          <w:sz w:val="20"/>
          <w:lang w:val="en-IN" w:eastAsia="en-IN"/>
        </w:rPr>
        <w:drawing>
          <wp:inline distT="0" distB="0" distL="0" distR="0">
            <wp:extent cx="6844030" cy="7937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6844030" cy="793750"/>
                    </a:xfrm>
                    <a:prstGeom prst="rect">
                      <a:avLst/>
                    </a:prstGeom>
                  </pic:spPr>
                </pic:pic>
              </a:graphicData>
            </a:graphic>
          </wp:inline>
        </w:drawing>
      </w:r>
    </w:p>
    <w:p w:rsidR="001C152E" w:rsidRDefault="001C152E" w:rsidP="001C152E">
      <w:pPr>
        <w:tabs>
          <w:tab w:val="left" w:pos="179"/>
        </w:tabs>
        <w:spacing w:before="223"/>
        <w:ind w:left="1015"/>
        <w:rPr>
          <w:spacing w:val="-2"/>
          <w:sz w:val="20"/>
        </w:rPr>
      </w:pPr>
      <w:r>
        <w:rPr>
          <w:spacing w:val="-2"/>
          <w:sz w:val="20"/>
        </w:rPr>
        <w:t xml:space="preserve"> </w:t>
      </w:r>
    </w:p>
    <w:p w:rsidR="001C152E" w:rsidRPr="001C152E" w:rsidRDefault="001C152E" w:rsidP="001C152E">
      <w:pPr>
        <w:tabs>
          <w:tab w:val="left" w:pos="179"/>
        </w:tabs>
        <w:spacing w:before="223"/>
        <w:ind w:left="1015"/>
        <w:rPr>
          <w:spacing w:val="-2"/>
          <w:sz w:val="20"/>
        </w:rPr>
      </w:pPr>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5"/>
      </w:pPr>
    </w:p>
    <w:p w:rsidR="000A34BF" w:rsidRPr="00DD612E" w:rsidRDefault="00660B64" w:rsidP="00425143">
      <w:pPr>
        <w:pStyle w:val="Heading1"/>
        <w:numPr>
          <w:ilvl w:val="0"/>
          <w:numId w:val="4"/>
        </w:numPr>
        <w:tabs>
          <w:tab w:val="left" w:pos="423"/>
        </w:tabs>
        <w:ind w:left="423" w:hanging="366"/>
        <w:rPr>
          <w:color w:val="FF0000"/>
        </w:rPr>
      </w:pPr>
      <w:r w:rsidRPr="00DD612E">
        <w:rPr>
          <w:color w:val="FF0000"/>
        </w:rPr>
        <w:t xml:space="preserve">Source </w:t>
      </w:r>
      <w:r w:rsidRPr="00DD612E">
        <w:rPr>
          <w:color w:val="FF0000"/>
          <w:spacing w:val="-4"/>
        </w:rPr>
        <w:t>Code</w:t>
      </w:r>
    </w:p>
    <w:p w:rsidR="000A34BF" w:rsidRDefault="000A34BF">
      <w:pPr>
        <w:pStyle w:val="BodyText"/>
        <w:spacing w:before="17"/>
        <w:rPr>
          <w:rFonts w:ascii="Arial"/>
          <w:b/>
          <w:sz w:val="22"/>
        </w:rPr>
      </w:pPr>
    </w:p>
    <w:p w:rsidR="000A34BF" w:rsidRDefault="00660B64">
      <w:pPr>
        <w:pStyle w:val="BodyText"/>
        <w:ind w:left="57"/>
      </w:pPr>
      <w:proofErr w:type="spellStart"/>
      <w:r>
        <w:t>GitHub</w:t>
      </w:r>
      <w:proofErr w:type="spellEnd"/>
      <w:r>
        <w:t xml:space="preserve"> </w:t>
      </w:r>
      <w:r w:rsidR="001C152E">
        <w:t xml:space="preserve">Repository: </w:t>
      </w:r>
      <w:hyperlink r:id="rId16" w:history="1">
        <w:r w:rsidR="001C152E" w:rsidRPr="001C152E">
          <w:rPr>
            <w:rStyle w:val="Hyperlink"/>
          </w:rPr>
          <w:t>https://github.com/heefakhan/heefa_1.git</w:t>
        </w:r>
      </w:hyperlink>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4"/>
      </w:pPr>
    </w:p>
    <w:p w:rsidR="000A34BF" w:rsidRPr="00DD612E" w:rsidRDefault="00660B64" w:rsidP="00425143">
      <w:pPr>
        <w:pStyle w:val="Heading1"/>
        <w:numPr>
          <w:ilvl w:val="0"/>
          <w:numId w:val="4"/>
        </w:numPr>
        <w:tabs>
          <w:tab w:val="left" w:pos="423"/>
        </w:tabs>
        <w:ind w:left="423" w:hanging="366"/>
        <w:rPr>
          <w:color w:val="FF0000"/>
        </w:rPr>
      </w:pPr>
      <w:r w:rsidRPr="00DD612E">
        <w:rPr>
          <w:color w:val="FF0000"/>
        </w:rPr>
        <w:t xml:space="preserve">Future </w:t>
      </w:r>
      <w:r w:rsidRPr="00DD612E">
        <w:rPr>
          <w:color w:val="FF0000"/>
          <w:spacing w:val="-2"/>
        </w:rPr>
        <w:t>Scope</w:t>
      </w:r>
    </w:p>
    <w:p w:rsidR="000A34BF" w:rsidRDefault="000A34BF">
      <w:pPr>
        <w:pStyle w:val="BodyText"/>
        <w:spacing w:before="17"/>
        <w:rPr>
          <w:rFonts w:ascii="Arial"/>
          <w:b/>
          <w:sz w:val="22"/>
        </w:rPr>
      </w:pPr>
    </w:p>
    <w:p w:rsidR="000A34BF" w:rsidRDefault="00660B64" w:rsidP="00425143">
      <w:pPr>
        <w:pStyle w:val="ListParagraph"/>
        <w:numPr>
          <w:ilvl w:val="1"/>
          <w:numId w:val="4"/>
        </w:numPr>
        <w:tabs>
          <w:tab w:val="left" w:pos="179"/>
        </w:tabs>
        <w:ind w:hanging="122"/>
        <w:rPr>
          <w:sz w:val="20"/>
        </w:rPr>
      </w:pPr>
      <w:r>
        <w:rPr>
          <w:sz w:val="20"/>
        </w:rPr>
        <w:t xml:space="preserve">Integrate live real estate data via </w:t>
      </w:r>
      <w:r>
        <w:rPr>
          <w:spacing w:val="-4"/>
          <w:sz w:val="20"/>
        </w:rPr>
        <w:t>APIs</w:t>
      </w:r>
    </w:p>
    <w:p w:rsidR="000A34BF" w:rsidRDefault="00660B64" w:rsidP="00425143">
      <w:pPr>
        <w:pStyle w:val="ListParagraph"/>
        <w:numPr>
          <w:ilvl w:val="1"/>
          <w:numId w:val="4"/>
        </w:numPr>
        <w:tabs>
          <w:tab w:val="left" w:pos="179"/>
        </w:tabs>
        <w:spacing w:before="224"/>
        <w:ind w:hanging="122"/>
        <w:rPr>
          <w:sz w:val="20"/>
        </w:rPr>
      </w:pPr>
      <w:r>
        <w:rPr>
          <w:sz w:val="20"/>
        </w:rPr>
        <w:t xml:space="preserve">Enhance model with image and text-based </w:t>
      </w:r>
      <w:r>
        <w:rPr>
          <w:spacing w:val="-2"/>
          <w:sz w:val="20"/>
        </w:rPr>
        <w:t>features</w:t>
      </w:r>
    </w:p>
    <w:p w:rsidR="000A34BF" w:rsidRDefault="00660B64" w:rsidP="00425143">
      <w:pPr>
        <w:pStyle w:val="ListParagraph"/>
        <w:numPr>
          <w:ilvl w:val="1"/>
          <w:numId w:val="4"/>
        </w:numPr>
        <w:tabs>
          <w:tab w:val="left" w:pos="179"/>
        </w:tabs>
        <w:spacing w:before="224"/>
        <w:ind w:hanging="122"/>
        <w:rPr>
          <w:sz w:val="20"/>
        </w:rPr>
      </w:pPr>
      <w:r>
        <w:rPr>
          <w:sz w:val="20"/>
        </w:rPr>
        <w:t xml:space="preserve">Extend to rental price </w:t>
      </w:r>
      <w:r>
        <w:rPr>
          <w:spacing w:val="-2"/>
          <w:sz w:val="20"/>
        </w:rPr>
        <w:t>prediction</w:t>
      </w:r>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4"/>
      </w:pPr>
    </w:p>
    <w:p w:rsidR="000A34BF" w:rsidRPr="00F37144" w:rsidRDefault="00660B64" w:rsidP="00425143">
      <w:pPr>
        <w:pStyle w:val="Heading1"/>
        <w:numPr>
          <w:ilvl w:val="0"/>
          <w:numId w:val="4"/>
        </w:numPr>
        <w:tabs>
          <w:tab w:val="left" w:pos="423"/>
        </w:tabs>
        <w:ind w:left="423" w:hanging="366"/>
        <w:rPr>
          <w:color w:val="FF0000"/>
        </w:rPr>
      </w:pPr>
      <w:r w:rsidRPr="00DD612E">
        <w:rPr>
          <w:color w:val="FF0000"/>
        </w:rPr>
        <w:t xml:space="preserve">Team Members and </w:t>
      </w:r>
      <w:r w:rsidRPr="00DD612E">
        <w:rPr>
          <w:color w:val="FF0000"/>
          <w:spacing w:val="-2"/>
        </w:rPr>
        <w:t>Roles</w:t>
      </w:r>
    </w:p>
    <w:p w:rsidR="00F37144" w:rsidRPr="00DD612E" w:rsidRDefault="00F37144" w:rsidP="00F37144">
      <w:pPr>
        <w:pStyle w:val="Heading1"/>
        <w:tabs>
          <w:tab w:val="left" w:pos="423"/>
        </w:tabs>
        <w:ind w:left="423" w:firstLine="0"/>
        <w:rPr>
          <w:color w:val="FF0000"/>
        </w:rPr>
      </w:pPr>
    </w:p>
    <w:p w:rsidR="000A34BF" w:rsidRDefault="00660B64" w:rsidP="00425143">
      <w:pPr>
        <w:pStyle w:val="ListParagraph"/>
        <w:numPr>
          <w:ilvl w:val="1"/>
          <w:numId w:val="4"/>
        </w:numPr>
        <w:tabs>
          <w:tab w:val="left" w:pos="179"/>
        </w:tabs>
        <w:ind w:hanging="122"/>
        <w:rPr>
          <w:sz w:val="20"/>
        </w:rPr>
      </w:pPr>
      <w:r w:rsidRPr="00F37144">
        <w:rPr>
          <w:b/>
          <w:sz w:val="20"/>
        </w:rPr>
        <w:t xml:space="preserve">Data Cleaning, EDA, Feature </w:t>
      </w:r>
      <w:r w:rsidRPr="00F37144">
        <w:rPr>
          <w:b/>
          <w:spacing w:val="-2"/>
          <w:sz w:val="20"/>
        </w:rPr>
        <w:t>Engineering</w:t>
      </w:r>
      <w:r w:rsidR="00F37144" w:rsidRPr="00F37144">
        <w:rPr>
          <w:b/>
          <w:spacing w:val="-2"/>
          <w:sz w:val="20"/>
        </w:rPr>
        <w:t>:</w:t>
      </w:r>
      <w:r w:rsidR="00F37144">
        <w:rPr>
          <w:spacing w:val="-2"/>
          <w:sz w:val="20"/>
        </w:rPr>
        <w:t xml:space="preserve"> H. </w:t>
      </w:r>
      <w:proofErr w:type="spellStart"/>
      <w:r w:rsidR="00F37144">
        <w:rPr>
          <w:spacing w:val="-2"/>
          <w:sz w:val="20"/>
        </w:rPr>
        <w:t>Aashra</w:t>
      </w:r>
      <w:proofErr w:type="spellEnd"/>
      <w:r w:rsidR="00F37144">
        <w:rPr>
          <w:spacing w:val="-2"/>
          <w:sz w:val="20"/>
        </w:rPr>
        <w:t xml:space="preserve"> </w:t>
      </w:r>
      <w:proofErr w:type="spellStart"/>
      <w:r w:rsidR="00F37144">
        <w:rPr>
          <w:spacing w:val="-2"/>
          <w:sz w:val="20"/>
        </w:rPr>
        <w:t>Begam</w:t>
      </w:r>
      <w:proofErr w:type="spellEnd"/>
    </w:p>
    <w:p w:rsidR="000A34BF" w:rsidRDefault="00F37144" w:rsidP="00425143">
      <w:pPr>
        <w:pStyle w:val="ListParagraph"/>
        <w:numPr>
          <w:ilvl w:val="1"/>
          <w:numId w:val="4"/>
        </w:numPr>
        <w:tabs>
          <w:tab w:val="left" w:pos="179"/>
        </w:tabs>
        <w:spacing w:before="224"/>
        <w:ind w:hanging="122"/>
        <w:rPr>
          <w:sz w:val="20"/>
        </w:rPr>
      </w:pPr>
      <w:r w:rsidRPr="007425AB">
        <w:rPr>
          <w:b/>
          <w:sz w:val="20"/>
        </w:rPr>
        <w:t>Model Building :</w:t>
      </w:r>
      <w:r>
        <w:rPr>
          <w:sz w:val="20"/>
        </w:rPr>
        <w:t xml:space="preserve"> S. </w:t>
      </w:r>
      <w:proofErr w:type="spellStart"/>
      <w:r>
        <w:rPr>
          <w:sz w:val="20"/>
        </w:rPr>
        <w:t>Abinaya</w:t>
      </w:r>
      <w:proofErr w:type="spellEnd"/>
    </w:p>
    <w:p w:rsidR="00F37144" w:rsidRDefault="00F37144" w:rsidP="00425143">
      <w:pPr>
        <w:pStyle w:val="ListParagraph"/>
        <w:numPr>
          <w:ilvl w:val="1"/>
          <w:numId w:val="4"/>
        </w:numPr>
        <w:tabs>
          <w:tab w:val="left" w:pos="179"/>
        </w:tabs>
        <w:spacing w:before="224"/>
        <w:ind w:hanging="122"/>
        <w:rPr>
          <w:sz w:val="20"/>
        </w:rPr>
      </w:pPr>
      <w:proofErr w:type="spellStart"/>
      <w:r w:rsidRPr="007425AB">
        <w:rPr>
          <w:b/>
          <w:sz w:val="20"/>
        </w:rPr>
        <w:t>Evalution</w:t>
      </w:r>
      <w:proofErr w:type="spellEnd"/>
      <w:r w:rsidRPr="007425AB">
        <w:rPr>
          <w:b/>
          <w:sz w:val="20"/>
        </w:rPr>
        <w:t>:</w:t>
      </w:r>
      <w:r>
        <w:rPr>
          <w:sz w:val="20"/>
        </w:rPr>
        <w:t xml:space="preserve"> M. </w:t>
      </w:r>
      <w:proofErr w:type="spellStart"/>
      <w:r>
        <w:rPr>
          <w:sz w:val="20"/>
        </w:rPr>
        <w:t>Heefa</w:t>
      </w:r>
      <w:proofErr w:type="spellEnd"/>
      <w:r>
        <w:rPr>
          <w:sz w:val="20"/>
        </w:rPr>
        <w:t xml:space="preserve"> </w:t>
      </w:r>
      <w:proofErr w:type="spellStart"/>
      <w:r>
        <w:rPr>
          <w:sz w:val="20"/>
        </w:rPr>
        <w:t>Sharin</w:t>
      </w:r>
      <w:proofErr w:type="spellEnd"/>
    </w:p>
    <w:p w:rsidR="001C152E" w:rsidRPr="001C152E" w:rsidRDefault="00660B64" w:rsidP="001C152E">
      <w:pPr>
        <w:pStyle w:val="ListParagraph"/>
        <w:numPr>
          <w:ilvl w:val="2"/>
          <w:numId w:val="4"/>
        </w:numPr>
        <w:tabs>
          <w:tab w:val="left" w:pos="179"/>
        </w:tabs>
        <w:spacing w:before="223"/>
        <w:ind w:right="-141"/>
        <w:rPr>
          <w:sz w:val="20"/>
        </w:rPr>
      </w:pPr>
      <w:r w:rsidRPr="007425AB">
        <w:rPr>
          <w:b/>
          <w:sz w:val="20"/>
        </w:rPr>
        <w:t xml:space="preserve">Deployment and </w:t>
      </w:r>
      <w:r w:rsidRPr="007425AB">
        <w:rPr>
          <w:b/>
          <w:spacing w:val="-2"/>
          <w:sz w:val="20"/>
        </w:rPr>
        <w:t>Documentation</w:t>
      </w:r>
      <w:r w:rsidR="00F37144" w:rsidRPr="007425AB">
        <w:rPr>
          <w:b/>
          <w:spacing w:val="-2"/>
          <w:sz w:val="20"/>
        </w:rPr>
        <w:t xml:space="preserve"> :</w:t>
      </w:r>
      <w:r w:rsidR="00F37144">
        <w:rPr>
          <w:spacing w:val="-2"/>
          <w:sz w:val="20"/>
        </w:rPr>
        <w:t xml:space="preserve"> </w:t>
      </w:r>
      <w:proofErr w:type="spellStart"/>
      <w:r w:rsidR="00F37144">
        <w:rPr>
          <w:spacing w:val="-2"/>
          <w:sz w:val="20"/>
        </w:rPr>
        <w:t>KS.Archana</w:t>
      </w:r>
      <w:proofErr w:type="spellEnd"/>
    </w:p>
    <w:p w:rsidR="000A34BF" w:rsidRPr="00070F4A" w:rsidRDefault="001C152E" w:rsidP="001C152E">
      <w:pPr>
        <w:pStyle w:val="ListParagraph"/>
        <w:tabs>
          <w:tab w:val="left" w:pos="179"/>
          <w:tab w:val="left" w:pos="10632"/>
        </w:tabs>
        <w:spacing w:before="223"/>
        <w:ind w:left="1137" w:firstLine="0"/>
        <w:rPr>
          <w:sz w:val="20"/>
        </w:rPr>
      </w:pPr>
      <w:r>
        <w:rPr>
          <w:noProof/>
          <w:spacing w:val="-2"/>
          <w:sz w:val="20"/>
          <w:lang w:val="en-IN" w:eastAsia="en-IN"/>
        </w:rPr>
        <w:lastRenderedPageBreak/>
        <w:drawing>
          <wp:inline distT="0" distB="0" distL="0" distR="0">
            <wp:extent cx="7323151" cy="338367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05336.png"/>
                    <pic:cNvPicPr/>
                  </pic:nvPicPr>
                  <pic:blipFill>
                    <a:blip r:embed="rId17">
                      <a:extLst>
                        <a:ext uri="{28A0092B-C50C-407E-A947-70E740481C1C}">
                          <a14:useLocalDpi xmlns:a14="http://schemas.microsoft.com/office/drawing/2010/main" val="0"/>
                        </a:ext>
                      </a:extLst>
                    </a:blip>
                    <a:stretch>
                      <a:fillRect/>
                    </a:stretch>
                  </pic:blipFill>
                  <pic:spPr>
                    <a:xfrm>
                      <a:off x="0" y="0"/>
                      <a:ext cx="7320966" cy="3382669"/>
                    </a:xfrm>
                    <a:prstGeom prst="rect">
                      <a:avLst/>
                    </a:prstGeom>
                  </pic:spPr>
                </pic:pic>
              </a:graphicData>
            </a:graphic>
          </wp:inline>
        </w:drawing>
      </w:r>
      <w:r w:rsidR="00070F4A">
        <w:rPr>
          <w:spacing w:val="-2"/>
          <w:sz w:val="20"/>
        </w:rPr>
        <w:br/>
      </w:r>
    </w:p>
    <w:p w:rsidR="00070F4A" w:rsidRDefault="00070F4A" w:rsidP="00070F4A">
      <w:pPr>
        <w:pStyle w:val="ListParagraph"/>
        <w:tabs>
          <w:tab w:val="left" w:pos="179"/>
        </w:tabs>
        <w:spacing w:before="223"/>
        <w:ind w:left="1137" w:firstLine="0"/>
        <w:rPr>
          <w:b/>
          <w:sz w:val="20"/>
        </w:rPr>
      </w:pPr>
    </w:p>
    <w:p w:rsidR="00070F4A" w:rsidRDefault="00070F4A" w:rsidP="00070F4A">
      <w:pPr>
        <w:pStyle w:val="ListParagraph"/>
        <w:tabs>
          <w:tab w:val="left" w:pos="179"/>
        </w:tabs>
        <w:spacing w:before="223"/>
        <w:ind w:left="1137" w:firstLine="0"/>
        <w:rPr>
          <w:b/>
          <w:sz w:val="20"/>
        </w:rPr>
      </w:pPr>
    </w:p>
    <w:p w:rsidR="00070F4A" w:rsidRDefault="00070F4A" w:rsidP="00070F4A">
      <w:pPr>
        <w:pStyle w:val="ListParagraph"/>
        <w:tabs>
          <w:tab w:val="left" w:pos="179"/>
        </w:tabs>
        <w:spacing w:before="223"/>
        <w:ind w:left="1137" w:firstLine="0"/>
        <w:rPr>
          <w:sz w:val="20"/>
        </w:rPr>
      </w:pPr>
    </w:p>
    <w:sectPr w:rsidR="00070F4A" w:rsidSect="001C152E">
      <w:pgSz w:w="11910" w:h="16840"/>
      <w:pgMar w:top="1140" w:right="144" w:bottom="280" w:left="0" w:header="70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D4D" w:rsidRDefault="009E3D4D">
      <w:r>
        <w:separator/>
      </w:r>
    </w:p>
  </w:endnote>
  <w:endnote w:type="continuationSeparator" w:id="0">
    <w:p w:rsidR="009E3D4D" w:rsidRDefault="009E3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D4D" w:rsidRDefault="009E3D4D">
      <w:r>
        <w:separator/>
      </w:r>
    </w:p>
  </w:footnote>
  <w:footnote w:type="continuationSeparator" w:id="0">
    <w:p w:rsidR="009E3D4D" w:rsidRDefault="009E3D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A40"/>
    <w:multiLevelType w:val="hybridMultilevel"/>
    <w:tmpl w:val="939EB9A4"/>
    <w:lvl w:ilvl="0" w:tplc="643A605E">
      <w:start w:val="1"/>
      <w:numFmt w:val="decimal"/>
      <w:lvlText w:val="%1."/>
      <w:lvlJc w:val="left"/>
      <w:pPr>
        <w:ind w:left="417" w:hanging="360"/>
      </w:pPr>
      <w:rPr>
        <w:rFonts w:hint="default"/>
      </w:rPr>
    </w:lvl>
    <w:lvl w:ilvl="1" w:tplc="40090019">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1">
    <w:nsid w:val="25B55365"/>
    <w:multiLevelType w:val="hybridMultilevel"/>
    <w:tmpl w:val="5310EC84"/>
    <w:lvl w:ilvl="0" w:tplc="B150DBAE">
      <w:start w:val="7"/>
      <w:numFmt w:val="decimal"/>
      <w:lvlText w:val="%1."/>
      <w:lvlJc w:val="left"/>
      <w:pPr>
        <w:ind w:left="417" w:hanging="360"/>
      </w:pPr>
      <w:rPr>
        <w:rFonts w:hint="default"/>
      </w:rPr>
    </w:lvl>
    <w:lvl w:ilvl="1" w:tplc="40090019">
      <w:start w:val="1"/>
      <w:numFmt w:val="lowerLetter"/>
      <w:lvlText w:val="%2."/>
      <w:lvlJc w:val="left"/>
      <w:pPr>
        <w:ind w:left="1137" w:hanging="360"/>
      </w:pPr>
    </w:lvl>
    <w:lvl w:ilvl="2" w:tplc="4009001B">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2">
    <w:nsid w:val="32F103A9"/>
    <w:multiLevelType w:val="hybridMultilevel"/>
    <w:tmpl w:val="939EB9A4"/>
    <w:lvl w:ilvl="0" w:tplc="643A605E">
      <w:start w:val="1"/>
      <w:numFmt w:val="decimal"/>
      <w:lvlText w:val="%1."/>
      <w:lvlJc w:val="left"/>
      <w:pPr>
        <w:ind w:left="417" w:hanging="360"/>
      </w:pPr>
      <w:rPr>
        <w:rFonts w:hint="default"/>
      </w:rPr>
    </w:lvl>
    <w:lvl w:ilvl="1" w:tplc="40090019">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3">
    <w:nsid w:val="761432EA"/>
    <w:multiLevelType w:val="hybridMultilevel"/>
    <w:tmpl w:val="FAF8BCF4"/>
    <w:lvl w:ilvl="0" w:tplc="8766C0BA">
      <w:start w:val="1"/>
      <w:numFmt w:val="decimal"/>
      <w:lvlText w:val="%1."/>
      <w:lvlJc w:val="left"/>
      <w:pPr>
        <w:ind w:left="387" w:hanging="245"/>
      </w:pPr>
      <w:rPr>
        <w:rFonts w:ascii="Arial" w:eastAsia="Arial" w:hAnsi="Arial" w:cs="Arial" w:hint="default"/>
        <w:b/>
        <w:bCs/>
        <w:i w:val="0"/>
        <w:iCs w:val="0"/>
        <w:spacing w:val="0"/>
        <w:w w:val="100"/>
        <w:sz w:val="22"/>
        <w:szCs w:val="22"/>
        <w:lang w:val="en-US" w:eastAsia="en-US" w:bidi="ar-SA"/>
      </w:rPr>
    </w:lvl>
    <w:lvl w:ilvl="1" w:tplc="14D22B28">
      <w:numFmt w:val="bullet"/>
      <w:lvlText w:val="-"/>
      <w:lvlJc w:val="left"/>
      <w:pPr>
        <w:ind w:left="264" w:hanging="123"/>
      </w:pPr>
      <w:rPr>
        <w:rFonts w:ascii="Arial MT" w:eastAsia="Arial MT" w:hAnsi="Arial MT" w:cs="Arial MT" w:hint="default"/>
        <w:b w:val="0"/>
        <w:bCs w:val="0"/>
        <w:i w:val="0"/>
        <w:iCs w:val="0"/>
        <w:spacing w:val="0"/>
        <w:w w:val="100"/>
        <w:sz w:val="20"/>
        <w:szCs w:val="20"/>
        <w:lang w:val="en-US" w:eastAsia="en-US" w:bidi="ar-SA"/>
      </w:rPr>
    </w:lvl>
    <w:lvl w:ilvl="2" w:tplc="160C200E">
      <w:numFmt w:val="bullet"/>
      <w:lvlText w:val="•"/>
      <w:lvlJc w:val="left"/>
      <w:pPr>
        <w:ind w:left="1548" w:hanging="123"/>
      </w:pPr>
      <w:rPr>
        <w:rFonts w:hint="default"/>
        <w:lang w:val="en-US" w:eastAsia="en-US" w:bidi="ar-SA"/>
      </w:rPr>
    </w:lvl>
    <w:lvl w:ilvl="3" w:tplc="261C628E">
      <w:numFmt w:val="bullet"/>
      <w:lvlText w:val="•"/>
      <w:lvlJc w:val="left"/>
      <w:pPr>
        <w:ind w:left="2712" w:hanging="123"/>
      </w:pPr>
      <w:rPr>
        <w:rFonts w:hint="default"/>
        <w:lang w:val="en-US" w:eastAsia="en-US" w:bidi="ar-SA"/>
      </w:rPr>
    </w:lvl>
    <w:lvl w:ilvl="4" w:tplc="6D942BFC">
      <w:numFmt w:val="bullet"/>
      <w:lvlText w:val="•"/>
      <w:lvlJc w:val="left"/>
      <w:pPr>
        <w:ind w:left="3876" w:hanging="123"/>
      </w:pPr>
      <w:rPr>
        <w:rFonts w:hint="default"/>
        <w:lang w:val="en-US" w:eastAsia="en-US" w:bidi="ar-SA"/>
      </w:rPr>
    </w:lvl>
    <w:lvl w:ilvl="5" w:tplc="E252EE7C">
      <w:numFmt w:val="bullet"/>
      <w:lvlText w:val="•"/>
      <w:lvlJc w:val="left"/>
      <w:pPr>
        <w:ind w:left="5039" w:hanging="123"/>
      </w:pPr>
      <w:rPr>
        <w:rFonts w:hint="default"/>
        <w:lang w:val="en-US" w:eastAsia="en-US" w:bidi="ar-SA"/>
      </w:rPr>
    </w:lvl>
    <w:lvl w:ilvl="6" w:tplc="A6B646F2">
      <w:numFmt w:val="bullet"/>
      <w:lvlText w:val="•"/>
      <w:lvlJc w:val="left"/>
      <w:pPr>
        <w:ind w:left="6203" w:hanging="123"/>
      </w:pPr>
      <w:rPr>
        <w:rFonts w:hint="default"/>
        <w:lang w:val="en-US" w:eastAsia="en-US" w:bidi="ar-SA"/>
      </w:rPr>
    </w:lvl>
    <w:lvl w:ilvl="7" w:tplc="0444FE40">
      <w:numFmt w:val="bullet"/>
      <w:lvlText w:val="•"/>
      <w:lvlJc w:val="left"/>
      <w:pPr>
        <w:ind w:left="7367" w:hanging="123"/>
      </w:pPr>
      <w:rPr>
        <w:rFonts w:hint="default"/>
        <w:lang w:val="en-US" w:eastAsia="en-US" w:bidi="ar-SA"/>
      </w:rPr>
    </w:lvl>
    <w:lvl w:ilvl="8" w:tplc="729437BA">
      <w:numFmt w:val="bullet"/>
      <w:lvlText w:val="•"/>
      <w:lvlJc w:val="left"/>
      <w:pPr>
        <w:ind w:left="8531" w:hanging="123"/>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A34BF"/>
    <w:rsid w:val="00070F4A"/>
    <w:rsid w:val="000A34BF"/>
    <w:rsid w:val="001117D3"/>
    <w:rsid w:val="00141317"/>
    <w:rsid w:val="001C152E"/>
    <w:rsid w:val="002335AD"/>
    <w:rsid w:val="00425143"/>
    <w:rsid w:val="00660B64"/>
    <w:rsid w:val="007425AB"/>
    <w:rsid w:val="0076462A"/>
    <w:rsid w:val="009E3D4D"/>
    <w:rsid w:val="00DD612E"/>
    <w:rsid w:val="00EE785B"/>
    <w:rsid w:val="00F37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01" w:hanging="244"/>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2"/>
      <w:ind w:left="20"/>
    </w:pPr>
    <w:rPr>
      <w:rFonts w:ascii="Arial" w:eastAsia="Arial" w:hAnsi="Arial" w:cs="Arial"/>
      <w:b/>
      <w:bCs/>
      <w:sz w:val="24"/>
      <w:szCs w:val="24"/>
    </w:rPr>
  </w:style>
  <w:style w:type="paragraph" w:styleId="ListParagraph">
    <w:name w:val="List Paragraph"/>
    <w:basedOn w:val="Normal"/>
    <w:uiPriority w:val="1"/>
    <w:qFormat/>
    <w:pPr>
      <w:ind w:left="179" w:hanging="12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612E"/>
    <w:pPr>
      <w:tabs>
        <w:tab w:val="center" w:pos="4513"/>
        <w:tab w:val="right" w:pos="9026"/>
      </w:tabs>
    </w:pPr>
  </w:style>
  <w:style w:type="character" w:customStyle="1" w:styleId="HeaderChar">
    <w:name w:val="Header Char"/>
    <w:basedOn w:val="DefaultParagraphFont"/>
    <w:link w:val="Header"/>
    <w:uiPriority w:val="99"/>
    <w:rsid w:val="00DD612E"/>
    <w:rPr>
      <w:rFonts w:ascii="Arial MT" w:eastAsia="Arial MT" w:hAnsi="Arial MT" w:cs="Arial MT"/>
    </w:rPr>
  </w:style>
  <w:style w:type="paragraph" w:styleId="Footer">
    <w:name w:val="footer"/>
    <w:basedOn w:val="Normal"/>
    <w:link w:val="FooterChar"/>
    <w:uiPriority w:val="99"/>
    <w:unhideWhenUsed/>
    <w:rsid w:val="00DD612E"/>
    <w:pPr>
      <w:tabs>
        <w:tab w:val="center" w:pos="4513"/>
        <w:tab w:val="right" w:pos="9026"/>
      </w:tabs>
    </w:pPr>
  </w:style>
  <w:style w:type="character" w:customStyle="1" w:styleId="FooterChar">
    <w:name w:val="Footer Char"/>
    <w:basedOn w:val="DefaultParagraphFont"/>
    <w:link w:val="Footer"/>
    <w:uiPriority w:val="99"/>
    <w:rsid w:val="00DD612E"/>
    <w:rPr>
      <w:rFonts w:ascii="Arial MT" w:eastAsia="Arial MT" w:hAnsi="Arial MT" w:cs="Arial MT"/>
    </w:rPr>
  </w:style>
  <w:style w:type="character" w:styleId="Hyperlink">
    <w:name w:val="Hyperlink"/>
    <w:basedOn w:val="DefaultParagraphFont"/>
    <w:uiPriority w:val="99"/>
    <w:unhideWhenUsed/>
    <w:rsid w:val="00DD612E"/>
    <w:rPr>
      <w:color w:val="0000FF" w:themeColor="hyperlink"/>
      <w:u w:val="single"/>
    </w:rPr>
  </w:style>
  <w:style w:type="paragraph" w:styleId="BalloonText">
    <w:name w:val="Balloon Text"/>
    <w:basedOn w:val="Normal"/>
    <w:link w:val="BalloonTextChar"/>
    <w:uiPriority w:val="99"/>
    <w:semiHidden/>
    <w:unhideWhenUsed/>
    <w:rsid w:val="00070F4A"/>
    <w:rPr>
      <w:rFonts w:ascii="Tahoma" w:hAnsi="Tahoma" w:cs="Tahoma"/>
      <w:sz w:val="16"/>
      <w:szCs w:val="16"/>
    </w:rPr>
  </w:style>
  <w:style w:type="character" w:customStyle="1" w:styleId="BalloonTextChar">
    <w:name w:val="Balloon Text Char"/>
    <w:basedOn w:val="DefaultParagraphFont"/>
    <w:link w:val="BalloonText"/>
    <w:uiPriority w:val="99"/>
    <w:semiHidden/>
    <w:rsid w:val="00070F4A"/>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01" w:hanging="244"/>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2"/>
      <w:ind w:left="20"/>
    </w:pPr>
    <w:rPr>
      <w:rFonts w:ascii="Arial" w:eastAsia="Arial" w:hAnsi="Arial" w:cs="Arial"/>
      <w:b/>
      <w:bCs/>
      <w:sz w:val="24"/>
      <w:szCs w:val="24"/>
    </w:rPr>
  </w:style>
  <w:style w:type="paragraph" w:styleId="ListParagraph">
    <w:name w:val="List Paragraph"/>
    <w:basedOn w:val="Normal"/>
    <w:uiPriority w:val="1"/>
    <w:qFormat/>
    <w:pPr>
      <w:ind w:left="179" w:hanging="12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612E"/>
    <w:pPr>
      <w:tabs>
        <w:tab w:val="center" w:pos="4513"/>
        <w:tab w:val="right" w:pos="9026"/>
      </w:tabs>
    </w:pPr>
  </w:style>
  <w:style w:type="character" w:customStyle="1" w:styleId="HeaderChar">
    <w:name w:val="Header Char"/>
    <w:basedOn w:val="DefaultParagraphFont"/>
    <w:link w:val="Header"/>
    <w:uiPriority w:val="99"/>
    <w:rsid w:val="00DD612E"/>
    <w:rPr>
      <w:rFonts w:ascii="Arial MT" w:eastAsia="Arial MT" w:hAnsi="Arial MT" w:cs="Arial MT"/>
    </w:rPr>
  </w:style>
  <w:style w:type="paragraph" w:styleId="Footer">
    <w:name w:val="footer"/>
    <w:basedOn w:val="Normal"/>
    <w:link w:val="FooterChar"/>
    <w:uiPriority w:val="99"/>
    <w:unhideWhenUsed/>
    <w:rsid w:val="00DD612E"/>
    <w:pPr>
      <w:tabs>
        <w:tab w:val="center" w:pos="4513"/>
        <w:tab w:val="right" w:pos="9026"/>
      </w:tabs>
    </w:pPr>
  </w:style>
  <w:style w:type="character" w:customStyle="1" w:styleId="FooterChar">
    <w:name w:val="Footer Char"/>
    <w:basedOn w:val="DefaultParagraphFont"/>
    <w:link w:val="Footer"/>
    <w:uiPriority w:val="99"/>
    <w:rsid w:val="00DD612E"/>
    <w:rPr>
      <w:rFonts w:ascii="Arial MT" w:eastAsia="Arial MT" w:hAnsi="Arial MT" w:cs="Arial MT"/>
    </w:rPr>
  </w:style>
  <w:style w:type="character" w:styleId="Hyperlink">
    <w:name w:val="Hyperlink"/>
    <w:basedOn w:val="DefaultParagraphFont"/>
    <w:uiPriority w:val="99"/>
    <w:unhideWhenUsed/>
    <w:rsid w:val="00DD612E"/>
    <w:rPr>
      <w:color w:val="0000FF" w:themeColor="hyperlink"/>
      <w:u w:val="single"/>
    </w:rPr>
  </w:style>
  <w:style w:type="paragraph" w:styleId="BalloonText">
    <w:name w:val="Balloon Text"/>
    <w:basedOn w:val="Normal"/>
    <w:link w:val="BalloonTextChar"/>
    <w:uiPriority w:val="99"/>
    <w:semiHidden/>
    <w:unhideWhenUsed/>
    <w:rsid w:val="00070F4A"/>
    <w:rPr>
      <w:rFonts w:ascii="Tahoma" w:hAnsi="Tahoma" w:cs="Tahoma"/>
      <w:sz w:val="16"/>
      <w:szCs w:val="16"/>
    </w:rPr>
  </w:style>
  <w:style w:type="character" w:customStyle="1" w:styleId="BalloonTextChar">
    <w:name w:val="Balloon Text Char"/>
    <w:basedOn w:val="DefaultParagraphFont"/>
    <w:link w:val="BalloonText"/>
    <w:uiPriority w:val="99"/>
    <w:semiHidden/>
    <w:rsid w:val="00070F4A"/>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058499">
      <w:bodyDiv w:val="1"/>
      <w:marLeft w:val="0"/>
      <w:marRight w:val="0"/>
      <w:marTop w:val="0"/>
      <w:marBottom w:val="0"/>
      <w:divBdr>
        <w:top w:val="none" w:sz="0" w:space="0" w:color="auto"/>
        <w:left w:val="none" w:sz="0" w:space="0" w:color="auto"/>
        <w:bottom w:val="none" w:sz="0" w:space="0" w:color="auto"/>
        <w:right w:val="none" w:sz="0" w:space="0" w:color="auto"/>
      </w:divBdr>
    </w:div>
    <w:div w:id="1210994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heefakhan/heefa_1.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heefakhan/heefa_1.git" TargetMode="External"/><Relationship Id="rId14" Type="http://schemas.openxmlformats.org/officeDocument/2006/relationships/hyperlink" Target="https://68f91a4de0bcc81f2a.gradio.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A4750-3183-42D2-9158-924C88ACA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ip lab</cp:lastModifiedBy>
  <cp:revision>2</cp:revision>
  <dcterms:created xsi:type="dcterms:W3CDTF">2025-05-14T06:21:00Z</dcterms:created>
  <dcterms:modified xsi:type="dcterms:W3CDTF">2025-05-14T06:21:00Z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PyFPDF 1.7.2 http://pyfpdf.googlecode.com/</vt:lpwstr>
  </property>
  <property fmtid="{D5CDD505-2E9C-101B-9397-08002B2CF9AE}" pid="4" name="LastSaved">
    <vt:filetime>2025-05-13T00:00:00Z</vt:filetime>
  </property>
</Properties>
</file>