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3F79D" w14:textId="00F45E11" w:rsidR="00913B32" w:rsidRDefault="009C2DFE" w:rsidP="00913B32">
      <w:pPr>
        <w:wordWrap/>
        <w:spacing w:line="360" w:lineRule="auto"/>
        <w:ind w:firstLineChars="50" w:firstLine="120"/>
        <w:rPr>
          <w:rFonts w:hint="eastAsia"/>
          <w:sz w:val="24"/>
          <w:lang w:eastAsia="ko-KR"/>
        </w:rPr>
      </w:pPr>
      <w:r w:rsidRPr="00235907">
        <w:rPr>
          <w:sz w:val="24"/>
          <w:lang w:eastAsia="ko-KR"/>
        </w:rPr>
        <w:t xml:space="preserve">Our </w:t>
      </w:r>
      <w:r w:rsidR="00614B4C" w:rsidRPr="00235907">
        <w:rPr>
          <w:sz w:val="24"/>
          <w:lang w:eastAsia="ko-KR"/>
        </w:rPr>
        <w:t xml:space="preserve">proposed preprocessing algorithm </w:t>
      </w:r>
      <w:r w:rsidRPr="00235907">
        <w:rPr>
          <w:sz w:val="24"/>
          <w:lang w:eastAsia="ko-KR"/>
        </w:rPr>
        <w:t xml:space="preserve">captures temporal features from historical time-series data and </w:t>
      </w:r>
      <w:r w:rsidR="00614B4C" w:rsidRPr="00235907">
        <w:rPr>
          <w:sz w:val="24"/>
          <w:lang w:eastAsia="ko-KR"/>
        </w:rPr>
        <w:t>extract</w:t>
      </w:r>
      <w:r w:rsidRPr="00235907">
        <w:rPr>
          <w:sz w:val="24"/>
          <w:lang w:eastAsia="ko-KR"/>
        </w:rPr>
        <w:t>s</w:t>
      </w:r>
      <w:r w:rsidR="00614B4C" w:rsidRPr="00235907">
        <w:rPr>
          <w:sz w:val="24"/>
          <w:lang w:eastAsia="ko-KR"/>
        </w:rPr>
        <w:t xml:space="preserve"> spatial characteristics</w:t>
      </w:r>
      <w:r w:rsidRPr="00235907">
        <w:rPr>
          <w:sz w:val="24"/>
          <w:lang w:eastAsia="ko-KR"/>
        </w:rPr>
        <w:t xml:space="preserve">. </w:t>
      </w:r>
      <w:r w:rsidR="00122AF8" w:rsidRPr="00235907">
        <w:rPr>
          <w:sz w:val="24"/>
          <w:lang w:eastAsia="ko-KR"/>
        </w:rPr>
        <w:t>The</w:t>
      </w:r>
      <w:r w:rsidR="002C4197" w:rsidRPr="00235907">
        <w:rPr>
          <w:sz w:val="24"/>
          <w:lang w:eastAsia="ko-KR"/>
        </w:rPr>
        <w:t xml:space="preserve"> </w:t>
      </w:r>
      <w:r w:rsidR="00F15585" w:rsidRPr="00235907">
        <w:rPr>
          <w:sz w:val="24"/>
          <w:lang w:eastAsia="ko-KR"/>
        </w:rPr>
        <w:t xml:space="preserve">Chicago </w:t>
      </w:r>
      <w:r w:rsidR="00AD2232" w:rsidRPr="00235907">
        <w:rPr>
          <w:sz w:val="24"/>
          <w:lang w:eastAsia="ko-KR"/>
        </w:rPr>
        <w:t>bike-sharing</w:t>
      </w:r>
      <w:r w:rsidR="00F15585" w:rsidRPr="00235907">
        <w:rPr>
          <w:sz w:val="24"/>
          <w:lang w:eastAsia="ko-KR"/>
        </w:rPr>
        <w:t xml:space="preserve"> service operator provides</w:t>
      </w:r>
      <w:r w:rsidR="00122AF8" w:rsidRPr="00235907">
        <w:rPr>
          <w:sz w:val="24"/>
          <w:lang w:eastAsia="ko-KR"/>
        </w:rPr>
        <w:t xml:space="preserve"> three different datasets</w:t>
      </w:r>
      <w:r w:rsidR="00847EF7" w:rsidRPr="00235907">
        <w:rPr>
          <w:sz w:val="24"/>
          <w:lang w:eastAsia="ko-KR"/>
        </w:rPr>
        <w:t xml:space="preserve"> of</w:t>
      </w:r>
      <w:r w:rsidR="00F15585" w:rsidRPr="00235907">
        <w:rPr>
          <w:sz w:val="24"/>
          <w:lang w:eastAsia="ko-KR"/>
        </w:rPr>
        <w:t xml:space="preserve"> user trips, historical station logs</w:t>
      </w:r>
      <w:r w:rsidR="000C4661" w:rsidRPr="00235907">
        <w:rPr>
          <w:sz w:val="24"/>
          <w:lang w:eastAsia="ko-KR"/>
        </w:rPr>
        <w:t>, and bike routes</w:t>
      </w:r>
      <w:r w:rsidR="00F15585" w:rsidRPr="00235907">
        <w:rPr>
          <w:sz w:val="24"/>
          <w:lang w:eastAsia="ko-KR"/>
        </w:rPr>
        <w:t xml:space="preserve">. The user trip </w:t>
      </w:r>
      <w:r w:rsidR="00E11958" w:rsidRPr="00235907">
        <w:rPr>
          <w:sz w:val="24"/>
          <w:lang w:eastAsia="ko-KR"/>
        </w:rPr>
        <w:t>dataset indicates bike transitions between two stations in tuples</w:t>
      </w:r>
      <w:r w:rsidR="00122AF8" w:rsidRPr="00235907">
        <w:rPr>
          <w:sz w:val="24"/>
          <w:lang w:eastAsia="ko-KR"/>
        </w:rPr>
        <w:t xml:space="preserve"> of</w:t>
      </w:r>
      <w:r w:rsidR="00E11958" w:rsidRPr="00235907">
        <w:rPr>
          <w:sz w:val="24"/>
          <w:lang w:eastAsia="ko-KR"/>
        </w:rPr>
        <w:t xml:space="preserve"> </w:t>
      </w:r>
      <w:r w:rsidR="00F15585" w:rsidRPr="00235907">
        <w:rPr>
          <w:sz w:val="24"/>
          <w:lang w:eastAsia="ko-KR"/>
        </w:rPr>
        <w:t xml:space="preserve">trip id, </w:t>
      </w:r>
      <w:r w:rsidR="00E11958" w:rsidRPr="00235907">
        <w:rPr>
          <w:sz w:val="24"/>
          <w:lang w:eastAsia="ko-KR"/>
        </w:rPr>
        <w:t xml:space="preserve">timestamp, </w:t>
      </w:r>
      <w:r w:rsidR="00F15585" w:rsidRPr="00235907">
        <w:rPr>
          <w:sz w:val="24"/>
          <w:lang w:eastAsia="ko-KR"/>
        </w:rPr>
        <w:t xml:space="preserve">source station, </w:t>
      </w:r>
      <w:r w:rsidR="00E11958" w:rsidRPr="00235907">
        <w:rPr>
          <w:sz w:val="24"/>
          <w:lang w:eastAsia="ko-KR"/>
        </w:rPr>
        <w:t xml:space="preserve">and </w:t>
      </w:r>
      <w:r w:rsidR="00F15585" w:rsidRPr="00235907">
        <w:rPr>
          <w:sz w:val="24"/>
          <w:lang w:eastAsia="ko-KR"/>
        </w:rPr>
        <w:t>destinat</w:t>
      </w:r>
      <w:r w:rsidR="00E11958" w:rsidRPr="00235907">
        <w:rPr>
          <w:sz w:val="24"/>
          <w:lang w:eastAsia="ko-KR"/>
        </w:rPr>
        <w:t>e station.</w:t>
      </w:r>
      <w:r w:rsidR="005C3870">
        <w:rPr>
          <w:sz w:val="24"/>
          <w:lang w:eastAsia="ko-KR"/>
        </w:rPr>
        <w:t xml:space="preserve"> The algorithm creates </w:t>
      </w:r>
      <w:r w:rsidR="005C3870" w:rsidRPr="00E86722">
        <w:rPr>
          <w:sz w:val="24"/>
          <w:shd w:val="pct15" w:color="auto" w:fill="FFFFFF"/>
          <w:lang w:eastAsia="ko-KR"/>
        </w:rPr>
        <w:t>square matrixes in time-series where the matrix represents</w:t>
      </w:r>
      <w:r w:rsidR="00E86722" w:rsidRPr="00E86722">
        <w:rPr>
          <w:sz w:val="24"/>
          <w:shd w:val="pct15" w:color="auto" w:fill="FFFFFF"/>
          <w:lang w:eastAsia="ko-KR"/>
        </w:rPr>
        <w:t xml:space="preserve"> the number of bike transitions between the stations.</w:t>
      </w:r>
      <w:r w:rsidR="00E86722">
        <w:rPr>
          <w:sz w:val="24"/>
          <w:lang w:eastAsia="ko-KR"/>
        </w:rPr>
        <w:t xml:space="preserve"> </w:t>
      </w:r>
      <w:r w:rsidR="00913B32" w:rsidRPr="00235907">
        <w:rPr>
          <w:sz w:val="24"/>
          <w:lang w:eastAsia="ko-KR"/>
        </w:rPr>
        <w:t>The historical station log dataset contains available bikes and total docks of stations</w:t>
      </w:r>
      <w:r w:rsidR="00913B32">
        <w:rPr>
          <w:sz w:val="24"/>
          <w:lang w:eastAsia="ko-KR"/>
        </w:rPr>
        <w:t>,</w:t>
      </w:r>
      <w:r w:rsidR="00913B32" w:rsidRPr="00913B32">
        <w:rPr>
          <w:sz w:val="24"/>
          <w:lang w:eastAsia="ko-KR"/>
        </w:rPr>
        <w:t xml:space="preserve"> </w:t>
      </w:r>
      <w:r w:rsidR="00913B32" w:rsidRPr="00235907">
        <w:rPr>
          <w:sz w:val="24"/>
          <w:lang w:eastAsia="ko-KR"/>
        </w:rPr>
        <w:t>which are collected every 10 mins.</w:t>
      </w:r>
      <w:r w:rsidR="00913B32">
        <w:rPr>
          <w:sz w:val="24"/>
          <w:lang w:eastAsia="ko-KR"/>
        </w:rPr>
        <w:t xml:space="preserve"> </w:t>
      </w:r>
    </w:p>
    <w:p w14:paraId="25103212" w14:textId="3C9F211F" w:rsidR="00913B32" w:rsidRDefault="00913B32" w:rsidP="00913B32">
      <w:pPr>
        <w:wordWrap/>
        <w:spacing w:line="360" w:lineRule="auto"/>
        <w:ind w:firstLineChars="50" w:firstLine="120"/>
        <w:rPr>
          <w:sz w:val="24"/>
          <w:lang w:eastAsia="ko-KR"/>
        </w:rPr>
      </w:pPr>
    </w:p>
    <w:p w14:paraId="74E313B9" w14:textId="795DAE23" w:rsidR="00CE78DF" w:rsidRDefault="00CE78DF" w:rsidP="008066CB">
      <w:pPr>
        <w:wordWrap/>
        <w:spacing w:line="360" w:lineRule="auto"/>
        <w:ind w:firstLineChars="50" w:firstLine="120"/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T</w:t>
      </w:r>
      <w:r>
        <w:rPr>
          <w:sz w:val="24"/>
          <w:lang w:eastAsia="ko-KR"/>
        </w:rPr>
        <w:t xml:space="preserve">he bike route dataset is </w:t>
      </w:r>
    </w:p>
    <w:p w14:paraId="2D2FBB77" w14:textId="334234EB" w:rsidR="00235907" w:rsidRDefault="00235907" w:rsidP="008066CB">
      <w:pPr>
        <w:wordWrap/>
        <w:spacing w:line="360" w:lineRule="auto"/>
        <w:ind w:firstLineChars="50" w:firstLine="120"/>
        <w:rPr>
          <w:sz w:val="24"/>
          <w:lang w:eastAsia="ko-KR"/>
        </w:rPr>
      </w:pPr>
    </w:p>
    <w:p w14:paraId="7AB8BAD4" w14:textId="77777777" w:rsidR="00E86722" w:rsidRDefault="000C4661" w:rsidP="008066CB">
      <w:pPr>
        <w:wordWrap/>
        <w:spacing w:line="360" w:lineRule="auto"/>
        <w:ind w:firstLineChars="50" w:firstLine="120"/>
        <w:rPr>
          <w:sz w:val="24"/>
          <w:lang w:eastAsia="ko-KR"/>
        </w:rPr>
      </w:pPr>
      <w:r w:rsidRPr="00235907">
        <w:rPr>
          <w:sz w:val="24"/>
          <w:lang w:eastAsia="ko-KR"/>
        </w:rPr>
        <w:t>The bike route dataset is a set of GPS coordinates</w:t>
      </w:r>
      <w:r w:rsidR="00F21CB1" w:rsidRPr="00235907">
        <w:rPr>
          <w:sz w:val="24"/>
          <w:lang w:eastAsia="ko-KR"/>
        </w:rPr>
        <w:t xml:space="preserve"> </w:t>
      </w:r>
      <w:r w:rsidR="00060B00" w:rsidRPr="00235907">
        <w:rPr>
          <w:sz w:val="24"/>
          <w:lang w:eastAsia="ko-KR"/>
        </w:rPr>
        <w:t>that ha</w:t>
      </w:r>
      <w:r w:rsidR="008066CB" w:rsidRPr="00235907">
        <w:rPr>
          <w:sz w:val="24"/>
          <w:lang w:eastAsia="ko-KR"/>
        </w:rPr>
        <w:t>s</w:t>
      </w:r>
      <w:r w:rsidR="00060B00" w:rsidRPr="00235907">
        <w:rPr>
          <w:sz w:val="24"/>
          <w:lang w:eastAsia="ko-KR"/>
        </w:rPr>
        <w:t xml:space="preserve"> a global view of the entire service region</w:t>
      </w:r>
      <w:r w:rsidR="00D3251A" w:rsidRPr="00235907">
        <w:rPr>
          <w:sz w:val="24"/>
          <w:lang w:eastAsia="ko-KR"/>
        </w:rPr>
        <w:t xml:space="preserve"> by referring to </w:t>
      </w:r>
      <w:r w:rsidR="00060B00" w:rsidRPr="00235907">
        <w:rPr>
          <w:sz w:val="24"/>
          <w:lang w:eastAsia="ko-KR"/>
        </w:rPr>
        <w:t>user trip paths.</w:t>
      </w:r>
      <w:r w:rsidR="00D3251A" w:rsidRPr="00235907">
        <w:rPr>
          <w:sz w:val="24"/>
          <w:lang w:eastAsia="ko-KR"/>
        </w:rPr>
        <w:t xml:space="preserve"> </w:t>
      </w:r>
    </w:p>
    <w:p w14:paraId="22434D79" w14:textId="77777777" w:rsidR="00E86722" w:rsidRDefault="00E86722" w:rsidP="008066CB">
      <w:pPr>
        <w:wordWrap/>
        <w:spacing w:line="360" w:lineRule="auto"/>
        <w:ind w:firstLineChars="50" w:firstLine="120"/>
        <w:rPr>
          <w:sz w:val="24"/>
          <w:lang w:eastAsia="ko-KR"/>
        </w:rPr>
      </w:pPr>
    </w:p>
    <w:p w14:paraId="62529E37" w14:textId="77777777" w:rsidR="0087743C" w:rsidRDefault="008066CB" w:rsidP="008066CB">
      <w:pPr>
        <w:wordWrap/>
        <w:spacing w:line="360" w:lineRule="auto"/>
        <w:ind w:firstLineChars="50" w:firstLine="120"/>
        <w:rPr>
          <w:sz w:val="24"/>
          <w:lang w:eastAsia="ko-KR"/>
        </w:rPr>
      </w:pPr>
      <w:r w:rsidRPr="00235907">
        <w:rPr>
          <w:sz w:val="24"/>
          <w:lang w:eastAsia="ko-KR"/>
        </w:rPr>
        <w:t xml:space="preserve">The processing of the bike routes converts the coordinates into non-weighted graphs by taking them as a vertex where edges are generated between regionally proximate. </w:t>
      </w:r>
    </w:p>
    <w:p w14:paraId="27732214" w14:textId="77777777" w:rsidR="0087743C" w:rsidRDefault="0087743C" w:rsidP="008066CB">
      <w:pPr>
        <w:wordWrap/>
        <w:spacing w:line="360" w:lineRule="auto"/>
        <w:ind w:firstLineChars="50" w:firstLine="120"/>
        <w:rPr>
          <w:sz w:val="24"/>
          <w:lang w:eastAsia="ko-KR"/>
        </w:rPr>
      </w:pPr>
    </w:p>
    <w:p w14:paraId="1CEDD982" w14:textId="77777777" w:rsidR="0087743C" w:rsidRDefault="008066CB" w:rsidP="008066CB">
      <w:pPr>
        <w:wordWrap/>
        <w:spacing w:line="360" w:lineRule="auto"/>
        <w:ind w:firstLineChars="50" w:firstLine="120"/>
        <w:rPr>
          <w:sz w:val="24"/>
          <w:lang w:eastAsia="ko-KR"/>
        </w:rPr>
      </w:pPr>
      <w:r w:rsidRPr="00235907">
        <w:rPr>
          <w:sz w:val="24"/>
          <w:lang w:eastAsia="ko-KR"/>
        </w:rPr>
        <w:t>T</w:t>
      </w:r>
      <w:r w:rsidR="000C4661" w:rsidRPr="00235907">
        <w:rPr>
          <w:sz w:val="24"/>
          <w:lang w:eastAsia="ko-KR"/>
        </w:rPr>
        <w:t>he historical station log dataset contains available bikes and total docks of station</w:t>
      </w:r>
      <w:r w:rsidR="00B15B5F" w:rsidRPr="00235907">
        <w:rPr>
          <w:sz w:val="24"/>
          <w:lang w:eastAsia="ko-KR"/>
        </w:rPr>
        <w:t>s, which are collected every 10 mins</w:t>
      </w:r>
      <w:r w:rsidRPr="00235907">
        <w:rPr>
          <w:sz w:val="24"/>
          <w:lang w:eastAsia="ko-KR"/>
        </w:rPr>
        <w:t xml:space="preserve">. </w:t>
      </w:r>
    </w:p>
    <w:p w14:paraId="73CEDFFE" w14:textId="77777777" w:rsidR="0087743C" w:rsidRDefault="0087743C" w:rsidP="008066CB">
      <w:pPr>
        <w:wordWrap/>
        <w:spacing w:line="360" w:lineRule="auto"/>
        <w:ind w:firstLineChars="50" w:firstLine="120"/>
        <w:rPr>
          <w:sz w:val="24"/>
          <w:lang w:eastAsia="ko-KR"/>
        </w:rPr>
      </w:pPr>
    </w:p>
    <w:p w14:paraId="61B16D95" w14:textId="6BBE04E6" w:rsidR="00B95543" w:rsidRPr="00235907" w:rsidRDefault="008066CB" w:rsidP="008066CB">
      <w:pPr>
        <w:wordWrap/>
        <w:spacing w:line="360" w:lineRule="auto"/>
        <w:ind w:firstLineChars="50" w:firstLine="120"/>
        <w:rPr>
          <w:sz w:val="24"/>
          <w:lang w:eastAsia="ko-KR"/>
        </w:rPr>
      </w:pPr>
      <w:r w:rsidRPr="00235907">
        <w:rPr>
          <w:sz w:val="24"/>
          <w:lang w:eastAsia="ko-KR"/>
        </w:rPr>
        <w:t xml:space="preserve">The proposed algorithm </w:t>
      </w:r>
      <w:r w:rsidR="00627F74" w:rsidRPr="00235907">
        <w:rPr>
          <w:sz w:val="24"/>
          <w:lang w:eastAsia="ko-KR"/>
        </w:rPr>
        <w:t xml:space="preserve">pads a missing log with the previous log to preserve temporal features in the station dataset. </w:t>
      </w:r>
      <w:r w:rsidR="00527426" w:rsidRPr="00235907">
        <w:rPr>
          <w:sz w:val="24"/>
          <w:lang w:eastAsia="ko-KR"/>
        </w:rPr>
        <w:t>The</w:t>
      </w:r>
      <w:r w:rsidR="00627F74" w:rsidRPr="00235907">
        <w:rPr>
          <w:sz w:val="24"/>
          <w:lang w:eastAsia="ko-KR"/>
        </w:rPr>
        <w:t xml:space="preserve"> processed datasets are separat</w:t>
      </w:r>
      <w:r w:rsidR="00527426" w:rsidRPr="00235907">
        <w:rPr>
          <w:sz w:val="24"/>
          <w:lang w:eastAsia="ko-KR"/>
        </w:rPr>
        <w:t>ed with window shifting to fit in the input and the output shapes of a model.</w:t>
      </w:r>
    </w:p>
    <w:p w14:paraId="435381EF" w14:textId="68DA3106" w:rsidR="00151729" w:rsidRPr="00235907" w:rsidRDefault="00955B4E" w:rsidP="00F166FE">
      <w:pPr>
        <w:wordWrap/>
        <w:spacing w:line="360" w:lineRule="auto"/>
        <w:ind w:firstLineChars="50" w:firstLine="120"/>
        <w:rPr>
          <w:sz w:val="24"/>
          <w:lang w:eastAsia="ko-KR"/>
        </w:rPr>
      </w:pPr>
      <w:r w:rsidRPr="00235907">
        <w:rPr>
          <w:sz w:val="24"/>
          <w:lang w:eastAsia="ko-KR"/>
        </w:rPr>
        <w:t xml:space="preserve">An event in our work refers </w:t>
      </w:r>
      <w:r w:rsidR="00A208B4" w:rsidRPr="00235907">
        <w:rPr>
          <w:sz w:val="24"/>
          <w:lang w:eastAsia="ko-KR"/>
        </w:rPr>
        <w:t xml:space="preserve">to </w:t>
      </w:r>
      <w:r w:rsidR="00915CD2" w:rsidRPr="00235907">
        <w:rPr>
          <w:sz w:val="24"/>
          <w:lang w:eastAsia="ko-KR"/>
        </w:rPr>
        <w:t xml:space="preserve">a </w:t>
      </w:r>
      <w:r w:rsidR="00ED0A77" w:rsidRPr="00235907">
        <w:rPr>
          <w:sz w:val="24"/>
          <w:lang w:eastAsia="ko-KR"/>
        </w:rPr>
        <w:t xml:space="preserve">state that requires bike </w:t>
      </w:r>
      <w:r w:rsidRPr="00235907">
        <w:rPr>
          <w:sz w:val="24"/>
          <w:lang w:eastAsia="ko-KR"/>
        </w:rPr>
        <w:t>rebalancing</w:t>
      </w:r>
      <w:r w:rsidR="00F1364D" w:rsidRPr="00235907">
        <w:rPr>
          <w:sz w:val="24"/>
          <w:lang w:eastAsia="ko-KR"/>
        </w:rPr>
        <w:t xml:space="preserve"> </w:t>
      </w:r>
      <w:r w:rsidRPr="00235907">
        <w:rPr>
          <w:sz w:val="24"/>
          <w:lang w:eastAsia="ko-KR"/>
        </w:rPr>
        <w:t xml:space="preserve">due to </w:t>
      </w:r>
      <w:r w:rsidR="00693DEB" w:rsidRPr="00235907">
        <w:rPr>
          <w:sz w:val="24"/>
          <w:lang w:eastAsia="ko-KR"/>
        </w:rPr>
        <w:t xml:space="preserve">the </w:t>
      </w:r>
      <w:r w:rsidRPr="00235907">
        <w:rPr>
          <w:sz w:val="24"/>
          <w:lang w:eastAsia="ko-KR"/>
        </w:rPr>
        <w:t xml:space="preserve">over-demand </w:t>
      </w:r>
      <w:r w:rsidR="00587E7B" w:rsidRPr="00235907">
        <w:rPr>
          <w:sz w:val="24"/>
          <w:lang w:eastAsia="ko-KR"/>
        </w:rPr>
        <w:t xml:space="preserve">of users </w:t>
      </w:r>
      <w:r w:rsidRPr="00235907">
        <w:rPr>
          <w:sz w:val="24"/>
          <w:lang w:eastAsia="ko-KR"/>
        </w:rPr>
        <w:t xml:space="preserve">or </w:t>
      </w:r>
      <w:r w:rsidR="00587E7B" w:rsidRPr="00235907">
        <w:rPr>
          <w:sz w:val="24"/>
          <w:lang w:eastAsia="ko-KR"/>
        </w:rPr>
        <w:t>over-supply</w:t>
      </w:r>
      <w:r w:rsidR="00F1364D" w:rsidRPr="00235907">
        <w:rPr>
          <w:sz w:val="24"/>
          <w:lang w:eastAsia="ko-KR"/>
        </w:rPr>
        <w:t xml:space="preserve"> in </w:t>
      </w:r>
      <w:r w:rsidR="00A208B4" w:rsidRPr="00235907">
        <w:rPr>
          <w:sz w:val="24"/>
          <w:lang w:eastAsia="ko-KR"/>
        </w:rPr>
        <w:t>bike-sharing</w:t>
      </w:r>
      <w:r w:rsidR="00F1364D" w:rsidRPr="00235907">
        <w:rPr>
          <w:sz w:val="24"/>
          <w:lang w:eastAsia="ko-KR"/>
        </w:rPr>
        <w:t xml:space="preserve"> stations</w:t>
      </w:r>
      <w:r w:rsidR="00ED0A77" w:rsidRPr="00235907">
        <w:rPr>
          <w:sz w:val="24"/>
          <w:lang w:eastAsia="ko-KR"/>
        </w:rPr>
        <w:t>.</w:t>
      </w:r>
      <w:r w:rsidR="008644AD" w:rsidRPr="00235907">
        <w:rPr>
          <w:sz w:val="24"/>
          <w:lang w:eastAsia="ko-KR"/>
        </w:rPr>
        <w:t xml:space="preserve"> </w:t>
      </w:r>
      <w:r w:rsidR="008230BF" w:rsidRPr="00235907">
        <w:rPr>
          <w:sz w:val="24"/>
          <w:lang w:eastAsia="ko-KR"/>
        </w:rPr>
        <w:t xml:space="preserve">Our proposed model predicts the events at time </w:t>
      </w:r>
      <m:oMath>
        <m:r>
          <w:rPr>
            <w:rFonts w:ascii="Cambria Math" w:hAnsi="Cambria Math"/>
            <w:sz w:val="24"/>
            <w:lang w:eastAsia="ko-KR"/>
          </w:rPr>
          <m:t>T</m:t>
        </m:r>
      </m:oMath>
      <w:r w:rsidR="008230BF" w:rsidRPr="00235907">
        <w:rPr>
          <w:sz w:val="24"/>
          <w:lang w:eastAsia="ko-KR"/>
        </w:rPr>
        <w:t xml:space="preserve"> and classifies stat</w:t>
      </w:r>
      <w:r w:rsidR="00FB2FF6" w:rsidRPr="00235907">
        <w:rPr>
          <w:sz w:val="24"/>
          <w:lang w:eastAsia="ko-KR"/>
        </w:rPr>
        <w:t>es</w:t>
      </w:r>
      <w:r w:rsidR="008230BF" w:rsidRPr="00235907">
        <w:rPr>
          <w:sz w:val="24"/>
          <w:lang w:eastAsia="ko-KR"/>
        </w:rPr>
        <w:t xml:space="preserve"> of</w:t>
      </w:r>
      <w:r w:rsidR="00FB2FF6" w:rsidRPr="00235907">
        <w:rPr>
          <w:sz w:val="24"/>
          <w:lang w:eastAsia="ko-KR"/>
        </w:rPr>
        <w:t xml:space="preserve"> the</w:t>
      </w:r>
      <w:r w:rsidR="008230BF" w:rsidRPr="00235907">
        <w:rPr>
          <w:sz w:val="24"/>
          <w:lang w:eastAsia="ko-KR"/>
        </w:rPr>
        <w:t xml:space="preserve"> stations into over-demands, normal, or over-supply.</w:t>
      </w:r>
      <w:r w:rsidR="009E0CBA" w:rsidRPr="00235907">
        <w:rPr>
          <w:sz w:val="24"/>
          <w:lang w:eastAsia="ko-KR"/>
        </w:rPr>
        <w:t xml:space="preserve"> </w:t>
      </w:r>
      <w:r w:rsidR="00FA6905" w:rsidRPr="00235907">
        <w:rPr>
          <w:rFonts w:hint="eastAsia"/>
          <w:sz w:val="24"/>
          <w:lang w:eastAsia="ko-KR"/>
        </w:rPr>
        <w:t>T</w:t>
      </w:r>
      <w:r w:rsidR="00FA6905" w:rsidRPr="00235907">
        <w:rPr>
          <w:sz w:val="24"/>
          <w:lang w:eastAsia="ko-KR"/>
        </w:rPr>
        <w:t xml:space="preserve">he model </w:t>
      </w:r>
      <w:r w:rsidR="00527426" w:rsidRPr="00235907">
        <w:rPr>
          <w:sz w:val="24"/>
          <w:lang w:eastAsia="ko-KR"/>
        </w:rPr>
        <w:t xml:space="preserve">includes </w:t>
      </w:r>
      <w:r w:rsidR="00A208B4" w:rsidRPr="00235907">
        <w:rPr>
          <w:sz w:val="24"/>
          <w:lang w:eastAsia="ko-KR"/>
        </w:rPr>
        <w:t xml:space="preserve">three layers </w:t>
      </w:r>
      <w:r w:rsidR="00527426" w:rsidRPr="00235907">
        <w:rPr>
          <w:sz w:val="24"/>
          <w:lang w:eastAsia="ko-KR"/>
        </w:rPr>
        <w:t xml:space="preserve">of </w:t>
      </w:r>
      <w:r w:rsidR="00FA6905" w:rsidRPr="00235907">
        <w:rPr>
          <w:sz w:val="24"/>
          <w:lang w:eastAsia="ko-KR"/>
        </w:rPr>
        <w:t>input, prediction, and output layers</w:t>
      </w:r>
      <w:r w:rsidR="00A208B4" w:rsidRPr="00235907">
        <w:rPr>
          <w:sz w:val="24"/>
          <w:lang w:eastAsia="ko-KR"/>
        </w:rPr>
        <w:t xml:space="preserve">. The </w:t>
      </w:r>
      <w:r w:rsidR="00FA6905" w:rsidRPr="00235907">
        <w:rPr>
          <w:sz w:val="24"/>
          <w:lang w:eastAsia="ko-KR"/>
        </w:rPr>
        <w:t>input layer processes</w:t>
      </w:r>
      <w:r w:rsidR="00684EAA" w:rsidRPr="00235907">
        <w:rPr>
          <w:sz w:val="24"/>
          <w:lang w:eastAsia="ko-KR"/>
        </w:rPr>
        <w:t xml:space="preserve"> </w:t>
      </w:r>
      <m:oMath>
        <m:r>
          <w:rPr>
            <w:rFonts w:ascii="Cambria Math" w:hAnsi="Cambria Math"/>
            <w:sz w:val="24"/>
            <w:lang w:eastAsia="ko-KR"/>
          </w:rPr>
          <m:t>1</m:t>
        </m:r>
      </m:oMath>
      <w:r w:rsidR="00527426" w:rsidRPr="00235907">
        <w:rPr>
          <w:sz w:val="24"/>
          <w:lang w:eastAsia="ko-KR"/>
        </w:rPr>
        <w:t xml:space="preserve"> week</w:t>
      </w:r>
      <w:r w:rsidR="00684EAA" w:rsidRPr="00235907">
        <w:rPr>
          <w:sz w:val="24"/>
          <w:lang w:eastAsia="ko-KR"/>
        </w:rPr>
        <w:t xml:space="preserve"> of</w:t>
      </w:r>
      <w:r w:rsidR="00FA6905" w:rsidRPr="00235907">
        <w:rPr>
          <w:sz w:val="24"/>
          <w:lang w:eastAsia="ko-KR"/>
        </w:rPr>
        <w:t xml:space="preserve"> the station and trip data</w:t>
      </w:r>
      <w:r w:rsidR="00684EAA" w:rsidRPr="00235907">
        <w:rPr>
          <w:sz w:val="24"/>
          <w:lang w:eastAsia="ko-KR"/>
        </w:rPr>
        <w:t xml:space="preserve"> </w:t>
      </w:r>
      <w:r w:rsidR="00F166FE" w:rsidRPr="00235907">
        <w:rPr>
          <w:sz w:val="24"/>
          <w:lang w:eastAsia="ko-KR"/>
        </w:rPr>
        <w:t xml:space="preserve">to supply daily spatial and temporal features to the prediction layer. </w:t>
      </w:r>
      <w:r w:rsidR="00F166FE" w:rsidRPr="00235907">
        <w:rPr>
          <w:rFonts w:hint="eastAsia"/>
          <w:sz w:val="24"/>
          <w:lang w:eastAsia="ko-KR"/>
        </w:rPr>
        <w:t>T</w:t>
      </w:r>
      <w:r w:rsidR="00F166FE" w:rsidRPr="00235907">
        <w:rPr>
          <w:sz w:val="24"/>
          <w:lang w:eastAsia="ko-KR"/>
        </w:rPr>
        <w:t xml:space="preserve">he prediction layer computes inputs sequentially by using 3 stacked LSTMs, and </w:t>
      </w:r>
      <w:r w:rsidR="00FA6905" w:rsidRPr="00235907">
        <w:rPr>
          <w:sz w:val="24"/>
          <w:lang w:eastAsia="ko-KR"/>
        </w:rPr>
        <w:t xml:space="preserve">the output layer generates </w:t>
      </w:r>
      <w:r w:rsidR="0043364B" w:rsidRPr="00235907">
        <w:rPr>
          <w:sz w:val="24"/>
          <w:lang w:eastAsia="ko-KR"/>
        </w:rPr>
        <w:t xml:space="preserve">prediction </w:t>
      </w:r>
      <w:r w:rsidR="00FA6905" w:rsidRPr="00235907">
        <w:rPr>
          <w:sz w:val="24"/>
          <w:lang w:eastAsia="ko-KR"/>
        </w:rPr>
        <w:t xml:space="preserve">results </w:t>
      </w:r>
      <w:r w:rsidR="00F166FE" w:rsidRPr="00235907">
        <w:rPr>
          <w:sz w:val="24"/>
          <w:lang w:eastAsia="ko-KR"/>
        </w:rPr>
        <w:t>from the last output of the prediction layer with processed</w:t>
      </w:r>
      <w:r w:rsidR="00FA6905" w:rsidRPr="00235907">
        <w:rPr>
          <w:sz w:val="24"/>
          <w:lang w:eastAsia="ko-KR"/>
        </w:rPr>
        <w:t xml:space="preserve"> bike route</w:t>
      </w:r>
      <w:r w:rsidR="00F166FE" w:rsidRPr="00235907">
        <w:rPr>
          <w:sz w:val="24"/>
          <w:lang w:eastAsia="ko-KR"/>
        </w:rPr>
        <w:t xml:space="preserve"> data</w:t>
      </w:r>
      <w:r w:rsidR="0049158D" w:rsidRPr="00235907">
        <w:rPr>
          <w:sz w:val="24"/>
          <w:lang w:eastAsia="ko-KR"/>
        </w:rPr>
        <w:t xml:space="preserve"> and time </w:t>
      </w:r>
      <m:oMath>
        <m:r>
          <w:rPr>
            <w:rFonts w:ascii="Cambria Math" w:hAnsi="Cambria Math"/>
            <w:sz w:val="24"/>
            <w:lang w:eastAsia="ko-KR"/>
          </w:rPr>
          <m:t>T</m:t>
        </m:r>
      </m:oMath>
      <w:r w:rsidR="00FA6905" w:rsidRPr="00235907">
        <w:rPr>
          <w:sz w:val="24"/>
          <w:lang w:eastAsia="ko-KR"/>
        </w:rPr>
        <w:t>.</w:t>
      </w:r>
      <w:r w:rsidR="0043364B" w:rsidRPr="00235907">
        <w:rPr>
          <w:sz w:val="24"/>
          <w:lang w:eastAsia="ko-KR"/>
        </w:rPr>
        <w:t xml:space="preserve"> </w:t>
      </w:r>
      <w:r w:rsidR="003E269E" w:rsidRPr="00235907">
        <w:rPr>
          <w:sz w:val="24"/>
          <w:lang w:eastAsia="ko-KR"/>
        </w:rPr>
        <w:t xml:space="preserve">The </w:t>
      </w:r>
      <w:r w:rsidR="009013D9" w:rsidRPr="00235907">
        <w:rPr>
          <w:sz w:val="24"/>
          <w:lang w:eastAsia="ko-KR"/>
        </w:rPr>
        <w:t xml:space="preserve">input layer of the </w:t>
      </w:r>
      <w:r w:rsidR="003E269E" w:rsidRPr="00235907">
        <w:rPr>
          <w:sz w:val="24"/>
          <w:lang w:eastAsia="ko-KR"/>
        </w:rPr>
        <w:t xml:space="preserve">model utilizes convolutional </w:t>
      </w:r>
      <w:r w:rsidR="0043364B" w:rsidRPr="00235907">
        <w:rPr>
          <w:sz w:val="24"/>
          <w:lang w:eastAsia="ko-KR"/>
        </w:rPr>
        <w:t>neural networks</w:t>
      </w:r>
      <w:r w:rsidR="002325A6" w:rsidRPr="00235907">
        <w:rPr>
          <w:sz w:val="24"/>
          <w:lang w:eastAsia="ko-KR"/>
        </w:rPr>
        <w:t xml:space="preserve"> to capture spatial </w:t>
      </w:r>
      <w:r w:rsidR="00A208B4" w:rsidRPr="00235907">
        <w:rPr>
          <w:sz w:val="24"/>
          <w:lang w:eastAsia="ko-KR"/>
        </w:rPr>
        <w:t>features</w:t>
      </w:r>
      <w:r w:rsidR="002325A6" w:rsidRPr="00235907">
        <w:rPr>
          <w:sz w:val="24"/>
          <w:lang w:eastAsia="ko-KR"/>
        </w:rPr>
        <w:t xml:space="preserve"> from the</w:t>
      </w:r>
      <w:r w:rsidR="00684EAA" w:rsidRPr="00235907">
        <w:rPr>
          <w:sz w:val="24"/>
          <w:lang w:eastAsia="ko-KR"/>
        </w:rPr>
        <w:t xml:space="preserve"> </w:t>
      </w:r>
      <w:r w:rsidR="002325A6" w:rsidRPr="00235907">
        <w:rPr>
          <w:sz w:val="24"/>
          <w:lang w:eastAsia="ko-KR"/>
        </w:rPr>
        <w:t xml:space="preserve">transition </w:t>
      </w:r>
      <w:r w:rsidR="00F166FE" w:rsidRPr="00235907">
        <w:rPr>
          <w:sz w:val="24"/>
          <w:lang w:eastAsia="ko-KR"/>
        </w:rPr>
        <w:t>matrix</w:t>
      </w:r>
      <w:r w:rsidR="002325A6" w:rsidRPr="00235907">
        <w:rPr>
          <w:sz w:val="24"/>
          <w:lang w:eastAsia="ko-KR"/>
        </w:rPr>
        <w:t xml:space="preserve"> </w:t>
      </w:r>
      <w:r w:rsidR="003E269E" w:rsidRPr="00235907">
        <w:rPr>
          <w:sz w:val="24"/>
          <w:lang w:eastAsia="ko-KR"/>
        </w:rPr>
        <w:t xml:space="preserve">and </w:t>
      </w:r>
      <w:r w:rsidR="00A61B82" w:rsidRPr="00235907">
        <w:rPr>
          <w:sz w:val="24"/>
          <w:lang w:eastAsia="ko-KR"/>
        </w:rPr>
        <w:t>fully connected</w:t>
      </w:r>
      <w:r w:rsidR="003E269E" w:rsidRPr="00235907">
        <w:rPr>
          <w:sz w:val="24"/>
          <w:lang w:eastAsia="ko-KR"/>
        </w:rPr>
        <w:t xml:space="preserve"> </w:t>
      </w:r>
      <w:r w:rsidR="0043364B" w:rsidRPr="00235907">
        <w:rPr>
          <w:sz w:val="24"/>
          <w:lang w:eastAsia="ko-KR"/>
        </w:rPr>
        <w:t>neural networks</w:t>
      </w:r>
      <w:r w:rsidR="003E269E" w:rsidRPr="00235907">
        <w:rPr>
          <w:sz w:val="24"/>
          <w:lang w:eastAsia="ko-KR"/>
        </w:rPr>
        <w:t xml:space="preserve"> to </w:t>
      </w:r>
      <w:r w:rsidR="002325A6" w:rsidRPr="00235907">
        <w:rPr>
          <w:sz w:val="24"/>
          <w:lang w:eastAsia="ko-KR"/>
        </w:rPr>
        <w:t>extract temporal features from</w:t>
      </w:r>
      <w:r w:rsidR="003E269E" w:rsidRPr="00235907">
        <w:rPr>
          <w:sz w:val="24"/>
          <w:lang w:eastAsia="ko-KR"/>
        </w:rPr>
        <w:t xml:space="preserve"> </w:t>
      </w:r>
      <w:r w:rsidR="00684EAA" w:rsidRPr="00235907">
        <w:rPr>
          <w:sz w:val="24"/>
          <w:lang w:eastAsia="ko-KR"/>
        </w:rPr>
        <w:t xml:space="preserve">the </w:t>
      </w:r>
      <w:r w:rsidR="009013D9" w:rsidRPr="00235907">
        <w:rPr>
          <w:sz w:val="24"/>
          <w:lang w:eastAsia="ko-KR"/>
        </w:rPr>
        <w:t xml:space="preserve">historical </w:t>
      </w:r>
      <w:r w:rsidR="00A208B4" w:rsidRPr="00235907">
        <w:rPr>
          <w:sz w:val="24"/>
          <w:lang w:eastAsia="ko-KR"/>
        </w:rPr>
        <w:t>station</w:t>
      </w:r>
      <w:r w:rsidR="009013D9" w:rsidRPr="00235907">
        <w:rPr>
          <w:sz w:val="24"/>
          <w:lang w:eastAsia="ko-KR"/>
        </w:rPr>
        <w:t xml:space="preserve"> </w:t>
      </w:r>
      <w:r w:rsidR="00A208B4" w:rsidRPr="00235907">
        <w:rPr>
          <w:sz w:val="24"/>
          <w:lang w:eastAsia="ko-KR"/>
        </w:rPr>
        <w:t>logs</w:t>
      </w:r>
      <w:r w:rsidR="002325A6" w:rsidRPr="00235907">
        <w:rPr>
          <w:sz w:val="24"/>
          <w:lang w:eastAsia="ko-KR"/>
        </w:rPr>
        <w:t>. These features</w:t>
      </w:r>
      <w:r w:rsidR="00DF51A2" w:rsidRPr="00235907">
        <w:rPr>
          <w:sz w:val="24"/>
          <w:lang w:eastAsia="ko-KR"/>
        </w:rPr>
        <w:t xml:space="preserve"> in each time-step are converted into a tensor-vector through 2 fully connected neural networks. </w:t>
      </w:r>
      <w:r w:rsidR="0043364B" w:rsidRPr="00235907">
        <w:rPr>
          <w:sz w:val="24"/>
          <w:lang w:eastAsia="ko-KR"/>
        </w:rPr>
        <w:t>The</w:t>
      </w:r>
      <w:r w:rsidR="006E6D62" w:rsidRPr="00235907">
        <w:rPr>
          <w:sz w:val="24"/>
          <w:lang w:eastAsia="ko-KR"/>
        </w:rPr>
        <w:t xml:space="preserve"> LSTMs in the</w:t>
      </w:r>
      <w:r w:rsidR="0043364B" w:rsidRPr="00235907">
        <w:rPr>
          <w:sz w:val="24"/>
          <w:lang w:eastAsia="ko-KR"/>
        </w:rPr>
        <w:t xml:space="preserve"> prediction layer</w:t>
      </w:r>
      <w:r w:rsidR="00AE71B0" w:rsidRPr="00235907">
        <w:rPr>
          <w:sz w:val="24"/>
          <w:lang w:eastAsia="ko-KR"/>
        </w:rPr>
        <w:t xml:space="preserve"> </w:t>
      </w:r>
      <w:r w:rsidR="00B15B5F" w:rsidRPr="00235907">
        <w:rPr>
          <w:sz w:val="24"/>
          <w:lang w:eastAsia="ko-KR"/>
        </w:rPr>
        <w:t>has</w:t>
      </w:r>
      <w:r w:rsidR="00684EAA" w:rsidRPr="00235907">
        <w:rPr>
          <w:sz w:val="24"/>
          <w:lang w:eastAsia="ko-KR"/>
        </w:rPr>
        <w:t xml:space="preserve"> </w:t>
      </w:r>
      <m:oMath>
        <m:r>
          <w:rPr>
            <w:rFonts w:ascii="Cambria Math" w:hAnsi="Cambria Math"/>
            <w:sz w:val="24"/>
            <w:lang w:eastAsia="ko-KR"/>
          </w:rPr>
          <m:t>1008 (i.e., 7days×24</m:t>
        </m:r>
        <m:r>
          <w:rPr>
            <w:rFonts w:ascii="Cambria Math" w:hAnsi="Cambria Math"/>
            <w:sz w:val="24"/>
            <w:lang w:eastAsia="ko-KR"/>
          </w:rPr>
          <m:t>hours×6)</m:t>
        </m:r>
      </m:oMath>
      <w:r w:rsidR="0043364B" w:rsidRPr="00235907">
        <w:rPr>
          <w:sz w:val="24"/>
          <w:lang w:eastAsia="ko-KR"/>
        </w:rPr>
        <w:t xml:space="preserve"> </w:t>
      </w:r>
      <w:r w:rsidR="00684EAA" w:rsidRPr="00235907">
        <w:rPr>
          <w:sz w:val="24"/>
          <w:lang w:eastAsia="ko-KR"/>
        </w:rPr>
        <w:t xml:space="preserve">cells </w:t>
      </w:r>
      <w:r w:rsidR="008C173F" w:rsidRPr="00235907">
        <w:rPr>
          <w:sz w:val="24"/>
          <w:lang w:eastAsia="ko-KR"/>
        </w:rPr>
        <w:t xml:space="preserve">to </w:t>
      </w:r>
      <w:r w:rsidR="00AE71B0" w:rsidRPr="00235907">
        <w:rPr>
          <w:sz w:val="24"/>
          <w:lang w:eastAsia="ko-KR"/>
        </w:rPr>
        <w:t xml:space="preserve">compute </w:t>
      </w:r>
      <w:r w:rsidR="008C173F" w:rsidRPr="00235907">
        <w:rPr>
          <w:sz w:val="24"/>
          <w:lang w:eastAsia="ko-KR"/>
        </w:rPr>
        <w:t>the</w:t>
      </w:r>
      <w:r w:rsidR="00070960" w:rsidRPr="00235907">
        <w:rPr>
          <w:sz w:val="24"/>
          <w:lang w:eastAsia="ko-KR"/>
        </w:rPr>
        <w:t xml:space="preserve"> input</w:t>
      </w:r>
      <w:r w:rsidR="00DF51A2" w:rsidRPr="00235907">
        <w:rPr>
          <w:sz w:val="24"/>
          <w:lang w:eastAsia="ko-KR"/>
        </w:rPr>
        <w:t xml:space="preserve"> </w:t>
      </w:r>
      <w:r w:rsidR="008C173F" w:rsidRPr="00235907">
        <w:rPr>
          <w:sz w:val="24"/>
          <w:lang w:eastAsia="ko-KR"/>
        </w:rPr>
        <w:t>vectors</w:t>
      </w:r>
      <w:r w:rsidR="009013D9" w:rsidRPr="00235907">
        <w:rPr>
          <w:sz w:val="24"/>
          <w:lang w:eastAsia="ko-KR"/>
        </w:rPr>
        <w:t xml:space="preserve"> </w:t>
      </w:r>
      <w:r w:rsidR="00070960" w:rsidRPr="00235907">
        <w:rPr>
          <w:sz w:val="24"/>
          <w:lang w:eastAsia="ko-KR"/>
        </w:rPr>
        <w:t>into</w:t>
      </w:r>
      <w:r w:rsidR="00D15290" w:rsidRPr="00235907">
        <w:rPr>
          <w:sz w:val="24"/>
          <w:lang w:eastAsia="ko-KR"/>
        </w:rPr>
        <w:t xml:space="preserve"> </w:t>
      </w:r>
      <w:r w:rsidR="00684EAA" w:rsidRPr="00235907">
        <w:rPr>
          <w:sz w:val="24"/>
          <w:lang w:eastAsia="ko-KR"/>
        </w:rPr>
        <w:t xml:space="preserve">a </w:t>
      </w:r>
      <w:r w:rsidR="004651C8" w:rsidRPr="00235907">
        <w:rPr>
          <w:sz w:val="24"/>
          <w:lang w:eastAsia="ko-KR"/>
        </w:rPr>
        <w:t>512</w:t>
      </w:r>
      <w:r w:rsidR="00D15290" w:rsidRPr="00235907">
        <w:rPr>
          <w:sz w:val="24"/>
          <w:lang w:eastAsia="ko-KR"/>
        </w:rPr>
        <w:t>-dimensional vector</w:t>
      </w:r>
      <w:r w:rsidR="009013D9" w:rsidRPr="00235907">
        <w:rPr>
          <w:sz w:val="24"/>
          <w:lang w:eastAsia="ko-KR"/>
        </w:rPr>
        <w:t>.</w:t>
      </w:r>
      <w:r w:rsidR="00684EAA" w:rsidRPr="00235907">
        <w:rPr>
          <w:sz w:val="24"/>
          <w:lang w:eastAsia="ko-KR"/>
        </w:rPr>
        <w:t xml:space="preserve"> </w:t>
      </w:r>
      <w:r w:rsidR="009013D9" w:rsidRPr="00235907">
        <w:rPr>
          <w:sz w:val="24"/>
          <w:lang w:eastAsia="ko-KR"/>
        </w:rPr>
        <w:t xml:space="preserve">The output layer </w:t>
      </w:r>
      <w:r w:rsidR="00EF00D2" w:rsidRPr="00235907">
        <w:rPr>
          <w:sz w:val="24"/>
          <w:lang w:eastAsia="ko-KR"/>
        </w:rPr>
        <w:t xml:space="preserve">takes </w:t>
      </w:r>
      <w:r w:rsidR="00375077" w:rsidRPr="00235907">
        <w:rPr>
          <w:sz w:val="24"/>
          <w:lang w:eastAsia="ko-KR"/>
        </w:rPr>
        <w:t xml:space="preserve">the </w:t>
      </w:r>
      <w:r w:rsidR="00EF00D2" w:rsidRPr="00235907">
        <w:rPr>
          <w:sz w:val="24"/>
          <w:lang w:eastAsia="ko-KR"/>
        </w:rPr>
        <w:t xml:space="preserve">one-hot vector </w:t>
      </w:r>
      <w:r w:rsidR="00070960" w:rsidRPr="00235907">
        <w:rPr>
          <w:sz w:val="24"/>
          <w:lang w:eastAsia="ko-KR"/>
        </w:rPr>
        <w:t>o</w:t>
      </w:r>
      <w:r w:rsidR="00EF00D2" w:rsidRPr="00235907">
        <w:rPr>
          <w:sz w:val="24"/>
          <w:lang w:eastAsia="ko-KR"/>
        </w:rPr>
        <w:t xml:space="preserve">f </w:t>
      </w:r>
      <w:r w:rsidR="0049158D" w:rsidRPr="00235907">
        <w:rPr>
          <w:sz w:val="24"/>
          <w:lang w:eastAsia="ko-KR"/>
        </w:rPr>
        <w:t>time</w:t>
      </w:r>
      <w:r w:rsidR="00EF00D2" w:rsidRPr="00235907">
        <w:rPr>
          <w:sz w:val="24"/>
          <w:lang w:eastAsia="ko-KR"/>
        </w:rPr>
        <w:t xml:space="preserve"> </w:t>
      </w:r>
      <m:oMath>
        <m:r>
          <w:rPr>
            <w:rFonts w:ascii="Cambria Math" w:hAnsi="Cambria Math"/>
            <w:sz w:val="24"/>
            <w:lang w:eastAsia="ko-KR"/>
          </w:rPr>
          <m:t>T</m:t>
        </m:r>
      </m:oMath>
      <w:r w:rsidR="00EF00D2" w:rsidRPr="00235907">
        <w:rPr>
          <w:sz w:val="24"/>
          <w:lang w:eastAsia="ko-KR"/>
        </w:rPr>
        <w:t xml:space="preserve"> through a fully connected layer and concatenates</w:t>
      </w:r>
      <w:r w:rsidR="00070960" w:rsidRPr="00235907">
        <w:rPr>
          <w:sz w:val="24"/>
          <w:lang w:eastAsia="ko-KR"/>
        </w:rPr>
        <w:t xml:space="preserve"> it</w:t>
      </w:r>
      <w:r w:rsidR="00EF00D2" w:rsidRPr="00235907">
        <w:rPr>
          <w:sz w:val="24"/>
          <w:lang w:eastAsia="ko-KR"/>
        </w:rPr>
        <w:t xml:space="preserve"> with the 512-dimensional vector. The </w:t>
      </w:r>
      <w:r w:rsidR="002E462B" w:rsidRPr="00235907">
        <w:rPr>
          <w:sz w:val="24"/>
          <w:lang w:eastAsia="ko-KR"/>
        </w:rPr>
        <w:t xml:space="preserve">dimension of the </w:t>
      </w:r>
      <w:r w:rsidR="00EF00D2" w:rsidRPr="00235907">
        <w:rPr>
          <w:sz w:val="24"/>
          <w:lang w:eastAsia="ko-KR"/>
        </w:rPr>
        <w:lastRenderedPageBreak/>
        <w:t xml:space="preserve">concatenated vector </w:t>
      </w:r>
      <w:r w:rsidR="002E462B" w:rsidRPr="00235907">
        <w:rPr>
          <w:sz w:val="24"/>
          <w:lang w:eastAsia="ko-KR"/>
        </w:rPr>
        <w:t>is reshaped</w:t>
      </w:r>
      <w:r w:rsidR="002C4197" w:rsidRPr="00235907">
        <w:rPr>
          <w:sz w:val="24"/>
          <w:lang w:eastAsia="ko-KR"/>
        </w:rPr>
        <w:t xml:space="preserve"> into</w:t>
      </w:r>
      <w:r w:rsidR="00684EAA" w:rsidRPr="00235907">
        <w:rPr>
          <w:sz w:val="24"/>
          <w:lang w:eastAsia="ko-KR"/>
        </w:rPr>
        <w:t xml:space="preserve"> </w:t>
      </w:r>
      <w:r w:rsidR="002E462B" w:rsidRPr="00235907">
        <w:rPr>
          <w:sz w:val="24"/>
          <w:lang w:eastAsia="ko-KR"/>
        </w:rPr>
        <w:t>the number</w:t>
      </w:r>
      <w:r w:rsidR="00D15290" w:rsidRPr="00235907">
        <w:rPr>
          <w:sz w:val="24"/>
          <w:lang w:eastAsia="ko-KR"/>
        </w:rPr>
        <w:t xml:space="preserve"> </w:t>
      </w:r>
      <w:r w:rsidR="002E462B" w:rsidRPr="00235907">
        <w:rPr>
          <w:sz w:val="24"/>
          <w:lang w:eastAsia="ko-KR"/>
        </w:rPr>
        <w:t xml:space="preserve">of stations </w:t>
      </w:r>
      <w:r w:rsidR="00D15290" w:rsidRPr="00235907">
        <w:rPr>
          <w:sz w:val="24"/>
          <w:lang w:eastAsia="ko-KR"/>
        </w:rPr>
        <w:t>through</w:t>
      </w:r>
      <w:r w:rsidR="002E462B" w:rsidRPr="00235907">
        <w:rPr>
          <w:sz w:val="24"/>
          <w:lang w:eastAsia="ko-KR"/>
        </w:rPr>
        <w:t xml:space="preserve"> 2</w:t>
      </w:r>
      <w:r w:rsidR="00D15290" w:rsidRPr="00235907">
        <w:rPr>
          <w:sz w:val="24"/>
          <w:lang w:eastAsia="ko-KR"/>
        </w:rPr>
        <w:t xml:space="preserve"> </w:t>
      </w:r>
      <w:r w:rsidR="002C4197" w:rsidRPr="00235907">
        <w:rPr>
          <w:sz w:val="24"/>
          <w:lang w:eastAsia="ko-KR"/>
        </w:rPr>
        <w:t xml:space="preserve">fully connected </w:t>
      </w:r>
      <w:r w:rsidR="002E462B" w:rsidRPr="00235907">
        <w:rPr>
          <w:sz w:val="24"/>
          <w:lang w:eastAsia="ko-KR"/>
        </w:rPr>
        <w:t>neural networks</w:t>
      </w:r>
      <w:r w:rsidR="00A70BE6" w:rsidRPr="00235907">
        <w:rPr>
          <w:sz w:val="24"/>
          <w:lang w:eastAsia="ko-KR"/>
        </w:rPr>
        <w:t>.</w:t>
      </w:r>
      <w:r w:rsidR="002C4197" w:rsidRPr="00235907">
        <w:rPr>
          <w:sz w:val="24"/>
          <w:lang w:eastAsia="ko-KR"/>
        </w:rPr>
        <w:t xml:space="preserve"> </w:t>
      </w:r>
      <w:r w:rsidR="00A70BE6" w:rsidRPr="00235907">
        <w:rPr>
          <w:sz w:val="24"/>
          <w:lang w:eastAsia="ko-KR"/>
        </w:rPr>
        <w:t xml:space="preserve">The </w:t>
      </w:r>
      <m:oMath>
        <m:r>
          <m:rPr>
            <m:sty m:val="p"/>
          </m:rPr>
          <w:rPr>
            <w:rFonts w:ascii="Cambria Math" w:hAnsi="Cambria Math"/>
            <w:sz w:val="24"/>
            <w:lang w:eastAsia="ko-KR"/>
          </w:rPr>
          <m:t>tanh</m:t>
        </m:r>
      </m:oMath>
      <w:r w:rsidR="00D15290" w:rsidRPr="00235907">
        <w:rPr>
          <w:sz w:val="24"/>
          <w:lang w:eastAsia="ko-KR"/>
        </w:rPr>
        <w:t xml:space="preserve"> function</w:t>
      </w:r>
      <w:r w:rsidR="00A70BE6" w:rsidRPr="00235907">
        <w:rPr>
          <w:sz w:val="24"/>
          <w:lang w:eastAsia="ko-KR"/>
        </w:rPr>
        <w:t xml:space="preserve"> activates t</w:t>
      </w:r>
      <w:r w:rsidR="002E462B" w:rsidRPr="00235907">
        <w:rPr>
          <w:sz w:val="24"/>
          <w:lang w:eastAsia="ko-KR"/>
        </w:rPr>
        <w:t xml:space="preserve">he </w:t>
      </w:r>
      <w:r w:rsidR="00EB5DF0" w:rsidRPr="00235907">
        <w:rPr>
          <w:sz w:val="24"/>
          <w:lang w:eastAsia="ko-KR"/>
        </w:rPr>
        <w:t xml:space="preserve">reshaped </w:t>
      </w:r>
      <w:r w:rsidR="002E462B" w:rsidRPr="00235907">
        <w:rPr>
          <w:sz w:val="24"/>
          <w:lang w:eastAsia="ko-KR"/>
        </w:rPr>
        <w:t>vectors</w:t>
      </w:r>
      <w:r w:rsidR="00EB5DF0" w:rsidRPr="00235907">
        <w:rPr>
          <w:sz w:val="24"/>
          <w:lang w:eastAsia="ko-KR"/>
        </w:rPr>
        <w:t xml:space="preserve"> to</w:t>
      </w:r>
      <w:r w:rsidR="002E462B" w:rsidRPr="00235907">
        <w:rPr>
          <w:sz w:val="24"/>
          <w:lang w:eastAsia="ko-KR"/>
        </w:rPr>
        <w:t xml:space="preserve"> </w:t>
      </w:r>
      <w:r w:rsidR="00EB5DF0" w:rsidRPr="00235907">
        <w:rPr>
          <w:rFonts w:hint="eastAsia"/>
          <w:sz w:val="24"/>
          <w:lang w:eastAsia="ko-KR"/>
        </w:rPr>
        <w:t>de</w:t>
      </w:r>
      <w:r w:rsidR="00EB5DF0" w:rsidRPr="00235907">
        <w:rPr>
          <w:sz w:val="24"/>
          <w:lang w:eastAsia="ko-KR"/>
        </w:rPr>
        <w:t>-</w:t>
      </w:r>
      <w:r w:rsidR="00EB5DF0" w:rsidRPr="00235907">
        <w:rPr>
          <w:rFonts w:hint="eastAsia"/>
          <w:sz w:val="24"/>
          <w:lang w:eastAsia="ko-KR"/>
        </w:rPr>
        <w:t>normalize</w:t>
      </w:r>
      <w:r w:rsidR="002E462B" w:rsidRPr="00235907">
        <w:rPr>
          <w:sz w:val="24"/>
          <w:lang w:eastAsia="ko-KR"/>
        </w:rPr>
        <w:t xml:space="preserve"> </w:t>
      </w:r>
      <w:r w:rsidR="00EB5DF0" w:rsidRPr="00235907">
        <w:rPr>
          <w:sz w:val="24"/>
          <w:lang w:eastAsia="ko-KR"/>
        </w:rPr>
        <w:t xml:space="preserve">prediction results </w:t>
      </w:r>
      <w:r w:rsidR="002E462B" w:rsidRPr="00235907">
        <w:rPr>
          <w:sz w:val="24"/>
          <w:lang w:eastAsia="ko-KR"/>
        </w:rPr>
        <w:t xml:space="preserve">into </w:t>
      </w:r>
      <w:r w:rsidR="00A70BE6" w:rsidRPr="00235907">
        <w:rPr>
          <w:sz w:val="24"/>
          <w:lang w:eastAsia="ko-KR"/>
        </w:rPr>
        <w:t xml:space="preserve">the number of bikes in the stations. </w:t>
      </w:r>
      <w:r w:rsidR="00090A00" w:rsidRPr="00235907">
        <w:rPr>
          <w:sz w:val="24"/>
          <w:lang w:eastAsia="ko-KR"/>
        </w:rPr>
        <w:t>The static condition method categorizes t</w:t>
      </w:r>
      <w:r w:rsidR="00A70BE6" w:rsidRPr="00235907">
        <w:rPr>
          <w:sz w:val="24"/>
          <w:lang w:eastAsia="ko-KR"/>
        </w:rPr>
        <w:t>h</w:t>
      </w:r>
      <w:r w:rsidR="00EB5DF0" w:rsidRPr="00235907">
        <w:rPr>
          <w:sz w:val="24"/>
          <w:lang w:eastAsia="ko-KR"/>
        </w:rPr>
        <w:t xml:space="preserve">e </w:t>
      </w:r>
      <w:r w:rsidR="00A70BE6" w:rsidRPr="00235907">
        <w:rPr>
          <w:sz w:val="24"/>
          <w:lang w:eastAsia="ko-KR"/>
        </w:rPr>
        <w:t>results</w:t>
      </w:r>
      <w:r w:rsidR="00375077" w:rsidRPr="00235907">
        <w:rPr>
          <w:sz w:val="24"/>
          <w:lang w:eastAsia="ko-KR"/>
        </w:rPr>
        <w:t xml:space="preserve"> </w:t>
      </w:r>
      <w:r w:rsidR="00EB5DF0" w:rsidRPr="00235907">
        <w:rPr>
          <w:sz w:val="24"/>
          <w:lang w:eastAsia="ko-KR"/>
        </w:rPr>
        <w:t xml:space="preserve">of the output layer </w:t>
      </w:r>
      <w:r w:rsidR="00090A00" w:rsidRPr="00235907">
        <w:rPr>
          <w:sz w:val="24"/>
          <w:lang w:eastAsia="ko-KR"/>
        </w:rPr>
        <w:t>into over-demands, normal, or over-supply, where the under and upper boundaries are set as 5% and 95%, respectively.</w:t>
      </w:r>
    </w:p>
    <w:sectPr w:rsidR="00151729" w:rsidRPr="00235907" w:rsidSect="001A14FF">
      <w:pgSz w:w="12240" w:h="15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1743A"/>
    <w:multiLevelType w:val="hybridMultilevel"/>
    <w:tmpl w:val="0292F980"/>
    <w:lvl w:ilvl="0" w:tplc="B1E8B85A">
      <w:numFmt w:val="bullet"/>
      <w:lvlText w:val="-"/>
      <w:lvlJc w:val="left"/>
      <w:pPr>
        <w:ind w:left="4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473102C"/>
    <w:multiLevelType w:val="hybridMultilevel"/>
    <w:tmpl w:val="FE28DC6A"/>
    <w:lvl w:ilvl="0" w:tplc="E200BAC0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6E768D7"/>
    <w:multiLevelType w:val="hybridMultilevel"/>
    <w:tmpl w:val="0C72F3A6"/>
    <w:lvl w:ilvl="0" w:tplc="4894B1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1850840">
    <w:abstractNumId w:val="0"/>
  </w:num>
  <w:num w:numId="2" w16cid:durableId="1664628441">
    <w:abstractNumId w:val="1"/>
  </w:num>
  <w:num w:numId="3" w16cid:durableId="86240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9D"/>
    <w:rsid w:val="00013050"/>
    <w:rsid w:val="000131B3"/>
    <w:rsid w:val="000251F3"/>
    <w:rsid w:val="00025FE9"/>
    <w:rsid w:val="00034A9D"/>
    <w:rsid w:val="00060B00"/>
    <w:rsid w:val="00060F95"/>
    <w:rsid w:val="00070960"/>
    <w:rsid w:val="00077FC8"/>
    <w:rsid w:val="00090A00"/>
    <w:rsid w:val="000A410F"/>
    <w:rsid w:val="000A46EE"/>
    <w:rsid w:val="000B10CF"/>
    <w:rsid w:val="000C4661"/>
    <w:rsid w:val="000E687C"/>
    <w:rsid w:val="00122AF8"/>
    <w:rsid w:val="001235F2"/>
    <w:rsid w:val="00137B7D"/>
    <w:rsid w:val="00151729"/>
    <w:rsid w:val="001615DC"/>
    <w:rsid w:val="0017037A"/>
    <w:rsid w:val="00175849"/>
    <w:rsid w:val="001A14FF"/>
    <w:rsid w:val="001A4841"/>
    <w:rsid w:val="001B27CC"/>
    <w:rsid w:val="001E26B6"/>
    <w:rsid w:val="001F6A0A"/>
    <w:rsid w:val="00204836"/>
    <w:rsid w:val="002071CF"/>
    <w:rsid w:val="002325A6"/>
    <w:rsid w:val="00235907"/>
    <w:rsid w:val="0025116A"/>
    <w:rsid w:val="00257AB5"/>
    <w:rsid w:val="002654FC"/>
    <w:rsid w:val="00274CD5"/>
    <w:rsid w:val="00287CCD"/>
    <w:rsid w:val="00290CD0"/>
    <w:rsid w:val="002A530E"/>
    <w:rsid w:val="002B62B1"/>
    <w:rsid w:val="002C4197"/>
    <w:rsid w:val="002C4697"/>
    <w:rsid w:val="002E462B"/>
    <w:rsid w:val="003234CF"/>
    <w:rsid w:val="003678BA"/>
    <w:rsid w:val="00375077"/>
    <w:rsid w:val="003D78D9"/>
    <w:rsid w:val="003E269E"/>
    <w:rsid w:val="0040162F"/>
    <w:rsid w:val="00404E50"/>
    <w:rsid w:val="00407556"/>
    <w:rsid w:val="0041227B"/>
    <w:rsid w:val="00422D63"/>
    <w:rsid w:val="00425F06"/>
    <w:rsid w:val="0043364B"/>
    <w:rsid w:val="00433886"/>
    <w:rsid w:val="00444B04"/>
    <w:rsid w:val="004651C8"/>
    <w:rsid w:val="00467DE3"/>
    <w:rsid w:val="00472FEB"/>
    <w:rsid w:val="0049092F"/>
    <w:rsid w:val="0049158D"/>
    <w:rsid w:val="004B0F83"/>
    <w:rsid w:val="004D4700"/>
    <w:rsid w:val="004D7351"/>
    <w:rsid w:val="005008C7"/>
    <w:rsid w:val="00500E09"/>
    <w:rsid w:val="00523FE9"/>
    <w:rsid w:val="00527426"/>
    <w:rsid w:val="00545336"/>
    <w:rsid w:val="0055103E"/>
    <w:rsid w:val="00570B04"/>
    <w:rsid w:val="0057398A"/>
    <w:rsid w:val="005750BD"/>
    <w:rsid w:val="00585FBF"/>
    <w:rsid w:val="00586F2D"/>
    <w:rsid w:val="00587E7B"/>
    <w:rsid w:val="0059113F"/>
    <w:rsid w:val="005B3137"/>
    <w:rsid w:val="005C3870"/>
    <w:rsid w:val="005D26AE"/>
    <w:rsid w:val="005D4D71"/>
    <w:rsid w:val="005E1FE9"/>
    <w:rsid w:val="00600544"/>
    <w:rsid w:val="00614B4C"/>
    <w:rsid w:val="00627F74"/>
    <w:rsid w:val="00630E38"/>
    <w:rsid w:val="006354C4"/>
    <w:rsid w:val="0064733D"/>
    <w:rsid w:val="0065766C"/>
    <w:rsid w:val="0066239A"/>
    <w:rsid w:val="0066776C"/>
    <w:rsid w:val="0067230E"/>
    <w:rsid w:val="00680AE9"/>
    <w:rsid w:val="00684EAA"/>
    <w:rsid w:val="00693DEB"/>
    <w:rsid w:val="006A5DF3"/>
    <w:rsid w:val="006B1130"/>
    <w:rsid w:val="006C56FC"/>
    <w:rsid w:val="006D68BC"/>
    <w:rsid w:val="006E6D62"/>
    <w:rsid w:val="007123FF"/>
    <w:rsid w:val="0071672C"/>
    <w:rsid w:val="00736F1C"/>
    <w:rsid w:val="00743677"/>
    <w:rsid w:val="00751B1C"/>
    <w:rsid w:val="00756755"/>
    <w:rsid w:val="007601C6"/>
    <w:rsid w:val="007948C9"/>
    <w:rsid w:val="00795DF0"/>
    <w:rsid w:val="007A3D06"/>
    <w:rsid w:val="007B5503"/>
    <w:rsid w:val="007C41D2"/>
    <w:rsid w:val="007E6DF9"/>
    <w:rsid w:val="007F7FC9"/>
    <w:rsid w:val="008066CB"/>
    <w:rsid w:val="008230BF"/>
    <w:rsid w:val="00847EF7"/>
    <w:rsid w:val="008557B9"/>
    <w:rsid w:val="00857EAB"/>
    <w:rsid w:val="008644AD"/>
    <w:rsid w:val="0087743C"/>
    <w:rsid w:val="00891250"/>
    <w:rsid w:val="008A0B1C"/>
    <w:rsid w:val="008A3807"/>
    <w:rsid w:val="008B5E14"/>
    <w:rsid w:val="008C173F"/>
    <w:rsid w:val="008F6AD2"/>
    <w:rsid w:val="009013D9"/>
    <w:rsid w:val="00913B32"/>
    <w:rsid w:val="00913BE0"/>
    <w:rsid w:val="00915CD2"/>
    <w:rsid w:val="00920F85"/>
    <w:rsid w:val="00950FB5"/>
    <w:rsid w:val="00955B4E"/>
    <w:rsid w:val="00980C07"/>
    <w:rsid w:val="00984B31"/>
    <w:rsid w:val="00990797"/>
    <w:rsid w:val="00996349"/>
    <w:rsid w:val="009B12DA"/>
    <w:rsid w:val="009B4883"/>
    <w:rsid w:val="009C2DFE"/>
    <w:rsid w:val="009E0CBA"/>
    <w:rsid w:val="009E27FF"/>
    <w:rsid w:val="009E7261"/>
    <w:rsid w:val="00A04D16"/>
    <w:rsid w:val="00A208B4"/>
    <w:rsid w:val="00A311E6"/>
    <w:rsid w:val="00A506D5"/>
    <w:rsid w:val="00A61B82"/>
    <w:rsid w:val="00A669F8"/>
    <w:rsid w:val="00A66F9B"/>
    <w:rsid w:val="00A70BE6"/>
    <w:rsid w:val="00A714FE"/>
    <w:rsid w:val="00A73B03"/>
    <w:rsid w:val="00A92BEA"/>
    <w:rsid w:val="00AC053B"/>
    <w:rsid w:val="00AC4DBA"/>
    <w:rsid w:val="00AC562E"/>
    <w:rsid w:val="00AD2232"/>
    <w:rsid w:val="00AD3E48"/>
    <w:rsid w:val="00AE2A8C"/>
    <w:rsid w:val="00AE71B0"/>
    <w:rsid w:val="00AF22CB"/>
    <w:rsid w:val="00B06DFA"/>
    <w:rsid w:val="00B11A39"/>
    <w:rsid w:val="00B14C85"/>
    <w:rsid w:val="00B15B5F"/>
    <w:rsid w:val="00B16098"/>
    <w:rsid w:val="00B331AC"/>
    <w:rsid w:val="00B416BD"/>
    <w:rsid w:val="00B52B52"/>
    <w:rsid w:val="00B635D6"/>
    <w:rsid w:val="00B81903"/>
    <w:rsid w:val="00B8687F"/>
    <w:rsid w:val="00B95543"/>
    <w:rsid w:val="00BC1C26"/>
    <w:rsid w:val="00BC5A11"/>
    <w:rsid w:val="00BD1C6F"/>
    <w:rsid w:val="00BD25DB"/>
    <w:rsid w:val="00BF0A54"/>
    <w:rsid w:val="00C015A1"/>
    <w:rsid w:val="00C0198F"/>
    <w:rsid w:val="00C17363"/>
    <w:rsid w:val="00C80335"/>
    <w:rsid w:val="00C844D1"/>
    <w:rsid w:val="00C90EF9"/>
    <w:rsid w:val="00C940C6"/>
    <w:rsid w:val="00CB7BDF"/>
    <w:rsid w:val="00CD1561"/>
    <w:rsid w:val="00CD3EA6"/>
    <w:rsid w:val="00CE78DF"/>
    <w:rsid w:val="00CF5E4E"/>
    <w:rsid w:val="00CF74F0"/>
    <w:rsid w:val="00D13E0C"/>
    <w:rsid w:val="00D15290"/>
    <w:rsid w:val="00D30916"/>
    <w:rsid w:val="00D3251A"/>
    <w:rsid w:val="00D566C1"/>
    <w:rsid w:val="00D572B8"/>
    <w:rsid w:val="00D76EE1"/>
    <w:rsid w:val="00D962F6"/>
    <w:rsid w:val="00DB137B"/>
    <w:rsid w:val="00DD1E4A"/>
    <w:rsid w:val="00DF51A2"/>
    <w:rsid w:val="00E11958"/>
    <w:rsid w:val="00E26955"/>
    <w:rsid w:val="00E26BFE"/>
    <w:rsid w:val="00E272FE"/>
    <w:rsid w:val="00E42F0A"/>
    <w:rsid w:val="00E64F33"/>
    <w:rsid w:val="00E65E98"/>
    <w:rsid w:val="00E754BF"/>
    <w:rsid w:val="00E86722"/>
    <w:rsid w:val="00EA2FA5"/>
    <w:rsid w:val="00EA35CF"/>
    <w:rsid w:val="00EB5DF0"/>
    <w:rsid w:val="00ED0A77"/>
    <w:rsid w:val="00EF00D2"/>
    <w:rsid w:val="00F1046C"/>
    <w:rsid w:val="00F1364D"/>
    <w:rsid w:val="00F15585"/>
    <w:rsid w:val="00F166FE"/>
    <w:rsid w:val="00F21CB1"/>
    <w:rsid w:val="00F501B4"/>
    <w:rsid w:val="00F73B58"/>
    <w:rsid w:val="00F91214"/>
    <w:rsid w:val="00F94F3A"/>
    <w:rsid w:val="00F9790D"/>
    <w:rsid w:val="00FA6905"/>
    <w:rsid w:val="00FB2FF6"/>
    <w:rsid w:val="00FB6500"/>
    <w:rsid w:val="00FB6EA5"/>
    <w:rsid w:val="00FC12D3"/>
    <w:rsid w:val="00FD0DF6"/>
    <w:rsid w:val="00FE132F"/>
    <w:rsid w:val="00FE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7F9F"/>
  <w15:chartTrackingRefBased/>
  <w15:docId w15:val="{30575EBB-2637-3644-8D86-F79DD452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4A9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4A9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34A9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BC5A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6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0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3048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양희규</dc:creator>
  <cp:keywords/>
  <dc:description/>
  <cp:lastModifiedBy>양희규</cp:lastModifiedBy>
  <cp:revision>18</cp:revision>
  <dcterms:created xsi:type="dcterms:W3CDTF">2022-04-07T22:28:00Z</dcterms:created>
  <dcterms:modified xsi:type="dcterms:W3CDTF">2022-05-24T14:26:00Z</dcterms:modified>
</cp:coreProperties>
</file>