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pPr>
      <w:r>
        <w:rPr>
          <w:b w:val="false"/>
          <w:bCs w:val="false"/>
          <w:i w:val="false"/>
          <w:iCs w:val="false"/>
          <w:strike w:val="false"/>
        </w:rPr>
        <w:t xml:space="preserve">这个小内容专题名为《电商/零售流量-变现格局持续观察》。</w:t>
      </w:r>
      <w:r>
        <w:rPr>
          <w:b w:val="false"/>
          <w:bCs w:val="false"/>
          <w:i w:val="false"/>
          <w:iCs w:val="false"/>
          <w:strike w:val="false"/>
        </w:rPr>
        <w:t xml:space="preserve">
</w:t>
      </w:r>
    </w:p>
    <w:p>
      <w:pPr>
        <w:spacing w:after="120"/>
      </w:pPr>
      <w:r>
        <w:rPr>
          <w:b w:val="false"/>
          <w:bCs w:val="false"/>
          <w:i w:val="false"/>
          <w:iCs w:val="false"/>
          <w:strike w:val="false"/>
        </w:rPr>
        <w:t xml:space="preserve">之所以要做这样一个小专题，是因为我们判断——</w:t>
      </w:r>
      <w:r>
        <w:rPr>
          <w:b w:val="true"/>
          <w:bCs w:val="true"/>
          <w:i w:val="false"/>
          <w:iCs w:val="false"/>
          <w:strike w:val="false"/>
        </w:rPr>
        <w:t xml:space="preserve">整个电商领域的流量-变现江湖格局将会在接下来几年里被重塑。</w:t>
      </w:r>
      <w:r>
        <w:rPr>
          <w:b w:val="false"/>
          <w:bCs w:val="false"/>
          <w:i w:val="false"/>
          <w:iCs w:val="false"/>
          <w:strike w:val="false"/>
        </w:rPr>
        <w:t xml:space="preserve">
</w:t>
      </w:r>
    </w:p>
    <w:p>
      <w:pPr>
        <w:spacing w:after="120"/>
      </w:pPr>
      <w:r>
        <w:rPr>
          <w:b w:val="true"/>
          <w:bCs w:val="true"/>
          <w:i w:val="false"/>
          <w:iCs w:val="false"/>
          <w:strike w:val="false"/>
        </w:rPr>
        <w:t xml:space="preserve">先说一下背景——</w:t>
      </w:r>
      <w:r>
        <w:rPr>
          <w:b w:val="false"/>
          <w:bCs w:val="false"/>
          <w:i w:val="false"/>
          <w:iCs w:val="false"/>
          <w:strike w:val="false"/>
        </w:rPr>
        <w:t xml:space="preserve">
</w:t>
      </w:r>
    </w:p>
    <w:p>
      <w:pPr>
        <w:spacing w:after="120"/>
      </w:pPr>
      <w:r>
        <w:rPr>
          <w:b w:val="true"/>
          <w:bCs w:val="true"/>
          <w:i w:val="false"/>
          <w:iCs w:val="false"/>
          <w:strike w:val="false"/>
        </w:rPr>
        <w:t xml:space="preserve">电商的流量生态，在国内是一个非常独特的存在。</w:t>
      </w:r>
      <w:r>
        <w:rPr>
          <w:b w:val="false"/>
          <w:bCs w:val="false"/>
          <w:i w:val="false"/>
          <w:iCs w:val="false"/>
          <w:strike w:val="false"/>
        </w:rPr>
        <w:t xml:space="preserve">
</w:t>
      </w:r>
    </w:p>
    <w:p>
      <w:pPr>
        <w:spacing w:after="120"/>
      </w:pPr>
      <w:r>
        <w:rPr>
          <w:b w:val="false"/>
          <w:bCs w:val="false"/>
          <w:i w:val="false"/>
          <w:iCs w:val="false"/>
          <w:strike w:val="false"/>
        </w:rPr>
        <w:t xml:space="preserve">2008-2010年期间，阿里选择主动封杀百度和腾讯，也成功赢得对抗，让自己成为了“电商”方面的核心流量入口。</w:t>
      </w:r>
      <w:r>
        <w:rPr>
          <w:b w:val="false"/>
          <w:bCs w:val="false"/>
          <w:i w:val="false"/>
          <w:iCs w:val="false"/>
          <w:strike w:val="false"/>
        </w:rPr>
        <w:t xml:space="preserve">
</w:t>
      </w:r>
    </w:p>
    <w:p>
      <w:pPr>
        <w:spacing w:after="120"/>
      </w:pPr>
      <w:r>
        <w:rPr>
          <w:b w:val="false"/>
          <w:bCs w:val="false"/>
          <w:i w:val="false"/>
          <w:iCs w:val="false"/>
          <w:strike w:val="false"/>
        </w:rPr>
        <w:t xml:space="preserve">阿里当时的打法，是依赖其“供应链”能力、“交易保障能力”和“交易撮合能力”来反向垄断流量——彼时的阿里和淘宝，有数以十万计的商家，以及数以千万计的在线商品，有公认国内最可靠的第三方支付保障平台支付宝和健全的商家评价体系，也有国内最大的单日交易量。</w:t>
      </w:r>
      <w:r>
        <w:rPr>
          <w:b w:val="false"/>
          <w:bCs w:val="false"/>
          <w:i w:val="false"/>
          <w:iCs w:val="false"/>
          <w:strike w:val="false"/>
        </w:rPr>
        <w:t xml:space="preserve">
</w:t>
      </w:r>
    </w:p>
    <w:p>
      <w:pPr>
        <w:spacing w:after="120"/>
      </w:pPr>
      <w:r>
        <w:rPr>
          <w:b w:val="false"/>
          <w:bCs w:val="false"/>
          <w:i w:val="false"/>
          <w:iCs w:val="false"/>
          <w:strike w:val="false"/>
        </w:rPr>
        <w:t xml:space="preserve">阿里“流量入口突围战”的胜利，也奠定了国内互联网世界的版图——在此后长达十几年时间里，阿里牢牢占据着“电商购物流量”的入口，而电商的流量生态，也成为了中国互联网流量生态里一个独特的存在——要知道，时至2021年，美国电商的很多流量，仍然来自于Google带来的搜索流量。</w:t>
      </w:r>
      <w:r>
        <w:rPr>
          <w:b w:val="false"/>
          <w:bCs w:val="false"/>
          <w:i w:val="false"/>
          <w:iCs w:val="false"/>
          <w:strike w:val="false"/>
        </w:rPr>
        <w:t xml:space="preserve">
</w:t>
      </w:r>
    </w:p>
    <w:p>
      <w:pPr>
        <w:spacing w:after="120"/>
      </w:pPr>
      <w:r>
        <w:rPr>
          <w:b w:val="false"/>
          <w:bCs w:val="false"/>
          <w:i w:val="false"/>
          <w:iCs w:val="false"/>
          <w:strike w:val="false"/>
        </w:rPr>
        <w:t xml:space="preserve">电商流量虽然在流量规模上并非最大，但它天然有最强的交易属性，因此是互联网世界里变现价值最高的流量，这也让阿里此后一路成长为了一家全球范围内都举足轻重的公司。</w:t>
      </w:r>
      <w:r>
        <w:rPr>
          <w:b w:val="false"/>
          <w:bCs w:val="false"/>
          <w:i w:val="false"/>
          <w:iCs w:val="false"/>
          <w:strike w:val="false"/>
        </w:rPr>
        <w:t xml:space="preserve">
</w:t>
      </w:r>
    </w:p>
    <w:p>
      <w:pPr>
        <w:spacing w:after="120"/>
      </w:pPr>
      <w:r>
        <w:rPr>
          <w:b w:val="true"/>
          <w:bCs w:val="true"/>
          <w:i w:val="false"/>
          <w:iCs w:val="false"/>
          <w:strike w:val="false"/>
        </w:rPr>
        <w:t xml:space="preserve">接下来可以再看下：过去十几年里，国内的电商/零售行业格局发生了怎样的变化。</w:t>
      </w:r>
      <w:r>
        <w:rPr>
          <w:b w:val="false"/>
          <w:bCs w:val="false"/>
          <w:i w:val="false"/>
          <w:iCs w:val="false"/>
          <w:strike w:val="false"/>
        </w:rPr>
        <w:t xml:space="preserve">
</w:t>
      </w:r>
    </w:p>
    <w:p>
      <w:pPr>
        <w:spacing w:after="120"/>
      </w:pPr>
      <w:r>
        <w:rPr>
          <w:b w:val="false"/>
          <w:bCs w:val="false"/>
          <w:i w:val="false"/>
          <w:iCs w:val="false"/>
          <w:strike w:val="false"/>
        </w:rPr>
        <w:t xml:space="preserve">下面先放一张图，再具体解释说明之。图临时画的，略显粗糙，大家凑合看。</w:t>
      </w:r>
      <w:r>
        <w:rPr>
          <w:b w:val="false"/>
          <w:bCs w:val="false"/>
          <w:i w:val="false"/>
          <w:iCs w:val="false"/>
          <w:strike w:val="false"/>
        </w:rPr>
        <w:t xml:space="preserve">
</w:t>
      </w:r>
    </w:p>
    <w:p>
      <w:pPr>
        <w:spacing w:before="120" w:after="120"/>
        <w:jc w:val="center"/>
      </w:pPr>
      <w:r>
        <w:drawing>
          <wp:inline distT="0" distB="0" distL="0" distR="0">
            <wp:extent cx="3810000" cy="2133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3810000" cy="2133600"/>
                    </a:xfrm>
                    <a:prstGeom prst="rect">
                      <a:avLst/>
                    </a:prstGeom>
                  </pic:spPr>
                </pic:pic>
              </a:graphicData>
            </a:graphic>
          </wp:inline>
        </w:drawing>
      </w:r>
    </w:p>
    <w:p>
      <w:pPr>
        <w:spacing w:after="120"/>
      </w:pPr>
      <w:r>
        <w:rPr>
          <w:b w:val="true"/>
          <w:bCs w:val="true"/>
          <w:i w:val="false"/>
          <w:iCs w:val="false"/>
          <w:strike w:val="false"/>
        </w:rPr>
        <w:t xml:space="preserve">简而言之，在电商/零售大市场下，若要按照典型用户需求划分版图，无非“多、快、好、省”4个字，以及线上、线下两大场景，要理解整个电商/零售大市场的格局和版图，大体都可以按照这两个维度来进行划分。</w:t>
      </w:r>
      <w:r>
        <w:rPr>
          <w:b w:val="false"/>
          <w:bCs w:val="false"/>
          <w:i w:val="false"/>
          <w:iCs w:val="false"/>
          <w:strike w:val="false"/>
        </w:rPr>
        <w:t xml:space="preserve">
</w:t>
      </w:r>
    </w:p>
    <w:p>
      <w:pPr>
        <w:spacing w:after="120"/>
      </w:pPr>
      <w:r>
        <w:rPr>
          <w:b w:val="false"/>
          <w:bCs w:val="false"/>
          <w:i w:val="false"/>
          <w:iCs w:val="false"/>
          <w:strike w:val="false"/>
        </w:rPr>
        <w:t xml:space="preserve">从2003年，淘宝在线上开始崛起之初，在整个大版图中，线上的份额占比就一直在加大，尤其伴随着移动互联网的兴起和发展，线上越来越成为了零售、消费行为的入口，这一趋势是明确存在的。</w:t>
      </w:r>
      <w:r>
        <w:rPr>
          <w:b w:val="false"/>
          <w:bCs w:val="false"/>
          <w:i w:val="false"/>
          <w:iCs w:val="false"/>
          <w:strike w:val="false"/>
        </w:rPr>
        <w:t xml:space="preserve">
</w:t>
      </w:r>
    </w:p>
    <w:p>
      <w:pPr>
        <w:spacing w:after="120"/>
      </w:pPr>
      <w:r>
        <w:rPr>
          <w:b w:val="false"/>
          <w:bCs w:val="false"/>
          <w:i w:val="false"/>
          <w:iCs w:val="false"/>
          <w:strike w:val="false"/>
        </w:rPr>
        <w:t xml:space="preserve">在这个过程中，先是阿里借由淘宝的“多、省”特性在线上迅速崛起，成为了电商版图里当之无愧的老大。此后，京东通过主打</w:t>
      </w:r>
      <w:r>
        <w:rPr>
          <w:b w:val="false"/>
          <w:bCs w:val="false"/>
          <w:i w:val="false"/>
          <w:iCs w:val="false"/>
          <w:strike w:val="false"/>
        </w:rPr>
        <w:t xml:space="preserve">3C</w:t>
      </w:r>
      <w:r>
        <w:rPr>
          <w:b w:val="false"/>
          <w:bCs w:val="false"/>
          <w:i w:val="false"/>
          <w:iCs w:val="false"/>
          <w:strike w:val="false"/>
        </w:rPr>
        <w:t xml:space="preserve">品类，并在供应链的配送能力上持续投入重兵，在“好、快”方面形成了自己的核心壁垒。</w:t>
      </w:r>
      <w:r>
        <w:rPr>
          <w:b w:val="false"/>
          <w:bCs w:val="false"/>
          <w:i w:val="false"/>
          <w:iCs w:val="false"/>
          <w:strike w:val="false"/>
        </w:rPr>
        <w:t xml:space="preserve">
</w:t>
      </w:r>
    </w:p>
    <w:p>
      <w:pPr>
        <w:spacing w:after="120"/>
      </w:pPr>
      <w:r>
        <w:rPr>
          <w:b w:val="true"/>
          <w:bCs w:val="true"/>
          <w:i w:val="false"/>
          <w:iCs w:val="false"/>
          <w:strike w:val="false"/>
        </w:rPr>
        <w:t xml:space="preserve">于是，差不多从2009年前后开始，中国的电商市场上就形成了京东和阿里双雄对立的局面。</w:t>
      </w:r>
      <w:r>
        <w:rPr>
          <w:b w:val="false"/>
          <w:bCs w:val="false"/>
          <w:i w:val="false"/>
          <w:iCs w:val="false"/>
          <w:strike w:val="false"/>
        </w:rPr>
        <w:t xml:space="preserve">
</w:t>
      </w:r>
    </w:p>
    <w:p>
      <w:pPr>
        <w:spacing w:after="120"/>
      </w:pPr>
      <w:r>
        <w:rPr>
          <w:b w:val="false"/>
          <w:bCs w:val="false"/>
          <w:i w:val="false"/>
          <w:iCs w:val="false"/>
          <w:strike w:val="false"/>
        </w:rPr>
        <w:t xml:space="preserve">当然，商业世界里，谁也不甘心就只看着眼前的一亩三分地，于是多年以来，阿里希望重点在“好、快”上打一打京东，于是做了天猫和菜鸟物流。京东也希望以攻为守，重点搞一搞阿里的“多、省”，于是有了京东的POP</w:t>
      </w:r>
      <w:r>
        <w:rPr>
          <w:b w:val="false"/>
          <w:bCs w:val="false"/>
          <w:i w:val="false"/>
          <w:iCs w:val="false"/>
          <w:strike w:val="false"/>
        </w:rPr>
        <w:t xml:space="preserve">事业群</w:t>
      </w:r>
      <w:r>
        <w:rPr>
          <w:b w:val="false"/>
          <w:bCs w:val="false"/>
          <w:i w:val="false"/>
          <w:iCs w:val="false"/>
          <w:strike w:val="false"/>
        </w:rPr>
        <w:t xml:space="preserve">。</w:t>
      </w:r>
      <w:r>
        <w:rPr>
          <w:b w:val="false"/>
          <w:bCs w:val="false"/>
          <w:i w:val="false"/>
          <w:iCs w:val="false"/>
          <w:strike w:val="false"/>
        </w:rPr>
        <w:t xml:space="preserve">
</w:t>
      </w:r>
    </w:p>
    <w:p>
      <w:pPr>
        <w:spacing w:after="120"/>
      </w:pPr>
      <w:r>
        <w:rPr>
          <w:b w:val="false"/>
          <w:bCs w:val="false"/>
          <w:i w:val="false"/>
          <w:iCs w:val="false"/>
          <w:strike w:val="false"/>
        </w:rPr>
        <w:t xml:space="preserve">在很长很长时间里，这两家公司之间的相互对抗斗法，基本成为了中国电商版图下的主旋律，以至于，阿里既然搞了个双11，京东也必须要搞个6.18。</w:t>
      </w:r>
      <w:r>
        <w:rPr>
          <w:b w:val="false"/>
          <w:bCs w:val="false"/>
          <w:i w:val="false"/>
          <w:iCs w:val="false"/>
          <w:strike w:val="false"/>
        </w:rPr>
        <w:t xml:space="preserve">
</w:t>
      </w:r>
    </w:p>
    <w:p>
      <w:pPr>
        <w:spacing w:after="120"/>
      </w:pPr>
      <w:r>
        <w:rPr>
          <w:b w:val="false"/>
          <w:bCs w:val="false"/>
          <w:i w:val="false"/>
          <w:iCs w:val="false"/>
          <w:strike w:val="false"/>
        </w:rPr>
        <w:t xml:space="preserve">这期间，电商领域里，虽有过各种社区电商、会员电商之类的小战场、小风口出现，但都并不能影响大局。</w:t>
      </w:r>
      <w:r>
        <w:rPr>
          <w:b w:val="false"/>
          <w:bCs w:val="false"/>
          <w:i w:val="false"/>
          <w:iCs w:val="false"/>
          <w:strike w:val="false"/>
        </w:rPr>
        <w:t xml:space="preserve">
</w:t>
      </w:r>
    </w:p>
    <w:p>
      <w:pPr>
        <w:spacing w:after="120"/>
      </w:pPr>
      <w:r>
        <w:rPr>
          <w:b w:val="false"/>
          <w:bCs w:val="false"/>
          <w:i w:val="false"/>
          <w:iCs w:val="false"/>
          <w:strike w:val="false"/>
        </w:rPr>
        <w:t xml:space="preserve">看起来，如果中国的电商/零售版图持续往线上倾斜，阿里和京东颇有将会二分天下之势。</w:t>
      </w:r>
      <w:r>
        <w:rPr>
          <w:b w:val="false"/>
          <w:bCs w:val="false"/>
          <w:i w:val="false"/>
          <w:iCs w:val="false"/>
          <w:strike w:val="false"/>
        </w:rPr>
        <w:t xml:space="preserve">
</w:t>
      </w:r>
    </w:p>
    <w:p>
      <w:pPr>
        <w:spacing w:after="120"/>
      </w:pPr>
      <w:r>
        <w:rPr>
          <w:b w:val="true"/>
          <w:bCs w:val="true"/>
          <w:i w:val="false"/>
          <w:iCs w:val="false"/>
          <w:strike w:val="false"/>
        </w:rPr>
        <w:t xml:space="preserve">然而，情况从2016年前后开始，有了一些新的变化。然后又在2019年开始，迎来了极为重要的变量。</w:t>
      </w:r>
      <w:r>
        <w:rPr>
          <w:b w:val="false"/>
          <w:bCs w:val="false"/>
          <w:i w:val="false"/>
          <w:iCs w:val="false"/>
          <w:strike w:val="false"/>
        </w:rPr>
        <w:t xml:space="preserve">
</w:t>
      </w:r>
    </w:p>
    <w:p>
      <w:pPr>
        <w:spacing w:after="120"/>
      </w:pPr>
      <w:r>
        <w:rPr>
          <w:b w:val="false"/>
          <w:bCs w:val="false"/>
          <w:i w:val="false"/>
          <w:iCs w:val="false"/>
          <w:strike w:val="false"/>
        </w:rPr>
        <w:t xml:space="preserve">2014-2016之间，移动互联网战场下连续打出了几场惊天动地的大战，包括网约车、</w:t>
      </w:r>
      <w:r>
        <w:rPr>
          <w:b w:val="false"/>
          <w:bCs w:val="false"/>
          <w:i w:val="false"/>
          <w:iCs w:val="false"/>
          <w:strike w:val="false"/>
        </w:rPr>
        <w:t xml:space="preserve">O2O</w:t>
      </w:r>
      <w:r>
        <w:rPr>
          <w:b w:val="false"/>
          <w:bCs w:val="false"/>
          <w:i w:val="false"/>
          <w:iCs w:val="false"/>
          <w:strike w:val="false"/>
        </w:rPr>
        <w:t xml:space="preserve">、外卖、共享单车等。这几场大战尘埃落定之时，也确立了大众用户O2O消费的趋势——过往，线上消费与线下消费之间，是完全被割裂开的两块战场，但在此之后，线上与线下越来越融为一体。</w:t>
      </w:r>
      <w:r>
        <w:rPr>
          <w:b w:val="false"/>
          <w:bCs w:val="false"/>
          <w:i w:val="false"/>
          <w:iCs w:val="false"/>
          <w:strike w:val="false"/>
        </w:rPr>
        <w:t xml:space="preserve">
</w:t>
      </w:r>
    </w:p>
    <w:p>
      <w:pPr>
        <w:spacing w:after="120"/>
      </w:pPr>
      <w:r>
        <w:rPr>
          <w:b w:val="false"/>
          <w:bCs w:val="false"/>
          <w:i w:val="false"/>
          <w:iCs w:val="false"/>
          <w:strike w:val="false"/>
        </w:rPr>
        <w:t xml:space="preserve">而这一轮大战，也让一家公司插入进来，成功奠定了自己在“消费”领域的江湖地位和核心竞争力。这家公司就是美团——借由强大的连接线下消费场景的能力，以及自己遍布全国各地的“外卖小哥”带来的强大配送供给能力，美团拥有了在未来新消费战场上的核心入场券。</w:t>
      </w:r>
      <w:r>
        <w:rPr>
          <w:b w:val="false"/>
          <w:bCs w:val="false"/>
          <w:i w:val="false"/>
          <w:iCs w:val="false"/>
          <w:strike w:val="false"/>
        </w:rPr>
        <w:t xml:space="preserve">
</w:t>
      </w:r>
    </w:p>
    <w:p>
      <w:pPr>
        <w:spacing w:after="120"/>
      </w:pPr>
      <w:r>
        <w:rPr>
          <w:b w:val="true"/>
          <w:bCs w:val="true"/>
          <w:i w:val="false"/>
          <w:iCs w:val="false"/>
          <w:strike w:val="false"/>
        </w:rPr>
        <w:t xml:space="preserve">然后，在流量侧，从2018开始，也陆续产生了一些新的变化。</w:t>
      </w:r>
      <w:r>
        <w:rPr>
          <w:b w:val="false"/>
          <w:bCs w:val="false"/>
          <w:i w:val="false"/>
          <w:iCs w:val="false"/>
          <w:strike w:val="false"/>
        </w:rPr>
        <w:t xml:space="preserve">
</w:t>
      </w:r>
    </w:p>
    <w:p>
      <w:pPr>
        <w:spacing w:after="120"/>
      </w:pPr>
      <w:r>
        <w:rPr>
          <w:b w:val="false"/>
          <w:bCs w:val="false"/>
          <w:i w:val="false"/>
          <w:iCs w:val="false"/>
          <w:strike w:val="false"/>
        </w:rPr>
        <w:t xml:space="preserve">我们都知道，2016-2019年期间，是微信作为一个巨大的流量生态全面成熟的时候。而一个流量生态的全面崛起，也势必带来一些新的机会，也有一家公司牢牢抓住了微信生态下的流量红利，并借由一些人群、消费品类上的差异化定位快速崛起，这就是拼多多。</w:t>
      </w:r>
      <w:r>
        <w:rPr>
          <w:b w:val="false"/>
          <w:bCs w:val="false"/>
          <w:i w:val="false"/>
          <w:iCs w:val="false"/>
          <w:strike w:val="false"/>
        </w:rPr>
        <w:t xml:space="preserve">
</w:t>
      </w:r>
    </w:p>
    <w:p>
      <w:pPr>
        <w:spacing w:after="120"/>
      </w:pPr>
      <w:r>
        <w:rPr>
          <w:b w:val="false"/>
          <w:bCs w:val="false"/>
          <w:i w:val="false"/>
          <w:iCs w:val="false"/>
          <w:strike w:val="false"/>
        </w:rPr>
        <w:t xml:space="preserve">2019年开始，在流量侧，我们又迎来了短视频的全面爆发，抖音、快手先后成为国民级应用。此后，“直播带货”崛起，这也让抖音、快手开始有了进军电商/消费战场的入场券。</w:t>
      </w:r>
      <w:r>
        <w:rPr>
          <w:b w:val="false"/>
          <w:bCs w:val="false"/>
          <w:i w:val="false"/>
          <w:iCs w:val="false"/>
          <w:strike w:val="false"/>
        </w:rPr>
        <w:t xml:space="preserve">
</w:t>
      </w:r>
    </w:p>
    <w:p>
      <w:pPr>
        <w:spacing w:after="120"/>
      </w:pPr>
      <w:r>
        <w:rPr>
          <w:b w:val="true"/>
          <w:bCs w:val="true"/>
          <w:i w:val="false"/>
          <w:iCs w:val="false"/>
          <w:strike w:val="false"/>
        </w:rPr>
        <w:t xml:space="preserve">于是，从2019年开始，原本“双雄对立”的战局，顿时变得复杂丰富了很多。</w:t>
      </w:r>
      <w:r>
        <w:rPr>
          <w:b w:val="false"/>
          <w:bCs w:val="false"/>
          <w:i w:val="false"/>
          <w:iCs w:val="false"/>
          <w:strike w:val="false"/>
        </w:rPr>
        <w:t xml:space="preserve">
</w:t>
      </w:r>
    </w:p>
    <w:p>
      <w:pPr>
        <w:spacing w:after="120"/>
      </w:pPr>
      <w:r>
        <w:rPr>
          <w:b w:val="false"/>
          <w:bCs w:val="false"/>
          <w:i w:val="false"/>
          <w:iCs w:val="false"/>
          <w:strike w:val="false"/>
        </w:rPr>
        <w:t xml:space="preserve">就像我们提到的，电商/消费战场下，当你拥有了明确的消费购物场景，此后的PK，无论如何都会围绕着流量和供应链来展开，于是你可以看到3个新的竞争逻辑出现——</w:t>
      </w:r>
      <w:r>
        <w:rPr>
          <w:b w:val="false"/>
          <w:bCs w:val="false"/>
          <w:i w:val="false"/>
          <w:iCs w:val="false"/>
          <w:strike w:val="false"/>
        </w:rPr>
        <w:t xml:space="preserve">
</w:t>
      </w:r>
    </w:p>
    <w:p>
      <w:pPr>
        <w:spacing w:after="60"/>
        <w:ind w:left="360" w:hanging="180"/>
      </w:pPr>
      <w:r>
        <w:rPr>
          <w:b w:val="false"/>
          <w:bCs w:val="false"/>
          <w:color w:val="0084FF"/>
        </w:rPr>
        <w:t xml:space="preserve">• </w:t>
      </w:r>
      <w:r>
        <w:rPr>
          <w:b w:val="true"/>
          <w:bCs w:val="true"/>
          <w:i w:val="false"/>
          <w:iCs w:val="false"/>
          <w:strike w:val="false"/>
        </w:rPr>
        <w:t xml:space="preserve">美团的配送供给能力之强大，开始在“快”方面威胁到京东，让京东担心自己原有的核心壁垒不再那么牢固；</w:t>
      </w:r>
      <w:r>
        <w:rPr>
          <w:b w:val="false"/>
          <w:bCs w:val="false"/>
          <w:i w:val="false"/>
          <w:iCs w:val="false"/>
          <w:strike w:val="false"/>
        </w:rPr>
        <w:t xml:space="preserve">
</w:t>
      </w:r>
    </w:p>
    <w:p>
      <w:pPr>
        <w:spacing w:after="60"/>
        <w:ind w:left="360" w:hanging="180"/>
      </w:pPr>
      <w:r>
        <w:rPr>
          <w:b w:val="false"/>
          <w:bCs w:val="false"/>
          <w:color w:val="0084FF"/>
        </w:rPr>
        <w:t xml:space="preserve">• </w:t>
      </w:r>
      <w:r>
        <w:rPr>
          <w:b w:val="true"/>
          <w:bCs w:val="true"/>
          <w:i w:val="false"/>
          <w:iCs w:val="false"/>
          <w:strike w:val="false"/>
        </w:rPr>
        <w:t xml:space="preserve">拼多多在“省”方面冲击阿里；</w:t>
      </w:r>
      <w:r>
        <w:rPr>
          <w:b w:val="false"/>
          <w:bCs w:val="false"/>
          <w:i w:val="false"/>
          <w:iCs w:val="false"/>
          <w:strike w:val="false"/>
        </w:rPr>
        <w:t xml:space="preserve">
</w:t>
      </w:r>
    </w:p>
    <w:p>
      <w:pPr>
        <w:spacing w:after="60"/>
        <w:ind w:left="360" w:hanging="180"/>
      </w:pPr>
      <w:r>
        <w:rPr>
          <w:b w:val="false"/>
          <w:bCs w:val="false"/>
          <w:color w:val="0084FF"/>
        </w:rPr>
        <w:t xml:space="preserve">• </w:t>
      </w:r>
      <w:r>
        <w:rPr>
          <w:b w:val="true"/>
          <w:bCs w:val="true"/>
          <w:i w:val="false"/>
          <w:iCs w:val="false"/>
          <w:strike w:val="false"/>
        </w:rPr>
        <w:t xml:space="preserve">抖音、快手则借由短视频带来的巨大流量，开启了平台化进程，开始在“品类丰富性”上让阿里会感到担忧。</w:t>
      </w:r>
      <w:r>
        <w:rPr>
          <w:b w:val="false"/>
          <w:bCs w:val="false"/>
          <w:i w:val="false"/>
          <w:iCs w:val="false"/>
          <w:strike w:val="false"/>
        </w:rPr>
        <w:t xml:space="preserve">
</w:t>
      </w:r>
    </w:p>
    <w:p>
      <w:pPr>
        <w:spacing w:after="120"/>
      </w:pPr>
      <w:r>
        <w:rPr>
          <w:b w:val="false"/>
          <w:bCs w:val="false"/>
          <w:i w:val="false"/>
          <w:iCs w:val="false"/>
          <w:strike w:val="false"/>
        </w:rPr>
        <w:t xml:space="preserve">此外，还有微信的“私域”能力，也对整个电商、零售领域的流量格局有着巨大的潜在影响——如果全网的“屏蔽链接”真的全面放开，“全网引流，微信成交”可能将成为众多中小商家的首选项。</w:t>
      </w:r>
      <w:r>
        <w:rPr>
          <w:b w:val="false"/>
          <w:bCs w:val="false"/>
          <w:i w:val="false"/>
          <w:iCs w:val="false"/>
          <w:strike w:val="false"/>
        </w:rPr>
        <w:t xml:space="preserve">
</w:t>
      </w:r>
    </w:p>
    <w:p>
      <w:pPr>
        <w:spacing w:after="120"/>
      </w:pPr>
      <w:r>
        <w:rPr>
          <w:b w:val="false"/>
          <w:bCs w:val="false"/>
          <w:i w:val="false"/>
          <w:iCs w:val="false"/>
          <w:strike w:val="false"/>
        </w:rPr>
        <w:t xml:space="preserve">这样的背景下，你可以感受得到，电商/零售战场上，在接下来几年内，可谓非生即死，可能会迎来一场未来的大变局。</w:t>
      </w:r>
      <w:r>
        <w:rPr>
          <w:b w:val="false"/>
          <w:bCs w:val="false"/>
          <w:i w:val="false"/>
          <w:iCs w:val="false"/>
          <w:strike w:val="false"/>
        </w:rPr>
        <w:t xml:space="preserve">
</w:t>
      </w:r>
    </w:p>
    <w:p>
      <w:pPr>
        <w:spacing w:after="120"/>
      </w:pPr>
      <w:r>
        <w:rPr>
          <w:b w:val="false"/>
          <w:bCs w:val="false"/>
          <w:i w:val="false"/>
          <w:iCs w:val="false"/>
          <w:strike w:val="false"/>
        </w:rPr>
        <w:t xml:space="preserve">也许有人会借由此战变得极度强大，也有人就此一蹶不振完全掉队。</w:t>
      </w:r>
      <w:r>
        <w:rPr>
          <w:b w:val="false"/>
          <w:bCs w:val="false"/>
          <w:i w:val="false"/>
          <w:iCs w:val="false"/>
          <w:strike w:val="false"/>
        </w:rPr>
        <w:t xml:space="preserve">
</w:t>
      </w:r>
    </w:p>
    <w:p>
      <w:pPr>
        <w:spacing w:after="120"/>
      </w:pPr>
      <w:r>
        <w:rPr>
          <w:b w:val="false"/>
          <w:bCs w:val="false"/>
          <w:i w:val="false"/>
          <w:iCs w:val="false"/>
          <w:strike w:val="false"/>
        </w:rPr>
        <w:t xml:space="preserve">这是整个这个小专题的核心背景。</w:t>
      </w:r>
      <w:r>
        <w:rPr>
          <w:b w:val="false"/>
          <w:bCs w:val="false"/>
          <w:i w:val="false"/>
          <w:iCs w:val="false"/>
          <w:strike w:val="false"/>
        </w:rPr>
        <w:t xml:space="preserve">
</w:t>
      </w:r>
    </w:p>
    <w:p>
      <w:pPr>
        <w:spacing w:after="120"/>
      </w:pPr>
      <w:r>
        <w:rPr>
          <w:b w:val="false"/>
          <w:bCs w:val="false"/>
          <w:i w:val="false"/>
          <w:iCs w:val="false"/>
          <w:strike w:val="false"/>
        </w:rPr>
        <w:t xml:space="preserve">在这个背景下，电商/零售领域内，未来几年内，一定会存在一些重要的对抗。例如淘系VS抖音，淘系VS拼多多，抖音VS微信，等等。</w:t>
      </w:r>
      <w:r>
        <w:rPr>
          <w:b w:val="false"/>
          <w:bCs w:val="false"/>
          <w:i w:val="false"/>
          <w:iCs w:val="false"/>
          <w:strike w:val="false"/>
        </w:rPr>
        <w:t xml:space="preserve">
</w:t>
      </w:r>
    </w:p>
    <w:p>
      <w:pPr>
        <w:spacing w:after="120"/>
      </w:pPr>
      <w:r>
        <w:rPr>
          <w:b w:val="false"/>
          <w:bCs w:val="false"/>
          <w:i w:val="false"/>
          <w:iCs w:val="false"/>
          <w:strike w:val="false"/>
        </w:rPr>
        <w:t xml:space="preserve">我们将会持续进行观察和解读。</w:t>
      </w:r>
      <w:r>
        <w:rPr>
          <w:b w:val="false"/>
          <w:bCs w:val="false"/>
          <w:i w:val="false"/>
          <w:iCs w:val="false"/>
          <w:strike w:val="false"/>
        </w:rPr>
        <w:t xml:space="preserve">
</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image" Target="media/61712ac029b938dc219138e7b77ab9138aa763d8.png"/><Relationship Id="rId7"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2025-08-28T03:38:57.034Z</dcterms:created>
  <dcterms:modified xsi:type="dcterms:W3CDTF">2025-08-28T03:38:57.034Z</dcterms:modified>
</cp:coreProperties>
</file>

<file path=docProps/custom.xml><?xml version="1.0" encoding="utf-8"?>
<Properties xmlns="http://schemas.openxmlformats.org/officeDocument/2006/custom-properties" xmlns:vt="http://schemas.openxmlformats.org/officeDocument/2006/docPropsVTypes"/>
</file>