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67" w:rsidRDefault="008B42F4" w:rsidP="008B42F4">
      <w:pPr>
        <w:pStyle w:val="Title"/>
      </w:pPr>
      <w:r>
        <w:t>Castle Dookenstein</w:t>
      </w:r>
    </w:p>
    <w:p w:rsidR="008B42F4" w:rsidRPr="00351B4A" w:rsidRDefault="008B42F4" w:rsidP="008B42F4">
      <w:pPr>
        <w:pStyle w:val="Subtitle"/>
        <w:rPr>
          <w:sz w:val="40"/>
        </w:rPr>
      </w:pPr>
      <w:r w:rsidRPr="00351B4A">
        <w:rPr>
          <w:sz w:val="40"/>
        </w:rPr>
        <w:t>User Manual</w:t>
      </w:r>
    </w:p>
    <w:p w:rsidR="008B42F4" w:rsidRDefault="008B42F4" w:rsidP="008B42F4">
      <w:pPr>
        <w:pStyle w:val="Heading1"/>
      </w:pPr>
      <w:r>
        <w:t>Controls</w:t>
      </w:r>
    </w:p>
    <w:p w:rsidR="008B42F4" w:rsidRPr="00351B4A" w:rsidRDefault="008B42F4" w:rsidP="008B42F4">
      <w:pPr>
        <w:pStyle w:val="ListParagraph"/>
        <w:numPr>
          <w:ilvl w:val="0"/>
          <w:numId w:val="1"/>
        </w:numPr>
        <w:rPr>
          <w:rFonts w:cstheme="minorHAnsi"/>
        </w:rPr>
      </w:pPr>
      <w:r w:rsidRPr="00351B4A">
        <w:rPr>
          <w:rFonts w:cstheme="minorHAnsi"/>
        </w:rPr>
        <w:t>The game can be played entirely with the mouse</w:t>
      </w:r>
      <w:r w:rsidR="000759EB">
        <w:rPr>
          <w:rFonts w:cstheme="minorHAnsi"/>
        </w:rPr>
        <w:t xml:space="preserve"> by clicking on the on screen buttons</w:t>
      </w:r>
    </w:p>
    <w:p w:rsidR="008B42F4" w:rsidRPr="00351B4A" w:rsidRDefault="00351B4A" w:rsidP="008B42F4">
      <w:pPr>
        <w:pStyle w:val="ListParagraph"/>
        <w:numPr>
          <w:ilvl w:val="0"/>
          <w:numId w:val="1"/>
        </w:numPr>
        <w:rPr>
          <w:rStyle w:val="apple-style-span"/>
          <w:rFonts w:cstheme="minorHAnsi"/>
        </w:rPr>
      </w:pPr>
      <w:r w:rsidRPr="00351B4A">
        <w:rPr>
          <w:rStyle w:val="apple-style-span"/>
          <w:rFonts w:cstheme="minorHAnsi"/>
          <w:color w:val="131313"/>
        </w:rPr>
        <w:t>If a keyboard interface is required:</w:t>
      </w:r>
    </w:p>
    <w:p w:rsidR="00351B4A" w:rsidRPr="00351B4A" w:rsidRDefault="00351B4A" w:rsidP="00351B4A">
      <w:pPr>
        <w:pStyle w:val="ListParagraph"/>
        <w:rPr>
          <w:rStyle w:val="apple-converted-space"/>
          <w:rFonts w:cstheme="minorHAnsi"/>
        </w:rPr>
      </w:pPr>
    </w:p>
    <w:tbl>
      <w:tblPr>
        <w:tblStyle w:val="TableGrid"/>
        <w:tblW w:w="0" w:type="auto"/>
        <w:tblInd w:w="1272" w:type="dxa"/>
        <w:tblLook w:val="04A0" w:firstRow="1" w:lastRow="0" w:firstColumn="1" w:lastColumn="0" w:noHBand="0" w:noVBand="1"/>
      </w:tblPr>
      <w:tblGrid>
        <w:gridCol w:w="2526"/>
        <w:gridCol w:w="3780"/>
      </w:tblGrid>
      <w:tr w:rsidR="008B42F4" w:rsidTr="008B42F4">
        <w:tc>
          <w:tcPr>
            <w:tcW w:w="2526" w:type="dxa"/>
          </w:tcPr>
          <w:p w:rsidR="008B42F4" w:rsidRPr="00351B4A" w:rsidRDefault="008B42F4" w:rsidP="00351B4A">
            <w:pPr>
              <w:pStyle w:val="ListParagraph"/>
              <w:ind w:left="0"/>
              <w:jc w:val="center"/>
              <w:rPr>
                <w:b/>
              </w:rPr>
            </w:pPr>
            <w:r w:rsidRPr="00351B4A">
              <w:rPr>
                <w:b/>
              </w:rPr>
              <w:t>Key</w:t>
            </w:r>
          </w:p>
        </w:tc>
        <w:tc>
          <w:tcPr>
            <w:tcW w:w="3780" w:type="dxa"/>
          </w:tcPr>
          <w:p w:rsidR="008B42F4" w:rsidRPr="00351B4A" w:rsidRDefault="008B42F4" w:rsidP="00351B4A">
            <w:pPr>
              <w:pStyle w:val="ListParagraph"/>
              <w:ind w:left="0"/>
              <w:jc w:val="center"/>
              <w:rPr>
                <w:b/>
              </w:rPr>
            </w:pPr>
            <w:r w:rsidRPr="00351B4A">
              <w:rPr>
                <w:b/>
              </w:rPr>
              <w:t>Use</w:t>
            </w:r>
          </w:p>
        </w:tc>
      </w:tr>
      <w:tr w:rsidR="008B42F4" w:rsidTr="008B42F4">
        <w:tc>
          <w:tcPr>
            <w:tcW w:w="2526" w:type="dxa"/>
          </w:tcPr>
          <w:p w:rsidR="008B42F4" w:rsidRDefault="008B42F4" w:rsidP="008B42F4">
            <w:pPr>
              <w:pStyle w:val="ListParagraph"/>
              <w:ind w:left="0"/>
            </w:pPr>
            <w:r>
              <w:t>M</w:t>
            </w:r>
          </w:p>
        </w:tc>
        <w:tc>
          <w:tcPr>
            <w:tcW w:w="3780" w:type="dxa"/>
          </w:tcPr>
          <w:p w:rsidR="008B42F4" w:rsidRDefault="008B42F4" w:rsidP="008B42F4">
            <w:pPr>
              <w:pStyle w:val="ListParagraph"/>
              <w:ind w:left="0"/>
            </w:pPr>
            <w:r>
              <w:t>Mute</w:t>
            </w:r>
          </w:p>
        </w:tc>
      </w:tr>
      <w:tr w:rsidR="008B42F4" w:rsidTr="008B42F4">
        <w:tc>
          <w:tcPr>
            <w:tcW w:w="2526" w:type="dxa"/>
          </w:tcPr>
          <w:p w:rsidR="008B42F4" w:rsidRDefault="008B42F4" w:rsidP="008B42F4">
            <w:pPr>
              <w:pStyle w:val="ListParagraph"/>
              <w:ind w:left="0"/>
            </w:pPr>
            <w:r>
              <w:t>Right Arrow or D</w:t>
            </w:r>
          </w:p>
        </w:tc>
        <w:tc>
          <w:tcPr>
            <w:tcW w:w="3780" w:type="dxa"/>
          </w:tcPr>
          <w:p w:rsidR="008B42F4" w:rsidRDefault="008B42F4" w:rsidP="008B42F4">
            <w:pPr>
              <w:pStyle w:val="ListParagraph"/>
              <w:ind w:left="0"/>
            </w:pPr>
            <w:r>
              <w:t>Increase reading speed</w:t>
            </w:r>
          </w:p>
        </w:tc>
      </w:tr>
      <w:tr w:rsidR="008B42F4" w:rsidTr="008B42F4">
        <w:tc>
          <w:tcPr>
            <w:tcW w:w="2526" w:type="dxa"/>
          </w:tcPr>
          <w:p w:rsidR="008B42F4" w:rsidRDefault="008B42F4" w:rsidP="008B42F4">
            <w:pPr>
              <w:pStyle w:val="ListParagraph"/>
              <w:ind w:left="0"/>
            </w:pPr>
            <w:r>
              <w:t>Left Arrow or A</w:t>
            </w:r>
          </w:p>
        </w:tc>
        <w:tc>
          <w:tcPr>
            <w:tcW w:w="3780" w:type="dxa"/>
          </w:tcPr>
          <w:p w:rsidR="008B42F4" w:rsidRDefault="008B42F4" w:rsidP="008B42F4">
            <w:pPr>
              <w:pStyle w:val="ListParagraph"/>
              <w:ind w:left="0"/>
            </w:pPr>
            <w:r>
              <w:t>Slow down reading speed</w:t>
            </w:r>
          </w:p>
        </w:tc>
      </w:tr>
      <w:tr w:rsidR="008B42F4" w:rsidTr="008B42F4">
        <w:tc>
          <w:tcPr>
            <w:tcW w:w="2526" w:type="dxa"/>
          </w:tcPr>
          <w:p w:rsidR="008B42F4" w:rsidRDefault="008B42F4" w:rsidP="008B42F4">
            <w:pPr>
              <w:pStyle w:val="ListParagraph"/>
              <w:ind w:left="0"/>
            </w:pPr>
            <w:r>
              <w:t>X</w:t>
            </w:r>
          </w:p>
        </w:tc>
        <w:tc>
          <w:tcPr>
            <w:tcW w:w="3780" w:type="dxa"/>
          </w:tcPr>
          <w:p w:rsidR="008B42F4" w:rsidRDefault="008B42F4" w:rsidP="008B42F4">
            <w:pPr>
              <w:pStyle w:val="ListParagraph"/>
              <w:ind w:left="0"/>
            </w:pPr>
            <w:r>
              <w:t>Scroll through choices</w:t>
            </w:r>
          </w:p>
        </w:tc>
      </w:tr>
      <w:tr w:rsidR="008B42F4" w:rsidTr="008B42F4">
        <w:tc>
          <w:tcPr>
            <w:tcW w:w="2526" w:type="dxa"/>
          </w:tcPr>
          <w:p w:rsidR="008B42F4" w:rsidRDefault="008B42F4" w:rsidP="008B42F4">
            <w:pPr>
              <w:pStyle w:val="ListParagraph"/>
              <w:ind w:left="0"/>
            </w:pPr>
            <w:r>
              <w:t>Up Arrow or W</w:t>
            </w:r>
          </w:p>
        </w:tc>
        <w:tc>
          <w:tcPr>
            <w:tcW w:w="3780" w:type="dxa"/>
          </w:tcPr>
          <w:p w:rsidR="008B42F4" w:rsidRDefault="008B42F4" w:rsidP="008B42F4">
            <w:pPr>
              <w:pStyle w:val="ListParagraph"/>
              <w:ind w:left="0"/>
            </w:pPr>
            <w:r>
              <w:t>Move up through choices</w:t>
            </w:r>
          </w:p>
        </w:tc>
      </w:tr>
      <w:tr w:rsidR="008B42F4" w:rsidTr="008B42F4">
        <w:tc>
          <w:tcPr>
            <w:tcW w:w="2526" w:type="dxa"/>
          </w:tcPr>
          <w:p w:rsidR="008B42F4" w:rsidRDefault="008B42F4" w:rsidP="008B42F4">
            <w:pPr>
              <w:pStyle w:val="ListParagraph"/>
              <w:ind w:left="0"/>
            </w:pPr>
            <w:r>
              <w:t>Down Arrow or S</w:t>
            </w:r>
          </w:p>
        </w:tc>
        <w:tc>
          <w:tcPr>
            <w:tcW w:w="3780" w:type="dxa"/>
          </w:tcPr>
          <w:p w:rsidR="008B42F4" w:rsidRDefault="008B42F4" w:rsidP="008B42F4">
            <w:pPr>
              <w:pStyle w:val="ListParagraph"/>
              <w:ind w:left="0"/>
            </w:pPr>
            <w:r>
              <w:t>Move down through choices</w:t>
            </w:r>
          </w:p>
        </w:tc>
      </w:tr>
      <w:tr w:rsidR="008B42F4" w:rsidTr="008B42F4">
        <w:tc>
          <w:tcPr>
            <w:tcW w:w="2526" w:type="dxa"/>
          </w:tcPr>
          <w:p w:rsidR="008B42F4" w:rsidRDefault="008B42F4" w:rsidP="008B42F4">
            <w:pPr>
              <w:pStyle w:val="ListParagraph"/>
              <w:ind w:left="0"/>
            </w:pPr>
            <w:r>
              <w:t>C, Enter or Space Bar</w:t>
            </w:r>
          </w:p>
        </w:tc>
        <w:tc>
          <w:tcPr>
            <w:tcW w:w="3780" w:type="dxa"/>
          </w:tcPr>
          <w:p w:rsidR="008B42F4" w:rsidRDefault="008B42F4" w:rsidP="008B42F4">
            <w:pPr>
              <w:pStyle w:val="ListParagraph"/>
              <w:ind w:left="0"/>
            </w:pPr>
            <w:r>
              <w:t>Select currently highlighted choice</w:t>
            </w:r>
          </w:p>
        </w:tc>
      </w:tr>
    </w:tbl>
    <w:p w:rsidR="000759EB" w:rsidRDefault="000759EB" w:rsidP="000759EB">
      <w:pPr>
        <w:pStyle w:val="ListParagraph"/>
        <w:numPr>
          <w:ilvl w:val="0"/>
          <w:numId w:val="3"/>
        </w:numPr>
      </w:pPr>
      <w:r>
        <w:t>The game can be played with a two button switch.  One button moves through the choices, and the other button selects an output.</w:t>
      </w:r>
    </w:p>
    <w:p w:rsidR="008B42F4" w:rsidRDefault="00351B4A" w:rsidP="008B42F4">
      <w:pPr>
        <w:pStyle w:val="Heading1"/>
      </w:pPr>
      <w:r>
        <w:t>G</w:t>
      </w:r>
      <w:r w:rsidR="008B42F4">
        <w:t>ame Play</w:t>
      </w:r>
    </w:p>
    <w:p w:rsidR="00351B4A" w:rsidRPr="00351B4A" w:rsidRDefault="00351B4A" w:rsidP="00351B4A">
      <w:pPr>
        <w:pStyle w:val="Heading2"/>
      </w:pPr>
      <w:r>
        <w:tab/>
        <w:t>General Gameplay</w:t>
      </w:r>
    </w:p>
    <w:p w:rsidR="00351B4A" w:rsidRDefault="00351B4A" w:rsidP="00351B4A">
      <w:pPr>
        <w:pStyle w:val="ListParagraph"/>
      </w:pPr>
      <w:r>
        <w:t xml:space="preserve">Castle Dookenstein is a text based Role Playing Game, in which the player is placed in the life of our hero, Ramses who has been tasked with infiltrating the castle of evil King K, the leader of Dookia.  To begin the game the user is allowed to choose both a disguise to wear and 4 items to bring on his/her mission.  Different choices of disguise and items allow for different aspects of the game to be available to the user. </w:t>
      </w:r>
    </w:p>
    <w:p w:rsidR="00351B4A" w:rsidRDefault="00351B4A" w:rsidP="00351B4A">
      <w:pPr>
        <w:pStyle w:val="Heading2"/>
      </w:pPr>
      <w:r>
        <w:tab/>
        <w:t>Mini games</w:t>
      </w:r>
    </w:p>
    <w:p w:rsidR="000759EB" w:rsidRPr="000759EB" w:rsidRDefault="000759EB" w:rsidP="000759EB">
      <w:pPr>
        <w:ind w:left="720"/>
      </w:pPr>
      <w:r>
        <w:t xml:space="preserve">Four mini games are planned.  The first implements combat between the user and various enemies in the castle.  The second enables the user to pick the lock and enter into rooms that they would not otherwise be able to access. The </w:t>
      </w:r>
      <w:r w:rsidR="00F767DB">
        <w:t>third</w:t>
      </w:r>
      <w:r>
        <w:t xml:space="preserve"> lets the user open up a safe if they know the correct combination, take an item out of the safe and add it to their inventory.  The </w:t>
      </w:r>
      <w:r w:rsidR="00F767DB">
        <w:t xml:space="preserve">fourth </w:t>
      </w:r>
      <w:r>
        <w:t>takes the user into a maze between two different rooms in the castle where only navigating through the correct path will allow the user to pass.</w:t>
      </w:r>
    </w:p>
    <w:p w:rsidR="00351B4A" w:rsidRDefault="00351B4A" w:rsidP="00351B4A"/>
    <w:p w:rsidR="00351B4A" w:rsidRPr="00351B4A" w:rsidRDefault="00351B4A" w:rsidP="00351B4A">
      <w:pPr>
        <w:pStyle w:val="Heading2"/>
      </w:pPr>
      <w:r>
        <w:lastRenderedPageBreak/>
        <w:tab/>
        <w:t>Fighting</w:t>
      </w:r>
    </w:p>
    <w:p w:rsidR="008B42F4" w:rsidRDefault="008B42F4" w:rsidP="008B42F4">
      <w:pPr>
        <w:pStyle w:val="Heading1"/>
      </w:pPr>
      <w:r>
        <w:t>Items</w:t>
      </w:r>
    </w:p>
    <w:tbl>
      <w:tblPr>
        <w:tblStyle w:val="LightShading-Accent1"/>
        <w:tblW w:w="0" w:type="auto"/>
        <w:tblLook w:val="04A0" w:firstRow="1" w:lastRow="0" w:firstColumn="1" w:lastColumn="0" w:noHBand="0" w:noVBand="1"/>
      </w:tblPr>
      <w:tblGrid>
        <w:gridCol w:w="4788"/>
        <w:gridCol w:w="4788"/>
      </w:tblGrid>
      <w:tr w:rsidR="00351B4A" w:rsidRPr="00351B4A" w:rsidTr="00351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Pr="00351B4A" w:rsidRDefault="00351B4A" w:rsidP="00351B4A">
            <w:pPr>
              <w:jc w:val="center"/>
              <w:rPr>
                <w:u w:val="single"/>
              </w:rPr>
            </w:pPr>
            <w:r w:rsidRPr="00351B4A">
              <w:rPr>
                <w:u w:val="single"/>
              </w:rPr>
              <w:t>Item</w:t>
            </w:r>
          </w:p>
        </w:tc>
        <w:tc>
          <w:tcPr>
            <w:tcW w:w="4788" w:type="dxa"/>
          </w:tcPr>
          <w:p w:rsidR="00351B4A" w:rsidRPr="00351B4A" w:rsidRDefault="00351B4A" w:rsidP="00351B4A">
            <w:pPr>
              <w:jc w:val="center"/>
              <w:cnfStyle w:val="100000000000" w:firstRow="1" w:lastRow="0" w:firstColumn="0" w:lastColumn="0" w:oddVBand="0" w:evenVBand="0" w:oddHBand="0" w:evenHBand="0" w:firstRowFirstColumn="0" w:firstRowLastColumn="0" w:lastRowFirstColumn="0" w:lastRowLastColumn="0"/>
              <w:rPr>
                <w:u w:val="single"/>
              </w:rPr>
            </w:pPr>
            <w:r w:rsidRPr="00351B4A">
              <w:rPr>
                <w:u w:val="single"/>
              </w:rPr>
              <w:t>Description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Mercenary Disguise</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Merchant Disguise</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Assassin Garb</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Sword</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Standard weapon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Crossbow</w:t>
            </w:r>
          </w:p>
        </w:tc>
        <w:tc>
          <w:tcPr>
            <w:tcW w:w="4788" w:type="dxa"/>
          </w:tcPr>
          <w:p w:rsidR="00351B4A" w:rsidRDefault="00351B4A" w:rsidP="00351B4A">
            <w:pPr>
              <w:cnfStyle w:val="000000100000" w:firstRow="0" w:lastRow="0" w:firstColumn="0" w:lastColumn="0" w:oddVBand="0" w:evenVBand="0" w:oddHBand="1" w:evenHBand="0" w:firstRowFirstColumn="0" w:firstRowLastColumn="0" w:lastRowFirstColumn="0" w:lastRowLastColumn="0"/>
            </w:pP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Hidden Dagger</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Weapon that might make it passed guards</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Grappling Hook</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Allows you to reach higher places</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Lock Picking Kit</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Allows you to try picking locks</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First Aid Kit</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Heals you when you are injured</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Tinderbox and Torch</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Shield</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Standard armor to protect yourself</w:t>
            </w:r>
            <w:bookmarkStart w:id="0" w:name="_GoBack"/>
            <w:bookmarkEnd w:id="0"/>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bl>
    <w:p w:rsidR="00351B4A" w:rsidRPr="00351B4A" w:rsidRDefault="00351B4A" w:rsidP="00351B4A"/>
    <w:p w:rsidR="008B42F4" w:rsidRPr="008B42F4" w:rsidRDefault="008B42F4" w:rsidP="008B42F4">
      <w:pPr>
        <w:pStyle w:val="Heading1"/>
      </w:pPr>
      <w:r>
        <w:t>Troubleshooting</w:t>
      </w:r>
    </w:p>
    <w:sectPr w:rsidR="008B42F4" w:rsidRPr="008B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FAF"/>
    <w:multiLevelType w:val="hybridMultilevel"/>
    <w:tmpl w:val="F83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E047B"/>
    <w:multiLevelType w:val="hybridMultilevel"/>
    <w:tmpl w:val="440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D4575"/>
    <w:multiLevelType w:val="hybridMultilevel"/>
    <w:tmpl w:val="D20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F4"/>
    <w:rsid w:val="000759EB"/>
    <w:rsid w:val="00274A67"/>
    <w:rsid w:val="00351B4A"/>
    <w:rsid w:val="00817FE6"/>
    <w:rsid w:val="008B42F4"/>
    <w:rsid w:val="00F7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Dookenstein User Manual</dc:title>
  <dc:creator>Richard</dc:creator>
  <cp:lastModifiedBy>Lenovo User</cp:lastModifiedBy>
  <cp:revision>4</cp:revision>
  <dcterms:created xsi:type="dcterms:W3CDTF">2010-10-11T13:36:00Z</dcterms:created>
  <dcterms:modified xsi:type="dcterms:W3CDTF">2010-10-12T16:59:00Z</dcterms:modified>
</cp:coreProperties>
</file>