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Text_20_body">
      <style:text-properties officeooo:paragraph-rsid="0010c643"/>
    </style:style>
    <style:style style:name="P2" style:family="paragraph" style:parent-style-name="Text_20_body">
      <style:paragraph-properties fo:margin-left="0in" fo:margin-right="0in" fo:margin-top="0in" fo:margin-bottom="0in" loext:contextual-spacing="false" fo:text-indent="0in" style:auto-text-indent="false"/>
    </style:style>
    <style:style style:name="P3" style:family="paragraph" style:parent-style-name="Standard">
      <style:text-properties officeooo:rsid="000c1e60" officeooo:paragraph-rsid="000c1e60"/>
    </style:style>
    <style:style style:name="P4" style:family="paragraph" style:parent-style-name="Standard">
      <style:text-properties officeooo:paragraph-rsid="000dd8b4"/>
    </style:style>
    <style:style style:name="P5" style:family="paragraph" style:parent-style-name="Standard">
      <style:text-properties officeooo:paragraph-rsid="0010c643"/>
    </style:style>
    <style:style style:name="P6" style:family="paragraph" style:parent-style-name="Standard">
      <style:text-properties officeooo:rsid="0015f21a" officeooo:paragraph-rsid="0015f21a"/>
    </style:style>
    <style:style style:name="P7" style:family="paragraph" style:parent-style-name="Standard">
      <style:text-properties officeooo:rsid="000c1e60" officeooo:paragraph-rsid="000c1e60"/>
    </style:style>
    <style:style style:name="P8" style:family="paragraph" style:parent-style-name="Standard">
      <style:text-properties officeooo:rsid="00187362" officeooo:paragraph-rsid="00187362"/>
    </style:style>
    <style:style style:name="T1" style:family="text">
      <style:text-properties fo:font-weight="bold"/>
    </style:style>
    <style:style style:name="T2" style:family="text">
      <style:text-properties style:font-weight-asian="bold"/>
    </style:style>
    <style:style style:name="T3" style:family="text">
      <style:text-properties fo:language="en" fo:country="US"/>
    </style:style>
    <style:style style:name="T4" style:family="text">
      <style:text-properties fo:language="en" fo:country="US" fo:font-weight="bold"/>
    </style:style>
    <style:style style:name="T5" style:family="text">
      <style:text-properties officeooo:rsid="000dd8b4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pip install --upgrade pip</text:p>
      <text:p text:style-name="P3">python -m pip –version</text:p>
      <text:p text:style-name="P3">python -m pip install --upgrade pip</text:p>
      <text:p text:style-name="P3">python -m pip list | grep dy</text:p>
      <text:p text:style-name="P3">python -m pip install dynamixel_helper –user</text:p>
      <text:p text:style-name="P8">
        sudo wget 
        <text:a xlink:type="simple" xlink:href="https://bootstrap.pypa.io/get-pip.py" text:style-name="Internet_20_link" text:visited-style-name="Visited_20_Internet_20_Link">https://bootstrap.pypa.io/get-pip.py</text:a>
      </text:p>
      <text:p text:style-name="P8">sudo python get-pip.py</text:p>
      <text:p text:style-name="P8">sudo pip install -U setuptools</text:p>
      <text:p text:style-name="P3"/>
      <text:p text:style-name="P3">
        <text:span text:style-name="T1">JSON</text:span>
        (
        <text:span text:style-name="T2">제이슨</text:span>
        , 
        <text:span text:style-name="T3">JavaScript Object Notation</text:span>
        ): 
        <text:a xlink:type="simple" xlink:href="https://ko.wikipedia.org/w/index.php?title=속성-값_쌍&amp;action=edit&amp;redlink=1" text:style-name="Internet_20_link" text:visited-style-name="Visited_20_Internet_20_Link">속성-값 쌍</text:a>
        ( attribute–value pairs and array data types (or any other serializable value)) 또는 "키-값 쌍"으로 이루어진 데이터 오브젝트를 전달하기 위해 인간이 읽을 수 있는 텍스트를 사용하는 
        <text:a xlink:type="simple" xlink:href="https://ko.wikipedia.org/wiki/개방형_표준" text:style-name="Internet_20_link" text:visited-style-name="Visited_20_Internet_20_Link">개방형 표준</text:a>
         포맷
      </text:p>
      <text:p text:style-name="P3"/>
      <text:p text:style-name="P3"/>
      <text:p text:style-name="P4">
        <text:span text:style-name="T5">포트(PORT): </text:span>
        컴퓨터 장치에서 데이터를 전송하거나 수신하는 하드웨어의 위치
      </text:p>
      <text:p text:style-name="P4"/>
      <text:p text:style-name="P5">
        <text:span text:style-name="Source_20_Text">/dev/ttyACM0: </text:span>
        USB 
        <text:a xlink:type="simple" xlink:href="https://en.wikipedia.org/wiki/USB_communications_device_class" text:style-name="Internet_20_link" text:visited-style-name="Visited_20_Internet_20_Link">communication device</text:a>
        (ACM)의 하위 유형 
        <text:a xlink:type="simple" xlink:href="https://en.wikipedia.org/wiki/USB_communications_device_class" text:style-name="Internet_20_link" text:visited-style-name="Visited_20_Internet_20_Link">Communications Device Class (CDC)</text:a>
        으로 분류. Arduino
      </text:p>
      <text:p text:style-name="P5"/>
      <text:p text:style-name="P5">
        <text:span text:style-name="T3">U2D2: PC</text:span>
        의
        <text:span text:style-name="T3">USB</text:span>
        포트에 다이나믹셀 또는 제어기를 연결하여 직접 제어하는데 사용하는 통신 변환 장치
      </text:p>
      <text:p text:style-name="P5"/>
      <text:p text:style-name="P1">
        <text:span text:style-name="T3">-3</text:span>
        핀
        <text:span text:style-name="T3">TTL Level : 3</text:span>
        핀 포트를 이용하는 다이나믹셀
      </text:p>
      <text:p text:style-name="P2">
        <text:span text:style-name="T3">-4</text:span>
        핀
        <text:span text:style-name="T3">RS-485 : 4</text:span>
        핀 포트를 이용하는 다이나믹셀
      </text:p>
      <text:p text:style-name="P2">
        <text:span text:style-name="T3">-4</text:span>
        핀
        <text:span text:style-name="T3">UART : CM-150, CM-200 </text:span>
        등 
        <text:span text:style-name="T3">4</text:span>
        핀 
        <text:span text:style-name="T3">UART </text:span>
        케이블을 이용하는 제어기
      </text:p>
      <text:p text:style-name="P5"/>
      <text:p text:style-name="P1">
        <text:span text:style-name="T4">JST</text:span>
        <text:span text:style-name="T2">기본케이블 사용 제품 </text:span>
        <text:span text:style-name="T1">(X3P, X4P)</text:span>
      </text:p>
      <text:p text:style-name="Text_20_body">
        <text:span text:style-name="T3">-</text:span>
        다이나믹셀
        <text:span text:style-name="T3">X-</text:span>
        시리즈 전모델 (XL-320 제외, 케이블 개조시 사용 가능) 
      </text:p>
      <text:p text:style-name="P6">시리얼 통신: 직렬 통신</text:p>
      <text:p text:style-name="P6">RS-485: 반이중 통신 + 데이터 전송거리 길다</text:p>
      <text:p text:style-name="P6"/>
      <text:p text:style-name="P6"/>
      <text:p text:style-name="P6"/>
      <text:p text:style-name="P6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2019-08-10T15:57:02.084528515</meta:creation-date>
    <dc:date>2019-08-10T20:25:40.698966574</dc:date>
    <meta:editing-duration>PT3H29M48S</meta:editing-duration>
    <meta:editing-cycles>9</meta:editing-cycles>
    <meta:generator>LibreOffice/5.1.6.2$Linux_X86_64 LibreOffice_project/10m0$Build-2</meta:generator>
    <meta:document-statistic meta:table-count="0" meta:image-count="0" meta:object-count="0" meta:page-count="1" meta:paragraph-count="19" meta:word-count="329" meta:character-count="860" meta:non-whitespace-character-count="72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46145</config:config-item>
      <config:config-item config:name="ViewAreaHeight" config:type="long">22544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19239</config:config-item>
          <config:config-item config:name="ViewTop" config:type="long">5909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46143</config:config-item>
          <config:config-item config:name="VisibleBottom" config:type="long">22543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1602402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794208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loext:contextual-spacing="false"/>
      <style:text-properties style:font-name="Liberation Serif" fo:font-family="'Liberation Serif'" style:font-family-generic="roman" style:font-pitch="variable" fo:font-size="18pt" fo:font-weight="bold" style:font-name-asian="Noto Sans CJK SC Regular" style:font-family-asian="'Noto Sans CJK SC Regular'" style:font-family-generic-asian="system" style:font-pitch-asian="variable" style:font-size-asian="18pt" style:font-weight-asian="bold" style:font-name-complex="FreeSans" style:font-family-complex="FreeSans" style:font-family-generic-complex="system" style:font-pitch-complex="variable" style:font-size-complex="18pt" style:font-weight-complex="bold"/>
    </style:style>
    <style:style style:name="Sender" style:family="paragraph" style:parent-style-name="Standard" style:class="extra">
      <style:paragraph-properties text:number-lines="false" text:line-number="0"/>
      <style:text-properties fo:font-style="italic" style:font-style-asian="italic" style:font-style-complex="italic"/>
    </style:style>
    <style:style style:name="Horizontal_20_Line" style:display-name="Horizontal Line" style:family="paragraph" style:parent-style-name="Standard" style:next-style-name="Text_20_body" style:class="html">
      <style:paragraph-properties fo:margin-top="0in" fo:margin-bottom="0.1965in" loext:contextual-spacing="false" style:border-line-width-bottom="0in 0.0016in 0.0008in" fo:padding="0in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imbus Mono L" style:font-family-asian="'Nimbus Mono L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Emphasis" style:family="text">
      <style:text-properties fo:font-style="italic" style:font-style-asian="italic" style:font-style-complex="italic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OLE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