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2D12DE" w14:textId="34787BC2" w:rsidR="00DA1213" w:rsidRDefault="00DA1213" w:rsidP="00DA1213">
      <w:pPr>
        <w:pStyle w:val="Heading1"/>
      </w:pPr>
      <w:r>
        <w:t>HTTP/HTTPS + curl</w:t>
      </w:r>
    </w:p>
    <w:p w14:paraId="4E398D10" w14:textId="77777777" w:rsidR="00DA1213" w:rsidRDefault="00DA1213" w:rsidP="00DA1213">
      <w:pPr>
        <w:pStyle w:val="ds-markdown-paragraph"/>
      </w:pPr>
      <w:r>
        <w:rPr>
          <w:rStyle w:val="Strong"/>
        </w:rPr>
        <w:t>1. What does HTTP stand for?</w:t>
      </w:r>
    </w:p>
    <w:p w14:paraId="10E5846B" w14:textId="77777777" w:rsidR="00DA1213" w:rsidRDefault="00DA1213" w:rsidP="00DA1213">
      <w:pPr>
        <w:pStyle w:val="ds-markdown-paragraph"/>
      </w:pPr>
      <w:r>
        <w:rPr>
          <w:rStyle w:val="Strong"/>
        </w:rPr>
        <w:t>2. Name three HTTP methods and what they do.</w:t>
      </w:r>
    </w:p>
    <w:p w14:paraId="5015BC09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3. What is the difference between a </w:t>
      </w:r>
      <w:r>
        <w:rPr>
          <w:rStyle w:val="HTMLCode"/>
          <w:b/>
          <w:bCs/>
        </w:rPr>
        <w:t>200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404</w:t>
      </w:r>
      <w:r>
        <w:rPr>
          <w:rStyle w:val="Strong"/>
        </w:rPr>
        <w:t xml:space="preserve"> status code?</w:t>
      </w:r>
    </w:p>
    <w:p w14:paraId="6CDB83D4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4. What does the </w:t>
      </w:r>
      <w:r>
        <w:rPr>
          <w:rStyle w:val="HTMLCode"/>
          <w:b/>
          <w:bCs/>
        </w:rPr>
        <w:t>-I</w:t>
      </w:r>
      <w:r>
        <w:rPr>
          <w:rStyle w:val="Strong"/>
        </w:rPr>
        <w:t xml:space="preserve"> flag do in </w:t>
      </w:r>
      <w:r>
        <w:rPr>
          <w:rStyle w:val="HTMLCode"/>
          <w:b/>
          <w:bCs/>
        </w:rPr>
        <w:t>curl</w:t>
      </w:r>
      <w:r>
        <w:rPr>
          <w:rStyle w:val="Strong"/>
        </w:rPr>
        <w:t>?</w:t>
      </w:r>
    </w:p>
    <w:p w14:paraId="3C5D3EB2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5. What does the </w:t>
      </w:r>
      <w:r>
        <w:rPr>
          <w:rStyle w:val="HTMLCode"/>
          <w:b/>
          <w:bCs/>
        </w:rPr>
        <w:t>-X</w:t>
      </w:r>
      <w:r>
        <w:rPr>
          <w:rStyle w:val="Strong"/>
        </w:rPr>
        <w:t xml:space="preserve"> flag do in </w:t>
      </w:r>
      <w:r>
        <w:rPr>
          <w:rStyle w:val="HTMLCode"/>
          <w:b/>
          <w:bCs/>
        </w:rPr>
        <w:t>curl</w:t>
      </w:r>
      <w:r>
        <w:rPr>
          <w:rStyle w:val="Strong"/>
        </w:rPr>
        <w:t>?</w:t>
      </w:r>
    </w:p>
    <w:p w14:paraId="603B150B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6. How do you send JSON data with a </w:t>
      </w:r>
      <w:r>
        <w:rPr>
          <w:rStyle w:val="HTMLCode"/>
          <w:b/>
          <w:bCs/>
        </w:rPr>
        <w:t>curl</w:t>
      </w:r>
      <w:r>
        <w:rPr>
          <w:rStyle w:val="Strong"/>
        </w:rPr>
        <w:t xml:space="preserve"> POST request?</w:t>
      </w:r>
    </w:p>
    <w:p w14:paraId="55A333CA" w14:textId="77777777" w:rsidR="00DA1213" w:rsidRDefault="00DA1213" w:rsidP="00DA1213">
      <w:pPr>
        <w:pStyle w:val="ds-markdown-paragraph"/>
      </w:pPr>
      <w:r>
        <w:rPr>
          <w:rStyle w:val="Strong"/>
        </w:rPr>
        <w:t>7. True or False: HTTPS encrypts the entire request, including the URL.</w:t>
      </w:r>
    </w:p>
    <w:p w14:paraId="7106C2B1" w14:textId="77777777" w:rsidR="00DA1213" w:rsidRDefault="00DA1213" w:rsidP="00DA1213">
      <w:pPr>
        <w:pStyle w:val="ds-markdown-paragraph"/>
      </w:pPr>
      <w:r>
        <w:rPr>
          <w:rStyle w:val="Strong"/>
        </w:rPr>
        <w:t>8. Name one header used for authentication.</w:t>
      </w:r>
    </w:p>
    <w:p w14:paraId="2B67F93D" w14:textId="77777777" w:rsidR="00DA1213" w:rsidRDefault="00DA1213" w:rsidP="00DA1213">
      <w:pPr>
        <w:pStyle w:val="ds-markdown-paragraph"/>
      </w:pPr>
      <w:r>
        <w:rPr>
          <w:rStyle w:val="Strong"/>
        </w:rPr>
        <w:t xml:space="preserve">9. What is </w:t>
      </w:r>
      <w:r>
        <w:rPr>
          <w:rStyle w:val="HTMLCode"/>
          <w:b/>
          <w:bCs/>
        </w:rPr>
        <w:t>httpbin.org</w:t>
      </w:r>
      <w:r>
        <w:rPr>
          <w:rStyle w:val="Strong"/>
        </w:rPr>
        <w:t xml:space="preserve"> used for?</w:t>
      </w:r>
    </w:p>
    <w:p w14:paraId="4ED1533B" w14:textId="77777777" w:rsidR="00DA1213" w:rsidRDefault="00DA1213" w:rsidP="00DA1213">
      <w:pPr>
        <w:pStyle w:val="ds-markdown-paragraph"/>
      </w:pPr>
      <w:r>
        <w:rPr>
          <w:rStyle w:val="Strong"/>
        </w:rPr>
        <w:t>10. Why does HTTPS matter for security?</w:t>
      </w:r>
    </w:p>
    <w:p w14:paraId="4F72CF81" w14:textId="77777777" w:rsidR="00DA1213" w:rsidRDefault="00DA1213" w:rsidP="00DA1213">
      <w:r>
        <w:pict w14:anchorId="6EF3CDDA">
          <v:rect id="_x0000_i1025" style="width:0;height:1.5pt" o:hralign="center" o:hrstd="t" o:hr="t" fillcolor="#a0a0a0" stroked="f"/>
        </w:pict>
      </w:r>
    </w:p>
    <w:p w14:paraId="028F763D" w14:textId="77777777" w:rsidR="00DA1213" w:rsidRDefault="00DA1213" w:rsidP="00DA1213">
      <w:pPr>
        <w:pStyle w:val="Heading2"/>
      </w:pPr>
      <w:r>
        <w:t>Answer Key</w:t>
      </w:r>
    </w:p>
    <w:p w14:paraId="54B7A4A0" w14:textId="77777777" w:rsidR="00DA1213" w:rsidRDefault="00DA1213" w:rsidP="00DA1213">
      <w:pPr>
        <w:pStyle w:val="ds-markdown-paragraph"/>
      </w:pPr>
      <w:r>
        <w:rPr>
          <w:rStyle w:val="Strong"/>
        </w:rPr>
        <w:t>1.</w:t>
      </w:r>
      <w:r>
        <w:t xml:space="preserve"> Hyperte</w:t>
      </w:r>
      <w:bookmarkStart w:id="0" w:name="_GoBack"/>
      <w:bookmarkEnd w:id="0"/>
      <w:r>
        <w:t>xt Transfer Protocol.</w:t>
      </w:r>
    </w:p>
    <w:p w14:paraId="24337D3F" w14:textId="77777777" w:rsidR="00DA1213" w:rsidRDefault="00DA1213" w:rsidP="00DA1213">
      <w:pPr>
        <w:pStyle w:val="ds-markdown-paragraph"/>
      </w:pPr>
      <w:r>
        <w:rPr>
          <w:rStyle w:val="Strong"/>
        </w:rPr>
        <w:t>2.</w:t>
      </w:r>
    </w:p>
    <w:p w14:paraId="6658B2AD" w14:textId="77777777" w:rsidR="00DA1213" w:rsidRDefault="00DA1213" w:rsidP="00DA1213">
      <w:pPr>
        <w:pStyle w:val="ds-markdown-paragraph"/>
        <w:numPr>
          <w:ilvl w:val="0"/>
          <w:numId w:val="2"/>
        </w:numPr>
      </w:pPr>
      <w:r>
        <w:rPr>
          <w:rStyle w:val="HTMLCode"/>
        </w:rPr>
        <w:t>GET</w:t>
      </w:r>
      <w:r>
        <w:t xml:space="preserve"> – retrieve data</w:t>
      </w:r>
    </w:p>
    <w:p w14:paraId="73CB7A0D" w14:textId="77777777" w:rsidR="00DA1213" w:rsidRDefault="00DA1213" w:rsidP="00DA1213">
      <w:pPr>
        <w:pStyle w:val="ds-markdown-paragraph"/>
        <w:numPr>
          <w:ilvl w:val="0"/>
          <w:numId w:val="2"/>
        </w:numPr>
      </w:pPr>
      <w:r>
        <w:rPr>
          <w:rStyle w:val="HTMLCode"/>
        </w:rPr>
        <w:t>POST</w:t>
      </w:r>
      <w:r>
        <w:t xml:space="preserve"> – send/create data</w:t>
      </w:r>
    </w:p>
    <w:p w14:paraId="60163171" w14:textId="77777777" w:rsidR="00DA1213" w:rsidRDefault="00DA1213" w:rsidP="00DA1213">
      <w:pPr>
        <w:pStyle w:val="ds-markdown-paragraph"/>
        <w:numPr>
          <w:ilvl w:val="0"/>
          <w:numId w:val="2"/>
        </w:numPr>
      </w:pPr>
      <w:r>
        <w:rPr>
          <w:rStyle w:val="HTMLCode"/>
        </w:rPr>
        <w:t>PUT</w:t>
      </w:r>
      <w:r>
        <w:t xml:space="preserve"> – update/replace data</w:t>
      </w:r>
    </w:p>
    <w:p w14:paraId="4E73AB78" w14:textId="77777777" w:rsidR="00DA1213" w:rsidRDefault="00DA1213" w:rsidP="00DA1213">
      <w:pPr>
        <w:pStyle w:val="ds-markdown-paragraph"/>
        <w:numPr>
          <w:ilvl w:val="0"/>
          <w:numId w:val="2"/>
        </w:numPr>
      </w:pPr>
      <w:r>
        <w:rPr>
          <w:rStyle w:val="HTMLCode"/>
        </w:rPr>
        <w:t>DELETE</w:t>
      </w:r>
      <w:r>
        <w:t xml:space="preserve"> – remove data (any three)</w:t>
      </w:r>
    </w:p>
    <w:p w14:paraId="4685F841" w14:textId="77777777" w:rsidR="00DA1213" w:rsidRDefault="00DA1213" w:rsidP="00DA1213">
      <w:pPr>
        <w:pStyle w:val="ds-markdown-paragraph"/>
      </w:pPr>
      <w:r>
        <w:rPr>
          <w:rStyle w:val="Strong"/>
        </w:rPr>
        <w:t>3.</w:t>
      </w:r>
      <w:r>
        <w:t xml:space="preserve"> </w:t>
      </w:r>
      <w:r>
        <w:rPr>
          <w:rStyle w:val="HTMLCode"/>
        </w:rPr>
        <w:t>200</w:t>
      </w:r>
      <w:r>
        <w:t xml:space="preserve"> = OK (request succeeded), </w:t>
      </w:r>
      <w:r>
        <w:rPr>
          <w:rStyle w:val="HTMLCode"/>
        </w:rPr>
        <w:t>404</w:t>
      </w:r>
      <w:r>
        <w:t xml:space="preserve"> = Not Found (resource doesn't exist).</w:t>
      </w:r>
    </w:p>
    <w:p w14:paraId="1C91B167" w14:textId="77777777" w:rsidR="00DA1213" w:rsidRDefault="00DA1213" w:rsidP="00DA1213">
      <w:pPr>
        <w:pStyle w:val="ds-markdown-paragraph"/>
      </w:pPr>
      <w:r>
        <w:rPr>
          <w:rStyle w:val="Strong"/>
        </w:rPr>
        <w:t>4.</w:t>
      </w:r>
      <w:r>
        <w:t xml:space="preserve"> Fetches only response headers (HEAD request).</w:t>
      </w:r>
    </w:p>
    <w:p w14:paraId="1C4F8374" w14:textId="77777777" w:rsidR="00DA1213" w:rsidRDefault="00DA1213" w:rsidP="00DA1213">
      <w:pPr>
        <w:pStyle w:val="ds-markdown-paragraph"/>
      </w:pPr>
      <w:r>
        <w:rPr>
          <w:rStyle w:val="Strong"/>
        </w:rPr>
        <w:t>5.</w:t>
      </w:r>
      <w:r>
        <w:t xml:space="preserve"> Specifies the HTTP method (e.g., </w:t>
      </w:r>
      <w:r>
        <w:rPr>
          <w:rStyle w:val="HTMLCode"/>
        </w:rPr>
        <w:t>-X POST</w:t>
      </w:r>
      <w:r>
        <w:t>).</w:t>
      </w:r>
    </w:p>
    <w:p w14:paraId="3172B41C" w14:textId="77777777" w:rsidR="00DA1213" w:rsidRDefault="00DA1213" w:rsidP="00DA1213">
      <w:pPr>
        <w:pStyle w:val="ds-markdown-paragraph"/>
      </w:pPr>
      <w:r>
        <w:rPr>
          <w:rStyle w:val="Strong"/>
        </w:rPr>
        <w:t>6.</w:t>
      </w:r>
    </w:p>
    <w:p w14:paraId="18746E24" w14:textId="77777777" w:rsidR="00DA1213" w:rsidRDefault="00DA1213" w:rsidP="00DA1213">
      <w:r>
        <w:rPr>
          <w:rStyle w:val="d813de27"/>
        </w:rPr>
        <w:t>bash</w:t>
      </w:r>
    </w:p>
    <w:p w14:paraId="45B217FF" w14:textId="77777777" w:rsidR="00DA1213" w:rsidRDefault="00DA1213" w:rsidP="00DA1213">
      <w:pPr>
        <w:pStyle w:val="HTMLPreformatted"/>
      </w:pPr>
      <w:r>
        <w:rPr>
          <w:rStyle w:val="token"/>
        </w:rPr>
        <w:t>curl</w:t>
      </w:r>
      <w:r>
        <w:t xml:space="preserve"> </w:t>
      </w:r>
      <w:r>
        <w:rPr>
          <w:rStyle w:val="token"/>
        </w:rPr>
        <w:t>-X</w:t>
      </w:r>
      <w:r>
        <w:t xml:space="preserve"> POST </w:t>
      </w:r>
      <w:r>
        <w:rPr>
          <w:rStyle w:val="token"/>
        </w:rPr>
        <w:t>-H</w:t>
      </w:r>
      <w:r>
        <w:t xml:space="preserve"> </w:t>
      </w:r>
      <w:r>
        <w:rPr>
          <w:rStyle w:val="token"/>
        </w:rPr>
        <w:t>"Content-Type: application/json"</w:t>
      </w:r>
      <w:r>
        <w:t xml:space="preserve"> </w:t>
      </w:r>
      <w:r>
        <w:rPr>
          <w:rStyle w:val="token"/>
        </w:rPr>
        <w:t>-d</w:t>
      </w:r>
      <w:r>
        <w:t xml:space="preserve"> </w:t>
      </w:r>
      <w:r>
        <w:rPr>
          <w:rStyle w:val="token"/>
        </w:rPr>
        <w:t>'{"</w:t>
      </w:r>
      <w:proofErr w:type="spellStart"/>
      <w:r>
        <w:rPr>
          <w:rStyle w:val="token"/>
        </w:rPr>
        <w:t>key":"value</w:t>
      </w:r>
      <w:proofErr w:type="spellEnd"/>
      <w:r>
        <w:rPr>
          <w:rStyle w:val="token"/>
        </w:rPr>
        <w:t>"}'</w:t>
      </w:r>
      <w:r>
        <w:t xml:space="preserve"> http://url</w:t>
      </w:r>
    </w:p>
    <w:p w14:paraId="5C4F5EF6" w14:textId="77777777" w:rsidR="00DA1213" w:rsidRDefault="00DA1213" w:rsidP="00DA1213">
      <w:pPr>
        <w:pStyle w:val="ds-markdown-paragraph"/>
      </w:pPr>
      <w:r>
        <w:rPr>
          <w:rStyle w:val="Strong"/>
        </w:rPr>
        <w:t>7.</w:t>
      </w:r>
      <w:r>
        <w:t xml:space="preserve"> False. The URL (domain and path) is visible in plain text. HTTPS encrypts the body and headers, not the domain.</w:t>
      </w:r>
    </w:p>
    <w:p w14:paraId="6BFAEE96" w14:textId="77777777" w:rsidR="00DA1213" w:rsidRDefault="00DA1213" w:rsidP="00DA1213">
      <w:pPr>
        <w:pStyle w:val="ds-markdown-paragraph"/>
      </w:pPr>
      <w:r>
        <w:rPr>
          <w:rStyle w:val="Strong"/>
        </w:rPr>
        <w:t>8.</w:t>
      </w:r>
      <w:r>
        <w:t xml:space="preserve"> </w:t>
      </w:r>
      <w:r>
        <w:rPr>
          <w:rStyle w:val="HTMLCode"/>
        </w:rPr>
        <w:t>Authorization</w:t>
      </w:r>
      <w:r>
        <w:t xml:space="preserve"> (e.g., </w:t>
      </w:r>
      <w:r>
        <w:rPr>
          <w:rStyle w:val="HTMLCode"/>
        </w:rPr>
        <w:t>Authorization: Bearer token</w:t>
      </w:r>
      <w:r>
        <w:t>).</w:t>
      </w:r>
    </w:p>
    <w:p w14:paraId="149FEDED" w14:textId="77777777" w:rsidR="00DA1213" w:rsidRDefault="00DA1213" w:rsidP="00DA1213">
      <w:pPr>
        <w:pStyle w:val="ds-markdown-paragraph"/>
      </w:pPr>
      <w:r>
        <w:rPr>
          <w:rStyle w:val="Strong"/>
        </w:rPr>
        <w:t>9.</w:t>
      </w:r>
      <w:r>
        <w:t xml:space="preserve"> A testing service for HTTP requests – it echoes back what you send so you can inspect your requests.</w:t>
      </w:r>
    </w:p>
    <w:p w14:paraId="06075A2B" w14:textId="1F52D0BA" w:rsidR="005B22C4" w:rsidRPr="00AB41A4" w:rsidRDefault="00DA1213" w:rsidP="00DA1213">
      <w:pPr>
        <w:pStyle w:val="ds-markdown-paragraph"/>
      </w:pPr>
      <w:r>
        <w:rPr>
          <w:rStyle w:val="Strong"/>
        </w:rPr>
        <w:t>10.</w:t>
      </w:r>
      <w:r>
        <w:t xml:space="preserve"> It encrypts traffic, preventing attackers from reading passwords, cookies, and sensitive data in transit.</w:t>
      </w:r>
    </w:p>
    <w:sectPr w:rsidR="005B22C4" w:rsidRPr="00AB41A4" w:rsidSect="005B2143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972504"/>
    <w:multiLevelType w:val="multilevel"/>
    <w:tmpl w:val="ABB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A2806"/>
    <w:multiLevelType w:val="multilevel"/>
    <w:tmpl w:val="4B7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D3"/>
    <w:rsid w:val="003D2EED"/>
    <w:rsid w:val="00512D10"/>
    <w:rsid w:val="005B2143"/>
    <w:rsid w:val="005B22C4"/>
    <w:rsid w:val="008A733F"/>
    <w:rsid w:val="00A96DD3"/>
    <w:rsid w:val="00AB41A4"/>
    <w:rsid w:val="00B463F3"/>
    <w:rsid w:val="00B510F4"/>
    <w:rsid w:val="00DA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17BB"/>
  <w15:chartTrackingRefBased/>
  <w15:docId w15:val="{4BB5C790-FB5D-4225-B8D0-A92DC368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ds-markdown-paragraph"/>
    <w:next w:val="Normal"/>
    <w:link w:val="Heading1Char"/>
    <w:uiPriority w:val="9"/>
    <w:qFormat/>
    <w:rsid w:val="00DA1213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B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22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22C4"/>
    <w:rPr>
      <w:b/>
      <w:bCs/>
    </w:rPr>
  </w:style>
  <w:style w:type="character" w:styleId="Emphasis">
    <w:name w:val="Emphasis"/>
    <w:basedOn w:val="DefaultParagraphFont"/>
    <w:uiPriority w:val="20"/>
    <w:qFormat/>
    <w:rsid w:val="005B22C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A121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2EE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d813de27">
    <w:name w:val="d813de27"/>
    <w:basedOn w:val="DefaultParagraphFont"/>
    <w:rsid w:val="00DA12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21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1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0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9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6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6</cp:revision>
  <dcterms:created xsi:type="dcterms:W3CDTF">2026-06-26T16:45:00Z</dcterms:created>
  <dcterms:modified xsi:type="dcterms:W3CDTF">2026-06-30T17:23:00Z</dcterms:modified>
</cp:coreProperties>
</file>