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ABD7" w14:textId="28306732" w:rsidR="00636BB9" w:rsidRDefault="004D069B" w:rsidP="001D5077">
      <w:pPr>
        <w:spacing w:line="360" w:lineRule="auto"/>
        <w:rPr>
          <w:rFonts w:ascii="Times New Roman" w:hAnsi="Times New Roman"/>
          <w:noProof/>
          <w:lang w:eastAsia="en-IN"/>
        </w:rPr>
      </w:pPr>
      <w:r>
        <w:rPr>
          <w:rFonts w:ascii="Times New Roman" w:hAnsi="Times New Roman"/>
          <w:noProof/>
          <w:lang w:eastAsia="en-IN"/>
        </w:rPr>
        <w:drawing>
          <wp:inline distT="0" distB="0" distL="0" distR="0" wp14:anchorId="51357273" wp14:editId="21338D0C">
            <wp:extent cx="2686050" cy="1117600"/>
            <wp:effectExtent l="0" t="0" r="0" b="0"/>
            <wp:docPr id="1" name="Picture 3" descr="Description: https://www.google.com/a/cpanel/somaiya.edu/images/logo.gif?service=google_g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s://www.google.com/a/cpanel/somaiya.edu/images/logo.gif?service=google_gsui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6050" cy="1117600"/>
                    </a:xfrm>
                    <a:prstGeom prst="rect">
                      <a:avLst/>
                    </a:prstGeom>
                    <a:noFill/>
                    <a:ln>
                      <a:noFill/>
                    </a:ln>
                  </pic:spPr>
                </pic:pic>
              </a:graphicData>
            </a:graphic>
          </wp:inline>
        </w:drawing>
      </w:r>
    </w:p>
    <w:p w14:paraId="50EB6CA1" w14:textId="77777777" w:rsidR="005C2ED4" w:rsidRPr="001D5077" w:rsidRDefault="005C2ED4" w:rsidP="005C2ED4">
      <w:pPr>
        <w:autoSpaceDE w:val="0"/>
        <w:autoSpaceDN w:val="0"/>
        <w:adjustRightInd w:val="0"/>
        <w:spacing w:after="0" w:line="360" w:lineRule="auto"/>
        <w:rPr>
          <w:rFonts w:ascii="Times New Roman" w:hAnsi="Times New Roman"/>
          <w:b/>
          <w:bCs/>
          <w:sz w:val="40"/>
          <w:szCs w:val="40"/>
          <w:lang w:val="en-IN"/>
        </w:rPr>
      </w:pPr>
      <w:proofErr w:type="spellStart"/>
      <w:r w:rsidRPr="001D5077">
        <w:rPr>
          <w:rFonts w:ascii="Times New Roman" w:hAnsi="Times New Roman"/>
          <w:b/>
          <w:bCs/>
          <w:sz w:val="40"/>
          <w:szCs w:val="40"/>
          <w:lang w:val="en-IN"/>
        </w:rPr>
        <w:t>EnviroMeter</w:t>
      </w:r>
      <w:proofErr w:type="spellEnd"/>
      <w:r w:rsidRPr="001D5077">
        <w:rPr>
          <w:rFonts w:ascii="Times New Roman" w:hAnsi="Times New Roman"/>
          <w:b/>
          <w:bCs/>
          <w:sz w:val="40"/>
          <w:szCs w:val="40"/>
          <w:lang w:val="en-IN"/>
        </w:rPr>
        <w:t>: AI-Powered Carbon Footprint Predictor</w:t>
      </w:r>
    </w:p>
    <w:p w14:paraId="72B32E15" w14:textId="2A7F7B4D" w:rsidR="005C2ED4" w:rsidRPr="001D5077" w:rsidRDefault="005C2ED4" w:rsidP="005C2ED4">
      <w:pPr>
        <w:autoSpaceDE w:val="0"/>
        <w:autoSpaceDN w:val="0"/>
        <w:adjustRightInd w:val="0"/>
        <w:spacing w:after="0" w:line="360" w:lineRule="auto"/>
        <w:rPr>
          <w:rFonts w:ascii="Times New Roman" w:hAnsi="Times New Roman"/>
          <w:sz w:val="40"/>
          <w:szCs w:val="40"/>
          <w:lang w:val="en-IN"/>
        </w:rPr>
      </w:pPr>
      <w:r w:rsidRPr="001D5077">
        <w:rPr>
          <w:rFonts w:ascii="Times New Roman" w:hAnsi="Times New Roman"/>
          <w:i/>
          <w:iCs/>
          <w:sz w:val="40"/>
          <w:szCs w:val="40"/>
          <w:lang w:val="en-IN"/>
        </w:rPr>
        <w:t xml:space="preserve">Final </w:t>
      </w:r>
      <w:proofErr w:type="gramStart"/>
      <w:r w:rsidRPr="001D5077">
        <w:rPr>
          <w:rFonts w:ascii="Times New Roman" w:hAnsi="Times New Roman"/>
          <w:i/>
          <w:iCs/>
          <w:sz w:val="40"/>
          <w:szCs w:val="40"/>
          <w:lang w:val="en-IN"/>
        </w:rPr>
        <w:t xml:space="preserve">Year </w:t>
      </w:r>
      <w:r w:rsidRPr="005C2ED4">
        <w:rPr>
          <w:rFonts w:ascii="Times New Roman" w:hAnsi="Times New Roman"/>
          <w:i/>
          <w:iCs/>
          <w:sz w:val="40"/>
          <w:szCs w:val="40"/>
          <w:lang w:val="en-IN"/>
        </w:rPr>
        <w:t xml:space="preserve"> Honours</w:t>
      </w:r>
      <w:proofErr w:type="gramEnd"/>
      <w:r w:rsidRPr="005C2ED4">
        <w:rPr>
          <w:rFonts w:ascii="Times New Roman" w:hAnsi="Times New Roman"/>
          <w:i/>
          <w:iCs/>
          <w:sz w:val="40"/>
          <w:szCs w:val="40"/>
          <w:lang w:val="en-IN"/>
        </w:rPr>
        <w:t xml:space="preserve"> </w:t>
      </w:r>
      <w:r w:rsidRPr="001D5077">
        <w:rPr>
          <w:rFonts w:ascii="Times New Roman" w:hAnsi="Times New Roman"/>
          <w:i/>
          <w:iCs/>
          <w:sz w:val="40"/>
          <w:szCs w:val="40"/>
          <w:lang w:val="en-IN"/>
        </w:rPr>
        <w:t>Project Report</w:t>
      </w:r>
    </w:p>
    <w:p w14:paraId="3DD3903A" w14:textId="77777777" w:rsidR="00DA0B7D" w:rsidRPr="00DA0B7D" w:rsidRDefault="00DA0B7D" w:rsidP="001D5077">
      <w:pPr>
        <w:spacing w:line="240" w:lineRule="auto"/>
        <w:rPr>
          <w:rFonts w:ascii="Times New Roman" w:hAnsi="Times New Roman"/>
          <w:b/>
          <w:bCs/>
          <w:sz w:val="40"/>
          <w:szCs w:val="40"/>
        </w:rPr>
      </w:pPr>
    </w:p>
    <w:p w14:paraId="0CA8164E" w14:textId="77777777" w:rsidR="00636BB9" w:rsidRPr="005C2ED4" w:rsidRDefault="00000000" w:rsidP="001D5077">
      <w:pPr>
        <w:spacing w:after="0"/>
        <w:rPr>
          <w:rFonts w:ascii="Times New Roman" w:hAnsi="Times New Roman"/>
          <w:b/>
        </w:rPr>
      </w:pPr>
      <w:r w:rsidRPr="005C2ED4">
        <w:rPr>
          <w:rFonts w:ascii="Times New Roman" w:hAnsi="Times New Roman"/>
          <w:b/>
        </w:rPr>
        <w:t>Bachelor of Technology</w:t>
      </w:r>
    </w:p>
    <w:p w14:paraId="276C56B9" w14:textId="3E55B7C0" w:rsidR="00636BB9" w:rsidRPr="005C2ED4" w:rsidRDefault="003137CA" w:rsidP="001D5077">
      <w:pPr>
        <w:spacing w:after="0"/>
        <w:rPr>
          <w:rFonts w:ascii="Times New Roman" w:hAnsi="Times New Roman"/>
          <w:b/>
        </w:rPr>
      </w:pPr>
      <w:r w:rsidRPr="005C2ED4">
        <w:rPr>
          <w:rFonts w:ascii="Times New Roman" w:hAnsi="Times New Roman"/>
          <w:b/>
          <w:bCs/>
        </w:rPr>
        <w:t xml:space="preserve">Computer Engineering </w:t>
      </w:r>
    </w:p>
    <w:p w14:paraId="0247CD61" w14:textId="77777777" w:rsidR="00636BB9" w:rsidRPr="005C2ED4" w:rsidRDefault="00000000" w:rsidP="001D5077">
      <w:pPr>
        <w:spacing w:after="0"/>
        <w:rPr>
          <w:rFonts w:ascii="Times New Roman" w:hAnsi="Times New Roman"/>
        </w:rPr>
      </w:pPr>
      <w:r w:rsidRPr="005C2ED4">
        <w:rPr>
          <w:rFonts w:ascii="Times New Roman" w:hAnsi="Times New Roman"/>
        </w:rPr>
        <w:t>By</w:t>
      </w:r>
    </w:p>
    <w:p w14:paraId="382E6DE7" w14:textId="40F6322E" w:rsidR="00636BB9" w:rsidRPr="005C2ED4" w:rsidRDefault="005C2ED4" w:rsidP="001D5077">
      <w:pPr>
        <w:spacing w:after="0"/>
        <w:rPr>
          <w:rFonts w:ascii="Times New Roman" w:hAnsi="Times New Roman"/>
          <w:b/>
        </w:rPr>
      </w:pPr>
      <w:r>
        <w:rPr>
          <w:rFonts w:ascii="Times New Roman" w:hAnsi="Times New Roman"/>
          <w:b/>
        </w:rPr>
        <w:t>Aakanksh Senn</w:t>
      </w:r>
    </w:p>
    <w:p w14:paraId="774B5700" w14:textId="4D9A563B" w:rsidR="003137CA" w:rsidRPr="005C2ED4" w:rsidRDefault="00000000" w:rsidP="001D5077">
      <w:pPr>
        <w:spacing w:after="0"/>
        <w:rPr>
          <w:rFonts w:ascii="Times New Roman" w:hAnsi="Times New Roman"/>
        </w:rPr>
      </w:pPr>
      <w:r w:rsidRPr="005C2ED4">
        <w:rPr>
          <w:rFonts w:ascii="Times New Roman" w:hAnsi="Times New Roman"/>
        </w:rPr>
        <w:t>Roll No: 160</w:t>
      </w:r>
      <w:r w:rsidR="005B31CE" w:rsidRPr="005C2ED4">
        <w:rPr>
          <w:rFonts w:ascii="Times New Roman" w:hAnsi="Times New Roman"/>
        </w:rPr>
        <w:t>101</w:t>
      </w:r>
      <w:r w:rsidR="00972598" w:rsidRPr="005C2ED4">
        <w:rPr>
          <w:rFonts w:ascii="Times New Roman" w:hAnsi="Times New Roman"/>
        </w:rPr>
        <w:t>221</w:t>
      </w:r>
      <w:r w:rsidR="005C2ED4">
        <w:rPr>
          <w:rFonts w:ascii="Times New Roman" w:hAnsi="Times New Roman"/>
        </w:rPr>
        <w:t>66</w:t>
      </w:r>
    </w:p>
    <w:p w14:paraId="3C637B22" w14:textId="529B0793" w:rsidR="00636BB9" w:rsidRPr="005C2ED4" w:rsidRDefault="005C2ED4" w:rsidP="001D5077">
      <w:pPr>
        <w:spacing w:after="0"/>
        <w:rPr>
          <w:rFonts w:ascii="Times New Roman" w:hAnsi="Times New Roman"/>
          <w:b/>
        </w:rPr>
      </w:pPr>
      <w:r>
        <w:rPr>
          <w:rFonts w:ascii="Times New Roman" w:hAnsi="Times New Roman"/>
          <w:b/>
        </w:rPr>
        <w:t>Dishita Shah</w:t>
      </w:r>
    </w:p>
    <w:p w14:paraId="4F779919" w14:textId="6B10B043" w:rsidR="00636BB9" w:rsidRPr="005C2ED4" w:rsidRDefault="00000000" w:rsidP="001D5077">
      <w:pPr>
        <w:spacing w:after="0"/>
        <w:rPr>
          <w:rFonts w:ascii="Times New Roman" w:hAnsi="Times New Roman"/>
        </w:rPr>
      </w:pPr>
      <w:r w:rsidRPr="005C2ED4">
        <w:rPr>
          <w:rFonts w:ascii="Times New Roman" w:hAnsi="Times New Roman"/>
        </w:rPr>
        <w:t>Roll No: 160</w:t>
      </w:r>
      <w:r w:rsidR="003137CA" w:rsidRPr="005C2ED4">
        <w:rPr>
          <w:rFonts w:ascii="Times New Roman" w:hAnsi="Times New Roman"/>
        </w:rPr>
        <w:t>10</w:t>
      </w:r>
      <w:r w:rsidR="00972598" w:rsidRPr="005C2ED4">
        <w:rPr>
          <w:rFonts w:ascii="Times New Roman" w:hAnsi="Times New Roman"/>
        </w:rPr>
        <w:t>1221</w:t>
      </w:r>
      <w:r w:rsidR="005C2ED4">
        <w:rPr>
          <w:rFonts w:ascii="Times New Roman" w:hAnsi="Times New Roman"/>
        </w:rPr>
        <w:t>67</w:t>
      </w:r>
    </w:p>
    <w:p w14:paraId="3A393471" w14:textId="7AA26FDE" w:rsidR="00636BB9" w:rsidRPr="005C2ED4" w:rsidRDefault="00972598" w:rsidP="001D5077">
      <w:pPr>
        <w:spacing w:after="0"/>
        <w:rPr>
          <w:rFonts w:ascii="Times New Roman" w:hAnsi="Times New Roman"/>
          <w:b/>
        </w:rPr>
      </w:pPr>
      <w:r w:rsidRPr="005C2ED4">
        <w:rPr>
          <w:rFonts w:ascii="Times New Roman" w:hAnsi="Times New Roman"/>
          <w:b/>
        </w:rPr>
        <w:t>Krish Satra</w:t>
      </w:r>
    </w:p>
    <w:p w14:paraId="3F9D9D28" w14:textId="12B62B1E" w:rsidR="00636BB9" w:rsidRDefault="00000000" w:rsidP="001D5077">
      <w:pPr>
        <w:spacing w:after="0"/>
        <w:rPr>
          <w:rFonts w:ascii="Times New Roman" w:hAnsi="Times New Roman"/>
        </w:rPr>
      </w:pPr>
      <w:r w:rsidRPr="005C2ED4">
        <w:rPr>
          <w:rFonts w:ascii="Times New Roman" w:hAnsi="Times New Roman"/>
        </w:rPr>
        <w:t>Roll No: 160</w:t>
      </w:r>
      <w:r w:rsidR="005B31CE" w:rsidRPr="005C2ED4">
        <w:rPr>
          <w:rFonts w:ascii="Times New Roman" w:hAnsi="Times New Roman"/>
        </w:rPr>
        <w:t>101221</w:t>
      </w:r>
      <w:r w:rsidR="00945B37" w:rsidRPr="005C2ED4">
        <w:rPr>
          <w:rFonts w:ascii="Times New Roman" w:hAnsi="Times New Roman"/>
        </w:rPr>
        <w:t>64</w:t>
      </w:r>
    </w:p>
    <w:p w14:paraId="2C039F28" w14:textId="77777777" w:rsidR="005C2ED4" w:rsidRPr="005C2ED4" w:rsidRDefault="005C2ED4" w:rsidP="005C2ED4">
      <w:pPr>
        <w:spacing w:after="0"/>
        <w:rPr>
          <w:rFonts w:ascii="Times New Roman" w:hAnsi="Times New Roman"/>
          <w:b/>
          <w:bCs/>
        </w:rPr>
      </w:pPr>
      <w:proofErr w:type="spellStart"/>
      <w:r w:rsidRPr="005C2ED4">
        <w:rPr>
          <w:rFonts w:ascii="Times New Roman" w:hAnsi="Times New Roman"/>
          <w:b/>
          <w:bCs/>
        </w:rPr>
        <w:t>Heemit</w:t>
      </w:r>
      <w:proofErr w:type="spellEnd"/>
      <w:r w:rsidRPr="005C2ED4">
        <w:rPr>
          <w:rFonts w:ascii="Times New Roman" w:hAnsi="Times New Roman"/>
          <w:b/>
          <w:bCs/>
        </w:rPr>
        <w:t xml:space="preserve"> Shah</w:t>
      </w:r>
    </w:p>
    <w:p w14:paraId="21FD87D1" w14:textId="0AF8F271" w:rsidR="005C2ED4" w:rsidRPr="005C2ED4" w:rsidRDefault="005C2ED4" w:rsidP="005C2ED4">
      <w:pPr>
        <w:spacing w:after="0"/>
        <w:rPr>
          <w:rFonts w:ascii="Times New Roman" w:hAnsi="Times New Roman"/>
        </w:rPr>
      </w:pPr>
      <w:r w:rsidRPr="005C2ED4">
        <w:rPr>
          <w:rFonts w:ascii="Times New Roman" w:hAnsi="Times New Roman"/>
        </w:rPr>
        <w:t>Roll No: 160101221</w:t>
      </w:r>
      <w:r>
        <w:rPr>
          <w:rFonts w:ascii="Times New Roman" w:hAnsi="Times New Roman"/>
        </w:rPr>
        <w:t>6</w:t>
      </w:r>
      <w:r w:rsidRPr="005C2ED4">
        <w:rPr>
          <w:rFonts w:ascii="Times New Roman" w:hAnsi="Times New Roman"/>
        </w:rPr>
        <w:t>8</w:t>
      </w:r>
    </w:p>
    <w:p w14:paraId="405E8317" w14:textId="12CBB5A1" w:rsidR="005C2ED4" w:rsidRDefault="005C2ED4" w:rsidP="005C2ED4">
      <w:pPr>
        <w:spacing w:after="0"/>
        <w:rPr>
          <w:rFonts w:ascii="Times New Roman" w:hAnsi="Times New Roman"/>
          <w:sz w:val="36"/>
          <w:szCs w:val="36"/>
        </w:rPr>
      </w:pPr>
      <w:r>
        <w:rPr>
          <w:rFonts w:ascii="Times New Roman" w:hAnsi="Times New Roman"/>
        </w:rPr>
        <w:br/>
      </w:r>
    </w:p>
    <w:p w14:paraId="5C1FB5E7" w14:textId="04D7E3A6" w:rsidR="005C2ED4" w:rsidRPr="005C2ED4" w:rsidRDefault="005C2ED4" w:rsidP="001D5077">
      <w:pPr>
        <w:spacing w:after="0"/>
        <w:rPr>
          <w:rFonts w:ascii="Times New Roman" w:hAnsi="Times New Roman"/>
        </w:rPr>
      </w:pPr>
    </w:p>
    <w:p w14:paraId="67246429" w14:textId="77777777" w:rsidR="005C2ED4" w:rsidRPr="005C2ED4" w:rsidRDefault="005C2ED4" w:rsidP="001D5077">
      <w:pPr>
        <w:spacing w:after="0"/>
        <w:rPr>
          <w:rFonts w:ascii="Times New Roman" w:hAnsi="Times New Roman"/>
        </w:rPr>
      </w:pPr>
    </w:p>
    <w:p w14:paraId="1CA2D3A9" w14:textId="44AA9A79" w:rsidR="00636BB9" w:rsidRPr="005C2ED4" w:rsidRDefault="00000000" w:rsidP="001D5077">
      <w:pPr>
        <w:spacing w:after="0"/>
        <w:rPr>
          <w:rFonts w:ascii="Times New Roman" w:hAnsi="Times New Roman"/>
        </w:rPr>
      </w:pPr>
      <w:r w:rsidRPr="005C2ED4">
        <w:rPr>
          <w:rFonts w:ascii="Times New Roman" w:hAnsi="Times New Roman"/>
        </w:rPr>
        <w:t>Guide</w:t>
      </w:r>
      <w:r w:rsidR="003137CA" w:rsidRPr="005C2ED4">
        <w:rPr>
          <w:rFonts w:ascii="Times New Roman" w:hAnsi="Times New Roman"/>
        </w:rPr>
        <w:t xml:space="preserve"> </w:t>
      </w:r>
    </w:p>
    <w:p w14:paraId="54EA81F7" w14:textId="03E04D19" w:rsidR="001D5077" w:rsidRPr="001D5077" w:rsidRDefault="00627456" w:rsidP="001D5077">
      <w:pPr>
        <w:autoSpaceDE w:val="0"/>
        <w:autoSpaceDN w:val="0"/>
        <w:adjustRightInd w:val="0"/>
        <w:spacing w:after="0" w:line="360" w:lineRule="auto"/>
        <w:rPr>
          <w:rFonts w:ascii="Times New Roman" w:hAnsi="Times New Roman"/>
          <w:lang w:val="en-IN"/>
        </w:rPr>
      </w:pPr>
      <w:r w:rsidRPr="005C2ED4">
        <w:rPr>
          <w:rFonts w:ascii="Times New Roman" w:hAnsi="Times New Roman"/>
          <w:b/>
        </w:rPr>
        <w:t>Prof.</w:t>
      </w:r>
      <w:r w:rsidR="001D5077" w:rsidRPr="001D5077">
        <w:rPr>
          <w:rFonts w:ascii="Times New Roman" w:hAnsi="Times New Roman"/>
          <w:lang w:val="en-IN"/>
        </w:rPr>
        <w:t xml:space="preserve"> </w:t>
      </w:r>
      <w:r w:rsidR="001D5077" w:rsidRPr="001D5077">
        <w:rPr>
          <w:rFonts w:ascii="Times New Roman" w:hAnsi="Times New Roman"/>
          <w:b/>
        </w:rPr>
        <w:t xml:space="preserve">Shila </w:t>
      </w:r>
      <w:proofErr w:type="spellStart"/>
      <w:r w:rsidR="001D5077" w:rsidRPr="001D5077">
        <w:rPr>
          <w:rFonts w:ascii="Times New Roman" w:hAnsi="Times New Roman"/>
          <w:b/>
        </w:rPr>
        <w:t>Jawale</w:t>
      </w:r>
      <w:proofErr w:type="spellEnd"/>
    </w:p>
    <w:p w14:paraId="43AF38EF" w14:textId="4388B88C" w:rsidR="003137CA" w:rsidRDefault="003137CA" w:rsidP="001D5077">
      <w:pPr>
        <w:spacing w:after="0"/>
        <w:rPr>
          <w:rFonts w:ascii="Times New Roman" w:hAnsi="Times New Roman"/>
          <w:b/>
          <w:sz w:val="36"/>
          <w:szCs w:val="36"/>
        </w:rPr>
      </w:pPr>
    </w:p>
    <w:p w14:paraId="755B721C" w14:textId="77777777" w:rsidR="003137CA" w:rsidRDefault="003137CA" w:rsidP="001D5077">
      <w:pPr>
        <w:spacing w:after="0"/>
        <w:rPr>
          <w:rFonts w:ascii="Times New Roman" w:hAnsi="Times New Roman"/>
          <w:b/>
          <w:sz w:val="36"/>
          <w:szCs w:val="36"/>
        </w:rPr>
      </w:pPr>
    </w:p>
    <w:p w14:paraId="459EAFB6" w14:textId="77777777" w:rsidR="00361B1F" w:rsidRPr="003137CA" w:rsidRDefault="00361B1F" w:rsidP="001D5077">
      <w:pPr>
        <w:spacing w:after="0"/>
        <w:rPr>
          <w:rFonts w:ascii="Times New Roman" w:hAnsi="Times New Roman"/>
          <w:b/>
          <w:sz w:val="36"/>
          <w:szCs w:val="36"/>
        </w:rPr>
      </w:pPr>
    </w:p>
    <w:p w14:paraId="3EA5F179" w14:textId="76E69B69" w:rsidR="00EC34CD" w:rsidRDefault="004D069B" w:rsidP="001D5077">
      <w:pPr>
        <w:spacing w:after="0"/>
        <w:rPr>
          <w:noProof/>
          <w:lang w:val="en-IN" w:eastAsia="en-IN"/>
        </w:rPr>
      </w:pPr>
      <w:r>
        <w:rPr>
          <w:noProof/>
          <w:lang w:val="en-IN" w:eastAsia="en-IN"/>
        </w:rPr>
        <w:drawing>
          <wp:inline distT="0" distB="0" distL="0" distR="0" wp14:anchorId="0A748A09" wp14:editId="4EE3093F">
            <wp:extent cx="2495550" cy="6413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5550" cy="641350"/>
                    </a:xfrm>
                    <a:prstGeom prst="rect">
                      <a:avLst/>
                    </a:prstGeom>
                    <a:noFill/>
                    <a:ln>
                      <a:noFill/>
                    </a:ln>
                  </pic:spPr>
                </pic:pic>
              </a:graphicData>
            </a:graphic>
          </wp:inline>
        </w:drawing>
      </w:r>
    </w:p>
    <w:p w14:paraId="2E313FDB" w14:textId="77777777" w:rsidR="003137CA" w:rsidRPr="00614025" w:rsidRDefault="003137CA" w:rsidP="001D5077">
      <w:pPr>
        <w:spacing w:after="0"/>
        <w:rPr>
          <w:rFonts w:ascii="Times New Roman" w:hAnsi="Times New Roman"/>
          <w:noProof/>
        </w:rPr>
      </w:pPr>
    </w:p>
    <w:p w14:paraId="7F2D8559" w14:textId="77777777" w:rsidR="00636BB9" w:rsidRPr="005C2ED4" w:rsidRDefault="00000000" w:rsidP="001D5077">
      <w:pPr>
        <w:spacing w:after="0"/>
        <w:rPr>
          <w:rFonts w:ascii="Times New Roman" w:hAnsi="Times New Roman"/>
          <w:noProof/>
          <w:sz w:val="28"/>
          <w:szCs w:val="28"/>
        </w:rPr>
      </w:pPr>
      <w:r w:rsidRPr="005C2ED4">
        <w:rPr>
          <w:rFonts w:ascii="Times New Roman" w:hAnsi="Times New Roman"/>
          <w:noProof/>
          <w:sz w:val="28"/>
          <w:szCs w:val="28"/>
        </w:rPr>
        <w:t>Somaiya Vidyavihar University</w:t>
      </w:r>
    </w:p>
    <w:p w14:paraId="106191BC" w14:textId="77777777" w:rsidR="00636BB9" w:rsidRPr="005C2ED4" w:rsidRDefault="00000000" w:rsidP="001D5077">
      <w:pPr>
        <w:spacing w:after="0"/>
        <w:rPr>
          <w:rFonts w:ascii="Times New Roman" w:hAnsi="Times New Roman"/>
          <w:noProof/>
          <w:sz w:val="28"/>
          <w:szCs w:val="28"/>
        </w:rPr>
      </w:pPr>
      <w:r w:rsidRPr="005C2ED4">
        <w:rPr>
          <w:rFonts w:ascii="Times New Roman" w:hAnsi="Times New Roman"/>
          <w:noProof/>
          <w:sz w:val="28"/>
          <w:szCs w:val="28"/>
        </w:rPr>
        <w:t>Vidyavihar, Mumabi - 400 077</w:t>
      </w:r>
    </w:p>
    <w:p w14:paraId="3401DD85" w14:textId="7EC8341F" w:rsidR="003137CA" w:rsidRPr="005C2ED4" w:rsidRDefault="00000000" w:rsidP="001D5077">
      <w:pPr>
        <w:spacing w:after="0"/>
        <w:rPr>
          <w:rFonts w:ascii="Times New Roman" w:hAnsi="Times New Roman"/>
          <w:noProof/>
          <w:sz w:val="28"/>
          <w:szCs w:val="28"/>
        </w:rPr>
      </w:pPr>
      <w:r w:rsidRPr="005C2ED4">
        <w:rPr>
          <w:rFonts w:ascii="Times New Roman" w:hAnsi="Times New Roman"/>
          <w:noProof/>
          <w:sz w:val="28"/>
          <w:szCs w:val="28"/>
        </w:rPr>
        <w:t>202</w:t>
      </w:r>
      <w:r w:rsidR="00361B1F" w:rsidRPr="005C2ED4">
        <w:rPr>
          <w:rFonts w:ascii="Times New Roman" w:hAnsi="Times New Roman"/>
          <w:noProof/>
          <w:sz w:val="28"/>
          <w:szCs w:val="28"/>
        </w:rPr>
        <w:t>2</w:t>
      </w:r>
      <w:r w:rsidRPr="005C2ED4">
        <w:rPr>
          <w:rFonts w:ascii="Times New Roman" w:hAnsi="Times New Roman"/>
          <w:noProof/>
          <w:sz w:val="28"/>
          <w:szCs w:val="28"/>
        </w:rPr>
        <w:t>-2</w:t>
      </w:r>
      <w:r w:rsidR="00361B1F" w:rsidRPr="005C2ED4">
        <w:rPr>
          <w:rFonts w:ascii="Times New Roman" w:hAnsi="Times New Roman"/>
          <w:noProof/>
          <w:sz w:val="28"/>
          <w:szCs w:val="28"/>
        </w:rPr>
        <w:t>6</w:t>
      </w:r>
    </w:p>
    <w:p w14:paraId="69F2383B" w14:textId="77777777" w:rsidR="003137CA" w:rsidRDefault="003137CA" w:rsidP="001D5077">
      <w:pPr>
        <w:pStyle w:val="Header"/>
        <w:spacing w:after="0"/>
        <w:rPr>
          <w:rFonts w:ascii="Times New Roman" w:hAnsi="Times New Roman"/>
          <w:b/>
          <w:sz w:val="32"/>
          <w:szCs w:val="32"/>
        </w:rPr>
      </w:pPr>
    </w:p>
    <w:p w14:paraId="50F23E1D" w14:textId="77777777" w:rsidR="00361B1F" w:rsidRDefault="00361B1F" w:rsidP="001D5077">
      <w:pPr>
        <w:pStyle w:val="Header"/>
        <w:spacing w:after="0"/>
        <w:rPr>
          <w:rFonts w:ascii="Times New Roman" w:hAnsi="Times New Roman"/>
          <w:b/>
          <w:sz w:val="32"/>
          <w:szCs w:val="32"/>
        </w:rPr>
      </w:pPr>
    </w:p>
    <w:p w14:paraId="35245E46" w14:textId="73C7BEDE" w:rsidR="00636BB9" w:rsidRDefault="00EE7694" w:rsidP="001D5077">
      <w:pPr>
        <w:pStyle w:val="Header"/>
        <w:spacing w:after="0"/>
        <w:rPr>
          <w:rFonts w:ascii="Times New Roman" w:hAnsi="Times New Roman"/>
          <w:b/>
          <w:sz w:val="32"/>
          <w:szCs w:val="32"/>
        </w:rPr>
      </w:pPr>
      <w:r>
        <w:rPr>
          <w:rFonts w:ascii="Times New Roman" w:hAnsi="Times New Roman"/>
          <w:b/>
          <w:sz w:val="32"/>
          <w:szCs w:val="32"/>
        </w:rPr>
        <w:t xml:space="preserve">Somaiya </w:t>
      </w:r>
      <w:proofErr w:type="spellStart"/>
      <w:r>
        <w:rPr>
          <w:rFonts w:ascii="Times New Roman" w:hAnsi="Times New Roman"/>
          <w:b/>
          <w:sz w:val="32"/>
          <w:szCs w:val="32"/>
        </w:rPr>
        <w:t>Vidyavihar</w:t>
      </w:r>
      <w:proofErr w:type="spellEnd"/>
      <w:r>
        <w:rPr>
          <w:rFonts w:ascii="Times New Roman" w:hAnsi="Times New Roman"/>
          <w:b/>
          <w:sz w:val="32"/>
          <w:szCs w:val="32"/>
        </w:rPr>
        <w:t xml:space="preserve"> University</w:t>
      </w:r>
    </w:p>
    <w:p w14:paraId="4F41642B" w14:textId="77777777" w:rsidR="00636BB9" w:rsidRDefault="00636BB9" w:rsidP="001D5077">
      <w:pPr>
        <w:pStyle w:val="Header"/>
        <w:spacing w:after="0"/>
        <w:rPr>
          <w:rFonts w:ascii="Times New Roman" w:hAnsi="Times New Roman"/>
          <w:b/>
          <w:sz w:val="32"/>
          <w:szCs w:val="32"/>
        </w:rPr>
      </w:pPr>
    </w:p>
    <w:p w14:paraId="1AAC9D11" w14:textId="77777777" w:rsidR="00EE7694" w:rsidRDefault="002A6D8A" w:rsidP="001D5077">
      <w:pPr>
        <w:pStyle w:val="Header"/>
        <w:spacing w:after="0"/>
        <w:rPr>
          <w:rFonts w:ascii="Times New Roman" w:hAnsi="Times New Roman"/>
          <w:b/>
          <w:sz w:val="32"/>
          <w:szCs w:val="32"/>
        </w:rPr>
      </w:pPr>
      <w:r w:rsidRPr="00955E62">
        <w:rPr>
          <w:rFonts w:ascii="Times New Roman" w:hAnsi="Times New Roman"/>
          <w:b/>
          <w:sz w:val="32"/>
          <w:szCs w:val="32"/>
        </w:rPr>
        <w:t>K. J. Somaiya College of Engineering</w:t>
      </w:r>
    </w:p>
    <w:p w14:paraId="6B1247AD" w14:textId="77777777" w:rsidR="002A6D8A" w:rsidRPr="00EA2F0B" w:rsidRDefault="002A6D8A" w:rsidP="001D5077">
      <w:pPr>
        <w:pStyle w:val="Header"/>
        <w:spacing w:after="0"/>
        <w:rPr>
          <w:rFonts w:ascii="Times New Roman" w:hAnsi="Times New Roman"/>
          <w:sz w:val="24"/>
          <w:szCs w:val="24"/>
        </w:rPr>
      </w:pPr>
    </w:p>
    <w:p w14:paraId="3754A206" w14:textId="77777777" w:rsidR="002A6D8A" w:rsidRDefault="002A6D8A" w:rsidP="001D5077">
      <w:pPr>
        <w:spacing w:after="0" w:line="240" w:lineRule="auto"/>
        <w:rPr>
          <w:rFonts w:ascii="Times New Roman" w:hAnsi="Times New Roman"/>
          <w:b/>
          <w:sz w:val="28"/>
          <w:szCs w:val="28"/>
        </w:rPr>
      </w:pPr>
    </w:p>
    <w:p w14:paraId="44D8827E" w14:textId="77777777" w:rsidR="00EC34CD" w:rsidRPr="00CF36DB" w:rsidRDefault="00000000" w:rsidP="001D5077">
      <w:pPr>
        <w:autoSpaceDE w:val="0"/>
        <w:autoSpaceDN w:val="0"/>
        <w:adjustRightInd w:val="0"/>
        <w:spacing w:after="0" w:line="360" w:lineRule="auto"/>
        <w:rPr>
          <w:rFonts w:ascii="Times New Roman" w:hAnsi="Times New Roman"/>
          <w:b/>
          <w:sz w:val="28"/>
          <w:szCs w:val="28"/>
        </w:rPr>
      </w:pPr>
      <w:r w:rsidRPr="00CF36DB">
        <w:rPr>
          <w:rFonts w:ascii="Times New Roman" w:hAnsi="Times New Roman"/>
          <w:b/>
          <w:sz w:val="28"/>
          <w:szCs w:val="28"/>
        </w:rPr>
        <w:t>Certificate</w:t>
      </w:r>
    </w:p>
    <w:p w14:paraId="2C1D7AB3" w14:textId="77777777" w:rsidR="001D5077" w:rsidRPr="001D5077" w:rsidRDefault="001D5077" w:rsidP="001D5077">
      <w:pPr>
        <w:autoSpaceDE w:val="0"/>
        <w:autoSpaceDN w:val="0"/>
        <w:adjustRightInd w:val="0"/>
        <w:spacing w:after="0" w:line="360" w:lineRule="auto"/>
        <w:jc w:val="both"/>
        <w:rPr>
          <w:rFonts w:ascii="Times New Roman" w:hAnsi="Times New Roman"/>
          <w:sz w:val="24"/>
          <w:szCs w:val="24"/>
          <w:lang w:val="en-IN"/>
        </w:rPr>
      </w:pPr>
      <w:r w:rsidRPr="001D5077">
        <w:rPr>
          <w:rFonts w:ascii="Times New Roman" w:hAnsi="Times New Roman"/>
          <w:sz w:val="24"/>
          <w:szCs w:val="24"/>
          <w:lang w:val="en-IN"/>
        </w:rPr>
        <w:t>This is to certify that the dissertation report entitled</w:t>
      </w:r>
      <w:r w:rsidRPr="001D5077">
        <w:rPr>
          <w:rFonts w:ascii="Times New Roman" w:hAnsi="Times New Roman"/>
          <w:sz w:val="24"/>
          <w:szCs w:val="24"/>
          <w:lang w:val="en-IN"/>
        </w:rPr>
        <w:br/>
      </w:r>
      <w:r w:rsidRPr="001D5077">
        <w:rPr>
          <w:rFonts w:ascii="Times New Roman" w:hAnsi="Times New Roman"/>
          <w:b/>
          <w:bCs/>
          <w:sz w:val="24"/>
          <w:szCs w:val="24"/>
          <w:lang w:val="en-IN"/>
        </w:rPr>
        <w:t>“</w:t>
      </w:r>
      <w:proofErr w:type="spellStart"/>
      <w:r w:rsidRPr="001D5077">
        <w:rPr>
          <w:rFonts w:ascii="Times New Roman" w:hAnsi="Times New Roman"/>
          <w:b/>
          <w:bCs/>
          <w:sz w:val="24"/>
          <w:szCs w:val="24"/>
          <w:lang w:val="en-IN"/>
        </w:rPr>
        <w:t>EnviroMeter</w:t>
      </w:r>
      <w:proofErr w:type="spellEnd"/>
      <w:r w:rsidRPr="001D5077">
        <w:rPr>
          <w:rFonts w:ascii="Times New Roman" w:hAnsi="Times New Roman"/>
          <w:b/>
          <w:bCs/>
          <w:sz w:val="24"/>
          <w:szCs w:val="24"/>
          <w:lang w:val="en-IN"/>
        </w:rPr>
        <w:t>: AI-Powered Carbon Footprint Predictor”</w:t>
      </w:r>
      <w:r w:rsidRPr="001D5077">
        <w:rPr>
          <w:rFonts w:ascii="Times New Roman" w:hAnsi="Times New Roman"/>
          <w:sz w:val="24"/>
          <w:szCs w:val="24"/>
          <w:lang w:val="en-IN"/>
        </w:rPr>
        <w:br/>
        <w:t xml:space="preserve">submitted by </w:t>
      </w:r>
      <w:r w:rsidRPr="001D5077">
        <w:rPr>
          <w:rFonts w:ascii="Times New Roman" w:hAnsi="Times New Roman"/>
          <w:b/>
          <w:bCs/>
          <w:sz w:val="24"/>
          <w:szCs w:val="24"/>
          <w:lang w:val="en-IN"/>
        </w:rPr>
        <w:t>Dishita Shah (16010122167), Aakanksh Sen (16010122166),</w:t>
      </w:r>
      <w:r w:rsidRPr="001D5077">
        <w:rPr>
          <w:rFonts w:ascii="Times New Roman" w:hAnsi="Times New Roman"/>
          <w:b/>
          <w:bCs/>
          <w:sz w:val="24"/>
          <w:szCs w:val="24"/>
          <w:lang w:val="en-IN"/>
        </w:rPr>
        <w:br/>
        <w:t xml:space="preserve">Krish Satra (16010122164) and </w:t>
      </w:r>
      <w:proofErr w:type="spellStart"/>
      <w:r w:rsidRPr="001D5077">
        <w:rPr>
          <w:rFonts w:ascii="Times New Roman" w:hAnsi="Times New Roman"/>
          <w:b/>
          <w:bCs/>
          <w:sz w:val="24"/>
          <w:szCs w:val="24"/>
          <w:lang w:val="en-IN"/>
        </w:rPr>
        <w:t>Heemit</w:t>
      </w:r>
      <w:proofErr w:type="spellEnd"/>
      <w:r w:rsidRPr="001D5077">
        <w:rPr>
          <w:rFonts w:ascii="Times New Roman" w:hAnsi="Times New Roman"/>
          <w:b/>
          <w:bCs/>
          <w:sz w:val="24"/>
          <w:szCs w:val="24"/>
          <w:lang w:val="en-IN"/>
        </w:rPr>
        <w:t xml:space="preserve"> Shah (16010122168)</w:t>
      </w:r>
      <w:r w:rsidRPr="001D5077">
        <w:rPr>
          <w:rFonts w:ascii="Times New Roman" w:hAnsi="Times New Roman"/>
          <w:sz w:val="24"/>
          <w:szCs w:val="24"/>
          <w:lang w:val="en-IN"/>
        </w:rPr>
        <w:t xml:space="preserve"> at the end of Semester VII of the B. Tech. (Computer Engineering) programme is a bona fide record of the project work carried out by them for the partial fulfilment of the requirements for the award of the degree </w:t>
      </w:r>
      <w:r w:rsidRPr="001D5077">
        <w:rPr>
          <w:rFonts w:ascii="Times New Roman" w:hAnsi="Times New Roman"/>
          <w:b/>
          <w:bCs/>
          <w:sz w:val="24"/>
          <w:szCs w:val="24"/>
          <w:lang w:val="en-IN"/>
        </w:rPr>
        <w:t>Bachelor of Technology (Computer Engineering)</w:t>
      </w:r>
      <w:r w:rsidRPr="001D5077">
        <w:rPr>
          <w:rFonts w:ascii="Times New Roman" w:hAnsi="Times New Roman"/>
          <w:sz w:val="24"/>
          <w:szCs w:val="24"/>
          <w:lang w:val="en-IN"/>
        </w:rPr>
        <w:t xml:space="preserve"> of Somaiya </w:t>
      </w:r>
      <w:proofErr w:type="spellStart"/>
      <w:r w:rsidRPr="001D5077">
        <w:rPr>
          <w:rFonts w:ascii="Times New Roman" w:hAnsi="Times New Roman"/>
          <w:sz w:val="24"/>
          <w:szCs w:val="24"/>
          <w:lang w:val="en-IN"/>
        </w:rPr>
        <w:t>Vidyavihar</w:t>
      </w:r>
      <w:proofErr w:type="spellEnd"/>
      <w:r w:rsidRPr="001D5077">
        <w:rPr>
          <w:rFonts w:ascii="Times New Roman" w:hAnsi="Times New Roman"/>
          <w:sz w:val="24"/>
          <w:szCs w:val="24"/>
          <w:lang w:val="en-IN"/>
        </w:rPr>
        <w:t xml:space="preserve"> University.</w:t>
      </w:r>
    </w:p>
    <w:p w14:paraId="14F9E5EB" w14:textId="77777777" w:rsidR="00EC34CD" w:rsidRDefault="00EC34CD" w:rsidP="001D5077">
      <w:pPr>
        <w:autoSpaceDE w:val="0"/>
        <w:autoSpaceDN w:val="0"/>
        <w:adjustRightInd w:val="0"/>
        <w:spacing w:after="0" w:line="360" w:lineRule="auto"/>
        <w:jc w:val="both"/>
        <w:rPr>
          <w:rFonts w:ascii="Times New Roman" w:hAnsi="Times New Roman"/>
          <w:sz w:val="28"/>
          <w:szCs w:val="28"/>
        </w:rPr>
      </w:pPr>
    </w:p>
    <w:p w14:paraId="21D9B39F" w14:textId="77777777" w:rsidR="00627456" w:rsidRPr="00CF36DB" w:rsidRDefault="00627456" w:rsidP="001D5077">
      <w:pPr>
        <w:adjustRightInd w:val="0"/>
        <w:spacing w:line="360" w:lineRule="auto"/>
        <w:rPr>
          <w:sz w:val="28"/>
          <w:szCs w:val="28"/>
        </w:rPr>
      </w:pPr>
    </w:p>
    <w:p w14:paraId="37CC9A27" w14:textId="77777777" w:rsidR="00627456" w:rsidRPr="00CF36DB" w:rsidRDefault="00627456" w:rsidP="001D5077">
      <w:pPr>
        <w:adjustRightInd w:val="0"/>
        <w:spacing w:line="360" w:lineRule="auto"/>
        <w:ind w:left="720"/>
        <w:rPr>
          <w:sz w:val="28"/>
          <w:szCs w:val="28"/>
        </w:rPr>
      </w:pPr>
      <w:r w:rsidRPr="00CF36DB">
        <w:rPr>
          <w:sz w:val="28"/>
          <w:szCs w:val="28"/>
        </w:rPr>
        <w:t>_________________                                               ___</w:t>
      </w:r>
      <w:r>
        <w:rPr>
          <w:sz w:val="28"/>
          <w:szCs w:val="28"/>
        </w:rPr>
        <w:t>____</w:t>
      </w:r>
      <w:r w:rsidRPr="00CF36DB">
        <w:rPr>
          <w:sz w:val="28"/>
          <w:szCs w:val="28"/>
        </w:rPr>
        <w:t>______________</w:t>
      </w:r>
    </w:p>
    <w:p w14:paraId="3F429745" w14:textId="77777777" w:rsidR="00627456" w:rsidRDefault="00627456" w:rsidP="001D5077">
      <w:pPr>
        <w:adjustRightInd w:val="0"/>
        <w:spacing w:line="360" w:lineRule="auto"/>
        <w:ind w:left="720"/>
        <w:rPr>
          <w:sz w:val="28"/>
          <w:szCs w:val="28"/>
        </w:rPr>
      </w:pPr>
      <w:r w:rsidRPr="00CF36DB">
        <w:rPr>
          <w:sz w:val="28"/>
          <w:szCs w:val="28"/>
        </w:rPr>
        <w:t xml:space="preserve">            Guide                                                            Head of the Department</w:t>
      </w:r>
    </w:p>
    <w:p w14:paraId="60F87B08" w14:textId="77777777" w:rsidR="00627456" w:rsidRPr="00CF36DB" w:rsidRDefault="00627456" w:rsidP="001D5077">
      <w:pPr>
        <w:adjustRightInd w:val="0"/>
        <w:spacing w:line="360" w:lineRule="auto"/>
        <w:rPr>
          <w:sz w:val="28"/>
          <w:szCs w:val="28"/>
        </w:rPr>
      </w:pPr>
    </w:p>
    <w:p w14:paraId="3794BD3F" w14:textId="77777777" w:rsidR="00627456" w:rsidRPr="00CF36DB" w:rsidRDefault="00627456" w:rsidP="001D5077">
      <w:pPr>
        <w:adjustRightInd w:val="0"/>
        <w:spacing w:line="360" w:lineRule="auto"/>
        <w:ind w:left="720"/>
        <w:rPr>
          <w:sz w:val="28"/>
          <w:szCs w:val="28"/>
        </w:rPr>
      </w:pPr>
      <w:r w:rsidRPr="00CF36DB">
        <w:rPr>
          <w:sz w:val="28"/>
          <w:szCs w:val="28"/>
        </w:rPr>
        <w:t>_________________</w:t>
      </w:r>
    </w:p>
    <w:p w14:paraId="602CDD78" w14:textId="77777777" w:rsidR="00627456" w:rsidRPr="00CF36DB" w:rsidRDefault="00627456" w:rsidP="001D5077">
      <w:pPr>
        <w:adjustRightInd w:val="0"/>
        <w:spacing w:line="360" w:lineRule="auto"/>
        <w:ind w:left="720"/>
        <w:rPr>
          <w:sz w:val="28"/>
          <w:szCs w:val="28"/>
        </w:rPr>
      </w:pPr>
      <w:r>
        <w:rPr>
          <w:sz w:val="28"/>
          <w:szCs w:val="28"/>
        </w:rPr>
        <w:t xml:space="preserve">         </w:t>
      </w:r>
      <w:r w:rsidRPr="00CF36DB">
        <w:rPr>
          <w:sz w:val="28"/>
          <w:szCs w:val="28"/>
        </w:rPr>
        <w:t>Principal</w:t>
      </w:r>
    </w:p>
    <w:p w14:paraId="13256264" w14:textId="1C5F881F" w:rsidR="00627456" w:rsidRPr="00CF36DB" w:rsidRDefault="00627456" w:rsidP="001D5077">
      <w:pPr>
        <w:adjustRightInd w:val="0"/>
        <w:spacing w:line="360" w:lineRule="auto"/>
        <w:ind w:left="720"/>
        <w:rPr>
          <w:sz w:val="28"/>
          <w:szCs w:val="28"/>
        </w:rPr>
      </w:pPr>
      <w:r w:rsidRPr="13F4DC0F">
        <w:rPr>
          <w:sz w:val="28"/>
          <w:szCs w:val="28"/>
        </w:rPr>
        <w:t>Date:</w:t>
      </w:r>
      <w:r>
        <w:rPr>
          <w:sz w:val="28"/>
          <w:szCs w:val="28"/>
        </w:rPr>
        <w:t>2</w:t>
      </w:r>
      <w:r w:rsidR="00A50A19">
        <w:rPr>
          <w:sz w:val="28"/>
          <w:szCs w:val="28"/>
        </w:rPr>
        <w:t>7</w:t>
      </w:r>
      <w:r>
        <w:rPr>
          <w:sz w:val="28"/>
          <w:szCs w:val="28"/>
        </w:rPr>
        <w:t>/11</w:t>
      </w:r>
      <w:r w:rsidRPr="13F4DC0F">
        <w:rPr>
          <w:sz w:val="28"/>
          <w:szCs w:val="28"/>
        </w:rPr>
        <w:t>/2025</w:t>
      </w:r>
    </w:p>
    <w:p w14:paraId="70EF3528" w14:textId="63A4ACFD" w:rsidR="007C113B" w:rsidRDefault="00627456" w:rsidP="001D5077">
      <w:pPr>
        <w:adjustRightInd w:val="0"/>
        <w:spacing w:line="360" w:lineRule="auto"/>
        <w:ind w:left="720"/>
        <w:rPr>
          <w:sz w:val="28"/>
          <w:szCs w:val="28"/>
        </w:rPr>
      </w:pPr>
      <w:r w:rsidRPr="13F4DC0F">
        <w:rPr>
          <w:sz w:val="28"/>
          <w:szCs w:val="28"/>
        </w:rPr>
        <w:t>Place: Mumbai 77</w:t>
      </w:r>
    </w:p>
    <w:p w14:paraId="4BDD2B5E" w14:textId="77777777" w:rsidR="0005494F" w:rsidRDefault="0005494F" w:rsidP="001D5077">
      <w:pPr>
        <w:adjustRightInd w:val="0"/>
        <w:spacing w:line="360" w:lineRule="auto"/>
        <w:ind w:left="720"/>
        <w:rPr>
          <w:sz w:val="28"/>
          <w:szCs w:val="28"/>
        </w:rPr>
      </w:pPr>
    </w:p>
    <w:p w14:paraId="629EC8C9" w14:textId="77777777" w:rsidR="0005494F" w:rsidRDefault="0005494F" w:rsidP="001D5077">
      <w:pPr>
        <w:adjustRightInd w:val="0"/>
        <w:spacing w:line="360" w:lineRule="auto"/>
        <w:ind w:left="720"/>
        <w:rPr>
          <w:sz w:val="28"/>
          <w:szCs w:val="28"/>
        </w:rPr>
      </w:pPr>
    </w:p>
    <w:p w14:paraId="3EE0BC12" w14:textId="77777777" w:rsidR="0005494F" w:rsidRPr="00627456" w:rsidRDefault="0005494F" w:rsidP="001D5077">
      <w:pPr>
        <w:adjustRightInd w:val="0"/>
        <w:spacing w:line="360" w:lineRule="auto"/>
        <w:ind w:left="720"/>
        <w:rPr>
          <w:sz w:val="28"/>
          <w:szCs w:val="28"/>
        </w:rPr>
      </w:pPr>
    </w:p>
    <w:p w14:paraId="692FFF25" w14:textId="77777777" w:rsidR="0005494F" w:rsidRDefault="0005494F" w:rsidP="001D5077">
      <w:pPr>
        <w:pStyle w:val="Header"/>
        <w:spacing w:after="0"/>
        <w:rPr>
          <w:rFonts w:ascii="Times New Roman" w:hAnsi="Times New Roman"/>
          <w:b/>
          <w:sz w:val="32"/>
          <w:szCs w:val="32"/>
        </w:rPr>
      </w:pPr>
    </w:p>
    <w:p w14:paraId="785982E7" w14:textId="77777777" w:rsidR="0005494F" w:rsidRDefault="0005494F" w:rsidP="001D5077">
      <w:pPr>
        <w:pStyle w:val="Header"/>
        <w:spacing w:after="0"/>
        <w:rPr>
          <w:rFonts w:ascii="Times New Roman" w:hAnsi="Times New Roman"/>
          <w:b/>
          <w:sz w:val="32"/>
          <w:szCs w:val="32"/>
        </w:rPr>
      </w:pPr>
    </w:p>
    <w:p w14:paraId="7C4949C1" w14:textId="77777777" w:rsidR="0005494F" w:rsidRDefault="0005494F" w:rsidP="001D5077">
      <w:pPr>
        <w:spacing w:after="0"/>
        <w:ind w:right="300"/>
        <w:rPr>
          <w:rFonts w:ascii="Times New Roman" w:eastAsia="Times New Roman" w:hAnsi="Times New Roman"/>
          <w:b/>
          <w:bCs/>
          <w:sz w:val="32"/>
          <w:szCs w:val="32"/>
        </w:rPr>
      </w:pPr>
      <w:r>
        <w:rPr>
          <w:rFonts w:ascii="Times New Roman" w:eastAsia="Times New Roman" w:hAnsi="Times New Roman"/>
          <w:b/>
          <w:bCs/>
          <w:sz w:val="32"/>
          <w:szCs w:val="32"/>
        </w:rPr>
        <w:t xml:space="preserve">Somaiya </w:t>
      </w:r>
      <w:proofErr w:type="spellStart"/>
      <w:r>
        <w:rPr>
          <w:rFonts w:ascii="Times New Roman" w:eastAsia="Times New Roman" w:hAnsi="Times New Roman"/>
          <w:b/>
          <w:bCs/>
          <w:sz w:val="32"/>
          <w:szCs w:val="32"/>
        </w:rPr>
        <w:t>Vidyavihar</w:t>
      </w:r>
      <w:proofErr w:type="spellEnd"/>
      <w:r>
        <w:rPr>
          <w:rFonts w:ascii="Times New Roman" w:eastAsia="Times New Roman" w:hAnsi="Times New Roman"/>
          <w:b/>
          <w:bCs/>
          <w:sz w:val="32"/>
          <w:szCs w:val="32"/>
        </w:rPr>
        <w:t xml:space="preserve"> University</w:t>
      </w:r>
    </w:p>
    <w:p w14:paraId="229F61BC" w14:textId="77777777" w:rsidR="0005494F" w:rsidRDefault="0005494F" w:rsidP="001D5077">
      <w:pPr>
        <w:spacing w:after="0"/>
        <w:ind w:right="300"/>
        <w:rPr>
          <w:rFonts w:ascii="Times New Roman" w:eastAsia="Times New Roman" w:hAnsi="Times New Roman"/>
          <w:b/>
          <w:bCs/>
          <w:sz w:val="32"/>
          <w:szCs w:val="32"/>
        </w:rPr>
      </w:pPr>
    </w:p>
    <w:p w14:paraId="57751D12" w14:textId="77777777" w:rsidR="0005494F" w:rsidRDefault="0005494F" w:rsidP="001D5077">
      <w:pPr>
        <w:spacing w:after="0"/>
        <w:ind w:right="300"/>
        <w:rPr>
          <w:rFonts w:ascii="Times New Roman" w:eastAsia="Times New Roman" w:hAnsi="Times New Roman"/>
          <w:b/>
          <w:bCs/>
          <w:sz w:val="32"/>
          <w:szCs w:val="32"/>
        </w:rPr>
      </w:pPr>
      <w:r>
        <w:rPr>
          <w:rFonts w:ascii="Times New Roman" w:eastAsia="Times New Roman" w:hAnsi="Times New Roman"/>
          <w:b/>
          <w:bCs/>
          <w:sz w:val="32"/>
          <w:szCs w:val="32"/>
        </w:rPr>
        <w:t>K. J. Somaiya School of Engineering</w:t>
      </w:r>
    </w:p>
    <w:p w14:paraId="42E92916" w14:textId="77777777" w:rsidR="0005494F" w:rsidRDefault="0005494F" w:rsidP="001D5077">
      <w:pPr>
        <w:spacing w:after="0"/>
        <w:ind w:right="300"/>
        <w:rPr>
          <w:rFonts w:ascii="Times New Roman" w:eastAsia="Times New Roman" w:hAnsi="Times New Roman"/>
          <w:b/>
          <w:bCs/>
          <w:sz w:val="32"/>
          <w:szCs w:val="32"/>
        </w:rPr>
      </w:pPr>
    </w:p>
    <w:p w14:paraId="05D9F9E7" w14:textId="77777777" w:rsidR="0005494F" w:rsidRDefault="0005494F" w:rsidP="001D5077">
      <w:pPr>
        <w:spacing w:after="0"/>
        <w:ind w:right="300"/>
        <w:rPr>
          <w:rFonts w:ascii="Times New Roman" w:eastAsia="Times New Roman" w:hAnsi="Times New Roman"/>
          <w:b/>
          <w:bCs/>
          <w:sz w:val="28"/>
          <w:szCs w:val="28"/>
        </w:rPr>
      </w:pPr>
    </w:p>
    <w:p w14:paraId="1654BC48" w14:textId="77777777" w:rsidR="0005494F" w:rsidRDefault="0005494F" w:rsidP="001D5077">
      <w:pPr>
        <w:spacing w:after="0"/>
        <w:ind w:right="300"/>
        <w:rPr>
          <w:rFonts w:ascii="Times New Roman" w:eastAsia="Times New Roman" w:hAnsi="Times New Roman"/>
          <w:b/>
          <w:bCs/>
          <w:sz w:val="28"/>
          <w:szCs w:val="28"/>
          <w:u w:val="single"/>
        </w:rPr>
      </w:pPr>
      <w:r>
        <w:rPr>
          <w:rFonts w:ascii="Times New Roman" w:eastAsia="Times New Roman" w:hAnsi="Times New Roman"/>
          <w:b/>
          <w:bCs/>
          <w:sz w:val="28"/>
          <w:szCs w:val="28"/>
          <w:u w:val="single"/>
        </w:rPr>
        <w:t>Certificate of Approval of Examiners</w:t>
      </w:r>
    </w:p>
    <w:p w14:paraId="4BC7D3D2" w14:textId="77777777" w:rsidR="0005494F" w:rsidRDefault="0005494F" w:rsidP="001D5077">
      <w:pPr>
        <w:spacing w:after="0"/>
        <w:ind w:right="300"/>
        <w:rPr>
          <w:rFonts w:ascii="Times New Roman" w:eastAsia="Times New Roman" w:hAnsi="Times New Roman"/>
          <w:b/>
          <w:bCs/>
          <w:sz w:val="28"/>
          <w:szCs w:val="28"/>
          <w:u w:val="single"/>
        </w:rPr>
      </w:pPr>
    </w:p>
    <w:p w14:paraId="63E437CA" w14:textId="77777777" w:rsidR="001D5077" w:rsidRPr="001D5077" w:rsidRDefault="001D5077" w:rsidP="001D5077">
      <w:pPr>
        <w:autoSpaceDE w:val="0"/>
        <w:autoSpaceDN w:val="0"/>
        <w:adjustRightInd w:val="0"/>
        <w:spacing w:after="0" w:line="360" w:lineRule="auto"/>
        <w:jc w:val="both"/>
        <w:rPr>
          <w:rFonts w:ascii="Times New Roman" w:hAnsi="Times New Roman"/>
          <w:sz w:val="24"/>
          <w:szCs w:val="24"/>
          <w:lang w:val="en-IN"/>
        </w:rPr>
      </w:pPr>
      <w:r w:rsidRPr="001D5077">
        <w:rPr>
          <w:rFonts w:ascii="Times New Roman" w:hAnsi="Times New Roman"/>
          <w:sz w:val="24"/>
          <w:szCs w:val="24"/>
          <w:lang w:val="en-IN"/>
        </w:rPr>
        <w:t>We certify that the dissertation report entitled</w:t>
      </w:r>
      <w:r w:rsidRPr="001D5077">
        <w:rPr>
          <w:rFonts w:ascii="Times New Roman" w:hAnsi="Times New Roman"/>
          <w:sz w:val="24"/>
          <w:szCs w:val="24"/>
          <w:lang w:val="en-IN"/>
        </w:rPr>
        <w:br/>
      </w:r>
      <w:r w:rsidRPr="001D5077">
        <w:rPr>
          <w:rFonts w:ascii="Times New Roman" w:hAnsi="Times New Roman"/>
          <w:b/>
          <w:bCs/>
          <w:sz w:val="24"/>
          <w:szCs w:val="24"/>
          <w:lang w:val="en-IN"/>
        </w:rPr>
        <w:t>“</w:t>
      </w:r>
      <w:proofErr w:type="spellStart"/>
      <w:r w:rsidRPr="001D5077">
        <w:rPr>
          <w:rFonts w:ascii="Times New Roman" w:hAnsi="Times New Roman"/>
          <w:b/>
          <w:bCs/>
          <w:sz w:val="24"/>
          <w:szCs w:val="24"/>
          <w:lang w:val="en-IN"/>
        </w:rPr>
        <w:t>EnviroMeter</w:t>
      </w:r>
      <w:proofErr w:type="spellEnd"/>
      <w:r w:rsidRPr="001D5077">
        <w:rPr>
          <w:rFonts w:ascii="Times New Roman" w:hAnsi="Times New Roman"/>
          <w:b/>
          <w:bCs/>
          <w:sz w:val="24"/>
          <w:szCs w:val="24"/>
          <w:lang w:val="en-IN"/>
        </w:rPr>
        <w:t>: AI-Powered Carbon Footprint Predictor”</w:t>
      </w:r>
      <w:r w:rsidRPr="001D5077">
        <w:rPr>
          <w:rFonts w:ascii="Times New Roman" w:hAnsi="Times New Roman"/>
          <w:sz w:val="24"/>
          <w:szCs w:val="24"/>
          <w:lang w:val="en-IN"/>
        </w:rPr>
        <w:br/>
        <w:t xml:space="preserve">is a bona fide record of the project work carried out by </w:t>
      </w:r>
      <w:r w:rsidRPr="001D5077">
        <w:rPr>
          <w:rFonts w:ascii="Times New Roman" w:hAnsi="Times New Roman"/>
          <w:b/>
          <w:bCs/>
          <w:sz w:val="24"/>
          <w:szCs w:val="24"/>
          <w:lang w:val="en-IN"/>
        </w:rPr>
        <w:t xml:space="preserve">Dishita Shah, Aakanksh Sen, Krish Satra and </w:t>
      </w:r>
      <w:proofErr w:type="spellStart"/>
      <w:r w:rsidRPr="001D5077">
        <w:rPr>
          <w:rFonts w:ascii="Times New Roman" w:hAnsi="Times New Roman"/>
          <w:b/>
          <w:bCs/>
          <w:sz w:val="24"/>
          <w:szCs w:val="24"/>
          <w:lang w:val="en-IN"/>
        </w:rPr>
        <w:t>Heemit</w:t>
      </w:r>
      <w:proofErr w:type="spellEnd"/>
      <w:r w:rsidRPr="001D5077">
        <w:rPr>
          <w:rFonts w:ascii="Times New Roman" w:hAnsi="Times New Roman"/>
          <w:b/>
          <w:bCs/>
          <w:sz w:val="24"/>
          <w:szCs w:val="24"/>
          <w:lang w:val="en-IN"/>
        </w:rPr>
        <w:t xml:space="preserve"> Shah</w:t>
      </w:r>
      <w:r w:rsidRPr="001D5077">
        <w:rPr>
          <w:rFonts w:ascii="Times New Roman" w:hAnsi="Times New Roman"/>
          <w:sz w:val="24"/>
          <w:szCs w:val="24"/>
          <w:lang w:val="en-IN"/>
        </w:rPr>
        <w:t>.</w:t>
      </w:r>
    </w:p>
    <w:p w14:paraId="04D4B834" w14:textId="453D3D37" w:rsidR="0005494F" w:rsidRDefault="001D5077" w:rsidP="001D5077">
      <w:pPr>
        <w:spacing w:after="0"/>
        <w:ind w:right="300"/>
        <w:jc w:val="both"/>
        <w:rPr>
          <w:rFonts w:ascii="Times New Roman" w:eastAsia="Times New Roman" w:hAnsi="Times New Roman"/>
          <w:sz w:val="28"/>
          <w:szCs w:val="28"/>
        </w:rPr>
      </w:pPr>
      <w:r w:rsidRPr="001D5077">
        <w:rPr>
          <w:rFonts w:ascii="Times New Roman" w:hAnsi="Times New Roman"/>
          <w:sz w:val="24"/>
          <w:szCs w:val="24"/>
          <w:lang w:val="en-IN"/>
        </w:rPr>
        <w:t xml:space="preserve">This project is approved for the award of the degree of </w:t>
      </w:r>
      <w:r w:rsidRPr="001D5077">
        <w:rPr>
          <w:rFonts w:ascii="Times New Roman" w:hAnsi="Times New Roman"/>
          <w:b/>
          <w:bCs/>
          <w:sz w:val="24"/>
          <w:szCs w:val="24"/>
          <w:lang w:val="en-IN"/>
        </w:rPr>
        <w:t>Bachelor of Technology (Computer Engineering)</w:t>
      </w:r>
      <w:r w:rsidRPr="001D5077">
        <w:rPr>
          <w:rFonts w:ascii="Times New Roman" w:hAnsi="Times New Roman"/>
          <w:sz w:val="24"/>
          <w:szCs w:val="24"/>
          <w:lang w:val="en-IN"/>
        </w:rPr>
        <w:t xml:space="preserve"> of Somaiya </w:t>
      </w:r>
      <w:proofErr w:type="spellStart"/>
      <w:r w:rsidRPr="001D5077">
        <w:rPr>
          <w:rFonts w:ascii="Times New Roman" w:hAnsi="Times New Roman"/>
          <w:sz w:val="24"/>
          <w:szCs w:val="24"/>
          <w:lang w:val="en-IN"/>
        </w:rPr>
        <w:t>Vidyavihar</w:t>
      </w:r>
      <w:proofErr w:type="spellEnd"/>
      <w:r w:rsidRPr="001D5077">
        <w:rPr>
          <w:rFonts w:ascii="Times New Roman" w:hAnsi="Times New Roman"/>
          <w:sz w:val="24"/>
          <w:szCs w:val="24"/>
          <w:lang w:val="en-IN"/>
        </w:rPr>
        <w:t xml:space="preserve"> University.</w:t>
      </w:r>
    </w:p>
    <w:p w14:paraId="6FAB5756" w14:textId="77777777" w:rsidR="0005494F" w:rsidRDefault="0005494F" w:rsidP="001D5077">
      <w:pPr>
        <w:spacing w:after="0"/>
        <w:ind w:left="540" w:right="300"/>
        <w:rPr>
          <w:rFonts w:ascii="Times New Roman" w:eastAsia="Times New Roman" w:hAnsi="Times New Roman"/>
          <w:sz w:val="28"/>
          <w:szCs w:val="28"/>
        </w:rPr>
      </w:pPr>
    </w:p>
    <w:p w14:paraId="1B428424" w14:textId="77777777" w:rsidR="0005494F" w:rsidRDefault="0005494F" w:rsidP="001D5077">
      <w:pPr>
        <w:spacing w:after="0"/>
        <w:ind w:left="540" w:right="300"/>
        <w:rPr>
          <w:rFonts w:ascii="Times New Roman" w:eastAsia="Times New Roman" w:hAnsi="Times New Roman"/>
          <w:sz w:val="28"/>
          <w:szCs w:val="28"/>
        </w:rPr>
      </w:pPr>
    </w:p>
    <w:p w14:paraId="61D42355" w14:textId="77777777" w:rsidR="0005494F" w:rsidRDefault="0005494F" w:rsidP="001D5077">
      <w:pPr>
        <w:spacing w:after="0"/>
        <w:ind w:left="540" w:right="300"/>
        <w:rPr>
          <w:rFonts w:ascii="Times New Roman" w:eastAsia="Times New Roman" w:hAnsi="Times New Roman"/>
          <w:sz w:val="28"/>
          <w:szCs w:val="28"/>
        </w:rPr>
      </w:pPr>
    </w:p>
    <w:p w14:paraId="225C4DF2" w14:textId="77777777" w:rsidR="0005494F" w:rsidRDefault="0005494F" w:rsidP="001D5077">
      <w:pPr>
        <w:spacing w:after="0"/>
        <w:ind w:left="540" w:right="300"/>
        <w:rPr>
          <w:rFonts w:ascii="Times New Roman" w:eastAsia="Times New Roman" w:hAnsi="Times New Roman"/>
          <w:sz w:val="28"/>
          <w:szCs w:val="28"/>
        </w:rPr>
      </w:pPr>
    </w:p>
    <w:p w14:paraId="4A26FD21" w14:textId="77777777" w:rsidR="0005494F" w:rsidRDefault="0005494F" w:rsidP="001D5077">
      <w:pPr>
        <w:spacing w:after="0"/>
        <w:ind w:left="540" w:right="300"/>
        <w:rPr>
          <w:rFonts w:ascii="Times New Roman" w:eastAsia="Times New Roman" w:hAnsi="Times New Roman"/>
          <w:sz w:val="28"/>
          <w:szCs w:val="28"/>
        </w:rPr>
      </w:pPr>
      <w:r>
        <w:rPr>
          <w:rFonts w:ascii="Times New Roman" w:eastAsia="Times New Roman" w:hAnsi="Times New Roman"/>
          <w:sz w:val="28"/>
          <w:szCs w:val="28"/>
        </w:rPr>
        <w:t>_________________</w:t>
      </w:r>
    </w:p>
    <w:p w14:paraId="54C9A803" w14:textId="77777777" w:rsidR="0005494F" w:rsidRDefault="0005494F" w:rsidP="001D5077">
      <w:pPr>
        <w:spacing w:after="0"/>
        <w:ind w:left="540" w:right="300"/>
        <w:rPr>
          <w:rFonts w:ascii="Times New Roman" w:eastAsia="Times New Roman" w:hAnsi="Times New Roman"/>
          <w:sz w:val="28"/>
          <w:szCs w:val="28"/>
        </w:rPr>
      </w:pPr>
      <w:r>
        <w:rPr>
          <w:rFonts w:ascii="Times New Roman" w:eastAsia="Times New Roman" w:hAnsi="Times New Roman"/>
          <w:sz w:val="28"/>
          <w:szCs w:val="28"/>
        </w:rPr>
        <w:t>Internal Examiner</w:t>
      </w:r>
    </w:p>
    <w:p w14:paraId="573F70CD" w14:textId="77777777" w:rsidR="0005494F" w:rsidRDefault="0005494F" w:rsidP="001D5077">
      <w:pPr>
        <w:spacing w:after="0"/>
        <w:ind w:left="540" w:right="300"/>
        <w:rPr>
          <w:rFonts w:ascii="Times New Roman" w:eastAsia="Times New Roman" w:hAnsi="Times New Roman"/>
          <w:sz w:val="28"/>
          <w:szCs w:val="28"/>
        </w:rPr>
      </w:pPr>
    </w:p>
    <w:p w14:paraId="37D75006" w14:textId="77777777" w:rsidR="0005494F" w:rsidRDefault="0005494F" w:rsidP="001D5077">
      <w:pPr>
        <w:spacing w:after="0"/>
        <w:ind w:left="540" w:right="300"/>
        <w:rPr>
          <w:rFonts w:ascii="Times New Roman" w:eastAsia="Times New Roman" w:hAnsi="Times New Roman"/>
          <w:sz w:val="28"/>
          <w:szCs w:val="28"/>
        </w:rPr>
      </w:pPr>
    </w:p>
    <w:p w14:paraId="5A25D111" w14:textId="77777777" w:rsidR="0005494F" w:rsidRDefault="0005494F" w:rsidP="001D5077">
      <w:pPr>
        <w:spacing w:after="0"/>
        <w:ind w:left="540" w:right="300"/>
        <w:rPr>
          <w:rFonts w:ascii="Times New Roman" w:eastAsia="Times New Roman" w:hAnsi="Times New Roman"/>
          <w:sz w:val="28"/>
          <w:szCs w:val="28"/>
        </w:rPr>
      </w:pPr>
    </w:p>
    <w:p w14:paraId="77D25FAD" w14:textId="77777777" w:rsidR="0005494F" w:rsidRDefault="0005494F" w:rsidP="001D5077">
      <w:pPr>
        <w:spacing w:after="0"/>
        <w:ind w:left="540" w:right="300"/>
        <w:rPr>
          <w:rFonts w:ascii="Times New Roman" w:eastAsia="Times New Roman" w:hAnsi="Times New Roman"/>
          <w:sz w:val="28"/>
          <w:szCs w:val="28"/>
        </w:rPr>
      </w:pPr>
      <w:r>
        <w:rPr>
          <w:rFonts w:ascii="Times New Roman" w:eastAsia="Times New Roman" w:hAnsi="Times New Roman"/>
          <w:sz w:val="28"/>
          <w:szCs w:val="28"/>
        </w:rPr>
        <w:t>_________________</w:t>
      </w:r>
    </w:p>
    <w:p w14:paraId="5CAD5C44" w14:textId="77777777" w:rsidR="0005494F" w:rsidRDefault="0005494F" w:rsidP="001D5077">
      <w:pPr>
        <w:spacing w:after="0"/>
        <w:ind w:left="540" w:right="300"/>
        <w:rPr>
          <w:rFonts w:ascii="Times New Roman" w:eastAsia="Times New Roman" w:hAnsi="Times New Roman"/>
          <w:sz w:val="28"/>
          <w:szCs w:val="28"/>
        </w:rPr>
      </w:pPr>
      <w:r>
        <w:rPr>
          <w:rFonts w:ascii="Times New Roman" w:eastAsia="Times New Roman" w:hAnsi="Times New Roman"/>
          <w:sz w:val="28"/>
          <w:szCs w:val="28"/>
        </w:rPr>
        <w:t>External Examiner</w:t>
      </w:r>
    </w:p>
    <w:p w14:paraId="01B9969E" w14:textId="77777777" w:rsidR="0005494F" w:rsidRDefault="0005494F" w:rsidP="001D5077">
      <w:pPr>
        <w:spacing w:after="0"/>
        <w:ind w:left="540" w:right="300"/>
        <w:rPr>
          <w:rFonts w:ascii="Times New Roman" w:eastAsia="Times New Roman" w:hAnsi="Times New Roman"/>
          <w:sz w:val="28"/>
          <w:szCs w:val="28"/>
        </w:rPr>
      </w:pPr>
    </w:p>
    <w:p w14:paraId="47D3CCD1" w14:textId="77777777" w:rsidR="0005494F" w:rsidRDefault="0005494F" w:rsidP="001D5077">
      <w:pPr>
        <w:spacing w:after="0"/>
        <w:ind w:left="540" w:right="300"/>
        <w:rPr>
          <w:rFonts w:ascii="Times New Roman" w:eastAsia="Times New Roman" w:hAnsi="Times New Roman"/>
          <w:sz w:val="28"/>
          <w:szCs w:val="28"/>
        </w:rPr>
      </w:pPr>
    </w:p>
    <w:p w14:paraId="23654838" w14:textId="77777777" w:rsidR="0005494F" w:rsidRDefault="0005494F" w:rsidP="001D5077">
      <w:pPr>
        <w:spacing w:after="0"/>
        <w:ind w:left="540" w:right="300"/>
        <w:rPr>
          <w:rFonts w:ascii="Times New Roman" w:eastAsia="Times New Roman" w:hAnsi="Times New Roman"/>
          <w:sz w:val="28"/>
          <w:szCs w:val="28"/>
        </w:rPr>
      </w:pPr>
    </w:p>
    <w:p w14:paraId="7F905219" w14:textId="51317C11" w:rsidR="0005494F" w:rsidRDefault="0005494F" w:rsidP="001D5077">
      <w:pPr>
        <w:spacing w:after="0"/>
        <w:ind w:left="540" w:right="300"/>
        <w:rPr>
          <w:rFonts w:ascii="Times New Roman" w:eastAsia="Times New Roman" w:hAnsi="Times New Roman"/>
          <w:sz w:val="28"/>
          <w:szCs w:val="28"/>
        </w:rPr>
      </w:pPr>
      <w:r>
        <w:rPr>
          <w:rFonts w:ascii="Times New Roman" w:eastAsia="Times New Roman" w:hAnsi="Times New Roman"/>
          <w:sz w:val="28"/>
          <w:szCs w:val="28"/>
        </w:rPr>
        <w:t>Date: 27/11/2025</w:t>
      </w:r>
    </w:p>
    <w:p w14:paraId="5EAA8D67" w14:textId="77777777" w:rsidR="0005494F" w:rsidRDefault="0005494F" w:rsidP="001D5077">
      <w:pPr>
        <w:spacing w:after="0"/>
        <w:ind w:left="540" w:right="300"/>
        <w:rPr>
          <w:rFonts w:ascii="Times New Roman" w:eastAsia="Times New Roman" w:hAnsi="Times New Roman"/>
          <w:sz w:val="28"/>
          <w:szCs w:val="28"/>
        </w:rPr>
      </w:pPr>
      <w:r>
        <w:rPr>
          <w:rFonts w:ascii="Times New Roman" w:eastAsia="Times New Roman" w:hAnsi="Times New Roman"/>
          <w:sz w:val="28"/>
          <w:szCs w:val="28"/>
        </w:rPr>
        <w:t>Place: Mumbai-77</w:t>
      </w:r>
    </w:p>
    <w:p w14:paraId="4FFFA03A" w14:textId="77777777" w:rsidR="0005494F" w:rsidRDefault="0005494F" w:rsidP="001D5077">
      <w:pPr>
        <w:spacing w:after="0" w:line="360" w:lineRule="auto"/>
        <w:ind w:right="300"/>
        <w:rPr>
          <w:rFonts w:ascii="Times New Roman" w:eastAsia="Times New Roman" w:hAnsi="Times New Roman"/>
          <w:sz w:val="24"/>
          <w:szCs w:val="24"/>
        </w:rPr>
      </w:pPr>
    </w:p>
    <w:p w14:paraId="1CB2BBEC" w14:textId="77777777" w:rsidR="0005494F" w:rsidRDefault="0005494F" w:rsidP="001D5077">
      <w:pPr>
        <w:spacing w:after="0" w:line="360" w:lineRule="auto"/>
        <w:ind w:right="300"/>
        <w:rPr>
          <w:rFonts w:ascii="Times New Roman" w:eastAsia="Times New Roman" w:hAnsi="Times New Roman"/>
          <w:sz w:val="24"/>
          <w:szCs w:val="24"/>
        </w:rPr>
      </w:pPr>
    </w:p>
    <w:p w14:paraId="0FE000F6" w14:textId="77777777" w:rsidR="0005494F" w:rsidRDefault="0005494F" w:rsidP="001D5077">
      <w:pPr>
        <w:spacing w:after="0" w:line="360" w:lineRule="auto"/>
        <w:ind w:right="300"/>
        <w:rPr>
          <w:rFonts w:ascii="Times New Roman" w:eastAsia="Times New Roman" w:hAnsi="Times New Roman"/>
          <w:sz w:val="24"/>
          <w:szCs w:val="24"/>
        </w:rPr>
      </w:pPr>
    </w:p>
    <w:p w14:paraId="1F91A800" w14:textId="77777777" w:rsidR="0005494F" w:rsidRDefault="0005494F" w:rsidP="001D5077">
      <w:pPr>
        <w:spacing w:after="0" w:line="360" w:lineRule="auto"/>
        <w:ind w:right="300"/>
        <w:rPr>
          <w:rFonts w:ascii="Times New Roman" w:eastAsia="Times New Roman" w:hAnsi="Times New Roman"/>
          <w:sz w:val="24"/>
          <w:szCs w:val="24"/>
        </w:rPr>
      </w:pPr>
    </w:p>
    <w:p w14:paraId="11034957" w14:textId="77777777" w:rsidR="007E6BEC" w:rsidRDefault="007E6BEC" w:rsidP="001D5077">
      <w:pPr>
        <w:pStyle w:val="Header"/>
        <w:spacing w:after="0"/>
        <w:rPr>
          <w:rFonts w:ascii="Times New Roman" w:hAnsi="Times New Roman"/>
          <w:b/>
          <w:sz w:val="32"/>
          <w:szCs w:val="32"/>
        </w:rPr>
      </w:pPr>
    </w:p>
    <w:p w14:paraId="23D73FA9" w14:textId="78A94685" w:rsidR="00EE7694" w:rsidRDefault="00000000" w:rsidP="001D5077">
      <w:pPr>
        <w:pStyle w:val="Header"/>
        <w:spacing w:after="0"/>
        <w:rPr>
          <w:rFonts w:ascii="Times New Roman" w:hAnsi="Times New Roman"/>
          <w:b/>
          <w:sz w:val="32"/>
          <w:szCs w:val="32"/>
        </w:rPr>
      </w:pPr>
      <w:r>
        <w:rPr>
          <w:rFonts w:ascii="Times New Roman" w:hAnsi="Times New Roman"/>
          <w:b/>
          <w:sz w:val="32"/>
          <w:szCs w:val="32"/>
        </w:rPr>
        <w:t xml:space="preserve">Somaiya </w:t>
      </w:r>
      <w:proofErr w:type="spellStart"/>
      <w:r>
        <w:rPr>
          <w:rFonts w:ascii="Times New Roman" w:hAnsi="Times New Roman"/>
          <w:b/>
          <w:sz w:val="32"/>
          <w:szCs w:val="32"/>
        </w:rPr>
        <w:t>Vidyavihar</w:t>
      </w:r>
      <w:proofErr w:type="spellEnd"/>
      <w:r>
        <w:rPr>
          <w:rFonts w:ascii="Times New Roman" w:hAnsi="Times New Roman"/>
          <w:b/>
          <w:sz w:val="32"/>
          <w:szCs w:val="32"/>
        </w:rPr>
        <w:t xml:space="preserve"> University</w:t>
      </w:r>
    </w:p>
    <w:p w14:paraId="13B20140" w14:textId="77777777" w:rsidR="00EE7694" w:rsidRDefault="00EE7694" w:rsidP="001D5077">
      <w:pPr>
        <w:pStyle w:val="Header"/>
        <w:spacing w:after="0"/>
        <w:rPr>
          <w:rFonts w:ascii="Times New Roman" w:hAnsi="Times New Roman"/>
          <w:b/>
          <w:sz w:val="32"/>
          <w:szCs w:val="32"/>
        </w:rPr>
      </w:pPr>
    </w:p>
    <w:p w14:paraId="2EE6B956" w14:textId="77777777" w:rsidR="00EE7694" w:rsidRDefault="00000000" w:rsidP="001D5077">
      <w:pPr>
        <w:pStyle w:val="Header"/>
        <w:spacing w:after="0"/>
        <w:rPr>
          <w:rFonts w:ascii="Times New Roman" w:hAnsi="Times New Roman"/>
          <w:b/>
          <w:sz w:val="32"/>
          <w:szCs w:val="32"/>
        </w:rPr>
      </w:pPr>
      <w:r w:rsidRPr="00955E62">
        <w:rPr>
          <w:rFonts w:ascii="Times New Roman" w:hAnsi="Times New Roman"/>
          <w:b/>
          <w:sz w:val="32"/>
          <w:szCs w:val="32"/>
        </w:rPr>
        <w:t>K. J. Somaiya College of Engineering</w:t>
      </w:r>
    </w:p>
    <w:p w14:paraId="6460DDD9" w14:textId="77777777" w:rsidR="00EE7694" w:rsidRPr="00EA2F0B" w:rsidRDefault="00EE7694" w:rsidP="001D5077">
      <w:pPr>
        <w:pStyle w:val="Header"/>
        <w:spacing w:after="0"/>
        <w:rPr>
          <w:rFonts w:ascii="Times New Roman" w:hAnsi="Times New Roman"/>
          <w:sz w:val="24"/>
          <w:szCs w:val="24"/>
        </w:rPr>
      </w:pPr>
    </w:p>
    <w:p w14:paraId="732BC437" w14:textId="77777777" w:rsidR="00EE7694" w:rsidRDefault="00EE7694" w:rsidP="001D5077">
      <w:pPr>
        <w:spacing w:after="0" w:line="240" w:lineRule="auto"/>
        <w:rPr>
          <w:rFonts w:ascii="Times New Roman" w:hAnsi="Times New Roman"/>
          <w:b/>
          <w:sz w:val="28"/>
          <w:szCs w:val="28"/>
        </w:rPr>
      </w:pPr>
    </w:p>
    <w:p w14:paraId="711371E1" w14:textId="77777777" w:rsidR="00E1017B" w:rsidRPr="00E54440" w:rsidRDefault="00000000" w:rsidP="001D5077">
      <w:pPr>
        <w:rPr>
          <w:rFonts w:ascii="Times New Roman" w:hAnsi="Times New Roman"/>
          <w:b/>
          <w:sz w:val="24"/>
          <w:szCs w:val="24"/>
        </w:rPr>
      </w:pPr>
      <w:r w:rsidRPr="00E54440">
        <w:rPr>
          <w:rFonts w:ascii="Times New Roman" w:hAnsi="Times New Roman"/>
          <w:b/>
          <w:sz w:val="24"/>
          <w:szCs w:val="24"/>
        </w:rPr>
        <w:t>DECLARATION</w:t>
      </w:r>
    </w:p>
    <w:p w14:paraId="1204C757" w14:textId="77777777" w:rsidR="00E1017B" w:rsidRDefault="006C58EF" w:rsidP="001D5077">
      <w:pPr>
        <w:spacing w:line="360" w:lineRule="auto"/>
        <w:rPr>
          <w:rFonts w:ascii="Times New Roman" w:hAnsi="Times New Roman"/>
          <w:sz w:val="24"/>
          <w:szCs w:val="24"/>
        </w:rPr>
      </w:pPr>
      <w:r>
        <w:rPr>
          <w:rFonts w:ascii="Times New Roman" w:hAnsi="Times New Roman"/>
          <w:sz w:val="24"/>
          <w:szCs w:val="24"/>
        </w:rPr>
        <w:t>We</w:t>
      </w:r>
      <w:r w:rsidRPr="00E54440">
        <w:rPr>
          <w:rFonts w:ascii="Times New Roman" w:hAnsi="Times New Roman"/>
          <w:sz w:val="24"/>
          <w:szCs w:val="24"/>
        </w:rPr>
        <w:t xml:space="preserve"> declare that this written </w:t>
      </w:r>
      <w:r w:rsidR="007C113B">
        <w:rPr>
          <w:rFonts w:ascii="Times New Roman" w:hAnsi="Times New Roman"/>
          <w:sz w:val="24"/>
          <w:szCs w:val="24"/>
        </w:rPr>
        <w:t>report</w:t>
      </w:r>
      <w:r>
        <w:rPr>
          <w:rFonts w:ascii="Times New Roman" w:hAnsi="Times New Roman"/>
          <w:sz w:val="24"/>
          <w:szCs w:val="24"/>
        </w:rPr>
        <w:t xml:space="preserve"> </w:t>
      </w:r>
      <w:r w:rsidRPr="00E54440">
        <w:rPr>
          <w:rFonts w:ascii="Times New Roman" w:hAnsi="Times New Roman"/>
          <w:sz w:val="24"/>
          <w:szCs w:val="24"/>
        </w:rPr>
        <w:t xml:space="preserve">submission represents </w:t>
      </w:r>
      <w:r>
        <w:rPr>
          <w:rFonts w:ascii="Times New Roman" w:hAnsi="Times New Roman"/>
          <w:sz w:val="24"/>
          <w:szCs w:val="24"/>
        </w:rPr>
        <w:t xml:space="preserve">the </w:t>
      </w:r>
      <w:r w:rsidRPr="00E54440">
        <w:rPr>
          <w:rFonts w:ascii="Times New Roman" w:hAnsi="Times New Roman"/>
          <w:sz w:val="24"/>
          <w:szCs w:val="24"/>
        </w:rPr>
        <w:t xml:space="preserve">work done based on </w:t>
      </w:r>
      <w:r w:rsidR="00910272">
        <w:rPr>
          <w:rFonts w:ascii="Times New Roman" w:hAnsi="Times New Roman"/>
          <w:sz w:val="24"/>
          <w:szCs w:val="24"/>
        </w:rPr>
        <w:t>our a</w:t>
      </w:r>
      <w:r w:rsidRPr="00E54440">
        <w:rPr>
          <w:rFonts w:ascii="Times New Roman" w:hAnsi="Times New Roman"/>
          <w:sz w:val="24"/>
          <w:szCs w:val="24"/>
        </w:rPr>
        <w:t xml:space="preserve">nd / or others’ </w:t>
      </w:r>
      <w:r>
        <w:rPr>
          <w:rFonts w:ascii="Times New Roman" w:hAnsi="Times New Roman"/>
          <w:sz w:val="24"/>
          <w:szCs w:val="24"/>
        </w:rPr>
        <w:t>ideas with adequately cited and referenced the original source. We also declare that we have adhered to all principles of intellectual property, academic honesty and integrity as we have not misinterpreted or fabricated or falsified any idea/data/fact/source/original work/ matter in my submission.</w:t>
      </w:r>
    </w:p>
    <w:p w14:paraId="5C601F28" w14:textId="77777777" w:rsidR="00E1017B" w:rsidRDefault="006C58EF" w:rsidP="001D5077">
      <w:pPr>
        <w:spacing w:line="360" w:lineRule="auto"/>
        <w:rPr>
          <w:rFonts w:ascii="Times New Roman" w:hAnsi="Times New Roman"/>
          <w:sz w:val="24"/>
          <w:szCs w:val="24"/>
        </w:rPr>
      </w:pPr>
      <w:r>
        <w:rPr>
          <w:rFonts w:ascii="Times New Roman" w:hAnsi="Times New Roman"/>
          <w:sz w:val="24"/>
          <w:szCs w:val="24"/>
        </w:rPr>
        <w:t>We understand that any violation of the above will be cause for disciplinary action by the college and may evoke the penal action from the sources which have not been properly cited or from whom proper permission is not sought.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B13D33" w14:paraId="39B51AF0" w14:textId="77777777" w:rsidTr="008B5C0E">
        <w:tc>
          <w:tcPr>
            <w:tcW w:w="4788" w:type="dxa"/>
          </w:tcPr>
          <w:p w14:paraId="6E983777" w14:textId="77777777" w:rsidR="00A14761" w:rsidRPr="008B5C0E" w:rsidRDefault="00A14761" w:rsidP="001D5077">
            <w:pPr>
              <w:spacing w:after="0" w:line="240" w:lineRule="auto"/>
              <w:rPr>
                <w:rFonts w:ascii="Times New Roman" w:hAnsi="Times New Roman"/>
                <w:b/>
                <w:sz w:val="24"/>
                <w:szCs w:val="24"/>
              </w:rPr>
            </w:pPr>
          </w:p>
          <w:p w14:paraId="6094CCAF" w14:textId="77777777" w:rsidR="00A14761" w:rsidRPr="008B5C0E" w:rsidRDefault="00A14761" w:rsidP="001D5077">
            <w:pPr>
              <w:spacing w:after="0" w:line="240" w:lineRule="auto"/>
              <w:rPr>
                <w:rFonts w:ascii="Times New Roman" w:hAnsi="Times New Roman"/>
                <w:b/>
                <w:sz w:val="24"/>
                <w:szCs w:val="24"/>
              </w:rPr>
            </w:pPr>
          </w:p>
          <w:p w14:paraId="477D4A8A"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______________________________</w:t>
            </w:r>
          </w:p>
          <w:p w14:paraId="2CA1585D"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Signature of the Student</w:t>
            </w:r>
          </w:p>
          <w:p w14:paraId="44C7C585" w14:textId="77777777" w:rsidR="00A14761" w:rsidRPr="008B5C0E" w:rsidRDefault="00A14761" w:rsidP="001D5077">
            <w:pPr>
              <w:spacing w:after="0" w:line="240" w:lineRule="auto"/>
              <w:rPr>
                <w:rFonts w:ascii="Times New Roman" w:hAnsi="Times New Roman"/>
                <w:b/>
                <w:sz w:val="24"/>
                <w:szCs w:val="24"/>
              </w:rPr>
            </w:pPr>
          </w:p>
          <w:p w14:paraId="3EF16213" w14:textId="61DB2014" w:rsidR="00A14761" w:rsidRPr="006C3D54" w:rsidRDefault="00925B90" w:rsidP="001D5077">
            <w:pPr>
              <w:spacing w:after="0" w:line="240" w:lineRule="auto"/>
              <w:rPr>
                <w:rFonts w:ascii="Times New Roman" w:hAnsi="Times New Roman"/>
                <w:b/>
                <w:sz w:val="24"/>
                <w:szCs w:val="24"/>
              </w:rPr>
            </w:pPr>
            <w:r w:rsidRPr="006C3D54">
              <w:rPr>
                <w:rFonts w:ascii="Times New Roman" w:hAnsi="Times New Roman"/>
                <w:b/>
                <w:sz w:val="24"/>
                <w:szCs w:val="24"/>
              </w:rPr>
              <w:t>16</w:t>
            </w:r>
            <w:r w:rsidR="00E6482E" w:rsidRPr="006C3D54">
              <w:rPr>
                <w:rFonts w:ascii="Times New Roman" w:hAnsi="Times New Roman"/>
                <w:b/>
                <w:sz w:val="24"/>
                <w:szCs w:val="24"/>
              </w:rPr>
              <w:t>01</w:t>
            </w:r>
            <w:r w:rsidR="006C3D54" w:rsidRPr="006C3D54">
              <w:rPr>
                <w:rFonts w:ascii="Times New Roman" w:hAnsi="Times New Roman"/>
                <w:b/>
                <w:sz w:val="24"/>
                <w:szCs w:val="24"/>
              </w:rPr>
              <w:t>01221</w:t>
            </w:r>
            <w:r w:rsidR="001D5077">
              <w:rPr>
                <w:rFonts w:ascii="Times New Roman" w:hAnsi="Times New Roman"/>
                <w:b/>
                <w:sz w:val="24"/>
                <w:szCs w:val="24"/>
              </w:rPr>
              <w:t>64</w:t>
            </w:r>
          </w:p>
          <w:p w14:paraId="4D4C35D0" w14:textId="77777777" w:rsidR="00A14761" w:rsidRPr="008B5C0E" w:rsidRDefault="00000000" w:rsidP="001D5077">
            <w:pPr>
              <w:spacing w:after="0" w:line="240" w:lineRule="auto"/>
              <w:rPr>
                <w:rFonts w:ascii="Times New Roman" w:hAnsi="Times New Roman"/>
                <w:sz w:val="24"/>
                <w:szCs w:val="24"/>
              </w:rPr>
            </w:pPr>
            <w:r w:rsidRPr="008B5C0E">
              <w:rPr>
                <w:rFonts w:ascii="Times New Roman" w:hAnsi="Times New Roman"/>
                <w:b/>
                <w:sz w:val="24"/>
                <w:szCs w:val="24"/>
              </w:rPr>
              <w:t>Roll No.</w:t>
            </w:r>
          </w:p>
        </w:tc>
        <w:tc>
          <w:tcPr>
            <w:tcW w:w="4788" w:type="dxa"/>
          </w:tcPr>
          <w:p w14:paraId="7FB94E44" w14:textId="77777777" w:rsidR="00A14761" w:rsidRPr="008B5C0E" w:rsidRDefault="00A14761" w:rsidP="001D5077">
            <w:pPr>
              <w:spacing w:after="0" w:line="240" w:lineRule="auto"/>
              <w:rPr>
                <w:rFonts w:ascii="Times New Roman" w:hAnsi="Times New Roman"/>
                <w:b/>
                <w:sz w:val="24"/>
                <w:szCs w:val="24"/>
              </w:rPr>
            </w:pPr>
          </w:p>
          <w:p w14:paraId="02FC8184" w14:textId="77777777" w:rsidR="00A14761" w:rsidRPr="008B5C0E" w:rsidRDefault="00A14761" w:rsidP="001D5077">
            <w:pPr>
              <w:spacing w:after="0" w:line="240" w:lineRule="auto"/>
              <w:rPr>
                <w:rFonts w:ascii="Times New Roman" w:hAnsi="Times New Roman"/>
                <w:b/>
                <w:sz w:val="24"/>
                <w:szCs w:val="24"/>
              </w:rPr>
            </w:pPr>
          </w:p>
          <w:p w14:paraId="2C014D57"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______________________________</w:t>
            </w:r>
          </w:p>
          <w:p w14:paraId="4900D8C6"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Signature of the Student</w:t>
            </w:r>
          </w:p>
          <w:p w14:paraId="4089106D" w14:textId="77777777" w:rsidR="00A14761" w:rsidRPr="008B5C0E" w:rsidRDefault="00A14761" w:rsidP="001D5077">
            <w:pPr>
              <w:spacing w:after="0" w:line="240" w:lineRule="auto"/>
              <w:rPr>
                <w:rFonts w:ascii="Times New Roman" w:hAnsi="Times New Roman"/>
                <w:b/>
                <w:sz w:val="24"/>
                <w:szCs w:val="24"/>
              </w:rPr>
            </w:pPr>
          </w:p>
          <w:p w14:paraId="65480009" w14:textId="420CD072" w:rsidR="00A14761" w:rsidRPr="008B5C0E" w:rsidRDefault="005B31CE" w:rsidP="001D5077">
            <w:pPr>
              <w:spacing w:after="0" w:line="240" w:lineRule="auto"/>
              <w:rPr>
                <w:rFonts w:ascii="Times New Roman" w:hAnsi="Times New Roman"/>
                <w:b/>
                <w:sz w:val="24"/>
                <w:szCs w:val="24"/>
              </w:rPr>
            </w:pPr>
            <w:r>
              <w:rPr>
                <w:rFonts w:ascii="Times New Roman" w:hAnsi="Times New Roman"/>
                <w:b/>
                <w:sz w:val="24"/>
                <w:szCs w:val="24"/>
              </w:rPr>
              <w:t>16010122</w:t>
            </w:r>
            <w:r w:rsidR="006C3D54">
              <w:rPr>
                <w:rFonts w:ascii="Times New Roman" w:hAnsi="Times New Roman"/>
                <w:b/>
                <w:sz w:val="24"/>
                <w:szCs w:val="24"/>
              </w:rPr>
              <w:t>1</w:t>
            </w:r>
            <w:r w:rsidR="001D5077">
              <w:rPr>
                <w:rFonts w:ascii="Times New Roman" w:hAnsi="Times New Roman"/>
                <w:b/>
                <w:sz w:val="24"/>
                <w:szCs w:val="24"/>
              </w:rPr>
              <w:t>66</w:t>
            </w:r>
          </w:p>
          <w:p w14:paraId="16363C54" w14:textId="77777777" w:rsidR="00A14761" w:rsidRPr="008B5C0E" w:rsidRDefault="00000000" w:rsidP="001D5077">
            <w:pPr>
              <w:spacing w:after="0" w:line="240" w:lineRule="auto"/>
              <w:rPr>
                <w:rFonts w:ascii="Times New Roman" w:hAnsi="Times New Roman"/>
                <w:sz w:val="24"/>
                <w:szCs w:val="24"/>
              </w:rPr>
            </w:pPr>
            <w:r w:rsidRPr="008B5C0E">
              <w:rPr>
                <w:rFonts w:ascii="Times New Roman" w:hAnsi="Times New Roman"/>
                <w:b/>
                <w:sz w:val="24"/>
                <w:szCs w:val="24"/>
              </w:rPr>
              <w:t>Roll No.</w:t>
            </w:r>
          </w:p>
        </w:tc>
      </w:tr>
      <w:tr w:rsidR="00B13D33" w14:paraId="018CA6C7" w14:textId="77777777" w:rsidTr="008B5C0E">
        <w:trPr>
          <w:trHeight w:val="1966"/>
        </w:trPr>
        <w:tc>
          <w:tcPr>
            <w:tcW w:w="4788" w:type="dxa"/>
          </w:tcPr>
          <w:p w14:paraId="73D73A68" w14:textId="77777777" w:rsidR="00A14761" w:rsidRPr="008B5C0E" w:rsidRDefault="00A14761" w:rsidP="001D5077">
            <w:pPr>
              <w:spacing w:after="0" w:line="240" w:lineRule="auto"/>
              <w:rPr>
                <w:rFonts w:ascii="Times New Roman" w:hAnsi="Times New Roman"/>
                <w:b/>
                <w:sz w:val="24"/>
                <w:szCs w:val="24"/>
              </w:rPr>
            </w:pPr>
          </w:p>
          <w:p w14:paraId="22E8A417" w14:textId="77777777" w:rsidR="00A14761" w:rsidRPr="008B5C0E" w:rsidRDefault="00A14761" w:rsidP="001D5077">
            <w:pPr>
              <w:spacing w:after="0" w:line="240" w:lineRule="auto"/>
              <w:rPr>
                <w:rFonts w:ascii="Times New Roman" w:hAnsi="Times New Roman"/>
                <w:b/>
                <w:sz w:val="24"/>
                <w:szCs w:val="24"/>
              </w:rPr>
            </w:pPr>
          </w:p>
          <w:p w14:paraId="51EBC705"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______________________________</w:t>
            </w:r>
          </w:p>
          <w:p w14:paraId="5D3EDB4A"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Signature of the Student</w:t>
            </w:r>
          </w:p>
          <w:p w14:paraId="4F6F82DE" w14:textId="77777777" w:rsidR="00A14761" w:rsidRPr="008B5C0E" w:rsidRDefault="00A14761" w:rsidP="001D5077">
            <w:pPr>
              <w:spacing w:after="0" w:line="240" w:lineRule="auto"/>
              <w:rPr>
                <w:rFonts w:ascii="Times New Roman" w:hAnsi="Times New Roman"/>
                <w:b/>
                <w:sz w:val="24"/>
                <w:szCs w:val="24"/>
              </w:rPr>
            </w:pPr>
          </w:p>
          <w:p w14:paraId="03FC6874" w14:textId="6666456C" w:rsidR="00A14761" w:rsidRPr="008B5C0E" w:rsidRDefault="00900812" w:rsidP="001D5077">
            <w:pPr>
              <w:spacing w:after="0" w:line="240" w:lineRule="auto"/>
              <w:rPr>
                <w:rFonts w:ascii="Times New Roman" w:hAnsi="Times New Roman"/>
                <w:b/>
                <w:sz w:val="24"/>
                <w:szCs w:val="24"/>
              </w:rPr>
            </w:pPr>
            <w:r>
              <w:rPr>
                <w:rFonts w:ascii="Times New Roman" w:hAnsi="Times New Roman"/>
                <w:b/>
                <w:sz w:val="24"/>
                <w:szCs w:val="24"/>
              </w:rPr>
              <w:t>160101221</w:t>
            </w:r>
            <w:r w:rsidR="001D5077">
              <w:rPr>
                <w:rFonts w:ascii="Times New Roman" w:hAnsi="Times New Roman"/>
                <w:b/>
                <w:sz w:val="24"/>
                <w:szCs w:val="24"/>
              </w:rPr>
              <w:t>67</w:t>
            </w:r>
          </w:p>
          <w:p w14:paraId="053FC98A" w14:textId="77777777" w:rsidR="00A14761" w:rsidRPr="008B5C0E" w:rsidRDefault="00000000" w:rsidP="001D5077">
            <w:pPr>
              <w:spacing w:after="0" w:line="240" w:lineRule="auto"/>
              <w:rPr>
                <w:rFonts w:ascii="Times New Roman" w:hAnsi="Times New Roman"/>
                <w:sz w:val="24"/>
                <w:szCs w:val="24"/>
              </w:rPr>
            </w:pPr>
            <w:r w:rsidRPr="008B5C0E">
              <w:rPr>
                <w:rFonts w:ascii="Times New Roman" w:hAnsi="Times New Roman"/>
                <w:b/>
                <w:sz w:val="24"/>
                <w:szCs w:val="24"/>
              </w:rPr>
              <w:t>Roll No.</w:t>
            </w:r>
          </w:p>
        </w:tc>
        <w:tc>
          <w:tcPr>
            <w:tcW w:w="4788" w:type="dxa"/>
          </w:tcPr>
          <w:p w14:paraId="7B236ABA" w14:textId="77777777" w:rsidR="00A14761" w:rsidRPr="008B5C0E" w:rsidRDefault="00A14761" w:rsidP="001D5077">
            <w:pPr>
              <w:spacing w:after="0" w:line="240" w:lineRule="auto"/>
              <w:rPr>
                <w:rFonts w:ascii="Times New Roman" w:hAnsi="Times New Roman"/>
                <w:b/>
                <w:sz w:val="24"/>
                <w:szCs w:val="24"/>
              </w:rPr>
            </w:pPr>
          </w:p>
          <w:p w14:paraId="18C2593C" w14:textId="77777777" w:rsidR="00A14761" w:rsidRPr="008B5C0E" w:rsidRDefault="00A14761" w:rsidP="001D5077">
            <w:pPr>
              <w:spacing w:after="0" w:line="240" w:lineRule="auto"/>
              <w:rPr>
                <w:rFonts w:ascii="Times New Roman" w:hAnsi="Times New Roman"/>
                <w:b/>
                <w:sz w:val="24"/>
                <w:szCs w:val="24"/>
              </w:rPr>
            </w:pPr>
          </w:p>
          <w:p w14:paraId="72E6096B"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______________________________</w:t>
            </w:r>
          </w:p>
          <w:p w14:paraId="7E0437AB" w14:textId="77777777" w:rsidR="00A14761" w:rsidRPr="008B5C0E" w:rsidRDefault="00000000" w:rsidP="001D5077">
            <w:pPr>
              <w:spacing w:after="0" w:line="240" w:lineRule="auto"/>
              <w:rPr>
                <w:rFonts w:ascii="Times New Roman" w:hAnsi="Times New Roman"/>
                <w:b/>
                <w:sz w:val="24"/>
                <w:szCs w:val="24"/>
              </w:rPr>
            </w:pPr>
            <w:r w:rsidRPr="008B5C0E">
              <w:rPr>
                <w:rFonts w:ascii="Times New Roman" w:hAnsi="Times New Roman"/>
                <w:b/>
                <w:sz w:val="24"/>
                <w:szCs w:val="24"/>
              </w:rPr>
              <w:t>Signature of the Student</w:t>
            </w:r>
          </w:p>
          <w:p w14:paraId="02D8873F" w14:textId="77777777" w:rsidR="00A14761" w:rsidRPr="008B5C0E" w:rsidRDefault="00A14761" w:rsidP="001D5077">
            <w:pPr>
              <w:spacing w:after="0" w:line="240" w:lineRule="auto"/>
              <w:rPr>
                <w:rFonts w:ascii="Times New Roman" w:hAnsi="Times New Roman"/>
                <w:b/>
                <w:sz w:val="24"/>
                <w:szCs w:val="24"/>
              </w:rPr>
            </w:pPr>
          </w:p>
          <w:p w14:paraId="47C9338F" w14:textId="0AFFA372" w:rsidR="00A14761" w:rsidRPr="008B5C0E" w:rsidRDefault="001D5077" w:rsidP="001D5077">
            <w:pPr>
              <w:spacing w:after="0" w:line="240" w:lineRule="auto"/>
              <w:rPr>
                <w:rFonts w:ascii="Times New Roman" w:hAnsi="Times New Roman"/>
                <w:b/>
                <w:sz w:val="24"/>
                <w:szCs w:val="24"/>
              </w:rPr>
            </w:pPr>
            <w:r>
              <w:rPr>
                <w:rFonts w:ascii="Times New Roman" w:hAnsi="Times New Roman"/>
                <w:b/>
                <w:sz w:val="24"/>
                <w:szCs w:val="24"/>
              </w:rPr>
              <w:t>16010122168</w:t>
            </w:r>
          </w:p>
          <w:p w14:paraId="0CCBCD38" w14:textId="77777777" w:rsidR="00A14761" w:rsidRPr="008B5C0E" w:rsidRDefault="00000000" w:rsidP="001D5077">
            <w:pPr>
              <w:spacing w:after="0" w:line="240" w:lineRule="auto"/>
              <w:rPr>
                <w:rFonts w:ascii="Times New Roman" w:hAnsi="Times New Roman"/>
                <w:sz w:val="24"/>
                <w:szCs w:val="24"/>
              </w:rPr>
            </w:pPr>
            <w:r w:rsidRPr="008B5C0E">
              <w:rPr>
                <w:rFonts w:ascii="Times New Roman" w:hAnsi="Times New Roman"/>
                <w:b/>
                <w:sz w:val="24"/>
                <w:szCs w:val="24"/>
              </w:rPr>
              <w:t>Roll No.</w:t>
            </w:r>
          </w:p>
        </w:tc>
      </w:tr>
    </w:tbl>
    <w:p w14:paraId="0BE6D412" w14:textId="77777777" w:rsidR="00A14761" w:rsidRDefault="00A14761" w:rsidP="001D5077">
      <w:pPr>
        <w:tabs>
          <w:tab w:val="left" w:pos="1691"/>
        </w:tabs>
        <w:spacing w:line="360" w:lineRule="auto"/>
        <w:rPr>
          <w:rFonts w:ascii="Times New Roman" w:hAnsi="Times New Roman"/>
          <w:sz w:val="24"/>
          <w:szCs w:val="24"/>
        </w:rPr>
      </w:pPr>
    </w:p>
    <w:p w14:paraId="31627DB9" w14:textId="77777777" w:rsidR="00E1017B" w:rsidRDefault="00E1017B" w:rsidP="001D5077">
      <w:pPr>
        <w:spacing w:line="360" w:lineRule="auto"/>
        <w:rPr>
          <w:rFonts w:ascii="Times New Roman" w:hAnsi="Times New Roman"/>
          <w:b/>
          <w:sz w:val="24"/>
          <w:szCs w:val="24"/>
        </w:rPr>
      </w:pPr>
    </w:p>
    <w:p w14:paraId="398584C0" w14:textId="77777777" w:rsidR="00361B1F" w:rsidRPr="00571882" w:rsidRDefault="00361B1F" w:rsidP="001D5077">
      <w:pPr>
        <w:spacing w:line="360" w:lineRule="auto"/>
        <w:rPr>
          <w:rFonts w:ascii="Times New Roman" w:hAnsi="Times New Roman"/>
          <w:b/>
          <w:sz w:val="24"/>
          <w:szCs w:val="24"/>
        </w:rPr>
      </w:pPr>
    </w:p>
    <w:p w14:paraId="2A7DF69E" w14:textId="49B666EB" w:rsidR="00E1017B" w:rsidRPr="00571882" w:rsidRDefault="00000000" w:rsidP="001D5077">
      <w:pPr>
        <w:spacing w:line="360" w:lineRule="auto"/>
        <w:rPr>
          <w:rFonts w:ascii="Times New Roman" w:hAnsi="Times New Roman"/>
          <w:b/>
          <w:sz w:val="24"/>
          <w:szCs w:val="24"/>
        </w:rPr>
      </w:pPr>
      <w:r w:rsidRPr="00571882">
        <w:rPr>
          <w:rFonts w:ascii="Times New Roman" w:hAnsi="Times New Roman"/>
          <w:b/>
          <w:sz w:val="24"/>
          <w:szCs w:val="24"/>
        </w:rPr>
        <w:t>Date:</w:t>
      </w:r>
      <w:r w:rsidR="00900812">
        <w:rPr>
          <w:rFonts w:ascii="Times New Roman" w:hAnsi="Times New Roman"/>
          <w:b/>
          <w:sz w:val="24"/>
          <w:szCs w:val="24"/>
        </w:rPr>
        <w:t xml:space="preserve"> 2</w:t>
      </w:r>
      <w:r w:rsidR="00A50A19">
        <w:rPr>
          <w:rFonts w:ascii="Times New Roman" w:hAnsi="Times New Roman"/>
          <w:b/>
          <w:sz w:val="24"/>
          <w:szCs w:val="24"/>
        </w:rPr>
        <w:t>7</w:t>
      </w:r>
      <w:r w:rsidR="006C3D54">
        <w:rPr>
          <w:rFonts w:ascii="Times New Roman" w:hAnsi="Times New Roman"/>
          <w:b/>
          <w:sz w:val="24"/>
          <w:szCs w:val="24"/>
          <w:vertAlign w:val="superscript"/>
        </w:rPr>
        <w:t>th</w:t>
      </w:r>
      <w:r w:rsidR="00900812">
        <w:rPr>
          <w:rFonts w:ascii="Times New Roman" w:hAnsi="Times New Roman"/>
          <w:b/>
          <w:sz w:val="24"/>
          <w:szCs w:val="24"/>
        </w:rPr>
        <w:t xml:space="preserve"> November 2025</w:t>
      </w:r>
    </w:p>
    <w:p w14:paraId="3D6AC368" w14:textId="77777777" w:rsidR="00E1017B" w:rsidRDefault="00000000" w:rsidP="001D5077">
      <w:pPr>
        <w:spacing w:line="360" w:lineRule="auto"/>
        <w:rPr>
          <w:rFonts w:ascii="Times New Roman" w:hAnsi="Times New Roman"/>
          <w:b/>
          <w:sz w:val="24"/>
          <w:szCs w:val="24"/>
        </w:rPr>
      </w:pPr>
      <w:r w:rsidRPr="00571882">
        <w:rPr>
          <w:rFonts w:ascii="Times New Roman" w:hAnsi="Times New Roman"/>
          <w:b/>
          <w:sz w:val="24"/>
          <w:szCs w:val="24"/>
        </w:rPr>
        <w:t>Place: Mumbai-77</w:t>
      </w:r>
    </w:p>
    <w:p w14:paraId="7DC252CD" w14:textId="3A71D5C0"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Abstract</w:t>
      </w:r>
    </w:p>
    <w:p w14:paraId="22EF6EE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Climate change is one of the most pressing challenges of our time. While governments and industries are increasingly tracking their greenhouse gas (GHG) emissions, </w:t>
      </w:r>
      <w:r w:rsidRPr="001D5077">
        <w:rPr>
          <w:rFonts w:ascii="Times New Roman" w:hAnsi="Times New Roman"/>
          <w:b/>
          <w:bCs/>
          <w:sz w:val="32"/>
          <w:szCs w:val="32"/>
          <w:lang w:val="en-IN"/>
        </w:rPr>
        <w:t>individuals often lack clarity about the carbon impact of their own lifestyle choices</w:t>
      </w:r>
      <w:r w:rsidRPr="001D5077">
        <w:rPr>
          <w:rFonts w:ascii="Times New Roman" w:hAnsi="Times New Roman"/>
          <w:sz w:val="32"/>
          <w:szCs w:val="32"/>
          <w:lang w:val="en-IN"/>
        </w:rPr>
        <w:t>. Existing carbon footprint calculators are typically rule-based, generic and difficult to personalise, making them inaccessible or uninformative for regular users and students.</w:t>
      </w:r>
    </w:p>
    <w:p w14:paraId="567E1AB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This project presents </w:t>
      </w:r>
      <w:proofErr w:type="spellStart"/>
      <w:r w:rsidRPr="001D5077">
        <w:rPr>
          <w:rFonts w:ascii="Times New Roman" w:hAnsi="Times New Roman"/>
          <w:b/>
          <w:bCs/>
          <w:sz w:val="32"/>
          <w:szCs w:val="32"/>
          <w:lang w:val="en-IN"/>
        </w:rPr>
        <w:t>EnviroMeter</w:t>
      </w:r>
      <w:proofErr w:type="spellEnd"/>
      <w:r w:rsidRPr="001D5077">
        <w:rPr>
          <w:rFonts w:ascii="Times New Roman" w:hAnsi="Times New Roman"/>
          <w:sz w:val="32"/>
          <w:szCs w:val="32"/>
          <w:lang w:val="en-IN"/>
        </w:rPr>
        <w:t xml:space="preserve">, an </w:t>
      </w:r>
      <w:r w:rsidRPr="001D5077">
        <w:rPr>
          <w:rFonts w:ascii="Times New Roman" w:hAnsi="Times New Roman"/>
          <w:b/>
          <w:bCs/>
          <w:sz w:val="32"/>
          <w:szCs w:val="32"/>
          <w:lang w:val="en-IN"/>
        </w:rPr>
        <w:t>AI-powered carbon footprint prediction system</w:t>
      </w:r>
      <w:r w:rsidRPr="001D5077">
        <w:rPr>
          <w:rFonts w:ascii="Times New Roman" w:hAnsi="Times New Roman"/>
          <w:sz w:val="32"/>
          <w:szCs w:val="32"/>
          <w:lang w:val="en-IN"/>
        </w:rPr>
        <w:t xml:space="preserve"> that estimates an individual’s annual carbon emissions based on lifestyle inputs such as transport, diet, energy use, shopping habits and waste generation. The core of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is a </w:t>
      </w:r>
      <w:r w:rsidRPr="001D5077">
        <w:rPr>
          <w:rFonts w:ascii="Times New Roman" w:hAnsi="Times New Roman"/>
          <w:b/>
          <w:bCs/>
          <w:sz w:val="32"/>
          <w:szCs w:val="32"/>
          <w:lang w:val="en-IN"/>
        </w:rPr>
        <w:t>supervised regression pipeline</w:t>
      </w:r>
      <w:r w:rsidRPr="001D5077">
        <w:rPr>
          <w:rFonts w:ascii="Times New Roman" w:hAnsi="Times New Roman"/>
          <w:sz w:val="32"/>
          <w:szCs w:val="32"/>
          <w:lang w:val="en-IN"/>
        </w:rPr>
        <w:t xml:space="preserve"> built using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and </w:t>
      </w:r>
      <w:proofErr w:type="spellStart"/>
      <w:r w:rsidRPr="001D5077">
        <w:rPr>
          <w:rFonts w:ascii="Times New Roman" w:hAnsi="Times New Roman"/>
          <w:b/>
          <w:bCs/>
          <w:sz w:val="32"/>
          <w:szCs w:val="32"/>
          <w:lang w:val="en-IN"/>
        </w:rPr>
        <w:t>CatBoost</w:t>
      </w:r>
      <w:proofErr w:type="spellEnd"/>
      <w:r w:rsidRPr="001D5077">
        <w:rPr>
          <w:rFonts w:ascii="Times New Roman" w:hAnsi="Times New Roman"/>
          <w:sz w:val="32"/>
          <w:szCs w:val="32"/>
          <w:lang w:val="en-IN"/>
        </w:rPr>
        <w:t xml:space="preserve"> – two powerful gradient boosting algorithms for tabular data. A structured carbon emission dataset (~10,000 records, ~20 features) is pre-processed, encoded and used to train and evaluate the models.</w:t>
      </w:r>
    </w:p>
    <w:p w14:paraId="3ED48C71"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system pipeline consists of data cleaning, categorical encoding, train–test splitting, model training, hyper-parameter tuning, and performance evaluation using metrics such as </w:t>
      </w:r>
      <w:r w:rsidRPr="001D5077">
        <w:rPr>
          <w:rFonts w:ascii="Times New Roman" w:hAnsi="Times New Roman"/>
          <w:b/>
          <w:bCs/>
          <w:sz w:val="32"/>
          <w:szCs w:val="32"/>
          <w:lang w:val="en-IN"/>
        </w:rPr>
        <w:t>Mean Absolute Error (MAE), Root Mean Squared Error (RMSE) and R² score</w:t>
      </w:r>
      <w:r w:rsidRPr="001D5077">
        <w:rPr>
          <w:rFonts w:ascii="Times New Roman" w:hAnsi="Times New Roman"/>
          <w:sz w:val="32"/>
          <w:szCs w:val="32"/>
          <w:lang w:val="en-IN"/>
        </w:rPr>
        <w:t xml:space="preserve">. The best performing model achieves </w:t>
      </w:r>
      <w:r w:rsidRPr="001D5077">
        <w:rPr>
          <w:rFonts w:ascii="Times New Roman" w:hAnsi="Times New Roman"/>
          <w:b/>
          <w:bCs/>
          <w:sz w:val="32"/>
          <w:szCs w:val="32"/>
          <w:lang w:val="en-IN"/>
        </w:rPr>
        <w:t>MAE of 96.445, RMSE of 139.964 and R² of 0.981</w:t>
      </w:r>
      <w:r w:rsidRPr="001D5077">
        <w:rPr>
          <w:rFonts w:ascii="Times New Roman" w:hAnsi="Times New Roman"/>
          <w:sz w:val="32"/>
          <w:szCs w:val="32"/>
          <w:lang w:val="en-IN"/>
        </w:rPr>
        <w:t xml:space="preserve">, indicating high predictive accuracy. A </w:t>
      </w:r>
      <w:r w:rsidRPr="001D5077">
        <w:rPr>
          <w:rFonts w:ascii="Times New Roman" w:hAnsi="Times New Roman"/>
          <w:b/>
          <w:bCs/>
          <w:sz w:val="32"/>
          <w:szCs w:val="32"/>
          <w:lang w:val="en-IN"/>
        </w:rPr>
        <w:t>Predicted vs Actual scatter plot</w:t>
      </w:r>
      <w:r w:rsidRPr="001D5077">
        <w:rPr>
          <w:rFonts w:ascii="Times New Roman" w:hAnsi="Times New Roman"/>
          <w:sz w:val="32"/>
          <w:szCs w:val="32"/>
          <w:lang w:val="en-IN"/>
        </w:rPr>
        <w:t xml:space="preserve"> shows that most predictions lie very close to the ideal diagonal line.</w:t>
      </w:r>
    </w:p>
    <w:p w14:paraId="7B1CA556"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trained model is serialized using </w:t>
      </w:r>
      <w:proofErr w:type="spellStart"/>
      <w:r w:rsidRPr="001D5077">
        <w:rPr>
          <w:rFonts w:ascii="Times New Roman" w:hAnsi="Times New Roman"/>
          <w:b/>
          <w:bCs/>
          <w:sz w:val="32"/>
          <w:szCs w:val="32"/>
          <w:lang w:val="en-IN"/>
        </w:rPr>
        <w:t>joblib</w:t>
      </w:r>
      <w:proofErr w:type="spellEnd"/>
      <w:r w:rsidRPr="001D5077">
        <w:rPr>
          <w:rFonts w:ascii="Times New Roman" w:hAnsi="Times New Roman"/>
          <w:sz w:val="32"/>
          <w:szCs w:val="32"/>
          <w:lang w:val="en-IN"/>
        </w:rPr>
        <w:t xml:space="preserve"> and integrated with a </w:t>
      </w:r>
      <w:r w:rsidRPr="001D5077">
        <w:rPr>
          <w:rFonts w:ascii="Times New Roman" w:hAnsi="Times New Roman"/>
          <w:b/>
          <w:bCs/>
          <w:sz w:val="32"/>
          <w:szCs w:val="32"/>
          <w:lang w:val="en-IN"/>
        </w:rPr>
        <w:t>Flask API</w:t>
      </w:r>
      <w:r w:rsidRPr="001D5077">
        <w:rPr>
          <w:rFonts w:ascii="Times New Roman" w:hAnsi="Times New Roman"/>
          <w:sz w:val="32"/>
          <w:szCs w:val="32"/>
          <w:lang w:val="en-IN"/>
        </w:rPr>
        <w:t xml:space="preserve">. A </w:t>
      </w:r>
      <w:r w:rsidRPr="001D5077">
        <w:rPr>
          <w:rFonts w:ascii="Times New Roman" w:hAnsi="Times New Roman"/>
          <w:b/>
          <w:bCs/>
          <w:sz w:val="32"/>
          <w:szCs w:val="32"/>
          <w:lang w:val="en-IN"/>
        </w:rPr>
        <w:t>React.js frontend</w:t>
      </w:r>
      <w:r w:rsidRPr="001D5077">
        <w:rPr>
          <w:rFonts w:ascii="Times New Roman" w:hAnsi="Times New Roman"/>
          <w:sz w:val="32"/>
          <w:szCs w:val="32"/>
          <w:lang w:val="en-IN"/>
        </w:rPr>
        <w:t xml:space="preserve"> allows users to enter lifestyle details, sends them to the backend for prediction and visualises the output through charts </w:t>
      </w:r>
      <w:r w:rsidRPr="001D5077">
        <w:rPr>
          <w:rFonts w:ascii="Times New Roman" w:hAnsi="Times New Roman"/>
          <w:sz w:val="32"/>
          <w:szCs w:val="32"/>
          <w:lang w:val="en-IN"/>
        </w:rPr>
        <w:lastRenderedPageBreak/>
        <w:t xml:space="preserve">and category-wise emission breakdowns.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thus transforms complex environmental data into simple, actionable insights and provides personalised suggestions for sustainable living.</w:t>
      </w:r>
    </w:p>
    <w:p w14:paraId="14FFCFBA"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Keywords:</w:t>
      </w:r>
      <w:r w:rsidRPr="001D5077">
        <w:rPr>
          <w:rFonts w:ascii="Times New Roman" w:hAnsi="Times New Roman"/>
          <w:sz w:val="32"/>
          <w:szCs w:val="32"/>
          <w:lang w:val="en-IN"/>
        </w:rPr>
        <w:t xml:space="preserve"> Carbon Footprint,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Machine Learning, Regression, Sustainability, Flask API, React.js.</w:t>
      </w:r>
    </w:p>
    <w:p w14:paraId="34D0D33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1BF31F56">
          <v:rect id="_x0000_i1216" style="width:0;height:1.5pt" o:hrstd="t" o:hr="t" fillcolor="#a0a0a0" stroked="f"/>
        </w:pict>
      </w:r>
    </w:p>
    <w:p w14:paraId="37B43C14"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59B2A722"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0A50E1B8"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248DB201"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74DDFF18"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D01B961"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A9806ED"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6FD73951"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23A5B0F9"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0A2DD9FB"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33114F9A"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1B1CAA0B"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59CDFFC8"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3172316D"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774DFFF6"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6709A1B6"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147C931C"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30A56B0F"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761A1242"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4A447545" w14:textId="11C60E2A"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Contents (Logical)</w:t>
      </w:r>
    </w:p>
    <w:p w14:paraId="3F53B50E" w14:textId="77777777" w:rsidR="001D5077" w:rsidRPr="001D5077" w:rsidRDefault="001D5077" w:rsidP="001D5077">
      <w:pPr>
        <w:numPr>
          <w:ilvl w:val="0"/>
          <w:numId w:val="2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Abstract</w:t>
      </w:r>
    </w:p>
    <w:p w14:paraId="09559D86" w14:textId="77777777" w:rsidR="001D5077" w:rsidRPr="001D5077" w:rsidRDefault="001D5077" w:rsidP="001D5077">
      <w:pPr>
        <w:numPr>
          <w:ilvl w:val="0"/>
          <w:numId w:val="2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Nomenclature</w:t>
      </w:r>
    </w:p>
    <w:p w14:paraId="3488E370" w14:textId="77777777" w:rsidR="001D5077" w:rsidRPr="001D5077" w:rsidRDefault="001D5077" w:rsidP="001D5077">
      <w:pPr>
        <w:numPr>
          <w:ilvl w:val="0"/>
          <w:numId w:val="2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List of Figures</w:t>
      </w:r>
    </w:p>
    <w:p w14:paraId="028A1DA7" w14:textId="77777777" w:rsidR="001D5077" w:rsidRPr="001D5077" w:rsidRDefault="001D5077" w:rsidP="001D5077">
      <w:pPr>
        <w:numPr>
          <w:ilvl w:val="0"/>
          <w:numId w:val="2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List of Tables</w:t>
      </w:r>
    </w:p>
    <w:p w14:paraId="07A03A9B"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1 – Introduction</w:t>
      </w:r>
      <w:r w:rsidRPr="001D5077">
        <w:rPr>
          <w:rFonts w:ascii="Times New Roman" w:hAnsi="Times New Roman"/>
          <w:sz w:val="32"/>
          <w:szCs w:val="32"/>
          <w:lang w:val="en-IN"/>
        </w:rPr>
        <w:br/>
        <w:t>1.1 Problem Definition</w:t>
      </w:r>
      <w:r w:rsidRPr="001D5077">
        <w:rPr>
          <w:rFonts w:ascii="Times New Roman" w:hAnsi="Times New Roman"/>
          <w:sz w:val="32"/>
          <w:szCs w:val="32"/>
          <w:lang w:val="en-IN"/>
        </w:rPr>
        <w:br/>
        <w:t>1.2 Motivation</w:t>
      </w:r>
      <w:r w:rsidRPr="001D5077">
        <w:rPr>
          <w:rFonts w:ascii="Times New Roman" w:hAnsi="Times New Roman"/>
          <w:sz w:val="32"/>
          <w:szCs w:val="32"/>
          <w:lang w:val="en-IN"/>
        </w:rPr>
        <w:br/>
        <w:t>1.3 Scope of Project</w:t>
      </w:r>
      <w:r w:rsidRPr="001D5077">
        <w:rPr>
          <w:rFonts w:ascii="Times New Roman" w:hAnsi="Times New Roman"/>
          <w:sz w:val="32"/>
          <w:szCs w:val="32"/>
          <w:lang w:val="en-IN"/>
        </w:rPr>
        <w:br/>
        <w:t>1.4 Project Objectives</w:t>
      </w:r>
      <w:r w:rsidRPr="001D5077">
        <w:rPr>
          <w:rFonts w:ascii="Times New Roman" w:hAnsi="Times New Roman"/>
          <w:sz w:val="32"/>
          <w:szCs w:val="32"/>
          <w:lang w:val="en-IN"/>
        </w:rPr>
        <w:br/>
        <w:t>1.5 Organisation of the Report</w:t>
      </w:r>
    </w:p>
    <w:p w14:paraId="28F502D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2 – Literature Survey and Theoretical Background</w:t>
      </w:r>
      <w:r w:rsidRPr="001D5077">
        <w:rPr>
          <w:rFonts w:ascii="Times New Roman" w:hAnsi="Times New Roman"/>
          <w:sz w:val="32"/>
          <w:szCs w:val="32"/>
          <w:lang w:val="en-IN"/>
        </w:rPr>
        <w:br/>
        <w:t>2.1 Survey of Existing Systems</w:t>
      </w:r>
      <w:r w:rsidRPr="001D5077">
        <w:rPr>
          <w:rFonts w:ascii="Times New Roman" w:hAnsi="Times New Roman"/>
          <w:sz w:val="32"/>
          <w:szCs w:val="32"/>
          <w:lang w:val="en-IN"/>
        </w:rPr>
        <w:br/>
        <w:t>2.2 Review of Related Research Papers</w:t>
      </w:r>
      <w:r w:rsidRPr="001D5077">
        <w:rPr>
          <w:rFonts w:ascii="Times New Roman" w:hAnsi="Times New Roman"/>
          <w:sz w:val="32"/>
          <w:szCs w:val="32"/>
          <w:lang w:val="en-IN"/>
        </w:rPr>
        <w:br/>
        <w:t>2.3 Comparative Analysis</w:t>
      </w:r>
      <w:r w:rsidRPr="001D5077">
        <w:rPr>
          <w:rFonts w:ascii="Times New Roman" w:hAnsi="Times New Roman"/>
          <w:sz w:val="32"/>
          <w:szCs w:val="32"/>
          <w:lang w:val="en-IN"/>
        </w:rPr>
        <w:br/>
        <w:t>2.4 Theoretical Background (Supervised Regression &amp; Gradient Boosting)</w:t>
      </w:r>
      <w:r w:rsidRPr="001D5077">
        <w:rPr>
          <w:rFonts w:ascii="Times New Roman" w:hAnsi="Times New Roman"/>
          <w:sz w:val="32"/>
          <w:szCs w:val="32"/>
          <w:lang w:val="en-IN"/>
        </w:rPr>
        <w:br/>
        <w:t>2.5 Research Gaps Identified</w:t>
      </w:r>
    </w:p>
    <w:p w14:paraId="5A7B8562"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3 – System Analysis and Requirements Specification</w:t>
      </w:r>
      <w:r w:rsidRPr="001D5077">
        <w:rPr>
          <w:rFonts w:ascii="Times New Roman" w:hAnsi="Times New Roman"/>
          <w:sz w:val="32"/>
          <w:szCs w:val="32"/>
          <w:lang w:val="en-IN"/>
        </w:rPr>
        <w:br/>
        <w:t>3.1 Feasibility Study</w:t>
      </w:r>
      <w:r w:rsidRPr="001D5077">
        <w:rPr>
          <w:rFonts w:ascii="Times New Roman" w:hAnsi="Times New Roman"/>
          <w:sz w:val="32"/>
          <w:szCs w:val="32"/>
          <w:lang w:val="en-IN"/>
        </w:rPr>
        <w:br/>
        <w:t>3.1.1 Technical Feasibility</w:t>
      </w:r>
      <w:r w:rsidRPr="001D5077">
        <w:rPr>
          <w:rFonts w:ascii="Times New Roman" w:hAnsi="Times New Roman"/>
          <w:sz w:val="32"/>
          <w:szCs w:val="32"/>
          <w:lang w:val="en-IN"/>
        </w:rPr>
        <w:br/>
        <w:t>3.1.2 Economic Feasibility</w:t>
      </w:r>
      <w:r w:rsidRPr="001D5077">
        <w:rPr>
          <w:rFonts w:ascii="Times New Roman" w:hAnsi="Times New Roman"/>
          <w:sz w:val="32"/>
          <w:szCs w:val="32"/>
          <w:lang w:val="en-IN"/>
        </w:rPr>
        <w:br/>
        <w:t>3.1.3 Operational Feasibility</w:t>
      </w:r>
      <w:r w:rsidRPr="001D5077">
        <w:rPr>
          <w:rFonts w:ascii="Times New Roman" w:hAnsi="Times New Roman"/>
          <w:sz w:val="32"/>
          <w:szCs w:val="32"/>
          <w:lang w:val="en-IN"/>
        </w:rPr>
        <w:br/>
        <w:t>3.2 Functional Requirements</w:t>
      </w:r>
      <w:r w:rsidRPr="001D5077">
        <w:rPr>
          <w:rFonts w:ascii="Times New Roman" w:hAnsi="Times New Roman"/>
          <w:sz w:val="32"/>
          <w:szCs w:val="32"/>
          <w:lang w:val="en-IN"/>
        </w:rPr>
        <w:br/>
        <w:t>3.3 Non-Functional Requirements</w:t>
      </w:r>
      <w:r w:rsidRPr="001D5077">
        <w:rPr>
          <w:rFonts w:ascii="Times New Roman" w:hAnsi="Times New Roman"/>
          <w:sz w:val="32"/>
          <w:szCs w:val="32"/>
          <w:lang w:val="en-IN"/>
        </w:rPr>
        <w:br/>
      </w:r>
      <w:r w:rsidRPr="001D5077">
        <w:rPr>
          <w:rFonts w:ascii="Times New Roman" w:hAnsi="Times New Roman"/>
          <w:sz w:val="32"/>
          <w:szCs w:val="32"/>
          <w:lang w:val="en-IN"/>
        </w:rPr>
        <w:lastRenderedPageBreak/>
        <w:t>3.4 Hardware and Software Requirements</w:t>
      </w:r>
      <w:r w:rsidRPr="001D5077">
        <w:rPr>
          <w:rFonts w:ascii="Times New Roman" w:hAnsi="Times New Roman"/>
          <w:sz w:val="32"/>
          <w:szCs w:val="32"/>
          <w:lang w:val="en-IN"/>
        </w:rPr>
        <w:br/>
        <w:t>3.5 Key Performance Indicators (KPIs)</w:t>
      </w:r>
    </w:p>
    <w:p w14:paraId="4FB8D887"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4 – System Design and Architecture</w:t>
      </w:r>
      <w:r w:rsidRPr="001D5077">
        <w:rPr>
          <w:rFonts w:ascii="Times New Roman" w:hAnsi="Times New Roman"/>
          <w:sz w:val="32"/>
          <w:szCs w:val="32"/>
          <w:lang w:val="en-IN"/>
        </w:rPr>
        <w:br/>
        <w:t>4.1 Overall System Architecture</w:t>
      </w:r>
      <w:r w:rsidRPr="001D5077">
        <w:rPr>
          <w:rFonts w:ascii="Times New Roman" w:hAnsi="Times New Roman"/>
          <w:sz w:val="32"/>
          <w:szCs w:val="32"/>
          <w:lang w:val="en-IN"/>
        </w:rPr>
        <w:br/>
        <w:t>4.2 Use Case Diagram</w:t>
      </w:r>
      <w:r w:rsidRPr="001D5077">
        <w:rPr>
          <w:rFonts w:ascii="Times New Roman" w:hAnsi="Times New Roman"/>
          <w:sz w:val="32"/>
          <w:szCs w:val="32"/>
          <w:lang w:val="en-IN"/>
        </w:rPr>
        <w:br/>
        <w:t>4.3 Data Flow / System Flow Diagram</w:t>
      </w:r>
    </w:p>
    <w:p w14:paraId="0157A5FD"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5 – Implementation Details and Model Development</w:t>
      </w:r>
      <w:r w:rsidRPr="001D5077">
        <w:rPr>
          <w:rFonts w:ascii="Times New Roman" w:hAnsi="Times New Roman"/>
          <w:sz w:val="32"/>
          <w:szCs w:val="32"/>
          <w:lang w:val="en-IN"/>
        </w:rPr>
        <w:br/>
        <w:t>5.1 Dataset Description</w:t>
      </w:r>
      <w:r w:rsidRPr="001D5077">
        <w:rPr>
          <w:rFonts w:ascii="Times New Roman" w:hAnsi="Times New Roman"/>
          <w:sz w:val="32"/>
          <w:szCs w:val="32"/>
          <w:lang w:val="en-IN"/>
        </w:rPr>
        <w:br/>
        <w:t>5.2 Data Pre-Processing Pipeline</w:t>
      </w:r>
      <w:r w:rsidRPr="001D5077">
        <w:rPr>
          <w:rFonts w:ascii="Times New Roman" w:hAnsi="Times New Roman"/>
          <w:sz w:val="32"/>
          <w:szCs w:val="32"/>
          <w:lang w:val="en-IN"/>
        </w:rPr>
        <w:br/>
        <w:t xml:space="preserve">5.3 Model Selection: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and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br/>
        <w:t>5.4 Training and Hyperparameter Tuning</w:t>
      </w:r>
      <w:r w:rsidRPr="001D5077">
        <w:rPr>
          <w:rFonts w:ascii="Times New Roman" w:hAnsi="Times New Roman"/>
          <w:sz w:val="32"/>
          <w:szCs w:val="32"/>
          <w:lang w:val="en-IN"/>
        </w:rPr>
        <w:br/>
        <w:t>5.5 Model Serialisation and API Integration</w:t>
      </w:r>
      <w:r w:rsidRPr="001D5077">
        <w:rPr>
          <w:rFonts w:ascii="Times New Roman" w:hAnsi="Times New Roman"/>
          <w:sz w:val="32"/>
          <w:szCs w:val="32"/>
          <w:lang w:val="en-IN"/>
        </w:rPr>
        <w:br/>
        <w:t>5.6 Frontend Implementation</w:t>
      </w:r>
    </w:p>
    <w:p w14:paraId="1A87807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6 – Experimental Results and Analysis</w:t>
      </w:r>
      <w:r w:rsidRPr="001D5077">
        <w:rPr>
          <w:rFonts w:ascii="Times New Roman" w:hAnsi="Times New Roman"/>
          <w:sz w:val="32"/>
          <w:szCs w:val="32"/>
          <w:lang w:val="en-IN"/>
        </w:rPr>
        <w:br/>
        <w:t>6.1 Quantitative Evaluation</w:t>
      </w:r>
      <w:r w:rsidRPr="001D5077">
        <w:rPr>
          <w:rFonts w:ascii="Times New Roman" w:hAnsi="Times New Roman"/>
          <w:sz w:val="32"/>
          <w:szCs w:val="32"/>
          <w:lang w:val="en-IN"/>
        </w:rPr>
        <w:br/>
        <w:t>6.2 Visual Analysis (Predicted vs Actual Plots)</w:t>
      </w:r>
      <w:r w:rsidRPr="001D5077">
        <w:rPr>
          <w:rFonts w:ascii="Times New Roman" w:hAnsi="Times New Roman"/>
          <w:sz w:val="32"/>
          <w:szCs w:val="32"/>
          <w:lang w:val="en-IN"/>
        </w:rPr>
        <w:br/>
        <w:t>6.3 Comparative Model Discussion</w:t>
      </w:r>
      <w:r w:rsidRPr="001D5077">
        <w:rPr>
          <w:rFonts w:ascii="Times New Roman" w:hAnsi="Times New Roman"/>
          <w:sz w:val="32"/>
          <w:szCs w:val="32"/>
          <w:lang w:val="en-IN"/>
        </w:rPr>
        <w:br/>
        <w:t>6.4 System-Level KPIs and Observations</w:t>
      </w:r>
      <w:r w:rsidRPr="001D5077">
        <w:rPr>
          <w:rFonts w:ascii="Times New Roman" w:hAnsi="Times New Roman"/>
          <w:sz w:val="32"/>
          <w:szCs w:val="32"/>
          <w:lang w:val="en-IN"/>
        </w:rPr>
        <w:br/>
        <w:t>6.5 Error Analysis and Discussion</w:t>
      </w:r>
    </w:p>
    <w:p w14:paraId="5B5795B1"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7 – Conclusion and Future Scope</w:t>
      </w:r>
      <w:r w:rsidRPr="001D5077">
        <w:rPr>
          <w:rFonts w:ascii="Times New Roman" w:hAnsi="Times New Roman"/>
          <w:sz w:val="32"/>
          <w:szCs w:val="32"/>
          <w:lang w:val="en-IN"/>
        </w:rPr>
        <w:br/>
        <w:t>7.1 Conclusion</w:t>
      </w:r>
      <w:r w:rsidRPr="001D5077">
        <w:rPr>
          <w:rFonts w:ascii="Times New Roman" w:hAnsi="Times New Roman"/>
          <w:sz w:val="32"/>
          <w:szCs w:val="32"/>
          <w:lang w:val="en-IN"/>
        </w:rPr>
        <w:br/>
        <w:t>7.2 Limitations of the Project</w:t>
      </w:r>
      <w:r w:rsidRPr="001D5077">
        <w:rPr>
          <w:rFonts w:ascii="Times New Roman" w:hAnsi="Times New Roman"/>
          <w:sz w:val="32"/>
          <w:szCs w:val="32"/>
          <w:lang w:val="en-IN"/>
        </w:rPr>
        <w:br/>
        <w:t>7.3 Future Scope</w:t>
      </w:r>
      <w:r w:rsidRPr="001D5077">
        <w:rPr>
          <w:rFonts w:ascii="Times New Roman" w:hAnsi="Times New Roman"/>
          <w:sz w:val="32"/>
          <w:szCs w:val="32"/>
          <w:lang w:val="en-IN"/>
        </w:rPr>
        <w:br/>
        <w:t>7.4 Project Learnings and Reflection</w:t>
      </w:r>
    </w:p>
    <w:p w14:paraId="4A168B71"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Bibliography</w:t>
      </w:r>
      <w:r w:rsidRPr="001D5077">
        <w:rPr>
          <w:rFonts w:ascii="Times New Roman" w:hAnsi="Times New Roman"/>
          <w:sz w:val="32"/>
          <w:szCs w:val="32"/>
          <w:lang w:val="en-IN"/>
        </w:rPr>
        <w:br/>
        <w:t>Acknowledgement</w:t>
      </w:r>
    </w:p>
    <w:p w14:paraId="5DF05201"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5905F72A">
          <v:rect id="_x0000_i1217" style="width:0;height:1.5pt" o:hrstd="t" o:hr="t" fillcolor="#a0a0a0" stroked="f"/>
        </w:pict>
      </w:r>
    </w:p>
    <w:p w14:paraId="6786D60A"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Nomenclature</w:t>
      </w:r>
    </w:p>
    <w:p w14:paraId="3ACE2A21"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AI – Artificial Intelligence</w:t>
      </w:r>
      <w:r w:rsidRPr="001D5077">
        <w:rPr>
          <w:rFonts w:ascii="Times New Roman" w:hAnsi="Times New Roman"/>
          <w:sz w:val="32"/>
          <w:szCs w:val="32"/>
          <w:lang w:val="en-IN"/>
        </w:rPr>
        <w:br/>
        <w:t>API – Application Programming Interface</w:t>
      </w:r>
      <w:r w:rsidRPr="001D5077">
        <w:rPr>
          <w:rFonts w:ascii="Times New Roman" w:hAnsi="Times New Roman"/>
          <w:sz w:val="32"/>
          <w:szCs w:val="32"/>
          <w:lang w:val="en-IN"/>
        </w:rPr>
        <w:br/>
        <w:t>CO₂ – Carbon Dioxide</w:t>
      </w:r>
      <w:r w:rsidRPr="001D5077">
        <w:rPr>
          <w:rFonts w:ascii="Times New Roman" w:hAnsi="Times New Roman"/>
          <w:sz w:val="32"/>
          <w:szCs w:val="32"/>
          <w:lang w:val="en-IN"/>
        </w:rPr>
        <w:br/>
        <w:t>CSV – Comma-Separated Values</w:t>
      </w:r>
      <w:r w:rsidRPr="001D5077">
        <w:rPr>
          <w:rFonts w:ascii="Times New Roman" w:hAnsi="Times New Roman"/>
          <w:sz w:val="32"/>
          <w:szCs w:val="32"/>
          <w:lang w:val="en-IN"/>
        </w:rPr>
        <w:br/>
        <w:t>GHG – Greenhouse Gas</w:t>
      </w:r>
      <w:r w:rsidRPr="001D5077">
        <w:rPr>
          <w:rFonts w:ascii="Times New Roman" w:hAnsi="Times New Roman"/>
          <w:sz w:val="32"/>
          <w:szCs w:val="32"/>
          <w:lang w:val="en-IN"/>
        </w:rPr>
        <w:br/>
        <w:t>GUI – Graphical User Interface</w:t>
      </w:r>
      <w:r w:rsidRPr="001D5077">
        <w:rPr>
          <w:rFonts w:ascii="Times New Roman" w:hAnsi="Times New Roman"/>
          <w:sz w:val="32"/>
          <w:szCs w:val="32"/>
          <w:lang w:val="en-IN"/>
        </w:rPr>
        <w:br/>
        <w:t xml:space="preserve">HTML – </w:t>
      </w:r>
      <w:proofErr w:type="spellStart"/>
      <w:r w:rsidRPr="001D5077">
        <w:rPr>
          <w:rFonts w:ascii="Times New Roman" w:hAnsi="Times New Roman"/>
          <w:sz w:val="32"/>
          <w:szCs w:val="32"/>
          <w:lang w:val="en-IN"/>
        </w:rPr>
        <w:t>HyperText</w:t>
      </w:r>
      <w:proofErr w:type="spellEnd"/>
      <w:r w:rsidRPr="001D5077">
        <w:rPr>
          <w:rFonts w:ascii="Times New Roman" w:hAnsi="Times New Roman"/>
          <w:sz w:val="32"/>
          <w:szCs w:val="32"/>
          <w:lang w:val="en-IN"/>
        </w:rPr>
        <w:t xml:space="preserve"> Markup Language</w:t>
      </w:r>
      <w:r w:rsidRPr="001D5077">
        <w:rPr>
          <w:rFonts w:ascii="Times New Roman" w:hAnsi="Times New Roman"/>
          <w:sz w:val="32"/>
          <w:szCs w:val="32"/>
          <w:lang w:val="en-IN"/>
        </w:rPr>
        <w:br/>
        <w:t xml:space="preserve">HTTP – </w:t>
      </w:r>
      <w:proofErr w:type="spellStart"/>
      <w:r w:rsidRPr="001D5077">
        <w:rPr>
          <w:rFonts w:ascii="Times New Roman" w:hAnsi="Times New Roman"/>
          <w:sz w:val="32"/>
          <w:szCs w:val="32"/>
          <w:lang w:val="en-IN"/>
        </w:rPr>
        <w:t>HyperText</w:t>
      </w:r>
      <w:proofErr w:type="spellEnd"/>
      <w:r w:rsidRPr="001D5077">
        <w:rPr>
          <w:rFonts w:ascii="Times New Roman" w:hAnsi="Times New Roman"/>
          <w:sz w:val="32"/>
          <w:szCs w:val="32"/>
          <w:lang w:val="en-IN"/>
        </w:rPr>
        <w:t xml:space="preserve"> Transfer Protocol</w:t>
      </w:r>
      <w:r w:rsidRPr="001D5077">
        <w:rPr>
          <w:rFonts w:ascii="Times New Roman" w:hAnsi="Times New Roman"/>
          <w:sz w:val="32"/>
          <w:szCs w:val="32"/>
          <w:lang w:val="en-IN"/>
        </w:rPr>
        <w:br/>
        <w:t>JSON – JavaScript Object Notation</w:t>
      </w:r>
      <w:r w:rsidRPr="001D5077">
        <w:rPr>
          <w:rFonts w:ascii="Times New Roman" w:hAnsi="Times New Roman"/>
          <w:sz w:val="32"/>
          <w:szCs w:val="32"/>
          <w:lang w:val="en-IN"/>
        </w:rPr>
        <w:br/>
        <w:t>MAE – Mean Absolute Error</w:t>
      </w:r>
      <w:r w:rsidRPr="001D5077">
        <w:rPr>
          <w:rFonts w:ascii="Times New Roman" w:hAnsi="Times New Roman"/>
          <w:sz w:val="32"/>
          <w:szCs w:val="32"/>
          <w:lang w:val="en-IN"/>
        </w:rPr>
        <w:br/>
        <w:t>ML – Machine Learning</w:t>
      </w:r>
      <w:r w:rsidRPr="001D5077">
        <w:rPr>
          <w:rFonts w:ascii="Times New Roman" w:hAnsi="Times New Roman"/>
          <w:sz w:val="32"/>
          <w:szCs w:val="32"/>
          <w:lang w:val="en-IN"/>
        </w:rPr>
        <w:br/>
        <w:t>MSE – Mean Squared Error</w:t>
      </w:r>
      <w:r w:rsidRPr="001D5077">
        <w:rPr>
          <w:rFonts w:ascii="Times New Roman" w:hAnsi="Times New Roman"/>
          <w:sz w:val="32"/>
          <w:szCs w:val="32"/>
          <w:lang w:val="en-IN"/>
        </w:rPr>
        <w:br/>
        <w:t>RMSE – Root Mean Squared Error</w:t>
      </w:r>
      <w:r w:rsidRPr="001D5077">
        <w:rPr>
          <w:rFonts w:ascii="Times New Roman" w:hAnsi="Times New Roman"/>
          <w:sz w:val="32"/>
          <w:szCs w:val="32"/>
          <w:lang w:val="en-IN"/>
        </w:rPr>
        <w:br/>
        <w:t>R² – Coefficient of Determination</w:t>
      </w:r>
      <w:r w:rsidRPr="001D5077">
        <w:rPr>
          <w:rFonts w:ascii="Times New Roman" w:hAnsi="Times New Roman"/>
          <w:sz w:val="32"/>
          <w:szCs w:val="32"/>
          <w:lang w:val="en-IN"/>
        </w:rPr>
        <w:br/>
        <w:t xml:space="preserve">SHAP – </w:t>
      </w:r>
      <w:proofErr w:type="spellStart"/>
      <w:r w:rsidRPr="001D5077">
        <w:rPr>
          <w:rFonts w:ascii="Times New Roman" w:hAnsi="Times New Roman"/>
          <w:sz w:val="32"/>
          <w:szCs w:val="32"/>
          <w:lang w:val="en-IN"/>
        </w:rPr>
        <w:t>SHapley</w:t>
      </w:r>
      <w:proofErr w:type="spellEnd"/>
      <w:r w:rsidRPr="001D5077">
        <w:rPr>
          <w:rFonts w:ascii="Times New Roman" w:hAnsi="Times New Roman"/>
          <w:sz w:val="32"/>
          <w:szCs w:val="32"/>
          <w:lang w:val="en-IN"/>
        </w:rPr>
        <w:t xml:space="preserve"> Additive </w:t>
      </w:r>
      <w:proofErr w:type="spellStart"/>
      <w:r w:rsidRPr="001D5077">
        <w:rPr>
          <w:rFonts w:ascii="Times New Roman" w:hAnsi="Times New Roman"/>
          <w:sz w:val="32"/>
          <w:szCs w:val="32"/>
          <w:lang w:val="en-IN"/>
        </w:rPr>
        <w:t>exPlanations</w:t>
      </w:r>
      <w:proofErr w:type="spellEnd"/>
      <w:r w:rsidRPr="001D5077">
        <w:rPr>
          <w:rFonts w:ascii="Times New Roman" w:hAnsi="Times New Roman"/>
          <w:sz w:val="32"/>
          <w:szCs w:val="32"/>
          <w:lang w:val="en-IN"/>
        </w:rPr>
        <w:br/>
        <w:t>UI – User Interface</w:t>
      </w:r>
      <w:r w:rsidRPr="001D5077">
        <w:rPr>
          <w:rFonts w:ascii="Times New Roman" w:hAnsi="Times New Roman"/>
          <w:sz w:val="32"/>
          <w:szCs w:val="32"/>
          <w:lang w:val="en-IN"/>
        </w:rPr>
        <w:br/>
        <w:t>URL – Uniform Resource Locator</w:t>
      </w:r>
      <w:r w:rsidRPr="001D5077">
        <w:rPr>
          <w:rFonts w:ascii="Times New Roman" w:hAnsi="Times New Roman"/>
          <w:sz w:val="32"/>
          <w:szCs w:val="32"/>
          <w:lang w:val="en-IN"/>
        </w:rPr>
        <w:br/>
        <w:t>UX – User Experience</w:t>
      </w:r>
      <w:r w:rsidRPr="001D5077">
        <w:rPr>
          <w:rFonts w:ascii="Times New Roman" w:hAnsi="Times New Roman"/>
          <w:sz w:val="32"/>
          <w:szCs w:val="32"/>
          <w:lang w:val="en-IN"/>
        </w:rPr>
        <w:br/>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 Extreme Gradient Boosting</w:t>
      </w:r>
      <w:r w:rsidRPr="001D5077">
        <w:rPr>
          <w:rFonts w:ascii="Times New Roman" w:hAnsi="Times New Roman"/>
          <w:sz w:val="32"/>
          <w:szCs w:val="32"/>
          <w:lang w:val="en-IN"/>
        </w:rPr>
        <w:br/>
        <w:t>CPU – Central Processing Unit</w:t>
      </w:r>
    </w:p>
    <w:p w14:paraId="12330E6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54E7E6B1">
          <v:rect id="_x0000_i1218" style="width:0;height:1.5pt" o:hrstd="t" o:hr="t" fillcolor="#a0a0a0" stroked="f"/>
        </w:pict>
      </w:r>
    </w:p>
    <w:p w14:paraId="4BBD4EA7" w14:textId="679B2C10"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Chapter 1</w:t>
      </w:r>
    </w:p>
    <w:p w14:paraId="387F3B74" w14:textId="71974D9A"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Introduction</w:t>
      </w:r>
    </w:p>
    <w:p w14:paraId="0418A25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This chapter introduces the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project, explains the motivation behind building an AI-powered carbon footprint predictor, defines the problem statement and outlines the scope and objectives of the work.</w:t>
      </w:r>
    </w:p>
    <w:p w14:paraId="40199FBA"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1.1 Problem Definition</w:t>
      </w:r>
    </w:p>
    <w:p w14:paraId="32118986"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Climate change is an urgent global issue, strongly linked to the increase in </w:t>
      </w:r>
      <w:r w:rsidRPr="001D5077">
        <w:rPr>
          <w:rFonts w:ascii="Times New Roman" w:hAnsi="Times New Roman"/>
          <w:b/>
          <w:bCs/>
          <w:sz w:val="32"/>
          <w:szCs w:val="32"/>
          <w:lang w:val="en-IN"/>
        </w:rPr>
        <w:t>greenhouse gas emissions</w:t>
      </w:r>
      <w:r w:rsidRPr="001D5077">
        <w:rPr>
          <w:rFonts w:ascii="Times New Roman" w:hAnsi="Times New Roman"/>
          <w:sz w:val="32"/>
          <w:szCs w:val="32"/>
          <w:lang w:val="en-IN"/>
        </w:rPr>
        <w:t xml:space="preserve"> generated by human activities. While large-scale emissions from industries and transport networks are extensively studied, </w:t>
      </w:r>
      <w:r w:rsidRPr="001D5077">
        <w:rPr>
          <w:rFonts w:ascii="Times New Roman" w:hAnsi="Times New Roman"/>
          <w:b/>
          <w:bCs/>
          <w:sz w:val="32"/>
          <w:szCs w:val="32"/>
          <w:lang w:val="en-IN"/>
        </w:rPr>
        <w:t>individuals often have very limited understanding of how their own habits contribute to the overall carbon footprint.</w:t>
      </w:r>
    </w:p>
    <w:p w14:paraId="65D5A32F"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Daily activities such as:</w:t>
      </w:r>
    </w:p>
    <w:p w14:paraId="4FE2232E" w14:textId="77777777" w:rsidR="001D5077" w:rsidRPr="001D5077" w:rsidRDefault="001D5077" w:rsidP="001D5077">
      <w:pPr>
        <w:numPr>
          <w:ilvl w:val="0"/>
          <w:numId w:val="2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Commuting by personal vehicle or public transport</w:t>
      </w:r>
    </w:p>
    <w:p w14:paraId="316C8523" w14:textId="77777777" w:rsidR="001D5077" w:rsidRPr="001D5077" w:rsidRDefault="001D5077" w:rsidP="001D5077">
      <w:pPr>
        <w:numPr>
          <w:ilvl w:val="0"/>
          <w:numId w:val="2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Consuming meat-based or plant-based diets</w:t>
      </w:r>
    </w:p>
    <w:p w14:paraId="2B3C58FF" w14:textId="77777777" w:rsidR="001D5077" w:rsidRPr="001D5077" w:rsidRDefault="001D5077" w:rsidP="001D5077">
      <w:pPr>
        <w:numPr>
          <w:ilvl w:val="0"/>
          <w:numId w:val="2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Using electricity, heating and cooling devices</w:t>
      </w:r>
    </w:p>
    <w:p w14:paraId="452EFAD7" w14:textId="77777777" w:rsidR="001D5077" w:rsidRPr="001D5077" w:rsidRDefault="001D5077" w:rsidP="001D5077">
      <w:pPr>
        <w:numPr>
          <w:ilvl w:val="0"/>
          <w:numId w:val="2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Purchasing clothes and consumer goods</w:t>
      </w:r>
    </w:p>
    <w:p w14:paraId="3659D988" w14:textId="77777777" w:rsidR="001D5077" w:rsidRPr="001D5077" w:rsidRDefault="001D5077" w:rsidP="001D5077">
      <w:pPr>
        <w:numPr>
          <w:ilvl w:val="0"/>
          <w:numId w:val="2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Generating household waste</w:t>
      </w:r>
    </w:p>
    <w:p w14:paraId="2FFAFE90"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all contribute to </w:t>
      </w:r>
      <w:r w:rsidRPr="001D5077">
        <w:rPr>
          <w:rFonts w:ascii="Times New Roman" w:hAnsi="Times New Roman"/>
          <w:b/>
          <w:bCs/>
          <w:sz w:val="32"/>
          <w:szCs w:val="32"/>
          <w:lang w:val="en-IN"/>
        </w:rPr>
        <w:t>CO₂ emissions</w:t>
      </w:r>
      <w:r w:rsidRPr="001D5077">
        <w:rPr>
          <w:rFonts w:ascii="Times New Roman" w:hAnsi="Times New Roman"/>
          <w:sz w:val="32"/>
          <w:szCs w:val="32"/>
          <w:lang w:val="en-IN"/>
        </w:rPr>
        <w:t>, but quantifying this impact is non-trivial. Existing online calculators often suffer from:</w:t>
      </w:r>
    </w:p>
    <w:p w14:paraId="4B04B114" w14:textId="77777777" w:rsidR="001D5077" w:rsidRPr="001D5077" w:rsidRDefault="001D5077" w:rsidP="001D5077">
      <w:pPr>
        <w:numPr>
          <w:ilvl w:val="0"/>
          <w:numId w:val="2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Complex forms</w:t>
      </w:r>
      <w:r w:rsidRPr="001D5077">
        <w:rPr>
          <w:rFonts w:ascii="Times New Roman" w:hAnsi="Times New Roman"/>
          <w:sz w:val="32"/>
          <w:szCs w:val="32"/>
          <w:lang w:val="en-IN"/>
        </w:rPr>
        <w:t xml:space="preserve"> requiring technical information (e.g., kWh, fuel types)</w:t>
      </w:r>
    </w:p>
    <w:p w14:paraId="0E0A3325" w14:textId="77777777" w:rsidR="001D5077" w:rsidRPr="001D5077" w:rsidRDefault="001D5077" w:rsidP="001D5077">
      <w:pPr>
        <w:numPr>
          <w:ilvl w:val="0"/>
          <w:numId w:val="2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Generic rule-based formulas</w:t>
      </w:r>
      <w:r w:rsidRPr="001D5077">
        <w:rPr>
          <w:rFonts w:ascii="Times New Roman" w:hAnsi="Times New Roman"/>
          <w:sz w:val="32"/>
          <w:szCs w:val="32"/>
          <w:lang w:val="en-IN"/>
        </w:rPr>
        <w:t xml:space="preserve"> that ignore personal patterns</w:t>
      </w:r>
    </w:p>
    <w:p w14:paraId="3858D4FB" w14:textId="77777777" w:rsidR="001D5077" w:rsidRPr="001D5077" w:rsidRDefault="001D5077" w:rsidP="001D5077">
      <w:pPr>
        <w:numPr>
          <w:ilvl w:val="0"/>
          <w:numId w:val="2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Lack of personalised recommendations</w:t>
      </w:r>
      <w:r w:rsidRPr="001D5077">
        <w:rPr>
          <w:rFonts w:ascii="Times New Roman" w:hAnsi="Times New Roman"/>
          <w:sz w:val="32"/>
          <w:szCs w:val="32"/>
          <w:lang w:val="en-IN"/>
        </w:rPr>
        <w:t xml:space="preserve"> for behaviour change.</w:t>
      </w:r>
    </w:p>
    <w:p w14:paraId="42EF600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As a result, people either </w:t>
      </w:r>
      <w:r w:rsidRPr="001D5077">
        <w:rPr>
          <w:rFonts w:ascii="Times New Roman" w:hAnsi="Times New Roman"/>
          <w:b/>
          <w:bCs/>
          <w:sz w:val="32"/>
          <w:szCs w:val="32"/>
          <w:lang w:val="en-IN"/>
        </w:rPr>
        <w:t>do not use such tools at all</w:t>
      </w:r>
      <w:r w:rsidRPr="001D5077">
        <w:rPr>
          <w:rFonts w:ascii="Times New Roman" w:hAnsi="Times New Roman"/>
          <w:sz w:val="32"/>
          <w:szCs w:val="32"/>
          <w:lang w:val="en-IN"/>
        </w:rPr>
        <w:t xml:space="preserve"> or </w:t>
      </w:r>
      <w:r w:rsidRPr="001D5077">
        <w:rPr>
          <w:rFonts w:ascii="Times New Roman" w:hAnsi="Times New Roman"/>
          <w:b/>
          <w:bCs/>
          <w:sz w:val="32"/>
          <w:szCs w:val="32"/>
          <w:lang w:val="en-IN"/>
        </w:rPr>
        <w:t>do not trust the numbers</w:t>
      </w:r>
      <w:r w:rsidRPr="001D5077">
        <w:rPr>
          <w:rFonts w:ascii="Times New Roman" w:hAnsi="Times New Roman"/>
          <w:sz w:val="32"/>
          <w:szCs w:val="32"/>
          <w:lang w:val="en-IN"/>
        </w:rPr>
        <w:t>, and therefore fail to translate awareness into action.</w:t>
      </w:r>
    </w:p>
    <w:p w14:paraId="74449568"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Problem Statement:</w:t>
      </w:r>
    </w:p>
    <w:p w14:paraId="0624A9F3"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Individuals lack a simple, intelligent and personalised tool that can accurately estimate their carbon footprint from everyday lifestyle data and provide actionable, data-driven suggestions for reducing it.</w:t>
      </w:r>
    </w:p>
    <w:p w14:paraId="479889CC"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1.2 Motivation</w:t>
      </w:r>
    </w:p>
    <w:p w14:paraId="41EB2BA1"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motivation for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arises from both environmental and educational perspectives:</w:t>
      </w:r>
    </w:p>
    <w:p w14:paraId="75F59521" w14:textId="77777777" w:rsidR="001D5077" w:rsidRPr="001D5077" w:rsidRDefault="001D5077" w:rsidP="001D5077">
      <w:pPr>
        <w:numPr>
          <w:ilvl w:val="0"/>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Environmental Motivation</w:t>
      </w:r>
    </w:p>
    <w:p w14:paraId="6967046D" w14:textId="77777777" w:rsidR="001D5077" w:rsidRPr="001D5077" w:rsidRDefault="001D5077" w:rsidP="001D5077">
      <w:pPr>
        <w:numPr>
          <w:ilvl w:val="1"/>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Climate change is not only a policy issue but also a </w:t>
      </w:r>
      <w:r w:rsidRPr="001D5077">
        <w:rPr>
          <w:rFonts w:ascii="Times New Roman" w:hAnsi="Times New Roman"/>
          <w:b/>
          <w:bCs/>
          <w:sz w:val="32"/>
          <w:szCs w:val="32"/>
          <w:lang w:val="en-IN"/>
        </w:rPr>
        <w:t>behavioural issue</w:t>
      </w:r>
      <w:r w:rsidRPr="001D5077">
        <w:rPr>
          <w:rFonts w:ascii="Times New Roman" w:hAnsi="Times New Roman"/>
          <w:sz w:val="32"/>
          <w:szCs w:val="32"/>
          <w:lang w:val="en-IN"/>
        </w:rPr>
        <w:t>. Small lifestyle changes at scale can significantly reduce emissions.</w:t>
      </w:r>
    </w:p>
    <w:p w14:paraId="3021CA1A" w14:textId="77777777" w:rsidR="001D5077" w:rsidRPr="001D5077" w:rsidRDefault="001D5077" w:rsidP="001D5077">
      <w:pPr>
        <w:numPr>
          <w:ilvl w:val="1"/>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People are more likely to act if they can </w:t>
      </w:r>
      <w:r w:rsidRPr="001D5077">
        <w:rPr>
          <w:rFonts w:ascii="Times New Roman" w:hAnsi="Times New Roman"/>
          <w:b/>
          <w:bCs/>
          <w:sz w:val="32"/>
          <w:szCs w:val="32"/>
          <w:lang w:val="en-IN"/>
        </w:rPr>
        <w:t>see a concrete number</w:t>
      </w:r>
      <w:r w:rsidRPr="001D5077">
        <w:rPr>
          <w:rFonts w:ascii="Times New Roman" w:hAnsi="Times New Roman"/>
          <w:sz w:val="32"/>
          <w:szCs w:val="32"/>
          <w:lang w:val="en-IN"/>
        </w:rPr>
        <w:t xml:space="preserve"> representing their impact and track their progress.</w:t>
      </w:r>
    </w:p>
    <w:p w14:paraId="1B530EA1" w14:textId="77777777" w:rsidR="001D5077" w:rsidRPr="001D5077" w:rsidRDefault="001D5077" w:rsidP="001D5077">
      <w:pPr>
        <w:numPr>
          <w:ilvl w:val="1"/>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Making sustainability </w:t>
      </w:r>
      <w:r w:rsidRPr="001D5077">
        <w:rPr>
          <w:rFonts w:ascii="Times New Roman" w:hAnsi="Times New Roman"/>
          <w:b/>
          <w:bCs/>
          <w:sz w:val="32"/>
          <w:szCs w:val="32"/>
          <w:lang w:val="en-IN"/>
        </w:rPr>
        <w:t>measurable and personalised</w:t>
      </w:r>
      <w:r w:rsidRPr="001D5077">
        <w:rPr>
          <w:rFonts w:ascii="Times New Roman" w:hAnsi="Times New Roman"/>
          <w:sz w:val="32"/>
          <w:szCs w:val="32"/>
          <w:lang w:val="en-IN"/>
        </w:rPr>
        <w:t xml:space="preserve"> encourages ownership and accountability.</w:t>
      </w:r>
    </w:p>
    <w:p w14:paraId="5C64FF64" w14:textId="77777777" w:rsidR="001D5077" w:rsidRPr="001D5077" w:rsidRDefault="001D5077" w:rsidP="001D5077">
      <w:pPr>
        <w:numPr>
          <w:ilvl w:val="0"/>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Technical / Academic Motivation</w:t>
      </w:r>
    </w:p>
    <w:p w14:paraId="29A6956B" w14:textId="77777777" w:rsidR="001D5077" w:rsidRPr="001D5077" w:rsidRDefault="001D5077" w:rsidP="001D5077">
      <w:pPr>
        <w:numPr>
          <w:ilvl w:val="1"/>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Rapid growth of </w:t>
      </w:r>
      <w:r w:rsidRPr="001D5077">
        <w:rPr>
          <w:rFonts w:ascii="Times New Roman" w:hAnsi="Times New Roman"/>
          <w:b/>
          <w:bCs/>
          <w:sz w:val="32"/>
          <w:szCs w:val="32"/>
          <w:lang w:val="en-IN"/>
        </w:rPr>
        <w:t>machine learning for tabular data</w:t>
      </w:r>
      <w:r w:rsidRPr="001D5077">
        <w:rPr>
          <w:rFonts w:ascii="Times New Roman" w:hAnsi="Times New Roman"/>
          <w:sz w:val="32"/>
          <w:szCs w:val="32"/>
          <w:lang w:val="en-IN"/>
        </w:rPr>
        <w:t xml:space="preserve">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w:t>
      </w:r>
      <w:proofErr w:type="spellStart"/>
      <w:r w:rsidRPr="001D5077">
        <w:rPr>
          <w:rFonts w:ascii="Times New Roman" w:hAnsi="Times New Roman"/>
          <w:sz w:val="32"/>
          <w:szCs w:val="32"/>
          <w:lang w:val="en-IN"/>
        </w:rPr>
        <w:t>LightGBM</w:t>
      </w:r>
      <w:proofErr w:type="spellEnd"/>
      <w:r w:rsidRPr="001D5077">
        <w:rPr>
          <w:rFonts w:ascii="Times New Roman" w:hAnsi="Times New Roman"/>
          <w:sz w:val="32"/>
          <w:szCs w:val="32"/>
          <w:lang w:val="en-IN"/>
        </w:rPr>
        <w:t>) allows accurate modelling of complex relationships between lifestyle factors and emissions.</w:t>
      </w:r>
    </w:p>
    <w:p w14:paraId="76BEE789" w14:textId="77777777" w:rsidR="001D5077" w:rsidRPr="001D5077" w:rsidRDefault="001D5077" w:rsidP="001D5077">
      <w:pPr>
        <w:numPr>
          <w:ilvl w:val="1"/>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Building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offers hands-on experience with:</w:t>
      </w:r>
    </w:p>
    <w:p w14:paraId="14C55F6B" w14:textId="77777777" w:rsidR="001D5077" w:rsidRPr="001D5077" w:rsidRDefault="001D5077" w:rsidP="001D5077">
      <w:pPr>
        <w:numPr>
          <w:ilvl w:val="2"/>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Data pre-processing and feature engineering</w:t>
      </w:r>
    </w:p>
    <w:p w14:paraId="72EA4E08" w14:textId="77777777" w:rsidR="001D5077" w:rsidRPr="001D5077" w:rsidRDefault="001D5077" w:rsidP="001D5077">
      <w:pPr>
        <w:numPr>
          <w:ilvl w:val="2"/>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Supervised regression algorithms</w:t>
      </w:r>
    </w:p>
    <w:p w14:paraId="21C071A8" w14:textId="77777777" w:rsidR="001D5077" w:rsidRPr="001D5077" w:rsidRDefault="001D5077" w:rsidP="001D5077">
      <w:pPr>
        <w:numPr>
          <w:ilvl w:val="2"/>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Model evaluation &amp; explainability</w:t>
      </w:r>
    </w:p>
    <w:p w14:paraId="6ED51178" w14:textId="77777777" w:rsidR="001D5077" w:rsidRPr="001D5077" w:rsidRDefault="001D5077" w:rsidP="001D5077">
      <w:pPr>
        <w:numPr>
          <w:ilvl w:val="2"/>
          <w:numId w:val="3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Full-stack integration via Flask APIs and React frontend.</w:t>
      </w:r>
    </w:p>
    <w:p w14:paraId="7F0C27D2"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 xml:space="preserve">Thus, the project sits at the intersection of </w:t>
      </w:r>
      <w:r w:rsidRPr="001D5077">
        <w:rPr>
          <w:rFonts w:ascii="Times New Roman" w:hAnsi="Times New Roman"/>
          <w:b/>
          <w:bCs/>
          <w:sz w:val="32"/>
          <w:szCs w:val="32"/>
          <w:lang w:val="en-IN"/>
        </w:rPr>
        <w:t>technology, data and sustainability</w:t>
      </w:r>
      <w:r w:rsidRPr="001D5077">
        <w:rPr>
          <w:rFonts w:ascii="Times New Roman" w:hAnsi="Times New Roman"/>
          <w:sz w:val="32"/>
          <w:szCs w:val="32"/>
          <w:lang w:val="en-IN"/>
        </w:rPr>
        <w:t>, empowering users with awareness while giving the team strong practical ML and system design skills.</w:t>
      </w:r>
    </w:p>
    <w:p w14:paraId="10608D9E"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1.3 Scope of Project</w:t>
      </w:r>
    </w:p>
    <w:p w14:paraId="63259048"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scope of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is as follows:</w:t>
      </w:r>
    </w:p>
    <w:p w14:paraId="331D089A" w14:textId="77777777" w:rsidR="001D5077" w:rsidRPr="001D5077" w:rsidRDefault="001D5077" w:rsidP="001D5077">
      <w:pPr>
        <w:numPr>
          <w:ilvl w:val="0"/>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User Types</w:t>
      </w:r>
    </w:p>
    <w:p w14:paraId="7BDFCBBE"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i/>
          <w:iCs/>
          <w:sz w:val="32"/>
          <w:szCs w:val="32"/>
          <w:lang w:val="en-IN"/>
        </w:rPr>
        <w:t>Individuals / Consumers</w:t>
      </w:r>
      <w:r w:rsidRPr="001D5077">
        <w:rPr>
          <w:rFonts w:ascii="Times New Roman" w:hAnsi="Times New Roman"/>
          <w:sz w:val="32"/>
          <w:szCs w:val="32"/>
          <w:lang w:val="en-IN"/>
        </w:rPr>
        <w:t xml:space="preserve"> – Enter their lifestyle, travel, food and household activity data to calculate their approximate annual carbon footprint.</w:t>
      </w:r>
    </w:p>
    <w:p w14:paraId="53982305"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i/>
          <w:iCs/>
          <w:sz w:val="32"/>
          <w:szCs w:val="32"/>
          <w:lang w:val="en-IN"/>
        </w:rPr>
        <w:t>Environmental Enthusiasts / Researchers</w:t>
      </w:r>
      <w:r w:rsidRPr="001D5077">
        <w:rPr>
          <w:rFonts w:ascii="Times New Roman" w:hAnsi="Times New Roman"/>
          <w:sz w:val="32"/>
          <w:szCs w:val="32"/>
          <w:lang w:val="en-IN"/>
        </w:rPr>
        <w:t xml:space="preserve"> – Use aggregated results (in future) to study trends across groups or time.</w:t>
      </w:r>
    </w:p>
    <w:p w14:paraId="0E845F58" w14:textId="77777777" w:rsidR="001D5077" w:rsidRPr="001D5077" w:rsidRDefault="001D5077" w:rsidP="001D5077">
      <w:pPr>
        <w:numPr>
          <w:ilvl w:val="0"/>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What the System Does</w:t>
      </w:r>
    </w:p>
    <w:p w14:paraId="074A755C"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Accepts structured lifestyle inputs via a web interface.</w:t>
      </w:r>
    </w:p>
    <w:p w14:paraId="4E84FB59"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Uses a trained ML model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to </w:t>
      </w:r>
      <w:r w:rsidRPr="001D5077">
        <w:rPr>
          <w:rFonts w:ascii="Times New Roman" w:hAnsi="Times New Roman"/>
          <w:b/>
          <w:bCs/>
          <w:sz w:val="32"/>
          <w:szCs w:val="32"/>
          <w:lang w:val="en-IN"/>
        </w:rPr>
        <w:t>predict annual carbon emissions</w:t>
      </w:r>
      <w:r w:rsidRPr="001D5077">
        <w:rPr>
          <w:rFonts w:ascii="Times New Roman" w:hAnsi="Times New Roman"/>
          <w:sz w:val="32"/>
          <w:szCs w:val="32"/>
          <w:lang w:val="en-IN"/>
        </w:rPr>
        <w:t>.</w:t>
      </w:r>
    </w:p>
    <w:p w14:paraId="5EAB769F"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Visualises emissions across categories such as </w:t>
      </w:r>
      <w:r w:rsidRPr="001D5077">
        <w:rPr>
          <w:rFonts w:ascii="Times New Roman" w:hAnsi="Times New Roman"/>
          <w:b/>
          <w:bCs/>
          <w:sz w:val="32"/>
          <w:szCs w:val="32"/>
          <w:lang w:val="en-IN"/>
        </w:rPr>
        <w:t>transport, energy, food, and consumption</w:t>
      </w:r>
      <w:r w:rsidRPr="001D5077">
        <w:rPr>
          <w:rFonts w:ascii="Times New Roman" w:hAnsi="Times New Roman"/>
          <w:sz w:val="32"/>
          <w:szCs w:val="32"/>
          <w:lang w:val="en-IN"/>
        </w:rPr>
        <w:t>.</w:t>
      </w:r>
    </w:p>
    <w:p w14:paraId="72F2A42D"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Generates </w:t>
      </w:r>
      <w:r w:rsidRPr="001D5077">
        <w:rPr>
          <w:rFonts w:ascii="Times New Roman" w:hAnsi="Times New Roman"/>
          <w:b/>
          <w:bCs/>
          <w:sz w:val="32"/>
          <w:szCs w:val="32"/>
          <w:lang w:val="en-IN"/>
        </w:rPr>
        <w:t>simple, personalised recommendations</w:t>
      </w:r>
      <w:r w:rsidRPr="001D5077">
        <w:rPr>
          <w:rFonts w:ascii="Times New Roman" w:hAnsi="Times New Roman"/>
          <w:sz w:val="32"/>
          <w:szCs w:val="32"/>
          <w:lang w:val="en-IN"/>
        </w:rPr>
        <w:t xml:space="preserve"> like “reduce private car use”, “shift towards a more plant-based diet” etc.</w:t>
      </w:r>
    </w:p>
    <w:p w14:paraId="61913A32" w14:textId="77777777" w:rsidR="001D5077" w:rsidRPr="001D5077" w:rsidRDefault="001D5077" w:rsidP="001D5077">
      <w:pPr>
        <w:numPr>
          <w:ilvl w:val="0"/>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What is Out of Scope</w:t>
      </w:r>
    </w:p>
    <w:p w14:paraId="1B728714"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Real-time integration with IoT meters or national-level policy modelling.</w:t>
      </w:r>
    </w:p>
    <w:p w14:paraId="13B4C7DC"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 xml:space="preserve">Exact scientific carbon accounting compliant with every standard (the system provides </w:t>
      </w:r>
      <w:r w:rsidRPr="001D5077">
        <w:rPr>
          <w:rFonts w:ascii="Times New Roman" w:hAnsi="Times New Roman"/>
          <w:b/>
          <w:bCs/>
          <w:sz w:val="32"/>
          <w:szCs w:val="32"/>
          <w:lang w:val="en-IN"/>
        </w:rPr>
        <w:t>approximate but informative estimates</w:t>
      </w:r>
      <w:r w:rsidRPr="001D5077">
        <w:rPr>
          <w:rFonts w:ascii="Times New Roman" w:hAnsi="Times New Roman"/>
          <w:sz w:val="32"/>
          <w:szCs w:val="32"/>
          <w:lang w:val="en-IN"/>
        </w:rPr>
        <w:t>).</w:t>
      </w:r>
    </w:p>
    <w:p w14:paraId="1964023D" w14:textId="77777777" w:rsidR="001D5077" w:rsidRPr="001D5077" w:rsidRDefault="001D5077" w:rsidP="001D5077">
      <w:pPr>
        <w:numPr>
          <w:ilvl w:val="1"/>
          <w:numId w:val="3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Financial cost–benefit analysis of actions.</w:t>
      </w:r>
    </w:p>
    <w:p w14:paraId="2CB6A44B"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1.4 Project Objectives</w:t>
      </w:r>
    </w:p>
    <w:p w14:paraId="75C9ABA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objectives of the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project are:</w:t>
      </w:r>
    </w:p>
    <w:p w14:paraId="54CC3BA1" w14:textId="77777777" w:rsidR="001D5077" w:rsidRPr="001D5077" w:rsidRDefault="001D5077" w:rsidP="001D5077">
      <w:pPr>
        <w:numPr>
          <w:ilvl w:val="0"/>
          <w:numId w:val="3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To develop an AI-driven model</w:t>
      </w:r>
      <w:r w:rsidRPr="001D5077">
        <w:rPr>
          <w:rFonts w:ascii="Times New Roman" w:hAnsi="Times New Roman"/>
          <w:sz w:val="32"/>
          <w:szCs w:val="32"/>
          <w:lang w:val="en-IN"/>
        </w:rPr>
        <w:t xml:space="preserve"> that accurately predicts an individual’s annual carbon footprint from lifestyle inputs.</w:t>
      </w:r>
    </w:p>
    <w:p w14:paraId="3A186E6C" w14:textId="77777777" w:rsidR="001D5077" w:rsidRPr="001D5077" w:rsidRDefault="001D5077" w:rsidP="001D5077">
      <w:pPr>
        <w:numPr>
          <w:ilvl w:val="0"/>
          <w:numId w:val="3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To provide personalised and easy-to-understand insights</w:t>
      </w:r>
      <w:r w:rsidRPr="001D5077">
        <w:rPr>
          <w:rFonts w:ascii="Times New Roman" w:hAnsi="Times New Roman"/>
          <w:sz w:val="32"/>
          <w:szCs w:val="32"/>
          <w:lang w:val="en-IN"/>
        </w:rPr>
        <w:t xml:space="preserve"> about users’ environmental impact, rather than just a single opaque number.</w:t>
      </w:r>
    </w:p>
    <w:p w14:paraId="56510464" w14:textId="77777777" w:rsidR="001D5077" w:rsidRPr="001D5077" w:rsidRDefault="001D5077" w:rsidP="001D5077">
      <w:pPr>
        <w:numPr>
          <w:ilvl w:val="0"/>
          <w:numId w:val="3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To recommend actionable steps and sustainable habits</w:t>
      </w:r>
      <w:r w:rsidRPr="001D5077">
        <w:rPr>
          <w:rFonts w:ascii="Times New Roman" w:hAnsi="Times New Roman"/>
          <w:sz w:val="32"/>
          <w:szCs w:val="32"/>
          <w:lang w:val="en-IN"/>
        </w:rPr>
        <w:t xml:space="preserve"> that realistically help users reduce their footprint.</w:t>
      </w:r>
    </w:p>
    <w:p w14:paraId="7D226463" w14:textId="77777777" w:rsidR="001D5077" w:rsidRPr="001D5077" w:rsidRDefault="001D5077" w:rsidP="001D5077">
      <w:pPr>
        <w:numPr>
          <w:ilvl w:val="0"/>
          <w:numId w:val="3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To create a user-friendly, modern web interface</w:t>
      </w:r>
      <w:r w:rsidRPr="001D5077">
        <w:rPr>
          <w:rFonts w:ascii="Times New Roman" w:hAnsi="Times New Roman"/>
          <w:sz w:val="32"/>
          <w:szCs w:val="32"/>
          <w:lang w:val="en-IN"/>
        </w:rPr>
        <w:t xml:space="preserve"> for seamless data entry, real-time prediction and intuitive visualisations.</w:t>
      </w:r>
    </w:p>
    <w:p w14:paraId="2B723808" w14:textId="77777777" w:rsidR="001D5077" w:rsidRPr="001D5077" w:rsidRDefault="001D5077" w:rsidP="001D5077">
      <w:pPr>
        <w:numPr>
          <w:ilvl w:val="0"/>
          <w:numId w:val="3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To promote environmental awareness</w:t>
      </w:r>
      <w:r w:rsidRPr="001D5077">
        <w:rPr>
          <w:rFonts w:ascii="Times New Roman" w:hAnsi="Times New Roman"/>
          <w:sz w:val="32"/>
          <w:szCs w:val="32"/>
          <w:lang w:val="en-IN"/>
        </w:rPr>
        <w:t xml:space="preserve"> by breaking down emissions across lifestyle categories (travel, energy, food, waste, consumption).</w:t>
      </w:r>
    </w:p>
    <w:p w14:paraId="57DC4D5E"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1.5 Organisation of the Report</w:t>
      </w:r>
    </w:p>
    <w:p w14:paraId="3990ED69"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The report is organised as follows:</w:t>
      </w:r>
    </w:p>
    <w:p w14:paraId="07F09BF5" w14:textId="77777777" w:rsidR="001D5077" w:rsidRPr="001D5077" w:rsidRDefault="001D5077" w:rsidP="001D5077">
      <w:pPr>
        <w:numPr>
          <w:ilvl w:val="0"/>
          <w:numId w:val="3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1 – Introduction:</w:t>
      </w:r>
      <w:r w:rsidRPr="001D5077">
        <w:rPr>
          <w:rFonts w:ascii="Times New Roman" w:hAnsi="Times New Roman"/>
          <w:sz w:val="32"/>
          <w:szCs w:val="32"/>
          <w:lang w:val="en-IN"/>
        </w:rPr>
        <w:t xml:space="preserve"> Describes the problem definition, motivation, scope and objectives.</w:t>
      </w:r>
    </w:p>
    <w:p w14:paraId="349BAC12" w14:textId="77777777" w:rsidR="001D5077" w:rsidRPr="001D5077" w:rsidRDefault="001D5077" w:rsidP="001D5077">
      <w:pPr>
        <w:numPr>
          <w:ilvl w:val="0"/>
          <w:numId w:val="3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2 – Literature Survey and Theoretical Background:</w:t>
      </w:r>
      <w:r w:rsidRPr="001D5077">
        <w:rPr>
          <w:rFonts w:ascii="Times New Roman" w:hAnsi="Times New Roman"/>
          <w:sz w:val="32"/>
          <w:szCs w:val="32"/>
          <w:lang w:val="en-IN"/>
        </w:rPr>
        <w:t xml:space="preserve"> Reviews existing calculators and research papers, and discusses the theoretical foundation of regression and gradient boosting.</w:t>
      </w:r>
    </w:p>
    <w:p w14:paraId="5324EC81" w14:textId="77777777" w:rsidR="001D5077" w:rsidRPr="001D5077" w:rsidRDefault="001D5077" w:rsidP="001D5077">
      <w:pPr>
        <w:numPr>
          <w:ilvl w:val="0"/>
          <w:numId w:val="3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Chapter 3 – System Analysis and Requirements Specification:</w:t>
      </w:r>
      <w:r w:rsidRPr="001D5077">
        <w:rPr>
          <w:rFonts w:ascii="Times New Roman" w:hAnsi="Times New Roman"/>
          <w:sz w:val="32"/>
          <w:szCs w:val="32"/>
          <w:lang w:val="en-IN"/>
        </w:rPr>
        <w:t xml:space="preserve"> Presents feasibility study, requirements, hardware/software needs and KPIs.</w:t>
      </w:r>
    </w:p>
    <w:p w14:paraId="4A91F305" w14:textId="77777777" w:rsidR="001D5077" w:rsidRPr="001D5077" w:rsidRDefault="001D5077" w:rsidP="001D5077">
      <w:pPr>
        <w:numPr>
          <w:ilvl w:val="0"/>
          <w:numId w:val="3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4 – System Design and Architecture:</w:t>
      </w:r>
      <w:r w:rsidRPr="001D5077">
        <w:rPr>
          <w:rFonts w:ascii="Times New Roman" w:hAnsi="Times New Roman"/>
          <w:sz w:val="32"/>
          <w:szCs w:val="32"/>
          <w:lang w:val="en-IN"/>
        </w:rPr>
        <w:t xml:space="preserve"> Explains overall architecture, data flow and use case diagrams.</w:t>
      </w:r>
    </w:p>
    <w:p w14:paraId="5C24DEB5" w14:textId="77777777" w:rsidR="001D5077" w:rsidRPr="001D5077" w:rsidRDefault="001D5077" w:rsidP="001D5077">
      <w:pPr>
        <w:numPr>
          <w:ilvl w:val="0"/>
          <w:numId w:val="3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5 – Implementation Details and Model Development:</w:t>
      </w:r>
      <w:r w:rsidRPr="001D5077">
        <w:rPr>
          <w:rFonts w:ascii="Times New Roman" w:hAnsi="Times New Roman"/>
          <w:sz w:val="32"/>
          <w:szCs w:val="32"/>
          <w:lang w:val="en-IN"/>
        </w:rPr>
        <w:t xml:space="preserve"> Covers dataset details, preprocessing, ML model training, </w:t>
      </w:r>
      <w:proofErr w:type="spellStart"/>
      <w:r w:rsidRPr="001D5077">
        <w:rPr>
          <w:rFonts w:ascii="Times New Roman" w:hAnsi="Times New Roman"/>
          <w:sz w:val="32"/>
          <w:szCs w:val="32"/>
          <w:lang w:val="en-IN"/>
        </w:rPr>
        <w:t>joblib</w:t>
      </w:r>
      <w:proofErr w:type="spellEnd"/>
      <w:r w:rsidRPr="001D5077">
        <w:rPr>
          <w:rFonts w:ascii="Times New Roman" w:hAnsi="Times New Roman"/>
          <w:sz w:val="32"/>
          <w:szCs w:val="32"/>
          <w:lang w:val="en-IN"/>
        </w:rPr>
        <w:t xml:space="preserve"> saving, and integration with Flask and React.</w:t>
      </w:r>
    </w:p>
    <w:p w14:paraId="0D80A212" w14:textId="77777777" w:rsidR="001D5077" w:rsidRPr="001D5077" w:rsidRDefault="001D5077" w:rsidP="001D5077">
      <w:pPr>
        <w:numPr>
          <w:ilvl w:val="0"/>
          <w:numId w:val="3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6 – Experimental Results and Analysis:</w:t>
      </w:r>
      <w:r w:rsidRPr="001D5077">
        <w:rPr>
          <w:rFonts w:ascii="Times New Roman" w:hAnsi="Times New Roman"/>
          <w:sz w:val="32"/>
          <w:szCs w:val="32"/>
          <w:lang w:val="en-IN"/>
        </w:rPr>
        <w:t xml:space="preserve"> Provides model performance metrics, visualisations and error analysis.</w:t>
      </w:r>
    </w:p>
    <w:p w14:paraId="1AD637A0" w14:textId="77777777" w:rsidR="001D5077" w:rsidRPr="001D5077" w:rsidRDefault="001D5077" w:rsidP="001D5077">
      <w:pPr>
        <w:numPr>
          <w:ilvl w:val="0"/>
          <w:numId w:val="3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Chapter 7 – Conclusion and Future Scope:</w:t>
      </w:r>
      <w:r w:rsidRPr="001D5077">
        <w:rPr>
          <w:rFonts w:ascii="Times New Roman" w:hAnsi="Times New Roman"/>
          <w:sz w:val="32"/>
          <w:szCs w:val="32"/>
          <w:lang w:val="en-IN"/>
        </w:rPr>
        <w:t xml:space="preserve"> Summarises contributions, states limitations, outlines future work and reflects on learnings.</w:t>
      </w:r>
    </w:p>
    <w:p w14:paraId="2720B99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5F89E55F">
          <v:rect id="_x0000_i1219" style="width:0;height:1.5pt" o:hrstd="t" o:hr="t" fillcolor="#a0a0a0" stroked="f"/>
        </w:pict>
      </w:r>
    </w:p>
    <w:p w14:paraId="1D1FD4FF"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43B06CE"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640D8FD3"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581E5D9F"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6AA41593"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1C764CB"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C35E444"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CE1E6AA"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59C071E"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0543DA8F"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699B3782"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2D7D7043" w14:textId="0C4D5AA9"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Chapter 2</w:t>
      </w:r>
    </w:p>
    <w:p w14:paraId="404884F8" w14:textId="5F40069D"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Literature Survey and Theoretical Background</w:t>
      </w:r>
    </w:p>
    <w:p w14:paraId="3921F4A3"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This chapter presents a brief survey of existing carbon footprint tools, followed by a review of important research works and the theoretical background relevant to </w:t>
      </w:r>
      <w:r w:rsidRPr="001D5077">
        <w:rPr>
          <w:rFonts w:ascii="Times New Roman" w:hAnsi="Times New Roman"/>
          <w:b/>
          <w:bCs/>
          <w:sz w:val="32"/>
          <w:szCs w:val="32"/>
          <w:lang w:val="en-IN"/>
        </w:rPr>
        <w:t>machine-learning-based carbon emission prediction.</w:t>
      </w:r>
    </w:p>
    <w:p w14:paraId="66B2E32F"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2.1 Survey of Existing Systems</w:t>
      </w:r>
    </w:p>
    <w:p w14:paraId="77C2775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Many organisations (governmental and non-governmental) provide </w:t>
      </w:r>
      <w:r w:rsidRPr="001D5077">
        <w:rPr>
          <w:rFonts w:ascii="Times New Roman" w:hAnsi="Times New Roman"/>
          <w:b/>
          <w:bCs/>
          <w:sz w:val="32"/>
          <w:szCs w:val="32"/>
          <w:lang w:val="en-IN"/>
        </w:rPr>
        <w:t>online carbon footprint calculators</w:t>
      </w:r>
      <w:r w:rsidRPr="001D5077">
        <w:rPr>
          <w:rFonts w:ascii="Times New Roman" w:hAnsi="Times New Roman"/>
          <w:sz w:val="32"/>
          <w:szCs w:val="32"/>
          <w:lang w:val="en-IN"/>
        </w:rPr>
        <w:t>. These tools typically:</w:t>
      </w:r>
    </w:p>
    <w:p w14:paraId="7A690258" w14:textId="77777777" w:rsidR="001D5077" w:rsidRPr="001D5077" w:rsidRDefault="001D5077" w:rsidP="001D5077">
      <w:pPr>
        <w:numPr>
          <w:ilvl w:val="0"/>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Ask for user inputs such as:</w:t>
      </w:r>
    </w:p>
    <w:p w14:paraId="298BDD96" w14:textId="77777777" w:rsidR="001D5077" w:rsidRPr="001D5077" w:rsidRDefault="001D5077" w:rsidP="001D5077">
      <w:pPr>
        <w:numPr>
          <w:ilvl w:val="1"/>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Monthly electricity use</w:t>
      </w:r>
    </w:p>
    <w:p w14:paraId="75C08174" w14:textId="77777777" w:rsidR="001D5077" w:rsidRPr="001D5077" w:rsidRDefault="001D5077" w:rsidP="001D5077">
      <w:pPr>
        <w:numPr>
          <w:ilvl w:val="1"/>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Fuel consumption</w:t>
      </w:r>
    </w:p>
    <w:p w14:paraId="753347A8" w14:textId="77777777" w:rsidR="001D5077" w:rsidRPr="001D5077" w:rsidRDefault="001D5077" w:rsidP="001D5077">
      <w:pPr>
        <w:numPr>
          <w:ilvl w:val="1"/>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Vehicle type and annual distance</w:t>
      </w:r>
    </w:p>
    <w:p w14:paraId="4B50F66F" w14:textId="77777777" w:rsidR="001D5077" w:rsidRPr="001D5077" w:rsidRDefault="001D5077" w:rsidP="001D5077">
      <w:pPr>
        <w:numPr>
          <w:ilvl w:val="1"/>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Number of flights</w:t>
      </w:r>
    </w:p>
    <w:p w14:paraId="7C0AEAA5" w14:textId="77777777" w:rsidR="001D5077" w:rsidRPr="001D5077" w:rsidRDefault="001D5077" w:rsidP="001D5077">
      <w:pPr>
        <w:numPr>
          <w:ilvl w:val="1"/>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Diet preference</w:t>
      </w:r>
    </w:p>
    <w:p w14:paraId="49D8B27A" w14:textId="77777777" w:rsidR="001D5077" w:rsidRPr="001D5077" w:rsidRDefault="001D5077" w:rsidP="001D5077">
      <w:pPr>
        <w:numPr>
          <w:ilvl w:val="0"/>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Apply </w:t>
      </w:r>
      <w:r w:rsidRPr="001D5077">
        <w:rPr>
          <w:rFonts w:ascii="Times New Roman" w:hAnsi="Times New Roman"/>
          <w:b/>
          <w:bCs/>
          <w:sz w:val="32"/>
          <w:szCs w:val="32"/>
          <w:lang w:val="en-IN"/>
        </w:rPr>
        <w:t>fixed emission factors</w:t>
      </w:r>
      <w:r w:rsidRPr="001D5077">
        <w:rPr>
          <w:rFonts w:ascii="Times New Roman" w:hAnsi="Times New Roman"/>
          <w:sz w:val="32"/>
          <w:szCs w:val="32"/>
          <w:lang w:val="en-IN"/>
        </w:rPr>
        <w:t xml:space="preserve"> taken from IPCC or national guidelines.</w:t>
      </w:r>
    </w:p>
    <w:p w14:paraId="1943D9F3" w14:textId="77777777" w:rsidR="001D5077" w:rsidRPr="001D5077" w:rsidRDefault="001D5077" w:rsidP="001D5077">
      <w:pPr>
        <w:numPr>
          <w:ilvl w:val="0"/>
          <w:numId w:val="3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Produce a total estimate of </w:t>
      </w:r>
      <w:r w:rsidRPr="001D5077">
        <w:rPr>
          <w:rFonts w:ascii="Times New Roman" w:hAnsi="Times New Roman"/>
          <w:b/>
          <w:bCs/>
          <w:sz w:val="32"/>
          <w:szCs w:val="32"/>
          <w:lang w:val="en-IN"/>
        </w:rPr>
        <w:t>tons of CO₂ equivalent per year</w:t>
      </w:r>
      <w:r w:rsidRPr="001D5077">
        <w:rPr>
          <w:rFonts w:ascii="Times New Roman" w:hAnsi="Times New Roman"/>
          <w:sz w:val="32"/>
          <w:szCs w:val="32"/>
          <w:lang w:val="en-IN"/>
        </w:rPr>
        <w:t>.</w:t>
      </w:r>
    </w:p>
    <w:p w14:paraId="5B0CFAC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However, they suffer from several limitations:</w:t>
      </w:r>
    </w:p>
    <w:p w14:paraId="1BFD39F3" w14:textId="77777777" w:rsidR="001D5077" w:rsidRPr="001D5077" w:rsidRDefault="001D5077" w:rsidP="001D5077">
      <w:pPr>
        <w:numPr>
          <w:ilvl w:val="0"/>
          <w:numId w:val="3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Rule-based, not data-driven:</w:t>
      </w:r>
      <w:r w:rsidRPr="001D5077">
        <w:rPr>
          <w:rFonts w:ascii="Times New Roman" w:hAnsi="Times New Roman"/>
          <w:sz w:val="32"/>
          <w:szCs w:val="32"/>
          <w:lang w:val="en-IN"/>
        </w:rPr>
        <w:t xml:space="preserve"> They do not learn from real user data or adapt over time.</w:t>
      </w:r>
    </w:p>
    <w:p w14:paraId="5CA4E5B5" w14:textId="77777777" w:rsidR="001D5077" w:rsidRPr="001D5077" w:rsidRDefault="001D5077" w:rsidP="001D5077">
      <w:pPr>
        <w:numPr>
          <w:ilvl w:val="0"/>
          <w:numId w:val="3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Over-simplified assumptions:</w:t>
      </w:r>
      <w:r w:rsidRPr="001D5077">
        <w:rPr>
          <w:rFonts w:ascii="Times New Roman" w:hAnsi="Times New Roman"/>
          <w:sz w:val="32"/>
          <w:szCs w:val="32"/>
          <w:lang w:val="en-IN"/>
        </w:rPr>
        <w:t xml:space="preserve"> Same factors for all users; do not capture non-linear patterns.</w:t>
      </w:r>
    </w:p>
    <w:p w14:paraId="3D0D4711" w14:textId="77777777" w:rsidR="001D5077" w:rsidRPr="001D5077" w:rsidRDefault="001D5077" w:rsidP="001D5077">
      <w:pPr>
        <w:numPr>
          <w:ilvl w:val="0"/>
          <w:numId w:val="3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Complex forms:</w:t>
      </w:r>
      <w:r w:rsidRPr="001D5077">
        <w:rPr>
          <w:rFonts w:ascii="Times New Roman" w:hAnsi="Times New Roman"/>
          <w:sz w:val="32"/>
          <w:szCs w:val="32"/>
          <w:lang w:val="en-IN"/>
        </w:rPr>
        <w:t xml:space="preserve"> Many ask technical questions (kWh, litres, etc.) which typical users may not know.</w:t>
      </w:r>
    </w:p>
    <w:p w14:paraId="416C29BF" w14:textId="77777777" w:rsidR="001D5077" w:rsidRPr="001D5077" w:rsidRDefault="001D5077" w:rsidP="001D5077">
      <w:pPr>
        <w:numPr>
          <w:ilvl w:val="0"/>
          <w:numId w:val="3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Lack of feedback:</w:t>
      </w:r>
      <w:r w:rsidRPr="001D5077">
        <w:rPr>
          <w:rFonts w:ascii="Times New Roman" w:hAnsi="Times New Roman"/>
          <w:sz w:val="32"/>
          <w:szCs w:val="32"/>
          <w:lang w:val="en-IN"/>
        </w:rPr>
        <w:t xml:space="preserve"> Very few provide personalised advice or explanations about which behaviours contribute most.</w:t>
      </w:r>
    </w:p>
    <w:p w14:paraId="6D8A64AB"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Academic prototypes exist for </w:t>
      </w:r>
      <w:r w:rsidRPr="001D5077">
        <w:rPr>
          <w:rFonts w:ascii="Times New Roman" w:hAnsi="Times New Roman"/>
          <w:b/>
          <w:bCs/>
          <w:sz w:val="32"/>
          <w:szCs w:val="32"/>
          <w:lang w:val="en-IN"/>
        </w:rPr>
        <w:t>household energy modelling, smart-city dashboards and industrial emissions</w:t>
      </w:r>
      <w:r w:rsidRPr="001D5077">
        <w:rPr>
          <w:rFonts w:ascii="Times New Roman" w:hAnsi="Times New Roman"/>
          <w:sz w:val="32"/>
          <w:szCs w:val="32"/>
          <w:lang w:val="en-IN"/>
        </w:rPr>
        <w:t xml:space="preserve">, but very few target </w:t>
      </w:r>
      <w:r w:rsidRPr="001D5077">
        <w:rPr>
          <w:rFonts w:ascii="Times New Roman" w:hAnsi="Times New Roman"/>
          <w:b/>
          <w:bCs/>
          <w:sz w:val="32"/>
          <w:szCs w:val="32"/>
          <w:lang w:val="en-IN"/>
        </w:rPr>
        <w:t>individual lifestyle-based carbon footprints with modern ML algorithms</w:t>
      </w:r>
      <w:r w:rsidRPr="001D5077">
        <w:rPr>
          <w:rFonts w:ascii="Times New Roman" w:hAnsi="Times New Roman"/>
          <w:sz w:val="32"/>
          <w:szCs w:val="32"/>
          <w:lang w:val="en-IN"/>
        </w:rPr>
        <w:t xml:space="preserve"> and an accessible interface.</w:t>
      </w:r>
    </w:p>
    <w:p w14:paraId="7144DD9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aims to fill this gap by using </w:t>
      </w:r>
      <w:r w:rsidRPr="001D5077">
        <w:rPr>
          <w:rFonts w:ascii="Times New Roman" w:hAnsi="Times New Roman"/>
          <w:b/>
          <w:bCs/>
          <w:sz w:val="32"/>
          <w:szCs w:val="32"/>
          <w:lang w:val="en-IN"/>
        </w:rPr>
        <w:t>ML-based prediction</w:t>
      </w:r>
      <w:r w:rsidRPr="001D5077">
        <w:rPr>
          <w:rFonts w:ascii="Times New Roman" w:hAnsi="Times New Roman"/>
          <w:sz w:val="32"/>
          <w:szCs w:val="32"/>
          <w:lang w:val="en-IN"/>
        </w:rPr>
        <w:t xml:space="preserve"> and </w:t>
      </w:r>
      <w:r w:rsidRPr="001D5077">
        <w:rPr>
          <w:rFonts w:ascii="Times New Roman" w:hAnsi="Times New Roman"/>
          <w:b/>
          <w:bCs/>
          <w:sz w:val="32"/>
          <w:szCs w:val="32"/>
          <w:lang w:val="en-IN"/>
        </w:rPr>
        <w:t>user-centric design</w:t>
      </w:r>
      <w:r w:rsidRPr="001D5077">
        <w:rPr>
          <w:rFonts w:ascii="Times New Roman" w:hAnsi="Times New Roman"/>
          <w:sz w:val="32"/>
          <w:szCs w:val="32"/>
          <w:lang w:val="en-IN"/>
        </w:rPr>
        <w:t>.</w:t>
      </w:r>
    </w:p>
    <w:p w14:paraId="79F6ED02"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2.2 Review of Related Research Papers</w:t>
      </w:r>
    </w:p>
    <w:p w14:paraId="10EF5440"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 representative subset of relevant publications is summarised below (adapted from the PPT comparison table):</w:t>
      </w:r>
    </w:p>
    <w:p w14:paraId="487FCBBA"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Household Carbon Footprint Estimation Using Machine Learning (Applied Energy, 2021)</w:t>
      </w:r>
    </w:p>
    <w:p w14:paraId="69B78C6A"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Uses Random Forest and Gradient Boosting to predict household emissions from lifestyle and energy usage.</w:t>
      </w:r>
    </w:p>
    <w:p w14:paraId="4192A349"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Achieves R² ≈ 0.87 and identifies transport and energy as major contributors.</w:t>
      </w:r>
    </w:p>
    <w:p w14:paraId="318F0D20"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Shows that ML models can outperform simple emission-factor calculators.</w:t>
      </w:r>
    </w:p>
    <w:p w14:paraId="57F743CA"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Activity-Based Carbon Footprint Calculation (Springer, 2020)</w:t>
      </w:r>
    </w:p>
    <w:p w14:paraId="43F07AF1"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Estimates emissions using detailed daily activity logs mapped to IPCC emission factors.</w:t>
      </w:r>
    </w:p>
    <w:p w14:paraId="7BA9523A"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Provides accurate per-user estimates but requires extensive survey data.</w:t>
      </w:r>
    </w:p>
    <w:p w14:paraId="29C483BE"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Explainable Machine Learning for Carbon Emission Prediction (IEEE Access, 2022)</w:t>
      </w:r>
    </w:p>
    <w:p w14:paraId="72FECF7C"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Combines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with SHAP explainability to produce both accurate and interpretable predictions.</w:t>
      </w:r>
    </w:p>
    <w:p w14:paraId="346AC27B"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Demonstrates that SHAP values help users understand factor contributions.</w:t>
      </w:r>
    </w:p>
    <w:p w14:paraId="7EB3BB07"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Predicting Carbon Emissions from Transportation (Transportation Research Part D, 2019)</w:t>
      </w:r>
    </w:p>
    <w:p w14:paraId="501AED49"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Applies SVM, Random Forest and ANN models to transport behaviour data.</w:t>
      </w:r>
    </w:p>
    <w:p w14:paraId="340DD92B"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Shows ANN to be highly accurate for mobility-related emissions but limited to the transport domain.</w:t>
      </w:r>
    </w:p>
    <w:p w14:paraId="125123AF"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Machine Learning Framework for Energy and Emission Forecasting (Sustainability, 2023)</w:t>
      </w:r>
    </w:p>
    <w:p w14:paraId="4DD2BAFA"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Uses </w:t>
      </w:r>
      <w:proofErr w:type="spellStart"/>
      <w:r w:rsidRPr="001D5077">
        <w:rPr>
          <w:rFonts w:ascii="Times New Roman" w:hAnsi="Times New Roman"/>
          <w:sz w:val="32"/>
          <w:szCs w:val="32"/>
          <w:lang w:val="en-IN"/>
        </w:rPr>
        <w:t>LightGBM</w:t>
      </w:r>
      <w:proofErr w:type="spellEnd"/>
      <w:r w:rsidRPr="001D5077">
        <w:rPr>
          <w:rFonts w:ascii="Times New Roman" w:hAnsi="Times New Roman"/>
          <w:sz w:val="32"/>
          <w:szCs w:val="32"/>
          <w:lang w:val="en-IN"/>
        </w:rPr>
        <w:t xml:space="preserve"> and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ensembles on UK/US energy datasets.</w:t>
      </w:r>
    </w:p>
    <w:p w14:paraId="285BF0D3"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Highlights that gradient boosting can effectively handle mixed categorical–numerical features.</w:t>
      </w:r>
    </w:p>
    <w:p w14:paraId="6A32869F"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Carbon Footprint Modelling with ANN (Journal of Cleaner Production, 2021)</w:t>
      </w:r>
    </w:p>
    <w:p w14:paraId="2F6375E7"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Employs feedforward neural networks and backpropagation to estimate household CO₂.</w:t>
      </w:r>
    </w:p>
    <w:p w14:paraId="15AEE73A"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Captures complex relations but suffers from lower interpretability.</w:t>
      </w:r>
    </w:p>
    <w:p w14:paraId="71E95A68"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Individual Lifestyle Impact on Carbon Emissions (Nature Sustainability, 2020)</w:t>
      </w:r>
    </w:p>
    <w:p w14:paraId="203E4CC8"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Uses clustering and statistical models on global lifestyle data to identify behavioural CO₂ clusters.</w:t>
      </w:r>
    </w:p>
    <w:p w14:paraId="11145805"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Emphasises diet, mobility and housing as dominant factors.</w:t>
      </w:r>
    </w:p>
    <w:p w14:paraId="5481769B"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 xml:space="preserve">Environmental Impact Prediction Using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(IEEE GreenTech, 2021)</w:t>
      </w:r>
    </w:p>
    <w:p w14:paraId="05AFFA65"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Uses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with grid search on environmental impact datasets.</w:t>
      </w:r>
    </w:p>
    <w:p w14:paraId="4B259F40"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Reports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outperforming classical baselines in RMSE.</w:t>
      </w:r>
    </w:p>
    <w:p w14:paraId="7D5B3AAE"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Lifestyle-Based CO₂ Emission Calculator with Hybrid AI (ACM e-Energy, 2022)</w:t>
      </w:r>
    </w:p>
    <w:p w14:paraId="2FE71CA6"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Proposes a hybrid Random Forest + ANN model for footprint calculation.</w:t>
      </w:r>
    </w:p>
    <w:p w14:paraId="5042D476"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Improves accuracy by ~12% over single models but at higher computational cost.</w:t>
      </w:r>
    </w:p>
    <w:p w14:paraId="2EDD89A3" w14:textId="77777777" w:rsidR="001D5077" w:rsidRPr="001D5077" w:rsidRDefault="001D5077" w:rsidP="001D5077">
      <w:pPr>
        <w:numPr>
          <w:ilvl w:val="0"/>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Machine-Learning-Based Sustainability Assessment for Smart Cities (IEEE Smart Cities, 2023)</w:t>
      </w:r>
    </w:p>
    <w:p w14:paraId="03F5F2BB"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Uses regression models and PCA on smart city sensor data to assess sustainability indicators.</w:t>
      </w:r>
    </w:p>
    <w:p w14:paraId="0D6DB279" w14:textId="77777777" w:rsidR="001D5077" w:rsidRPr="001D5077" w:rsidRDefault="001D5077" w:rsidP="001D5077">
      <w:pPr>
        <w:numPr>
          <w:ilvl w:val="1"/>
          <w:numId w:val="3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Suggests the value of integrated sensor + ML platforms.</w:t>
      </w:r>
    </w:p>
    <w:p w14:paraId="44648AD2"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2.3 Comparative Analysis</w:t>
      </w:r>
    </w:p>
    <w:p w14:paraId="602E8356"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From the above works, we observe:</w:t>
      </w:r>
    </w:p>
    <w:p w14:paraId="73716D67" w14:textId="77777777" w:rsidR="001D5077" w:rsidRPr="001D5077" w:rsidRDefault="001D5077" w:rsidP="001D5077">
      <w:pPr>
        <w:numPr>
          <w:ilvl w:val="0"/>
          <w:numId w:val="3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Gradient boosting models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w:t>
      </w:r>
      <w:proofErr w:type="spellStart"/>
      <w:r w:rsidRPr="001D5077">
        <w:rPr>
          <w:rFonts w:ascii="Times New Roman" w:hAnsi="Times New Roman"/>
          <w:b/>
          <w:bCs/>
          <w:sz w:val="32"/>
          <w:szCs w:val="32"/>
          <w:lang w:val="en-IN"/>
        </w:rPr>
        <w:t>LightGBM</w:t>
      </w:r>
      <w:proofErr w:type="spellEnd"/>
      <w:r w:rsidRPr="001D5077">
        <w:rPr>
          <w:rFonts w:ascii="Times New Roman" w:hAnsi="Times New Roman"/>
          <w:b/>
          <w:bCs/>
          <w:sz w:val="32"/>
          <w:szCs w:val="32"/>
          <w:lang w:val="en-IN"/>
        </w:rPr>
        <w:t>)</w:t>
      </w:r>
      <w:r w:rsidRPr="001D5077">
        <w:rPr>
          <w:rFonts w:ascii="Times New Roman" w:hAnsi="Times New Roman"/>
          <w:sz w:val="32"/>
          <w:szCs w:val="32"/>
          <w:lang w:val="en-IN"/>
        </w:rPr>
        <w:t xml:space="preserve"> consistently show strong performance on structured environmental data.</w:t>
      </w:r>
    </w:p>
    <w:p w14:paraId="617F0F96" w14:textId="77777777" w:rsidR="001D5077" w:rsidRPr="001D5077" w:rsidRDefault="001D5077" w:rsidP="001D5077">
      <w:pPr>
        <w:numPr>
          <w:ilvl w:val="0"/>
          <w:numId w:val="3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Explainability methods</w:t>
      </w:r>
      <w:r w:rsidRPr="001D5077">
        <w:rPr>
          <w:rFonts w:ascii="Times New Roman" w:hAnsi="Times New Roman"/>
          <w:sz w:val="32"/>
          <w:szCs w:val="32"/>
          <w:lang w:val="en-IN"/>
        </w:rPr>
        <w:t xml:space="preserve"> like SHAP are increasingly used to help users and policymakers interpret ML predictions.</w:t>
      </w:r>
    </w:p>
    <w:p w14:paraId="6285E168" w14:textId="77777777" w:rsidR="001D5077" w:rsidRPr="001D5077" w:rsidRDefault="001D5077" w:rsidP="001D5077">
      <w:pPr>
        <w:numPr>
          <w:ilvl w:val="0"/>
          <w:numId w:val="3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Most systems focus on </w:t>
      </w:r>
      <w:r w:rsidRPr="001D5077">
        <w:rPr>
          <w:rFonts w:ascii="Times New Roman" w:hAnsi="Times New Roman"/>
          <w:b/>
          <w:bCs/>
          <w:sz w:val="32"/>
          <w:szCs w:val="32"/>
          <w:lang w:val="en-IN"/>
        </w:rPr>
        <w:t>household or city-level emissions</w:t>
      </w:r>
      <w:r w:rsidRPr="001D5077">
        <w:rPr>
          <w:rFonts w:ascii="Times New Roman" w:hAnsi="Times New Roman"/>
          <w:sz w:val="32"/>
          <w:szCs w:val="32"/>
          <w:lang w:val="en-IN"/>
        </w:rPr>
        <w:t xml:space="preserve"> rather than individual lifestyle data with user-friendly prediction tools.</w:t>
      </w:r>
    </w:p>
    <w:p w14:paraId="45252C8C" w14:textId="77777777" w:rsidR="001D5077" w:rsidRPr="001D5077" w:rsidRDefault="001D5077" w:rsidP="001D5077">
      <w:pPr>
        <w:numPr>
          <w:ilvl w:val="0"/>
          <w:numId w:val="3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Very few combine </w:t>
      </w:r>
      <w:r w:rsidRPr="001D5077">
        <w:rPr>
          <w:rFonts w:ascii="Times New Roman" w:hAnsi="Times New Roman"/>
          <w:b/>
          <w:bCs/>
          <w:sz w:val="32"/>
          <w:szCs w:val="32"/>
          <w:lang w:val="en-IN"/>
        </w:rPr>
        <w:t>ML-based prediction, web deployment and personalised recommendations</w:t>
      </w:r>
      <w:r w:rsidRPr="001D5077">
        <w:rPr>
          <w:rFonts w:ascii="Times New Roman" w:hAnsi="Times New Roman"/>
          <w:sz w:val="32"/>
          <w:szCs w:val="32"/>
          <w:lang w:val="en-IN"/>
        </w:rPr>
        <w:t xml:space="preserve"> in a single platform.</w:t>
      </w:r>
    </w:p>
    <w:p w14:paraId="3E2AC190"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leverages these insights by:</w:t>
      </w:r>
    </w:p>
    <w:p w14:paraId="09508ED4" w14:textId="77777777" w:rsidR="001D5077" w:rsidRPr="001D5077" w:rsidRDefault="001D5077" w:rsidP="001D5077">
      <w:pPr>
        <w:numPr>
          <w:ilvl w:val="0"/>
          <w:numId w:val="3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Using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and </w:t>
      </w:r>
      <w:proofErr w:type="spellStart"/>
      <w:r w:rsidRPr="001D5077">
        <w:rPr>
          <w:rFonts w:ascii="Times New Roman" w:hAnsi="Times New Roman"/>
          <w:b/>
          <w:bCs/>
          <w:sz w:val="32"/>
          <w:szCs w:val="32"/>
          <w:lang w:val="en-IN"/>
        </w:rPr>
        <w:t>CatBoost</w:t>
      </w:r>
      <w:proofErr w:type="spellEnd"/>
      <w:r w:rsidRPr="001D5077">
        <w:rPr>
          <w:rFonts w:ascii="Times New Roman" w:hAnsi="Times New Roman"/>
          <w:sz w:val="32"/>
          <w:szCs w:val="32"/>
          <w:lang w:val="en-IN"/>
        </w:rPr>
        <w:t xml:space="preserve"> for lifestyle-based emission prediction.</w:t>
      </w:r>
    </w:p>
    <w:p w14:paraId="72840280" w14:textId="77777777" w:rsidR="001D5077" w:rsidRPr="001D5077" w:rsidRDefault="001D5077" w:rsidP="001D5077">
      <w:pPr>
        <w:numPr>
          <w:ilvl w:val="0"/>
          <w:numId w:val="3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Designing a pipeline that can later integrate SHAP explanations.</w:t>
      </w:r>
    </w:p>
    <w:p w14:paraId="4D60DE23" w14:textId="77777777" w:rsidR="001D5077" w:rsidRPr="001D5077" w:rsidRDefault="001D5077" w:rsidP="001D5077">
      <w:pPr>
        <w:numPr>
          <w:ilvl w:val="0"/>
          <w:numId w:val="3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Wrapping the model in a </w:t>
      </w:r>
      <w:r w:rsidRPr="001D5077">
        <w:rPr>
          <w:rFonts w:ascii="Times New Roman" w:hAnsi="Times New Roman"/>
          <w:b/>
          <w:bCs/>
          <w:sz w:val="32"/>
          <w:szCs w:val="32"/>
          <w:lang w:val="en-IN"/>
        </w:rPr>
        <w:t>Flask-based API</w:t>
      </w:r>
      <w:r w:rsidRPr="001D5077">
        <w:rPr>
          <w:rFonts w:ascii="Times New Roman" w:hAnsi="Times New Roman"/>
          <w:sz w:val="32"/>
          <w:szCs w:val="32"/>
          <w:lang w:val="en-IN"/>
        </w:rPr>
        <w:t xml:space="preserve"> and </w:t>
      </w:r>
      <w:r w:rsidRPr="001D5077">
        <w:rPr>
          <w:rFonts w:ascii="Times New Roman" w:hAnsi="Times New Roman"/>
          <w:b/>
          <w:bCs/>
          <w:sz w:val="32"/>
          <w:szCs w:val="32"/>
          <w:lang w:val="en-IN"/>
        </w:rPr>
        <w:t>React frontend</w:t>
      </w:r>
      <w:r w:rsidRPr="001D5077">
        <w:rPr>
          <w:rFonts w:ascii="Times New Roman" w:hAnsi="Times New Roman"/>
          <w:sz w:val="32"/>
          <w:szCs w:val="32"/>
          <w:lang w:val="en-IN"/>
        </w:rPr>
        <w:t xml:space="preserve"> to provide real-time, accessible predictions.</w:t>
      </w:r>
    </w:p>
    <w:p w14:paraId="1836C573"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2.4 Theoretical Background</w:t>
      </w:r>
    </w:p>
    <w:p w14:paraId="0841935D"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2.4.1 Supervised Regression</w:t>
      </w:r>
    </w:p>
    <w:p w14:paraId="56BF0E4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is formulated as a </w:t>
      </w:r>
      <w:r w:rsidRPr="001D5077">
        <w:rPr>
          <w:rFonts w:ascii="Times New Roman" w:hAnsi="Times New Roman"/>
          <w:b/>
          <w:bCs/>
          <w:sz w:val="32"/>
          <w:szCs w:val="32"/>
          <w:lang w:val="en-IN"/>
        </w:rPr>
        <w:t>supervised regression problem</w:t>
      </w:r>
      <w:r w:rsidRPr="001D5077">
        <w:rPr>
          <w:rFonts w:ascii="Times New Roman" w:hAnsi="Times New Roman"/>
          <w:sz w:val="32"/>
          <w:szCs w:val="32"/>
          <w:lang w:val="en-IN"/>
        </w:rPr>
        <w:t>:</w:t>
      </w:r>
    </w:p>
    <w:p w14:paraId="7A94B706" w14:textId="77777777" w:rsidR="001D5077" w:rsidRPr="001D5077" w:rsidRDefault="001D5077" w:rsidP="001D5077">
      <w:pPr>
        <w:numPr>
          <w:ilvl w:val="0"/>
          <w:numId w:val="3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Input: vector of lifestyle features </w:t>
      </w:r>
      <w:proofErr w:type="gramStart"/>
      <w:r w:rsidRPr="001D5077">
        <w:rPr>
          <w:rFonts w:ascii="Times New Roman" w:hAnsi="Times New Roman"/>
          <w:sz w:val="32"/>
          <w:szCs w:val="32"/>
          <w:lang w:val="en-IN"/>
        </w:rPr>
        <w:t>( X</w:t>
      </w:r>
      <w:proofErr w:type="gramEnd"/>
      <w:r w:rsidRPr="001D5077">
        <w:rPr>
          <w:rFonts w:ascii="Times New Roman" w:hAnsi="Times New Roman"/>
          <w:sz w:val="32"/>
          <w:szCs w:val="32"/>
          <w:lang w:val="en-IN"/>
        </w:rPr>
        <w:t xml:space="preserve"> = [x_1, x_2, \dots, </w:t>
      </w:r>
      <w:proofErr w:type="spellStart"/>
      <w:r w:rsidRPr="001D5077">
        <w:rPr>
          <w:rFonts w:ascii="Times New Roman" w:hAnsi="Times New Roman"/>
          <w:sz w:val="32"/>
          <w:szCs w:val="32"/>
          <w:lang w:val="en-IN"/>
        </w:rPr>
        <w:t>x_n</w:t>
      </w:r>
      <w:proofErr w:type="spellEnd"/>
      <w:proofErr w:type="gramStart"/>
      <w:r w:rsidRPr="001D5077">
        <w:rPr>
          <w:rFonts w:ascii="Times New Roman" w:hAnsi="Times New Roman"/>
          <w:sz w:val="32"/>
          <w:szCs w:val="32"/>
          <w:lang w:val="en-IN"/>
        </w:rPr>
        <w:t>] )</w:t>
      </w:r>
      <w:proofErr w:type="gramEnd"/>
    </w:p>
    <w:p w14:paraId="363E6893" w14:textId="77777777" w:rsidR="001D5077" w:rsidRPr="001D5077" w:rsidRDefault="001D5077" w:rsidP="001D5077">
      <w:pPr>
        <w:numPr>
          <w:ilvl w:val="0"/>
          <w:numId w:val="3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Output: continuous target </w:t>
      </w:r>
      <w:proofErr w:type="gramStart"/>
      <w:r w:rsidRPr="001D5077">
        <w:rPr>
          <w:rFonts w:ascii="Times New Roman" w:hAnsi="Times New Roman"/>
          <w:sz w:val="32"/>
          <w:szCs w:val="32"/>
          <w:lang w:val="en-IN"/>
        </w:rPr>
        <w:t>( y</w:t>
      </w:r>
      <w:proofErr w:type="gramEnd"/>
      <w:r w:rsidRPr="001D5077">
        <w:rPr>
          <w:rFonts w:ascii="Times New Roman" w:hAnsi="Times New Roman"/>
          <w:sz w:val="32"/>
          <w:szCs w:val="32"/>
          <w:lang w:val="en-IN"/>
        </w:rPr>
        <w:t xml:space="preserve"> ) representing annual carbon emissions (e.g. kg </w:t>
      </w:r>
      <w:proofErr w:type="spellStart"/>
      <w:r w:rsidRPr="001D5077">
        <w:rPr>
          <w:rFonts w:ascii="Times New Roman" w:hAnsi="Times New Roman"/>
          <w:sz w:val="32"/>
          <w:szCs w:val="32"/>
          <w:lang w:val="en-IN"/>
        </w:rPr>
        <w:t>CO₂e</w:t>
      </w:r>
      <w:proofErr w:type="spellEnd"/>
      <w:r w:rsidRPr="001D5077">
        <w:rPr>
          <w:rFonts w:ascii="Times New Roman" w:hAnsi="Times New Roman"/>
          <w:sz w:val="32"/>
          <w:szCs w:val="32"/>
          <w:lang w:val="en-IN"/>
        </w:rPr>
        <w:t>).</w:t>
      </w:r>
    </w:p>
    <w:p w14:paraId="133EB1F0"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goal is to learn a function </w:t>
      </w:r>
      <w:proofErr w:type="gramStart"/>
      <w:r w:rsidRPr="001D5077">
        <w:rPr>
          <w:rFonts w:ascii="Times New Roman" w:hAnsi="Times New Roman"/>
          <w:sz w:val="32"/>
          <w:szCs w:val="32"/>
          <w:lang w:val="en-IN"/>
        </w:rPr>
        <w:t>( f</w:t>
      </w:r>
      <w:proofErr w:type="gramEnd"/>
      <w:r w:rsidRPr="001D5077">
        <w:rPr>
          <w:rFonts w:ascii="Times New Roman" w:hAnsi="Times New Roman"/>
          <w:sz w:val="32"/>
          <w:szCs w:val="32"/>
          <w:lang w:val="en-IN"/>
        </w:rPr>
        <w:t>(X) \</w:t>
      </w:r>
      <w:proofErr w:type="spellStart"/>
      <w:r w:rsidRPr="001D5077">
        <w:rPr>
          <w:rFonts w:ascii="Times New Roman" w:hAnsi="Times New Roman"/>
          <w:sz w:val="32"/>
          <w:szCs w:val="32"/>
          <w:lang w:val="en-IN"/>
        </w:rPr>
        <w:t>approx</w:t>
      </w:r>
      <w:proofErr w:type="spellEnd"/>
      <w:r w:rsidRPr="001D5077">
        <w:rPr>
          <w:rFonts w:ascii="Times New Roman" w:hAnsi="Times New Roman"/>
          <w:sz w:val="32"/>
          <w:szCs w:val="32"/>
          <w:lang w:val="en-IN"/>
        </w:rPr>
        <w:t xml:space="preserve"> </w:t>
      </w:r>
      <w:proofErr w:type="gramStart"/>
      <w:r w:rsidRPr="001D5077">
        <w:rPr>
          <w:rFonts w:ascii="Times New Roman" w:hAnsi="Times New Roman"/>
          <w:sz w:val="32"/>
          <w:szCs w:val="32"/>
          <w:lang w:val="en-IN"/>
        </w:rPr>
        <w:t>y )</w:t>
      </w:r>
      <w:proofErr w:type="gramEnd"/>
      <w:r w:rsidRPr="001D5077">
        <w:rPr>
          <w:rFonts w:ascii="Times New Roman" w:hAnsi="Times New Roman"/>
          <w:sz w:val="32"/>
          <w:szCs w:val="32"/>
          <w:lang w:val="en-IN"/>
        </w:rPr>
        <w:t xml:space="preserve"> from labelled examples, and then use it to predict emissions for unseen users.</w:t>
      </w:r>
    </w:p>
    <w:p w14:paraId="673CF231"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 xml:space="preserve">2.4.2 Gradient Boosting and </w:t>
      </w:r>
      <w:proofErr w:type="spellStart"/>
      <w:r w:rsidRPr="001D5077">
        <w:rPr>
          <w:rFonts w:ascii="Times New Roman" w:hAnsi="Times New Roman"/>
          <w:b/>
          <w:bCs/>
          <w:sz w:val="32"/>
          <w:szCs w:val="32"/>
          <w:lang w:val="en-IN"/>
        </w:rPr>
        <w:t>XGBoost</w:t>
      </w:r>
      <w:proofErr w:type="spellEnd"/>
    </w:p>
    <w:p w14:paraId="28242FDF"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Gradient Boosting</w:t>
      </w:r>
      <w:r w:rsidRPr="001D5077">
        <w:rPr>
          <w:rFonts w:ascii="Times New Roman" w:hAnsi="Times New Roman"/>
          <w:sz w:val="32"/>
          <w:szCs w:val="32"/>
          <w:lang w:val="en-IN"/>
        </w:rPr>
        <w:t xml:space="preserve"> builds an ensemble of weak learners (usually decision trees) sequentially. Each new tree corrects the residual errors of the existing ensemble by performing gradient descent on a loss function.</w:t>
      </w:r>
    </w:p>
    <w:p w14:paraId="0F4D5156"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b/>
          <w:bCs/>
          <w:sz w:val="32"/>
          <w:szCs w:val="32"/>
          <w:lang w:val="en-IN"/>
        </w:rPr>
        <w:lastRenderedPageBreak/>
        <w:t>XGBoost</w:t>
      </w:r>
      <w:proofErr w:type="spellEnd"/>
      <w:r w:rsidRPr="001D5077">
        <w:rPr>
          <w:rFonts w:ascii="Times New Roman" w:hAnsi="Times New Roman"/>
          <w:b/>
          <w:bCs/>
          <w:sz w:val="32"/>
          <w:szCs w:val="32"/>
          <w:lang w:val="en-IN"/>
        </w:rPr>
        <w:t xml:space="preserve"> (Extreme Gradient Boosting)</w:t>
      </w:r>
      <w:r w:rsidRPr="001D5077">
        <w:rPr>
          <w:rFonts w:ascii="Times New Roman" w:hAnsi="Times New Roman"/>
          <w:sz w:val="32"/>
          <w:szCs w:val="32"/>
          <w:lang w:val="en-IN"/>
        </w:rPr>
        <w:t xml:space="preserve"> is an optimised implementation offering:</w:t>
      </w:r>
    </w:p>
    <w:p w14:paraId="2436031F" w14:textId="77777777" w:rsidR="001D5077" w:rsidRPr="001D5077" w:rsidRDefault="001D5077" w:rsidP="001D5077">
      <w:pPr>
        <w:numPr>
          <w:ilvl w:val="0"/>
          <w:numId w:val="4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Regularisation to avoid overfitting</w:t>
      </w:r>
    </w:p>
    <w:p w14:paraId="47227C8D" w14:textId="77777777" w:rsidR="001D5077" w:rsidRPr="001D5077" w:rsidRDefault="001D5077" w:rsidP="001D5077">
      <w:pPr>
        <w:numPr>
          <w:ilvl w:val="0"/>
          <w:numId w:val="4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Handling of missing values</w:t>
      </w:r>
    </w:p>
    <w:p w14:paraId="11110138" w14:textId="77777777" w:rsidR="001D5077" w:rsidRPr="001D5077" w:rsidRDefault="001D5077" w:rsidP="001D5077">
      <w:pPr>
        <w:numPr>
          <w:ilvl w:val="0"/>
          <w:numId w:val="4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Column and row subsampling</w:t>
      </w:r>
    </w:p>
    <w:p w14:paraId="54688C92" w14:textId="77777777" w:rsidR="001D5077" w:rsidRPr="001D5077" w:rsidRDefault="001D5077" w:rsidP="001D5077">
      <w:pPr>
        <w:numPr>
          <w:ilvl w:val="0"/>
          <w:numId w:val="4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Parallel computation.</w:t>
      </w:r>
    </w:p>
    <w:p w14:paraId="49E5A4F7"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 xml:space="preserve">2.4.3 </w:t>
      </w:r>
      <w:proofErr w:type="spellStart"/>
      <w:r w:rsidRPr="001D5077">
        <w:rPr>
          <w:rFonts w:ascii="Times New Roman" w:hAnsi="Times New Roman"/>
          <w:b/>
          <w:bCs/>
          <w:sz w:val="32"/>
          <w:szCs w:val="32"/>
          <w:lang w:val="en-IN"/>
        </w:rPr>
        <w:t>CatBoost</w:t>
      </w:r>
      <w:proofErr w:type="spellEnd"/>
    </w:p>
    <w:p w14:paraId="09F66F1A"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b/>
          <w:bCs/>
          <w:sz w:val="32"/>
          <w:szCs w:val="32"/>
          <w:lang w:val="en-IN"/>
        </w:rPr>
        <w:t>CatBoost</w:t>
      </w:r>
      <w:proofErr w:type="spellEnd"/>
      <w:r w:rsidRPr="001D5077">
        <w:rPr>
          <w:rFonts w:ascii="Times New Roman" w:hAnsi="Times New Roman"/>
          <w:sz w:val="32"/>
          <w:szCs w:val="32"/>
          <w:lang w:val="en-IN"/>
        </w:rPr>
        <w:t xml:space="preserve"> is another gradient boosting library designed to handle </w:t>
      </w:r>
      <w:r w:rsidRPr="001D5077">
        <w:rPr>
          <w:rFonts w:ascii="Times New Roman" w:hAnsi="Times New Roman"/>
          <w:b/>
          <w:bCs/>
          <w:sz w:val="32"/>
          <w:szCs w:val="32"/>
          <w:lang w:val="en-IN"/>
        </w:rPr>
        <w:t>categorical features natively</w:t>
      </w:r>
      <w:r w:rsidRPr="001D5077">
        <w:rPr>
          <w:rFonts w:ascii="Times New Roman" w:hAnsi="Times New Roman"/>
          <w:sz w:val="32"/>
          <w:szCs w:val="32"/>
          <w:lang w:val="en-IN"/>
        </w:rPr>
        <w:t xml:space="preserve"> using ordered target statistics and permutation-based schemes. It often reduces the need for extensive one-hot encoding and handles high-cardinality categorical variables efficiently.</w:t>
      </w:r>
    </w:p>
    <w:p w14:paraId="4E10E3FA"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2.5 Research Gaps Identified</w:t>
      </w:r>
    </w:p>
    <w:p w14:paraId="7906DC1D" w14:textId="77777777" w:rsidR="001D5077" w:rsidRPr="001D5077" w:rsidRDefault="001D5077" w:rsidP="001D5077">
      <w:pPr>
        <w:numPr>
          <w:ilvl w:val="0"/>
          <w:numId w:val="4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Lack of ML-based individual carbon calculators with </w:t>
      </w:r>
      <w:r w:rsidRPr="001D5077">
        <w:rPr>
          <w:rFonts w:ascii="Times New Roman" w:hAnsi="Times New Roman"/>
          <w:b/>
          <w:bCs/>
          <w:sz w:val="32"/>
          <w:szCs w:val="32"/>
          <w:lang w:val="en-IN"/>
        </w:rPr>
        <w:t>user-centric design</w:t>
      </w:r>
      <w:r w:rsidRPr="001D5077">
        <w:rPr>
          <w:rFonts w:ascii="Times New Roman" w:hAnsi="Times New Roman"/>
          <w:sz w:val="32"/>
          <w:szCs w:val="32"/>
          <w:lang w:val="en-IN"/>
        </w:rPr>
        <w:t>.</w:t>
      </w:r>
    </w:p>
    <w:p w14:paraId="17372CC3" w14:textId="77777777" w:rsidR="001D5077" w:rsidRPr="001D5077" w:rsidRDefault="001D5077" w:rsidP="001D5077">
      <w:pPr>
        <w:numPr>
          <w:ilvl w:val="0"/>
          <w:numId w:val="4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Limited use of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w:t>
      </w:r>
      <w:proofErr w:type="spellStart"/>
      <w:r w:rsidRPr="001D5077">
        <w:rPr>
          <w:rFonts w:ascii="Times New Roman" w:hAnsi="Times New Roman"/>
          <w:b/>
          <w:bCs/>
          <w:sz w:val="32"/>
          <w:szCs w:val="32"/>
          <w:lang w:val="en-IN"/>
        </w:rPr>
        <w:t>CatBoost</w:t>
      </w:r>
      <w:proofErr w:type="spellEnd"/>
      <w:r w:rsidRPr="001D5077">
        <w:rPr>
          <w:rFonts w:ascii="Times New Roman" w:hAnsi="Times New Roman"/>
          <w:b/>
          <w:bCs/>
          <w:sz w:val="32"/>
          <w:szCs w:val="32"/>
          <w:lang w:val="en-IN"/>
        </w:rPr>
        <w:t xml:space="preserve"> on lifestyle emission datasets</w:t>
      </w:r>
      <w:r w:rsidRPr="001D5077">
        <w:rPr>
          <w:rFonts w:ascii="Times New Roman" w:hAnsi="Times New Roman"/>
          <w:sz w:val="32"/>
          <w:szCs w:val="32"/>
          <w:lang w:val="en-IN"/>
        </w:rPr>
        <w:t>.</w:t>
      </w:r>
    </w:p>
    <w:p w14:paraId="3ABD01CB" w14:textId="77777777" w:rsidR="001D5077" w:rsidRPr="001D5077" w:rsidRDefault="001D5077" w:rsidP="001D5077">
      <w:pPr>
        <w:numPr>
          <w:ilvl w:val="0"/>
          <w:numId w:val="4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Few systems provide </w:t>
      </w:r>
      <w:r w:rsidRPr="001D5077">
        <w:rPr>
          <w:rFonts w:ascii="Times New Roman" w:hAnsi="Times New Roman"/>
          <w:b/>
          <w:bCs/>
          <w:sz w:val="32"/>
          <w:szCs w:val="32"/>
          <w:lang w:val="en-IN"/>
        </w:rPr>
        <w:t>end-to-end pipelines</w:t>
      </w:r>
      <w:r w:rsidRPr="001D5077">
        <w:rPr>
          <w:rFonts w:ascii="Times New Roman" w:hAnsi="Times New Roman"/>
          <w:sz w:val="32"/>
          <w:szCs w:val="32"/>
          <w:lang w:val="en-IN"/>
        </w:rPr>
        <w:t xml:space="preserve"> from data to deployed web interface.</w:t>
      </w:r>
    </w:p>
    <w:p w14:paraId="7FFA9120"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addresses these gaps.</w:t>
      </w:r>
    </w:p>
    <w:p w14:paraId="4A9E644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48315BE2">
          <v:rect id="_x0000_i1220" style="width:0;height:1.5pt" o:hrstd="t" o:hr="t" fillcolor="#a0a0a0" stroked="f"/>
        </w:pict>
      </w:r>
    </w:p>
    <w:p w14:paraId="65A2B5AF"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DA12B3F"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7F185F3"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FBC95C8"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54DDC69"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E2EDBFA"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97A9233" w14:textId="2C89CECC"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Chapter 3</w:t>
      </w:r>
    </w:p>
    <w:p w14:paraId="2E477928" w14:textId="521C44B8"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System Analysis and Requirements Specification</w:t>
      </w:r>
    </w:p>
    <w:p w14:paraId="06FFCA14"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3.1 Feasibility Study</w:t>
      </w:r>
    </w:p>
    <w:p w14:paraId="1DF80CE0"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3.1.1 Technical Feasibility</w:t>
      </w:r>
    </w:p>
    <w:p w14:paraId="5012BC46" w14:textId="77777777" w:rsidR="001D5077" w:rsidRPr="001D5077" w:rsidRDefault="001D5077" w:rsidP="001D5077">
      <w:pPr>
        <w:numPr>
          <w:ilvl w:val="0"/>
          <w:numId w:val="4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Uses standard, well-supported technologies:</w:t>
      </w:r>
    </w:p>
    <w:p w14:paraId="79CDAD88" w14:textId="77777777" w:rsidR="001D5077" w:rsidRPr="001D5077" w:rsidRDefault="001D5077" w:rsidP="001D5077">
      <w:pPr>
        <w:numPr>
          <w:ilvl w:val="1"/>
          <w:numId w:val="4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 xml:space="preserve">Python, Pandas, NumPy, scikit-learn,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w:t>
      </w:r>
      <w:proofErr w:type="spellStart"/>
      <w:r w:rsidRPr="001D5077">
        <w:rPr>
          <w:rFonts w:ascii="Times New Roman" w:hAnsi="Times New Roman"/>
          <w:b/>
          <w:bCs/>
          <w:sz w:val="32"/>
          <w:szCs w:val="32"/>
          <w:lang w:val="en-IN"/>
        </w:rPr>
        <w:t>CatBoost</w:t>
      </w:r>
      <w:proofErr w:type="spellEnd"/>
      <w:r w:rsidRPr="001D5077">
        <w:rPr>
          <w:rFonts w:ascii="Times New Roman" w:hAnsi="Times New Roman"/>
          <w:b/>
          <w:bCs/>
          <w:sz w:val="32"/>
          <w:szCs w:val="32"/>
          <w:lang w:val="en-IN"/>
        </w:rPr>
        <w:t xml:space="preserve">, </w:t>
      </w:r>
      <w:proofErr w:type="spellStart"/>
      <w:r w:rsidRPr="001D5077">
        <w:rPr>
          <w:rFonts w:ascii="Times New Roman" w:hAnsi="Times New Roman"/>
          <w:b/>
          <w:bCs/>
          <w:sz w:val="32"/>
          <w:szCs w:val="32"/>
          <w:lang w:val="en-IN"/>
        </w:rPr>
        <w:t>joblib</w:t>
      </w:r>
      <w:proofErr w:type="spellEnd"/>
    </w:p>
    <w:p w14:paraId="62872E05" w14:textId="77777777" w:rsidR="001D5077" w:rsidRPr="001D5077" w:rsidRDefault="001D5077" w:rsidP="001D5077">
      <w:pPr>
        <w:numPr>
          <w:ilvl w:val="1"/>
          <w:numId w:val="4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Flask API</w:t>
      </w:r>
      <w:r w:rsidRPr="001D5077">
        <w:rPr>
          <w:rFonts w:ascii="Times New Roman" w:hAnsi="Times New Roman"/>
          <w:sz w:val="32"/>
          <w:szCs w:val="32"/>
          <w:lang w:val="en-IN"/>
        </w:rPr>
        <w:t xml:space="preserve"> for backend</w:t>
      </w:r>
    </w:p>
    <w:p w14:paraId="76FD5A24" w14:textId="77777777" w:rsidR="001D5077" w:rsidRPr="001D5077" w:rsidRDefault="001D5077" w:rsidP="001D5077">
      <w:pPr>
        <w:numPr>
          <w:ilvl w:val="1"/>
          <w:numId w:val="4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 xml:space="preserve">React.js, </w:t>
      </w:r>
      <w:proofErr w:type="spellStart"/>
      <w:r w:rsidRPr="001D5077">
        <w:rPr>
          <w:rFonts w:ascii="Times New Roman" w:hAnsi="Times New Roman"/>
          <w:b/>
          <w:bCs/>
          <w:sz w:val="32"/>
          <w:szCs w:val="32"/>
          <w:lang w:val="en-IN"/>
        </w:rPr>
        <w:t>TailwindCSS</w:t>
      </w:r>
      <w:proofErr w:type="spellEnd"/>
      <w:r w:rsidRPr="001D5077">
        <w:rPr>
          <w:rFonts w:ascii="Times New Roman" w:hAnsi="Times New Roman"/>
          <w:sz w:val="32"/>
          <w:szCs w:val="32"/>
          <w:lang w:val="en-IN"/>
        </w:rPr>
        <w:t xml:space="preserve"> for frontend</w:t>
      </w:r>
    </w:p>
    <w:p w14:paraId="70781F98" w14:textId="77777777" w:rsidR="001D5077" w:rsidRPr="001D5077" w:rsidRDefault="001D5077" w:rsidP="001D5077">
      <w:pPr>
        <w:numPr>
          <w:ilvl w:val="0"/>
          <w:numId w:val="4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Dataset size (~10k rows) is manageable on normal hardware.</w:t>
      </w:r>
    </w:p>
    <w:p w14:paraId="4B61089F" w14:textId="77777777" w:rsidR="001D5077" w:rsidRPr="001D5077" w:rsidRDefault="001D5077" w:rsidP="001D5077">
      <w:pPr>
        <w:numPr>
          <w:ilvl w:val="0"/>
          <w:numId w:val="4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Algorithms do not require GPUs; CPU training is sufficient.</w:t>
      </w:r>
    </w:p>
    <w:p w14:paraId="6494A61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Hence, the project is technically feasible.</w:t>
      </w:r>
    </w:p>
    <w:p w14:paraId="35B46A2B"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3.1.2 Economic Feasibility</w:t>
      </w:r>
    </w:p>
    <w:p w14:paraId="6559B4BB" w14:textId="77777777" w:rsidR="001D5077" w:rsidRPr="001D5077" w:rsidRDefault="001D5077" w:rsidP="001D5077">
      <w:pPr>
        <w:numPr>
          <w:ilvl w:val="0"/>
          <w:numId w:val="4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All core tools are </w:t>
      </w:r>
      <w:r w:rsidRPr="001D5077">
        <w:rPr>
          <w:rFonts w:ascii="Times New Roman" w:hAnsi="Times New Roman"/>
          <w:b/>
          <w:bCs/>
          <w:sz w:val="32"/>
          <w:szCs w:val="32"/>
          <w:lang w:val="en-IN"/>
        </w:rPr>
        <w:t>open source</w:t>
      </w:r>
      <w:r w:rsidRPr="001D5077">
        <w:rPr>
          <w:rFonts w:ascii="Times New Roman" w:hAnsi="Times New Roman"/>
          <w:sz w:val="32"/>
          <w:szCs w:val="32"/>
          <w:lang w:val="en-IN"/>
        </w:rPr>
        <w:t>.</w:t>
      </w:r>
    </w:p>
    <w:p w14:paraId="3D776438" w14:textId="77777777" w:rsidR="001D5077" w:rsidRPr="001D5077" w:rsidRDefault="001D5077" w:rsidP="001D5077">
      <w:pPr>
        <w:numPr>
          <w:ilvl w:val="0"/>
          <w:numId w:val="4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Development can be done on personal laptops with free IDEs (VS Code, </w:t>
      </w:r>
      <w:proofErr w:type="spellStart"/>
      <w:r w:rsidRPr="001D5077">
        <w:rPr>
          <w:rFonts w:ascii="Times New Roman" w:hAnsi="Times New Roman"/>
          <w:sz w:val="32"/>
          <w:szCs w:val="32"/>
          <w:lang w:val="en-IN"/>
        </w:rPr>
        <w:t>Jupyter</w:t>
      </w:r>
      <w:proofErr w:type="spellEnd"/>
      <w:r w:rsidRPr="001D5077">
        <w:rPr>
          <w:rFonts w:ascii="Times New Roman" w:hAnsi="Times New Roman"/>
          <w:sz w:val="32"/>
          <w:szCs w:val="32"/>
          <w:lang w:val="en-IN"/>
        </w:rPr>
        <w:t>).</w:t>
      </w:r>
    </w:p>
    <w:p w14:paraId="284C7C9B" w14:textId="77777777" w:rsidR="001D5077" w:rsidRPr="001D5077" w:rsidRDefault="001D5077" w:rsidP="001D5077">
      <w:pPr>
        <w:numPr>
          <w:ilvl w:val="0"/>
          <w:numId w:val="4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Deployment can leverage free tiers of </w:t>
      </w:r>
      <w:r w:rsidRPr="001D5077">
        <w:rPr>
          <w:rFonts w:ascii="Times New Roman" w:hAnsi="Times New Roman"/>
          <w:b/>
          <w:bCs/>
          <w:sz w:val="32"/>
          <w:szCs w:val="32"/>
          <w:lang w:val="en-IN"/>
        </w:rPr>
        <w:t xml:space="preserve">Render / Railway / </w:t>
      </w:r>
      <w:proofErr w:type="spellStart"/>
      <w:r w:rsidRPr="001D5077">
        <w:rPr>
          <w:rFonts w:ascii="Times New Roman" w:hAnsi="Times New Roman"/>
          <w:b/>
          <w:bCs/>
          <w:sz w:val="32"/>
          <w:szCs w:val="32"/>
          <w:lang w:val="en-IN"/>
        </w:rPr>
        <w:t>Vercel</w:t>
      </w:r>
      <w:proofErr w:type="spellEnd"/>
      <w:r w:rsidRPr="001D5077">
        <w:rPr>
          <w:rFonts w:ascii="Times New Roman" w:hAnsi="Times New Roman"/>
          <w:b/>
          <w:bCs/>
          <w:sz w:val="32"/>
          <w:szCs w:val="32"/>
          <w:lang w:val="en-IN"/>
        </w:rPr>
        <w:t xml:space="preserve"> / Netlify</w:t>
      </w:r>
      <w:r w:rsidRPr="001D5077">
        <w:rPr>
          <w:rFonts w:ascii="Times New Roman" w:hAnsi="Times New Roman"/>
          <w:sz w:val="32"/>
          <w:szCs w:val="32"/>
          <w:lang w:val="en-IN"/>
        </w:rPr>
        <w:t>.</w:t>
      </w:r>
    </w:p>
    <w:p w14:paraId="19550BFF"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Thus, direct monetary cost is negligible.</w:t>
      </w:r>
    </w:p>
    <w:p w14:paraId="6EB9E643"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3.1.3 Operational Feasibility</w:t>
      </w:r>
    </w:p>
    <w:p w14:paraId="6CC3941E" w14:textId="77777777" w:rsidR="001D5077" w:rsidRPr="001D5077" w:rsidRDefault="001D5077" w:rsidP="001D5077">
      <w:pPr>
        <w:numPr>
          <w:ilvl w:val="0"/>
          <w:numId w:val="4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Once deployed,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is easy to operate:</w:t>
      </w:r>
    </w:p>
    <w:p w14:paraId="261645CD" w14:textId="77777777" w:rsidR="001D5077" w:rsidRPr="001D5077" w:rsidRDefault="001D5077" w:rsidP="001D5077">
      <w:pPr>
        <w:numPr>
          <w:ilvl w:val="1"/>
          <w:numId w:val="4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Users simply open the web page, enter data and get predictions.</w:t>
      </w:r>
    </w:p>
    <w:p w14:paraId="3F808989" w14:textId="77777777" w:rsidR="001D5077" w:rsidRPr="001D5077" w:rsidRDefault="001D5077" w:rsidP="001D5077">
      <w:pPr>
        <w:numPr>
          <w:ilvl w:val="1"/>
          <w:numId w:val="4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Backend API automatically loads and uses the </w:t>
      </w:r>
      <w:proofErr w:type="gramStart"/>
      <w:r w:rsidRPr="001D5077">
        <w:rPr>
          <w:rFonts w:ascii="Times New Roman" w:hAnsi="Times New Roman"/>
          <w:sz w:val="32"/>
          <w:szCs w:val="32"/>
          <w:lang w:val="en-IN"/>
        </w:rPr>
        <w:t>trained .</w:t>
      </w:r>
      <w:proofErr w:type="spellStart"/>
      <w:r w:rsidRPr="001D5077">
        <w:rPr>
          <w:rFonts w:ascii="Times New Roman" w:hAnsi="Times New Roman"/>
          <w:sz w:val="32"/>
          <w:szCs w:val="32"/>
          <w:lang w:val="en-IN"/>
        </w:rPr>
        <w:t>joblib</w:t>
      </w:r>
      <w:proofErr w:type="spellEnd"/>
      <w:proofErr w:type="gramEnd"/>
      <w:r w:rsidRPr="001D5077">
        <w:rPr>
          <w:rFonts w:ascii="Times New Roman" w:hAnsi="Times New Roman"/>
          <w:sz w:val="32"/>
          <w:szCs w:val="32"/>
          <w:lang w:val="en-IN"/>
        </w:rPr>
        <w:t xml:space="preserve"> model.</w:t>
      </w:r>
    </w:p>
    <w:p w14:paraId="41293239" w14:textId="77777777" w:rsidR="001D5077" w:rsidRPr="001D5077" w:rsidRDefault="001D5077" w:rsidP="001D5077">
      <w:pPr>
        <w:numPr>
          <w:ilvl w:val="0"/>
          <w:numId w:val="4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Maintenance mainly involves retraining when new data is available.</w:t>
      </w:r>
    </w:p>
    <w:p w14:paraId="64788C4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Operational feasibility is therefore high.</w:t>
      </w:r>
    </w:p>
    <w:p w14:paraId="7FAB2668"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3.2 Functional Requirements</w:t>
      </w:r>
    </w:p>
    <w:p w14:paraId="63ED6C13" w14:textId="77777777" w:rsidR="001D5077" w:rsidRPr="001D5077" w:rsidRDefault="001D5077" w:rsidP="001D5077">
      <w:pPr>
        <w:numPr>
          <w:ilvl w:val="0"/>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User Input</w:t>
      </w:r>
    </w:p>
    <w:p w14:paraId="2657FE54" w14:textId="77777777" w:rsidR="001D5077" w:rsidRPr="001D5077" w:rsidRDefault="001D5077" w:rsidP="001D5077">
      <w:pPr>
        <w:numPr>
          <w:ilvl w:val="1"/>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Collect lifestyle data: transport usage, diet, household energy behaviour, shopping habits, waste generation, etc.</w:t>
      </w:r>
    </w:p>
    <w:p w14:paraId="18C4A5CC" w14:textId="77777777" w:rsidR="001D5077" w:rsidRPr="001D5077" w:rsidRDefault="001D5077" w:rsidP="001D5077">
      <w:pPr>
        <w:numPr>
          <w:ilvl w:val="0"/>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Prediction</w:t>
      </w:r>
    </w:p>
    <w:p w14:paraId="4B194F50" w14:textId="77777777" w:rsidR="001D5077" w:rsidRPr="001D5077" w:rsidRDefault="001D5077" w:rsidP="001D5077">
      <w:pPr>
        <w:numPr>
          <w:ilvl w:val="1"/>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 trained ML model to compute estimated annual carbon footprint.</w:t>
      </w:r>
    </w:p>
    <w:p w14:paraId="25047F7D" w14:textId="77777777" w:rsidR="001D5077" w:rsidRPr="001D5077" w:rsidRDefault="001D5077" w:rsidP="001D5077">
      <w:pPr>
        <w:numPr>
          <w:ilvl w:val="0"/>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Visualisation</w:t>
      </w:r>
    </w:p>
    <w:p w14:paraId="389BA691" w14:textId="77777777" w:rsidR="001D5077" w:rsidRPr="001D5077" w:rsidRDefault="001D5077" w:rsidP="001D5077">
      <w:pPr>
        <w:numPr>
          <w:ilvl w:val="1"/>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Show the predicted value and optionally depict category-wise contributions (transport, food, energy, etc.).</w:t>
      </w:r>
    </w:p>
    <w:p w14:paraId="4651DF71" w14:textId="77777777" w:rsidR="001D5077" w:rsidRPr="001D5077" w:rsidRDefault="001D5077" w:rsidP="001D5077">
      <w:pPr>
        <w:numPr>
          <w:ilvl w:val="0"/>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Recommendations</w:t>
      </w:r>
    </w:p>
    <w:p w14:paraId="4DF5D8ED" w14:textId="77777777" w:rsidR="001D5077" w:rsidRPr="001D5077" w:rsidRDefault="001D5077" w:rsidP="001D5077">
      <w:pPr>
        <w:numPr>
          <w:ilvl w:val="1"/>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Provide simple textual suggestions for reducing emissions based on high-contributing factors.</w:t>
      </w:r>
    </w:p>
    <w:p w14:paraId="6B8FE4FF" w14:textId="77777777" w:rsidR="001D5077" w:rsidRPr="001D5077" w:rsidRDefault="001D5077" w:rsidP="001D5077">
      <w:pPr>
        <w:numPr>
          <w:ilvl w:val="0"/>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Model Management</w:t>
      </w:r>
    </w:p>
    <w:p w14:paraId="0A50EFDE" w14:textId="77777777" w:rsidR="001D5077" w:rsidRPr="001D5077" w:rsidRDefault="001D5077" w:rsidP="001D5077">
      <w:pPr>
        <w:numPr>
          <w:ilvl w:val="1"/>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Load the pre-</w:t>
      </w:r>
      <w:proofErr w:type="gramStart"/>
      <w:r w:rsidRPr="001D5077">
        <w:rPr>
          <w:rFonts w:ascii="Times New Roman" w:hAnsi="Times New Roman"/>
          <w:sz w:val="32"/>
          <w:szCs w:val="32"/>
          <w:lang w:val="en-IN"/>
        </w:rPr>
        <w:t>trained .</w:t>
      </w:r>
      <w:proofErr w:type="spellStart"/>
      <w:r w:rsidRPr="001D5077">
        <w:rPr>
          <w:rFonts w:ascii="Times New Roman" w:hAnsi="Times New Roman"/>
          <w:sz w:val="32"/>
          <w:szCs w:val="32"/>
          <w:lang w:val="en-IN"/>
        </w:rPr>
        <w:t>joblib</w:t>
      </w:r>
      <w:proofErr w:type="spellEnd"/>
      <w:proofErr w:type="gramEnd"/>
      <w:r w:rsidRPr="001D5077">
        <w:rPr>
          <w:rFonts w:ascii="Times New Roman" w:hAnsi="Times New Roman"/>
          <w:sz w:val="32"/>
          <w:szCs w:val="32"/>
          <w:lang w:val="en-IN"/>
        </w:rPr>
        <w:t xml:space="preserve"> model when the API starts.</w:t>
      </w:r>
    </w:p>
    <w:p w14:paraId="5E0EDA68" w14:textId="77777777" w:rsidR="001D5077" w:rsidRPr="001D5077" w:rsidRDefault="001D5077" w:rsidP="001D5077">
      <w:pPr>
        <w:numPr>
          <w:ilvl w:val="1"/>
          <w:numId w:val="4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Optionally log user interactions and predictions.</w:t>
      </w:r>
    </w:p>
    <w:p w14:paraId="7ADDC1E9"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3.3 Non-Functional Requirements</w:t>
      </w:r>
    </w:p>
    <w:p w14:paraId="28650AB2" w14:textId="77777777" w:rsidR="001D5077" w:rsidRPr="001D5077" w:rsidRDefault="001D5077" w:rsidP="001D5077">
      <w:pPr>
        <w:numPr>
          <w:ilvl w:val="0"/>
          <w:numId w:val="4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Performance:</w:t>
      </w:r>
      <w:r w:rsidRPr="001D5077">
        <w:rPr>
          <w:rFonts w:ascii="Times New Roman" w:hAnsi="Times New Roman"/>
          <w:sz w:val="32"/>
          <w:szCs w:val="32"/>
          <w:lang w:val="en-IN"/>
        </w:rPr>
        <w:t xml:space="preserve"> Prediction per user should be under 1 second.</w:t>
      </w:r>
    </w:p>
    <w:p w14:paraId="47581CAA" w14:textId="77777777" w:rsidR="001D5077" w:rsidRPr="001D5077" w:rsidRDefault="001D5077" w:rsidP="001D5077">
      <w:pPr>
        <w:numPr>
          <w:ilvl w:val="0"/>
          <w:numId w:val="4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Scalability:</w:t>
      </w:r>
      <w:r w:rsidRPr="001D5077">
        <w:rPr>
          <w:rFonts w:ascii="Times New Roman" w:hAnsi="Times New Roman"/>
          <w:sz w:val="32"/>
          <w:szCs w:val="32"/>
          <w:lang w:val="en-IN"/>
        </w:rPr>
        <w:t xml:space="preserve"> Design should support concurrent users with minimal changes.</w:t>
      </w:r>
    </w:p>
    <w:p w14:paraId="1A5082F9" w14:textId="77777777" w:rsidR="001D5077" w:rsidRPr="001D5077" w:rsidRDefault="001D5077" w:rsidP="001D5077">
      <w:pPr>
        <w:numPr>
          <w:ilvl w:val="0"/>
          <w:numId w:val="4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Usability:</w:t>
      </w:r>
      <w:r w:rsidRPr="001D5077">
        <w:rPr>
          <w:rFonts w:ascii="Times New Roman" w:hAnsi="Times New Roman"/>
          <w:sz w:val="32"/>
          <w:szCs w:val="32"/>
          <w:lang w:val="en-IN"/>
        </w:rPr>
        <w:t xml:space="preserve"> Forms should be simple and jargon-free; error messages should be clear.</w:t>
      </w:r>
    </w:p>
    <w:p w14:paraId="1DBD3C70" w14:textId="77777777" w:rsidR="001D5077" w:rsidRPr="001D5077" w:rsidRDefault="001D5077" w:rsidP="001D5077">
      <w:pPr>
        <w:numPr>
          <w:ilvl w:val="0"/>
          <w:numId w:val="4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Maintainability:</w:t>
      </w:r>
      <w:r w:rsidRPr="001D5077">
        <w:rPr>
          <w:rFonts w:ascii="Times New Roman" w:hAnsi="Times New Roman"/>
          <w:sz w:val="32"/>
          <w:szCs w:val="32"/>
          <w:lang w:val="en-IN"/>
        </w:rPr>
        <w:t xml:space="preserve"> Code should be modular with separate layers for data, model, API and UI.</w:t>
      </w:r>
    </w:p>
    <w:p w14:paraId="7FC44E14" w14:textId="77777777" w:rsidR="001D5077" w:rsidRPr="001D5077" w:rsidRDefault="001D5077" w:rsidP="001D5077">
      <w:pPr>
        <w:numPr>
          <w:ilvl w:val="0"/>
          <w:numId w:val="4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Reliability:</w:t>
      </w:r>
      <w:r w:rsidRPr="001D5077">
        <w:rPr>
          <w:rFonts w:ascii="Times New Roman" w:hAnsi="Times New Roman"/>
          <w:sz w:val="32"/>
          <w:szCs w:val="32"/>
          <w:lang w:val="en-IN"/>
        </w:rPr>
        <w:t xml:space="preserve"> System should validate inputs and handle missing or incorrect values gracefully.</w:t>
      </w:r>
    </w:p>
    <w:p w14:paraId="28F45AB7" w14:textId="77777777" w:rsidR="001D5077" w:rsidRPr="001D5077" w:rsidRDefault="001D5077" w:rsidP="001D5077">
      <w:pPr>
        <w:numPr>
          <w:ilvl w:val="0"/>
          <w:numId w:val="4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Portability:</w:t>
      </w:r>
      <w:r w:rsidRPr="001D5077">
        <w:rPr>
          <w:rFonts w:ascii="Times New Roman" w:hAnsi="Times New Roman"/>
          <w:sz w:val="32"/>
          <w:szCs w:val="32"/>
          <w:lang w:val="en-IN"/>
        </w:rPr>
        <w:t xml:space="preserve"> Able to run on Windows, Linux or macOS with Python 3.x.</w:t>
      </w:r>
    </w:p>
    <w:p w14:paraId="4148E54A"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3.4 Hardware and Software Requirements</w:t>
      </w:r>
    </w:p>
    <w:p w14:paraId="24911450"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Client Side (User)</w:t>
      </w:r>
    </w:p>
    <w:p w14:paraId="6CC4FF07" w14:textId="77777777" w:rsidR="001D5077" w:rsidRPr="001D5077" w:rsidRDefault="001D5077" w:rsidP="001D5077">
      <w:pPr>
        <w:numPr>
          <w:ilvl w:val="0"/>
          <w:numId w:val="4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OS: Windows 10/11, macOS or Linux</w:t>
      </w:r>
    </w:p>
    <w:p w14:paraId="5C7891B3" w14:textId="77777777" w:rsidR="001D5077" w:rsidRPr="001D5077" w:rsidRDefault="001D5077" w:rsidP="001D5077">
      <w:pPr>
        <w:numPr>
          <w:ilvl w:val="0"/>
          <w:numId w:val="4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Web Browser: Chrome / Edge / Firefox (latest version)</w:t>
      </w:r>
    </w:p>
    <w:p w14:paraId="187A5812" w14:textId="77777777" w:rsidR="001D5077" w:rsidRPr="001D5077" w:rsidRDefault="001D5077" w:rsidP="001D5077">
      <w:pPr>
        <w:numPr>
          <w:ilvl w:val="0"/>
          <w:numId w:val="4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RAM: ≥ 4 GB (8 GB recommended)</w:t>
      </w:r>
    </w:p>
    <w:p w14:paraId="28916E6D" w14:textId="77777777" w:rsidR="001D5077" w:rsidRPr="001D5077" w:rsidRDefault="001D5077" w:rsidP="001D5077">
      <w:pPr>
        <w:numPr>
          <w:ilvl w:val="0"/>
          <w:numId w:val="4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Stable Internet: ≥ 2 Mbps</w:t>
      </w:r>
    </w:p>
    <w:p w14:paraId="6E4614CD"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Development / Server Side</w:t>
      </w:r>
    </w:p>
    <w:p w14:paraId="1198E813" w14:textId="77777777" w:rsidR="001D5077" w:rsidRPr="001D5077" w:rsidRDefault="001D5077" w:rsidP="001D5077">
      <w:pPr>
        <w:numPr>
          <w:ilvl w:val="0"/>
          <w:numId w:val="4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OS: Windows / Linux</w:t>
      </w:r>
    </w:p>
    <w:p w14:paraId="320BCE16" w14:textId="77777777" w:rsidR="001D5077" w:rsidRPr="001D5077" w:rsidRDefault="001D5077" w:rsidP="001D5077">
      <w:pPr>
        <w:numPr>
          <w:ilvl w:val="0"/>
          <w:numId w:val="4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Python 3.x</w:t>
      </w:r>
    </w:p>
    <w:p w14:paraId="09EDE9C7" w14:textId="77777777" w:rsidR="001D5077" w:rsidRPr="001D5077" w:rsidRDefault="001D5077" w:rsidP="001D5077">
      <w:pPr>
        <w:numPr>
          <w:ilvl w:val="0"/>
          <w:numId w:val="4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Libraries: Pandas, NumPy, scikit-learn,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Flask, </w:t>
      </w:r>
      <w:proofErr w:type="spellStart"/>
      <w:r w:rsidRPr="001D5077">
        <w:rPr>
          <w:rFonts w:ascii="Times New Roman" w:hAnsi="Times New Roman"/>
          <w:sz w:val="32"/>
          <w:szCs w:val="32"/>
          <w:lang w:val="en-IN"/>
        </w:rPr>
        <w:t>joblib</w:t>
      </w:r>
      <w:proofErr w:type="spellEnd"/>
    </w:p>
    <w:p w14:paraId="072E2B39" w14:textId="77777777" w:rsidR="001D5077" w:rsidRPr="001D5077" w:rsidRDefault="001D5077" w:rsidP="001D5077">
      <w:pPr>
        <w:numPr>
          <w:ilvl w:val="0"/>
          <w:numId w:val="4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Node.js (for React frontend)</w:t>
      </w:r>
    </w:p>
    <w:p w14:paraId="113CD877"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3.5 Key Performance Indicators (KPIs)</w:t>
      </w:r>
    </w:p>
    <w:p w14:paraId="66490DE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To assess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beyond raw ML metrics, the following KPIs are defined:</w:t>
      </w:r>
    </w:p>
    <w:p w14:paraId="1BA6DAAB" w14:textId="77777777" w:rsidR="001D5077" w:rsidRPr="001D5077" w:rsidRDefault="001D5077" w:rsidP="001D5077">
      <w:pPr>
        <w:numPr>
          <w:ilvl w:val="0"/>
          <w:numId w:val="4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Prediction Accuracy (%)</w:t>
      </w:r>
      <w:r w:rsidRPr="001D5077">
        <w:rPr>
          <w:rFonts w:ascii="Times New Roman" w:hAnsi="Times New Roman"/>
          <w:sz w:val="32"/>
          <w:szCs w:val="32"/>
          <w:lang w:val="en-IN"/>
        </w:rPr>
        <w:t xml:space="preserve"> – Based on MAE/RMSE compared to range of emission values.</w:t>
      </w:r>
    </w:p>
    <w:p w14:paraId="6B1F88BE" w14:textId="77777777" w:rsidR="001D5077" w:rsidRPr="001D5077" w:rsidRDefault="001D5077" w:rsidP="001D5077">
      <w:pPr>
        <w:numPr>
          <w:ilvl w:val="0"/>
          <w:numId w:val="4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Average Processing Time per Prediction (</w:t>
      </w:r>
      <w:proofErr w:type="spellStart"/>
      <w:r w:rsidRPr="001D5077">
        <w:rPr>
          <w:rFonts w:ascii="Times New Roman" w:hAnsi="Times New Roman"/>
          <w:b/>
          <w:bCs/>
          <w:sz w:val="32"/>
          <w:szCs w:val="32"/>
          <w:lang w:val="en-IN"/>
        </w:rPr>
        <w:t>ms</w:t>
      </w:r>
      <w:proofErr w:type="spellEnd"/>
      <w:r w:rsidRPr="001D5077">
        <w:rPr>
          <w:rFonts w:ascii="Times New Roman" w:hAnsi="Times New Roman"/>
          <w:b/>
          <w:bCs/>
          <w:sz w:val="32"/>
          <w:szCs w:val="32"/>
          <w:lang w:val="en-IN"/>
        </w:rPr>
        <w:t>)</w:t>
      </w:r>
      <w:r w:rsidRPr="001D5077">
        <w:rPr>
          <w:rFonts w:ascii="Times New Roman" w:hAnsi="Times New Roman"/>
          <w:sz w:val="32"/>
          <w:szCs w:val="32"/>
          <w:lang w:val="en-IN"/>
        </w:rPr>
        <w:t xml:space="preserve"> – Measures latency from user request to response.</w:t>
      </w:r>
    </w:p>
    <w:p w14:paraId="33CDCAD3" w14:textId="77777777" w:rsidR="001D5077" w:rsidRPr="001D5077" w:rsidRDefault="001D5077" w:rsidP="001D5077">
      <w:pPr>
        <w:numPr>
          <w:ilvl w:val="0"/>
          <w:numId w:val="4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User Engagement Rate (%)</w:t>
      </w:r>
      <w:r w:rsidRPr="001D5077">
        <w:rPr>
          <w:rFonts w:ascii="Times New Roman" w:hAnsi="Times New Roman"/>
          <w:sz w:val="32"/>
          <w:szCs w:val="32"/>
          <w:lang w:val="en-IN"/>
        </w:rPr>
        <w:t xml:space="preserve"> – Fraction of users who complete all form steps and submit for prediction.</w:t>
      </w:r>
    </w:p>
    <w:p w14:paraId="78EAC668" w14:textId="77777777" w:rsidR="001D5077" w:rsidRPr="001D5077" w:rsidRDefault="001D5077" w:rsidP="001D5077">
      <w:pPr>
        <w:numPr>
          <w:ilvl w:val="0"/>
          <w:numId w:val="4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Repeat User Rate (%)</w:t>
      </w:r>
      <w:r w:rsidRPr="001D5077">
        <w:rPr>
          <w:rFonts w:ascii="Times New Roman" w:hAnsi="Times New Roman"/>
          <w:sz w:val="32"/>
          <w:szCs w:val="32"/>
          <w:lang w:val="en-IN"/>
        </w:rPr>
        <w:t xml:space="preserve"> – Indicates recurring usage for tracking changes in lifestyle.</w:t>
      </w:r>
    </w:p>
    <w:p w14:paraId="61CA881A" w14:textId="77777777" w:rsidR="001D5077" w:rsidRPr="001D5077" w:rsidRDefault="001D5077" w:rsidP="001D5077">
      <w:pPr>
        <w:numPr>
          <w:ilvl w:val="0"/>
          <w:numId w:val="4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Emission Category Distribution</w:t>
      </w:r>
      <w:r w:rsidRPr="001D5077">
        <w:rPr>
          <w:rFonts w:ascii="Times New Roman" w:hAnsi="Times New Roman"/>
          <w:sz w:val="32"/>
          <w:szCs w:val="32"/>
          <w:lang w:val="en-IN"/>
        </w:rPr>
        <w:t xml:space="preserve"> – Percentage of users in low / moderate / high / critical emission ranges.</w:t>
      </w:r>
    </w:p>
    <w:p w14:paraId="31D44542"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289EB5EF">
          <v:rect id="_x0000_i1221" style="width:0;height:1.5pt" o:hrstd="t" o:hr="t" fillcolor="#a0a0a0" stroked="f"/>
        </w:pict>
      </w:r>
    </w:p>
    <w:p w14:paraId="3ECDFA2B"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330186E6"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23DAC0C0"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09B3DFB1"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15C8EF73"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2DDD244D"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2FB668DD"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0302466D"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09435BC0"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089D52B3"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6C6102B0"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05C32323"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511F111D"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512FEF96"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274EE722"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0CCD82F9"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2EB25985"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10BBB575"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34372343"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2932E753"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3771B976" w14:textId="42509A0E"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Chapter 4</w:t>
      </w:r>
    </w:p>
    <w:p w14:paraId="20E4BE75" w14:textId="147AAE7D"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System Design and Architecture</w:t>
      </w:r>
    </w:p>
    <w:p w14:paraId="026B5923"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4.1 Overall System Architecture</w:t>
      </w:r>
    </w:p>
    <w:p w14:paraId="6B4743E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follows a modular </w:t>
      </w:r>
      <w:r w:rsidRPr="001D5077">
        <w:rPr>
          <w:rFonts w:ascii="Times New Roman" w:hAnsi="Times New Roman"/>
          <w:b/>
          <w:bCs/>
          <w:sz w:val="32"/>
          <w:szCs w:val="32"/>
          <w:lang w:val="en-IN"/>
        </w:rPr>
        <w:t>three-tier architecture</w:t>
      </w:r>
      <w:r w:rsidRPr="001D5077">
        <w:rPr>
          <w:rFonts w:ascii="Times New Roman" w:hAnsi="Times New Roman"/>
          <w:sz w:val="32"/>
          <w:szCs w:val="32"/>
          <w:lang w:val="en-IN"/>
        </w:rPr>
        <w:t>:</w:t>
      </w:r>
    </w:p>
    <w:p w14:paraId="28047A2B" w14:textId="77777777" w:rsidR="001D5077" w:rsidRPr="001D5077" w:rsidRDefault="001D5077" w:rsidP="001D5077">
      <w:pPr>
        <w:numPr>
          <w:ilvl w:val="0"/>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Presentation Tier (Frontend)</w:t>
      </w:r>
    </w:p>
    <w:p w14:paraId="4ECF833C"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Built with </w:t>
      </w:r>
      <w:r w:rsidRPr="001D5077">
        <w:rPr>
          <w:rFonts w:ascii="Times New Roman" w:hAnsi="Times New Roman"/>
          <w:b/>
          <w:bCs/>
          <w:sz w:val="32"/>
          <w:szCs w:val="32"/>
          <w:lang w:val="en-IN"/>
        </w:rPr>
        <w:t xml:space="preserve">React.js, </w:t>
      </w:r>
      <w:proofErr w:type="spellStart"/>
      <w:r w:rsidRPr="001D5077">
        <w:rPr>
          <w:rFonts w:ascii="Times New Roman" w:hAnsi="Times New Roman"/>
          <w:b/>
          <w:bCs/>
          <w:sz w:val="32"/>
          <w:szCs w:val="32"/>
          <w:lang w:val="en-IN"/>
        </w:rPr>
        <w:t>TailwindCSS</w:t>
      </w:r>
      <w:proofErr w:type="spellEnd"/>
      <w:r w:rsidRPr="001D5077">
        <w:rPr>
          <w:rFonts w:ascii="Times New Roman" w:hAnsi="Times New Roman"/>
          <w:b/>
          <w:bCs/>
          <w:sz w:val="32"/>
          <w:szCs w:val="32"/>
          <w:lang w:val="en-IN"/>
        </w:rPr>
        <w:t>, React-Hook-Form and Recharts</w:t>
      </w:r>
      <w:r w:rsidRPr="001D5077">
        <w:rPr>
          <w:rFonts w:ascii="Times New Roman" w:hAnsi="Times New Roman"/>
          <w:sz w:val="32"/>
          <w:szCs w:val="32"/>
          <w:lang w:val="en-IN"/>
        </w:rPr>
        <w:t>.</w:t>
      </w:r>
    </w:p>
    <w:p w14:paraId="09EA76CF"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Handles user input forms, client-side validation and visualisation of results.</w:t>
      </w:r>
    </w:p>
    <w:p w14:paraId="02DC86CB" w14:textId="77777777" w:rsidR="001D5077" w:rsidRPr="001D5077" w:rsidRDefault="001D5077" w:rsidP="001D5077">
      <w:pPr>
        <w:numPr>
          <w:ilvl w:val="0"/>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Application Tier (Backend API)</w:t>
      </w:r>
    </w:p>
    <w:p w14:paraId="612BD7EF"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Implemented in </w:t>
      </w:r>
      <w:r w:rsidRPr="001D5077">
        <w:rPr>
          <w:rFonts w:ascii="Times New Roman" w:hAnsi="Times New Roman"/>
          <w:b/>
          <w:bCs/>
          <w:sz w:val="32"/>
          <w:szCs w:val="32"/>
          <w:lang w:val="en-IN"/>
        </w:rPr>
        <w:t>Flask (Python)</w:t>
      </w:r>
      <w:r w:rsidRPr="001D5077">
        <w:rPr>
          <w:rFonts w:ascii="Times New Roman" w:hAnsi="Times New Roman"/>
          <w:sz w:val="32"/>
          <w:szCs w:val="32"/>
          <w:lang w:val="en-IN"/>
        </w:rPr>
        <w:t xml:space="preserve"> or </w:t>
      </w:r>
      <w:proofErr w:type="spellStart"/>
      <w:r w:rsidRPr="001D5077">
        <w:rPr>
          <w:rFonts w:ascii="Times New Roman" w:hAnsi="Times New Roman"/>
          <w:sz w:val="32"/>
          <w:szCs w:val="32"/>
          <w:lang w:val="en-IN"/>
        </w:rPr>
        <w:t>FastAPI</w:t>
      </w:r>
      <w:proofErr w:type="spellEnd"/>
      <w:r w:rsidRPr="001D5077">
        <w:rPr>
          <w:rFonts w:ascii="Times New Roman" w:hAnsi="Times New Roman"/>
          <w:sz w:val="32"/>
          <w:szCs w:val="32"/>
          <w:lang w:val="en-IN"/>
        </w:rPr>
        <w:t>.</w:t>
      </w:r>
    </w:p>
    <w:p w14:paraId="6A07E2E3"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Endpoints:</w:t>
      </w:r>
    </w:p>
    <w:p w14:paraId="4B9800FF" w14:textId="77777777" w:rsidR="001D5077" w:rsidRPr="001D5077" w:rsidRDefault="001D5077" w:rsidP="001D5077">
      <w:pPr>
        <w:numPr>
          <w:ilvl w:val="2"/>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w:t>
      </w:r>
      <w:proofErr w:type="gramStart"/>
      <w:r w:rsidRPr="001D5077">
        <w:rPr>
          <w:rFonts w:ascii="Times New Roman" w:hAnsi="Times New Roman"/>
          <w:sz w:val="32"/>
          <w:szCs w:val="32"/>
          <w:lang w:val="en-IN"/>
        </w:rPr>
        <w:t>predict</w:t>
      </w:r>
      <w:proofErr w:type="gramEnd"/>
      <w:r w:rsidRPr="001D5077">
        <w:rPr>
          <w:rFonts w:ascii="Times New Roman" w:hAnsi="Times New Roman"/>
          <w:sz w:val="32"/>
          <w:szCs w:val="32"/>
          <w:lang w:val="en-IN"/>
        </w:rPr>
        <w:t xml:space="preserve"> – accepts JSON lifestyle data, performs preprocessing, calls ML model and returns predicted footprint.</w:t>
      </w:r>
    </w:p>
    <w:p w14:paraId="216B0B02" w14:textId="77777777" w:rsidR="001D5077" w:rsidRPr="001D5077" w:rsidRDefault="001D5077" w:rsidP="001D5077">
      <w:pPr>
        <w:numPr>
          <w:ilvl w:val="0"/>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Data &amp; Model Tier</w:t>
      </w:r>
    </w:p>
    <w:p w14:paraId="2292136F"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Carbon emission dataset (CSV).</w:t>
      </w:r>
    </w:p>
    <w:p w14:paraId="59005CA5"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Pre-processing pipeline built with Pandas and scikit-learn.</w:t>
      </w:r>
    </w:p>
    <w:p w14:paraId="7DEEFF2D"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Trained ML models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and </w:t>
      </w:r>
      <w:proofErr w:type="spellStart"/>
      <w:r w:rsidRPr="001D5077">
        <w:rPr>
          <w:rFonts w:ascii="Times New Roman" w:hAnsi="Times New Roman"/>
          <w:b/>
          <w:bCs/>
          <w:sz w:val="32"/>
          <w:szCs w:val="32"/>
          <w:lang w:val="en-IN"/>
        </w:rPr>
        <w:t>CatBoost</w:t>
      </w:r>
      <w:proofErr w:type="spellEnd"/>
      <w:r w:rsidRPr="001D5077">
        <w:rPr>
          <w:rFonts w:ascii="Times New Roman" w:hAnsi="Times New Roman"/>
          <w:sz w:val="32"/>
          <w:szCs w:val="32"/>
          <w:lang w:val="en-IN"/>
        </w:rPr>
        <w:t xml:space="preserve">) serialized using </w:t>
      </w:r>
      <w:proofErr w:type="spellStart"/>
      <w:r w:rsidRPr="001D5077">
        <w:rPr>
          <w:rFonts w:ascii="Times New Roman" w:hAnsi="Times New Roman"/>
          <w:sz w:val="32"/>
          <w:szCs w:val="32"/>
          <w:lang w:val="en-IN"/>
        </w:rPr>
        <w:t>joblib</w:t>
      </w:r>
      <w:proofErr w:type="spellEnd"/>
      <w:r w:rsidRPr="001D5077">
        <w:rPr>
          <w:rFonts w:ascii="Times New Roman" w:hAnsi="Times New Roman"/>
          <w:sz w:val="32"/>
          <w:szCs w:val="32"/>
          <w:lang w:val="en-IN"/>
        </w:rPr>
        <w:t>.</w:t>
      </w:r>
    </w:p>
    <w:p w14:paraId="54C06E5D" w14:textId="77777777" w:rsidR="001D5077" w:rsidRPr="001D5077" w:rsidRDefault="001D5077" w:rsidP="001D5077">
      <w:pPr>
        <w:numPr>
          <w:ilvl w:val="1"/>
          <w:numId w:val="5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Optional database (e.g., PostgreSQL/</w:t>
      </w:r>
      <w:proofErr w:type="spellStart"/>
      <w:r w:rsidRPr="001D5077">
        <w:rPr>
          <w:rFonts w:ascii="Times New Roman" w:hAnsi="Times New Roman"/>
          <w:sz w:val="32"/>
          <w:szCs w:val="32"/>
          <w:lang w:val="en-IN"/>
        </w:rPr>
        <w:t>Supabase</w:t>
      </w:r>
      <w:proofErr w:type="spellEnd"/>
      <w:r w:rsidRPr="001D5077">
        <w:rPr>
          <w:rFonts w:ascii="Times New Roman" w:hAnsi="Times New Roman"/>
          <w:sz w:val="32"/>
          <w:szCs w:val="32"/>
          <w:lang w:val="en-IN"/>
        </w:rPr>
        <w:t>) for logging user history.</w:t>
      </w:r>
    </w:p>
    <w:p w14:paraId="7556B9ED"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Data flow:</w:t>
      </w:r>
      <w:r w:rsidRPr="001D5077">
        <w:rPr>
          <w:rFonts w:ascii="Times New Roman" w:hAnsi="Times New Roman"/>
          <w:sz w:val="32"/>
          <w:szCs w:val="32"/>
          <w:lang w:val="en-IN"/>
        </w:rPr>
        <w:br/>
        <w:t>User → React UI → Flask API → Preprocessor + ML Model → Prediction → JSON → React charts.</w:t>
      </w:r>
    </w:p>
    <w:p w14:paraId="1B27B8A1"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4.2 Use Case Diagram (Description)</w:t>
      </w:r>
    </w:p>
    <w:p w14:paraId="5DE2B1F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Main actor: </w:t>
      </w:r>
      <w:r w:rsidRPr="001D5077">
        <w:rPr>
          <w:rFonts w:ascii="Times New Roman" w:hAnsi="Times New Roman"/>
          <w:b/>
          <w:bCs/>
          <w:sz w:val="32"/>
          <w:szCs w:val="32"/>
          <w:lang w:val="en-IN"/>
        </w:rPr>
        <w:t>End User</w:t>
      </w:r>
    </w:p>
    <w:p w14:paraId="5CD1EA0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Use cases:</w:t>
      </w:r>
    </w:p>
    <w:p w14:paraId="7C0D040F" w14:textId="77777777" w:rsidR="001D5077" w:rsidRPr="001D5077" w:rsidRDefault="001D5077" w:rsidP="001D5077">
      <w:pPr>
        <w:numPr>
          <w:ilvl w:val="0"/>
          <w:numId w:val="5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Enter lifestyle details</w:t>
      </w:r>
    </w:p>
    <w:p w14:paraId="1A619FA6" w14:textId="77777777" w:rsidR="001D5077" w:rsidRPr="001D5077" w:rsidRDefault="001D5077" w:rsidP="001D5077">
      <w:pPr>
        <w:numPr>
          <w:ilvl w:val="0"/>
          <w:numId w:val="5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Request carbon footprint prediction</w:t>
      </w:r>
    </w:p>
    <w:p w14:paraId="2E3661DF" w14:textId="77777777" w:rsidR="001D5077" w:rsidRPr="001D5077" w:rsidRDefault="001D5077" w:rsidP="001D5077">
      <w:pPr>
        <w:numPr>
          <w:ilvl w:val="0"/>
          <w:numId w:val="5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View predicted value and category-wise breakdown</w:t>
      </w:r>
    </w:p>
    <w:p w14:paraId="7755752F" w14:textId="77777777" w:rsidR="001D5077" w:rsidRPr="001D5077" w:rsidRDefault="001D5077" w:rsidP="001D5077">
      <w:pPr>
        <w:numPr>
          <w:ilvl w:val="0"/>
          <w:numId w:val="5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Read recommendations</w:t>
      </w:r>
    </w:p>
    <w:p w14:paraId="247D8FBA"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Secondary actor: </w:t>
      </w:r>
      <w:r w:rsidRPr="001D5077">
        <w:rPr>
          <w:rFonts w:ascii="Times New Roman" w:hAnsi="Times New Roman"/>
          <w:b/>
          <w:bCs/>
          <w:sz w:val="32"/>
          <w:szCs w:val="32"/>
          <w:lang w:val="en-IN"/>
        </w:rPr>
        <w:t>Administrator / Developer</w:t>
      </w:r>
    </w:p>
    <w:p w14:paraId="7FFF8B96" w14:textId="77777777" w:rsidR="001D5077" w:rsidRPr="001D5077" w:rsidRDefault="001D5077" w:rsidP="001D5077">
      <w:pPr>
        <w:numPr>
          <w:ilvl w:val="0"/>
          <w:numId w:val="5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Retrain model</w:t>
      </w:r>
    </w:p>
    <w:p w14:paraId="099B0277" w14:textId="77777777" w:rsidR="001D5077" w:rsidRPr="001D5077" w:rsidRDefault="001D5077" w:rsidP="001D5077">
      <w:pPr>
        <w:numPr>
          <w:ilvl w:val="0"/>
          <w:numId w:val="5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Update deployment</w:t>
      </w:r>
    </w:p>
    <w:p w14:paraId="1ABA4435" w14:textId="77777777" w:rsidR="001D5077" w:rsidRPr="001D5077" w:rsidRDefault="001D5077" w:rsidP="001D5077">
      <w:pPr>
        <w:numPr>
          <w:ilvl w:val="0"/>
          <w:numId w:val="5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Monitor system logs</w:t>
      </w:r>
    </w:p>
    <w:p w14:paraId="76D768D6"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4.3 System Flow / Data Flow</w:t>
      </w:r>
    </w:p>
    <w:p w14:paraId="40DDD3CD" w14:textId="77777777" w:rsidR="001D5077" w:rsidRPr="001D5077" w:rsidRDefault="001D5077" w:rsidP="001D5077">
      <w:pPr>
        <w:numPr>
          <w:ilvl w:val="0"/>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User opens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web page.</w:t>
      </w:r>
    </w:p>
    <w:p w14:paraId="19133545" w14:textId="77777777" w:rsidR="001D5077" w:rsidRPr="001D5077" w:rsidRDefault="001D5077" w:rsidP="001D5077">
      <w:pPr>
        <w:numPr>
          <w:ilvl w:val="0"/>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Fills form fields (transport, energy, diet, etc.) and submits.</w:t>
      </w:r>
    </w:p>
    <w:p w14:paraId="10EF4AB9" w14:textId="77777777" w:rsidR="001D5077" w:rsidRPr="001D5077" w:rsidRDefault="001D5077" w:rsidP="001D5077">
      <w:pPr>
        <w:numPr>
          <w:ilvl w:val="0"/>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React frontend sends a POST request with JSON data to /predict.</w:t>
      </w:r>
    </w:p>
    <w:p w14:paraId="47124697" w14:textId="77777777" w:rsidR="001D5077" w:rsidRPr="001D5077" w:rsidRDefault="001D5077" w:rsidP="001D5077">
      <w:pPr>
        <w:numPr>
          <w:ilvl w:val="0"/>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Flask backend:</w:t>
      </w:r>
    </w:p>
    <w:p w14:paraId="232AEF37" w14:textId="77777777" w:rsidR="001D5077" w:rsidRPr="001D5077" w:rsidRDefault="001D5077" w:rsidP="001D5077">
      <w:pPr>
        <w:numPr>
          <w:ilvl w:val="1"/>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Validates JSON</w:t>
      </w:r>
    </w:p>
    <w:p w14:paraId="4127DB16" w14:textId="77777777" w:rsidR="001D5077" w:rsidRPr="001D5077" w:rsidRDefault="001D5077" w:rsidP="001D5077">
      <w:pPr>
        <w:numPr>
          <w:ilvl w:val="1"/>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Maps fields to model feature order</w:t>
      </w:r>
    </w:p>
    <w:p w14:paraId="310CA71F" w14:textId="77777777" w:rsidR="001D5077" w:rsidRPr="001D5077" w:rsidRDefault="001D5077" w:rsidP="001D5077">
      <w:pPr>
        <w:numPr>
          <w:ilvl w:val="1"/>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Applies the same preprocessing steps as used during training</w:t>
      </w:r>
    </w:p>
    <w:p w14:paraId="4D7418B8" w14:textId="77777777" w:rsidR="001D5077" w:rsidRPr="001D5077" w:rsidRDefault="001D5077" w:rsidP="001D5077">
      <w:pPr>
        <w:numPr>
          <w:ilvl w:val="1"/>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Passes processed data to loaded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model</w:t>
      </w:r>
    </w:p>
    <w:p w14:paraId="79E5171E" w14:textId="77777777" w:rsidR="001D5077" w:rsidRPr="001D5077" w:rsidRDefault="001D5077" w:rsidP="001D5077">
      <w:pPr>
        <w:numPr>
          <w:ilvl w:val="1"/>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Receives predicted annual carbon emission</w:t>
      </w:r>
    </w:p>
    <w:p w14:paraId="64B4D6A7" w14:textId="77777777" w:rsidR="001D5077" w:rsidRPr="001D5077" w:rsidRDefault="001D5077" w:rsidP="001D5077">
      <w:pPr>
        <w:numPr>
          <w:ilvl w:val="0"/>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Response (emission value + breakdown) is sent back as JSON.</w:t>
      </w:r>
    </w:p>
    <w:p w14:paraId="089BAF25" w14:textId="77777777" w:rsidR="001D5077" w:rsidRPr="001D5077" w:rsidRDefault="001D5077" w:rsidP="001D5077">
      <w:pPr>
        <w:numPr>
          <w:ilvl w:val="0"/>
          <w:numId w:val="5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Frontend displays result numerically and visually, along with recommendations.</w:t>
      </w:r>
    </w:p>
    <w:p w14:paraId="786D8074" w14:textId="77777777" w:rsidR="005C2ED4" w:rsidRDefault="005C2ED4" w:rsidP="001D5077">
      <w:pPr>
        <w:autoSpaceDE w:val="0"/>
        <w:autoSpaceDN w:val="0"/>
        <w:adjustRightInd w:val="0"/>
        <w:spacing w:after="0" w:line="360" w:lineRule="auto"/>
        <w:rPr>
          <w:rFonts w:ascii="Times New Roman" w:hAnsi="Times New Roman"/>
          <w:sz w:val="32"/>
          <w:szCs w:val="32"/>
          <w:lang w:val="en-IN"/>
        </w:rPr>
      </w:pPr>
    </w:p>
    <w:p w14:paraId="6A17CEAB" w14:textId="20E125A2"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Chapter 5</w:t>
      </w:r>
    </w:p>
    <w:p w14:paraId="2E607128" w14:textId="7BBA0731"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Implementation Details and Model Development</w:t>
      </w:r>
    </w:p>
    <w:p w14:paraId="44E1C8BF"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5.1 Dataset Description</w:t>
      </w:r>
    </w:p>
    <w:p w14:paraId="24DF3097"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dataset used contains around </w:t>
      </w:r>
      <w:r w:rsidRPr="001D5077">
        <w:rPr>
          <w:rFonts w:ascii="Times New Roman" w:hAnsi="Times New Roman"/>
          <w:b/>
          <w:bCs/>
          <w:sz w:val="32"/>
          <w:szCs w:val="32"/>
          <w:lang w:val="en-IN"/>
        </w:rPr>
        <w:t>10,000 records</w:t>
      </w:r>
      <w:r w:rsidRPr="001D5077">
        <w:rPr>
          <w:rFonts w:ascii="Times New Roman" w:hAnsi="Times New Roman"/>
          <w:sz w:val="32"/>
          <w:szCs w:val="32"/>
          <w:lang w:val="en-IN"/>
        </w:rPr>
        <w:t xml:space="preserve"> with approximately </w:t>
      </w:r>
      <w:r w:rsidRPr="001D5077">
        <w:rPr>
          <w:rFonts w:ascii="Times New Roman" w:hAnsi="Times New Roman"/>
          <w:b/>
          <w:bCs/>
          <w:sz w:val="32"/>
          <w:szCs w:val="32"/>
          <w:lang w:val="en-IN"/>
        </w:rPr>
        <w:t>20 attributes</w:t>
      </w:r>
      <w:r w:rsidRPr="001D5077">
        <w:rPr>
          <w:rFonts w:ascii="Times New Roman" w:hAnsi="Times New Roman"/>
          <w:sz w:val="32"/>
          <w:szCs w:val="32"/>
          <w:lang w:val="en-IN"/>
        </w:rPr>
        <w:t xml:space="preserve"> describing lifestyle behaviour. Examples of features:</w:t>
      </w:r>
    </w:p>
    <w:p w14:paraId="2157C53C"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Body Type, Sex, Diet</w:t>
      </w:r>
    </w:p>
    <w:p w14:paraId="3F364100"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Heating Energy Source</w:t>
      </w:r>
    </w:p>
    <w:p w14:paraId="1F686B4D"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Transport Mode, Vehicle Type</w:t>
      </w:r>
    </w:p>
    <w:p w14:paraId="03E93BB3"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Vehicle Monthly Distance (km)</w:t>
      </w:r>
    </w:p>
    <w:p w14:paraId="25A3E386"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Monthly Grocery Bill</w:t>
      </w:r>
    </w:p>
    <w:p w14:paraId="1B5C4693"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How Often Shower</w:t>
      </w:r>
    </w:p>
    <w:p w14:paraId="3E0C4666"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Waste Bag Size &amp; Weekly Count</w:t>
      </w:r>
    </w:p>
    <w:p w14:paraId="77F59E74"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How Long TV/PC Used Daily (hours)</w:t>
      </w:r>
    </w:p>
    <w:p w14:paraId="24CCBB75" w14:textId="77777777" w:rsidR="001D5077" w:rsidRPr="001D5077" w:rsidRDefault="001D5077" w:rsidP="001D5077">
      <w:pPr>
        <w:numPr>
          <w:ilvl w:val="0"/>
          <w:numId w:val="5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How Many New Clothes Bought Monthly</w:t>
      </w:r>
    </w:p>
    <w:p w14:paraId="5D403FF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target variable represents an </w:t>
      </w:r>
      <w:r w:rsidRPr="001D5077">
        <w:rPr>
          <w:rFonts w:ascii="Times New Roman" w:hAnsi="Times New Roman"/>
          <w:b/>
          <w:bCs/>
          <w:sz w:val="32"/>
          <w:szCs w:val="32"/>
          <w:lang w:val="en-IN"/>
        </w:rPr>
        <w:t>annual carbon emission score</w:t>
      </w:r>
      <w:r w:rsidRPr="001D5077">
        <w:rPr>
          <w:rFonts w:ascii="Times New Roman" w:hAnsi="Times New Roman"/>
          <w:sz w:val="32"/>
          <w:szCs w:val="32"/>
          <w:lang w:val="en-IN"/>
        </w:rPr>
        <w:t xml:space="preserve"> (e.g. kg </w:t>
      </w:r>
      <w:proofErr w:type="spellStart"/>
      <w:r w:rsidRPr="001D5077">
        <w:rPr>
          <w:rFonts w:ascii="Times New Roman" w:hAnsi="Times New Roman"/>
          <w:sz w:val="32"/>
          <w:szCs w:val="32"/>
          <w:lang w:val="en-IN"/>
        </w:rPr>
        <w:t>CO₂e</w:t>
      </w:r>
      <w:proofErr w:type="spellEnd"/>
      <w:r w:rsidRPr="001D5077">
        <w:rPr>
          <w:rFonts w:ascii="Times New Roman" w:hAnsi="Times New Roman"/>
          <w:sz w:val="32"/>
          <w:szCs w:val="32"/>
          <w:lang w:val="en-IN"/>
        </w:rPr>
        <w:t xml:space="preserve"> per year).</w:t>
      </w:r>
    </w:p>
    <w:p w14:paraId="04E28CA6"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5.2 Data Pre-Processing Pipeline</w:t>
      </w:r>
    </w:p>
    <w:p w14:paraId="023A6C56" w14:textId="77777777" w:rsidR="001D5077" w:rsidRPr="001D5077" w:rsidRDefault="001D5077" w:rsidP="001D5077">
      <w:pPr>
        <w:numPr>
          <w:ilvl w:val="0"/>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Loading:</w:t>
      </w:r>
      <w:r w:rsidRPr="001D5077">
        <w:rPr>
          <w:rFonts w:ascii="Times New Roman" w:hAnsi="Times New Roman"/>
          <w:sz w:val="32"/>
          <w:szCs w:val="32"/>
          <w:lang w:val="en-IN"/>
        </w:rPr>
        <w:br/>
      </w:r>
      <w:proofErr w:type="spellStart"/>
      <w:r w:rsidRPr="001D5077">
        <w:rPr>
          <w:rFonts w:ascii="Times New Roman" w:hAnsi="Times New Roman"/>
          <w:sz w:val="32"/>
          <w:szCs w:val="32"/>
          <w:lang w:val="en-IN"/>
        </w:rPr>
        <w:t>df</w:t>
      </w:r>
      <w:proofErr w:type="spellEnd"/>
      <w:r w:rsidRPr="001D5077">
        <w:rPr>
          <w:rFonts w:ascii="Times New Roman" w:hAnsi="Times New Roman"/>
          <w:sz w:val="32"/>
          <w:szCs w:val="32"/>
          <w:lang w:val="en-IN"/>
        </w:rPr>
        <w:t xml:space="preserve"> = </w:t>
      </w:r>
      <w:proofErr w:type="spellStart"/>
      <w:proofErr w:type="gramStart"/>
      <w:r w:rsidRPr="001D5077">
        <w:rPr>
          <w:rFonts w:ascii="Times New Roman" w:hAnsi="Times New Roman"/>
          <w:sz w:val="32"/>
          <w:szCs w:val="32"/>
          <w:lang w:val="en-IN"/>
        </w:rPr>
        <w:t>pd.read</w:t>
      </w:r>
      <w:proofErr w:type="gramEnd"/>
      <w:r w:rsidRPr="001D5077">
        <w:rPr>
          <w:rFonts w:ascii="Times New Roman" w:hAnsi="Times New Roman"/>
          <w:sz w:val="32"/>
          <w:szCs w:val="32"/>
          <w:lang w:val="en-IN"/>
        </w:rPr>
        <w:t>_</w:t>
      </w:r>
      <w:proofErr w:type="gramStart"/>
      <w:r w:rsidRPr="001D5077">
        <w:rPr>
          <w:rFonts w:ascii="Times New Roman" w:hAnsi="Times New Roman"/>
          <w:sz w:val="32"/>
          <w:szCs w:val="32"/>
          <w:lang w:val="en-IN"/>
        </w:rPr>
        <w:t>csv</w:t>
      </w:r>
      <w:proofErr w:type="spellEnd"/>
      <w:r w:rsidRPr="001D5077">
        <w:rPr>
          <w:rFonts w:ascii="Times New Roman" w:hAnsi="Times New Roman"/>
          <w:sz w:val="32"/>
          <w:szCs w:val="32"/>
          <w:lang w:val="en-IN"/>
        </w:rPr>
        <w:t>(</w:t>
      </w:r>
      <w:proofErr w:type="gramEnd"/>
      <w:r w:rsidRPr="001D5077">
        <w:rPr>
          <w:rFonts w:ascii="Times New Roman" w:hAnsi="Times New Roman"/>
          <w:sz w:val="32"/>
          <w:szCs w:val="32"/>
          <w:lang w:val="en-IN"/>
        </w:rPr>
        <w:t>"Carbon Emission.csv")</w:t>
      </w:r>
    </w:p>
    <w:p w14:paraId="165AE348" w14:textId="77777777" w:rsidR="001D5077" w:rsidRPr="001D5077" w:rsidRDefault="001D5077" w:rsidP="001D5077">
      <w:pPr>
        <w:numPr>
          <w:ilvl w:val="0"/>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Exploration:</w:t>
      </w:r>
    </w:p>
    <w:p w14:paraId="37CDF1F0" w14:textId="77777777" w:rsidR="001D5077" w:rsidRPr="001D5077" w:rsidRDefault="001D5077" w:rsidP="001D5077">
      <w:pPr>
        <w:numPr>
          <w:ilvl w:val="1"/>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w:t>
      </w:r>
      <w:proofErr w:type="gramStart"/>
      <w:r w:rsidRPr="001D5077">
        <w:rPr>
          <w:rFonts w:ascii="Times New Roman" w:hAnsi="Times New Roman"/>
          <w:sz w:val="32"/>
          <w:szCs w:val="32"/>
          <w:lang w:val="en-IN"/>
        </w:rPr>
        <w:t>info(</w:t>
      </w:r>
      <w:proofErr w:type="gramEnd"/>
      <w:r w:rsidRPr="001D5077">
        <w:rPr>
          <w:rFonts w:ascii="Times New Roman" w:hAnsi="Times New Roman"/>
          <w:sz w:val="32"/>
          <w:szCs w:val="32"/>
          <w:lang w:val="en-IN"/>
        </w:rPr>
        <w:t>)</w:t>
      </w:r>
      <w:proofErr w:type="gramStart"/>
      <w:r w:rsidRPr="001D5077">
        <w:rPr>
          <w:rFonts w:ascii="Times New Roman" w:hAnsi="Times New Roman"/>
          <w:sz w:val="32"/>
          <w:szCs w:val="32"/>
          <w:lang w:val="en-IN"/>
        </w:rPr>
        <w:t>, .describe</w:t>
      </w:r>
      <w:proofErr w:type="gramEnd"/>
      <w:r w:rsidRPr="001D5077">
        <w:rPr>
          <w:rFonts w:ascii="Times New Roman" w:hAnsi="Times New Roman"/>
          <w:sz w:val="32"/>
          <w:szCs w:val="32"/>
          <w:lang w:val="en-IN"/>
        </w:rPr>
        <w:t>() to understand distributions</w:t>
      </w:r>
    </w:p>
    <w:p w14:paraId="72C7582E" w14:textId="77777777" w:rsidR="001D5077" w:rsidRPr="001D5077" w:rsidRDefault="001D5077" w:rsidP="001D5077">
      <w:pPr>
        <w:numPr>
          <w:ilvl w:val="1"/>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Checking missing values and outliers</w:t>
      </w:r>
    </w:p>
    <w:p w14:paraId="648ECE4D" w14:textId="77777777" w:rsidR="001D5077" w:rsidRPr="001D5077" w:rsidRDefault="001D5077" w:rsidP="001D5077">
      <w:pPr>
        <w:numPr>
          <w:ilvl w:val="0"/>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Handling Missing Values:</w:t>
      </w:r>
    </w:p>
    <w:p w14:paraId="558D47E6" w14:textId="77777777" w:rsidR="001D5077" w:rsidRPr="001D5077" w:rsidRDefault="001D5077" w:rsidP="001D5077">
      <w:pPr>
        <w:numPr>
          <w:ilvl w:val="1"/>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Numerical: imputed with mean or median</w:t>
      </w:r>
    </w:p>
    <w:p w14:paraId="280C19EC" w14:textId="77777777" w:rsidR="001D5077" w:rsidRPr="001D5077" w:rsidRDefault="001D5077" w:rsidP="001D5077">
      <w:pPr>
        <w:numPr>
          <w:ilvl w:val="1"/>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Categorical: imputed with mode</w:t>
      </w:r>
    </w:p>
    <w:p w14:paraId="734B44A1" w14:textId="77777777" w:rsidR="001D5077" w:rsidRPr="001D5077" w:rsidRDefault="001D5077" w:rsidP="001D5077">
      <w:pPr>
        <w:numPr>
          <w:ilvl w:val="0"/>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Feature Selection:</w:t>
      </w:r>
    </w:p>
    <w:p w14:paraId="2994C2C9" w14:textId="77777777" w:rsidR="001D5077" w:rsidRPr="001D5077" w:rsidRDefault="001D5077" w:rsidP="001D5077">
      <w:pPr>
        <w:numPr>
          <w:ilvl w:val="1"/>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All relevant lifestyle attributes selected as input features </w:t>
      </w:r>
      <w:r w:rsidRPr="001D5077">
        <w:rPr>
          <w:rFonts w:ascii="Times New Roman" w:hAnsi="Times New Roman"/>
          <w:b/>
          <w:bCs/>
          <w:sz w:val="32"/>
          <w:szCs w:val="32"/>
          <w:lang w:val="en-IN"/>
        </w:rPr>
        <w:t>X</w:t>
      </w:r>
    </w:p>
    <w:p w14:paraId="4B015AE2" w14:textId="77777777" w:rsidR="001D5077" w:rsidRPr="001D5077" w:rsidRDefault="001D5077" w:rsidP="001D5077">
      <w:pPr>
        <w:numPr>
          <w:ilvl w:val="1"/>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Emission column used as target </w:t>
      </w:r>
      <w:r w:rsidRPr="001D5077">
        <w:rPr>
          <w:rFonts w:ascii="Times New Roman" w:hAnsi="Times New Roman"/>
          <w:b/>
          <w:bCs/>
          <w:sz w:val="32"/>
          <w:szCs w:val="32"/>
          <w:lang w:val="en-IN"/>
        </w:rPr>
        <w:t>y</w:t>
      </w:r>
    </w:p>
    <w:p w14:paraId="0E085CFB" w14:textId="77777777" w:rsidR="001D5077" w:rsidRPr="001D5077" w:rsidRDefault="001D5077" w:rsidP="001D5077">
      <w:pPr>
        <w:numPr>
          <w:ilvl w:val="0"/>
          <w:numId w:val="5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Encoding &amp; Transformation:</w:t>
      </w:r>
    </w:p>
    <w:p w14:paraId="71E3CA98" w14:textId="77777777" w:rsidR="001D5077" w:rsidRPr="001D5077" w:rsidRDefault="001D5077" w:rsidP="001D5077">
      <w:pPr>
        <w:numPr>
          <w:ilvl w:val="0"/>
          <w:numId w:val="5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Numerical features: may be left as is or scaled.</w:t>
      </w:r>
    </w:p>
    <w:p w14:paraId="4AE01903" w14:textId="77777777" w:rsidR="001D5077" w:rsidRPr="001D5077" w:rsidRDefault="001D5077" w:rsidP="001D5077">
      <w:pPr>
        <w:numPr>
          <w:ilvl w:val="0"/>
          <w:numId w:val="5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Categorical features:</w:t>
      </w:r>
    </w:p>
    <w:p w14:paraId="122C623B" w14:textId="77777777" w:rsidR="001D5077" w:rsidRPr="001D5077" w:rsidRDefault="001D5077" w:rsidP="001D5077">
      <w:pPr>
        <w:numPr>
          <w:ilvl w:val="1"/>
          <w:numId w:val="5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For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One-Hot Encoding using </w:t>
      </w:r>
      <w:proofErr w:type="spellStart"/>
      <w:r w:rsidRPr="001D5077">
        <w:rPr>
          <w:rFonts w:ascii="Times New Roman" w:hAnsi="Times New Roman"/>
          <w:sz w:val="32"/>
          <w:szCs w:val="32"/>
          <w:lang w:val="en-IN"/>
        </w:rPr>
        <w:t>OneHotEncoder</w:t>
      </w:r>
      <w:proofErr w:type="spellEnd"/>
      <w:r w:rsidRPr="001D5077">
        <w:rPr>
          <w:rFonts w:ascii="Times New Roman" w:hAnsi="Times New Roman"/>
          <w:sz w:val="32"/>
          <w:szCs w:val="32"/>
          <w:lang w:val="en-IN"/>
        </w:rPr>
        <w:t xml:space="preserve"> inside a </w:t>
      </w:r>
      <w:proofErr w:type="spellStart"/>
      <w:r w:rsidRPr="001D5077">
        <w:rPr>
          <w:rFonts w:ascii="Times New Roman" w:hAnsi="Times New Roman"/>
          <w:sz w:val="32"/>
          <w:szCs w:val="32"/>
          <w:lang w:val="en-IN"/>
        </w:rPr>
        <w:t>ColumnTransformer</w:t>
      </w:r>
      <w:proofErr w:type="spellEnd"/>
      <w:r w:rsidRPr="001D5077">
        <w:rPr>
          <w:rFonts w:ascii="Times New Roman" w:hAnsi="Times New Roman"/>
          <w:sz w:val="32"/>
          <w:szCs w:val="32"/>
          <w:lang w:val="en-IN"/>
        </w:rPr>
        <w:t>.</w:t>
      </w:r>
    </w:p>
    <w:p w14:paraId="4BC1389D" w14:textId="77777777" w:rsidR="001D5077" w:rsidRPr="001D5077" w:rsidRDefault="001D5077" w:rsidP="001D5077">
      <w:pPr>
        <w:numPr>
          <w:ilvl w:val="1"/>
          <w:numId w:val="5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For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Categorical indices passed directly to the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model (reducing one-hot dimensionality).</w:t>
      </w:r>
    </w:p>
    <w:p w14:paraId="4EA5CE4E" w14:textId="77777777" w:rsidR="001D5077" w:rsidRPr="001D5077" w:rsidRDefault="001D5077" w:rsidP="001D5077">
      <w:pPr>
        <w:numPr>
          <w:ilvl w:val="0"/>
          <w:numId w:val="5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Train–Test Split:</w:t>
      </w:r>
    </w:p>
    <w:p w14:paraId="49E8560F" w14:textId="77777777" w:rsidR="001D5077" w:rsidRPr="001D5077" w:rsidRDefault="001D5077" w:rsidP="001D5077">
      <w:pPr>
        <w:numPr>
          <w:ilvl w:val="1"/>
          <w:numId w:val="57"/>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train_test_</w:t>
      </w:r>
      <w:proofErr w:type="gramStart"/>
      <w:r w:rsidRPr="001D5077">
        <w:rPr>
          <w:rFonts w:ascii="Times New Roman" w:hAnsi="Times New Roman"/>
          <w:sz w:val="32"/>
          <w:szCs w:val="32"/>
          <w:lang w:val="en-IN"/>
        </w:rPr>
        <w:t>split</w:t>
      </w:r>
      <w:proofErr w:type="spellEnd"/>
      <w:r w:rsidRPr="001D5077">
        <w:rPr>
          <w:rFonts w:ascii="Times New Roman" w:hAnsi="Times New Roman"/>
          <w:sz w:val="32"/>
          <w:szCs w:val="32"/>
          <w:lang w:val="en-IN"/>
        </w:rPr>
        <w:t>(</w:t>
      </w:r>
      <w:proofErr w:type="gramEnd"/>
      <w:r w:rsidRPr="001D5077">
        <w:rPr>
          <w:rFonts w:ascii="Times New Roman" w:hAnsi="Times New Roman"/>
          <w:sz w:val="32"/>
          <w:szCs w:val="32"/>
          <w:lang w:val="en-IN"/>
        </w:rPr>
        <w:t xml:space="preserve">X, y, </w:t>
      </w:r>
      <w:proofErr w:type="spellStart"/>
      <w:r w:rsidRPr="001D5077">
        <w:rPr>
          <w:rFonts w:ascii="Times New Roman" w:hAnsi="Times New Roman"/>
          <w:sz w:val="32"/>
          <w:szCs w:val="32"/>
          <w:lang w:val="en-IN"/>
        </w:rPr>
        <w:t>test_size</w:t>
      </w:r>
      <w:proofErr w:type="spellEnd"/>
      <w:r w:rsidRPr="001D5077">
        <w:rPr>
          <w:rFonts w:ascii="Times New Roman" w:hAnsi="Times New Roman"/>
          <w:sz w:val="32"/>
          <w:szCs w:val="32"/>
          <w:lang w:val="en-IN"/>
        </w:rPr>
        <w:t xml:space="preserve">=0.2, </w:t>
      </w:r>
      <w:proofErr w:type="spellStart"/>
      <w:r w:rsidRPr="001D5077">
        <w:rPr>
          <w:rFonts w:ascii="Times New Roman" w:hAnsi="Times New Roman"/>
          <w:sz w:val="32"/>
          <w:szCs w:val="32"/>
          <w:lang w:val="en-IN"/>
        </w:rPr>
        <w:t>random_state</w:t>
      </w:r>
      <w:proofErr w:type="spellEnd"/>
      <w:r w:rsidRPr="001D5077">
        <w:rPr>
          <w:rFonts w:ascii="Times New Roman" w:hAnsi="Times New Roman"/>
          <w:sz w:val="32"/>
          <w:szCs w:val="32"/>
          <w:lang w:val="en-IN"/>
        </w:rPr>
        <w:t>=42)</w:t>
      </w:r>
    </w:p>
    <w:p w14:paraId="713A617A"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 xml:space="preserve">5.3 Model Selection: </w:t>
      </w: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and </w:t>
      </w:r>
      <w:proofErr w:type="spellStart"/>
      <w:r w:rsidRPr="001D5077">
        <w:rPr>
          <w:rFonts w:ascii="Times New Roman" w:hAnsi="Times New Roman"/>
          <w:b/>
          <w:bCs/>
          <w:sz w:val="32"/>
          <w:szCs w:val="32"/>
          <w:lang w:val="en-IN"/>
        </w:rPr>
        <w:t>CatBoost</w:t>
      </w:r>
      <w:proofErr w:type="spellEnd"/>
    </w:p>
    <w:p w14:paraId="67BA71F7"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Two gradient boosting algorithms were implemented:</w:t>
      </w:r>
    </w:p>
    <w:p w14:paraId="76B2F941" w14:textId="77777777" w:rsidR="001D5077" w:rsidRPr="001D5077" w:rsidRDefault="001D5077" w:rsidP="001D5077">
      <w:pPr>
        <w:numPr>
          <w:ilvl w:val="0"/>
          <w:numId w:val="58"/>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b/>
          <w:bCs/>
          <w:sz w:val="32"/>
          <w:szCs w:val="32"/>
          <w:lang w:val="en-IN"/>
        </w:rPr>
        <w:t>XGBoost</w:t>
      </w:r>
      <w:proofErr w:type="spellEnd"/>
      <w:r w:rsidRPr="001D5077">
        <w:rPr>
          <w:rFonts w:ascii="Times New Roman" w:hAnsi="Times New Roman"/>
          <w:b/>
          <w:bCs/>
          <w:sz w:val="32"/>
          <w:szCs w:val="32"/>
          <w:lang w:val="en-IN"/>
        </w:rPr>
        <w:t xml:space="preserve"> Regressor</w:t>
      </w:r>
    </w:p>
    <w:p w14:paraId="4B111B5D" w14:textId="77777777" w:rsidR="001D5077" w:rsidRPr="001D5077" w:rsidRDefault="001D5077" w:rsidP="001D5077">
      <w:pPr>
        <w:numPr>
          <w:ilvl w:val="1"/>
          <w:numId w:val="5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Robust baseline for tabular data</w:t>
      </w:r>
    </w:p>
    <w:p w14:paraId="6A539639" w14:textId="77777777" w:rsidR="001D5077" w:rsidRPr="001D5077" w:rsidRDefault="001D5077" w:rsidP="001D5077">
      <w:pPr>
        <w:numPr>
          <w:ilvl w:val="1"/>
          <w:numId w:val="5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Handles both numeric and encoded categorical features</w:t>
      </w:r>
    </w:p>
    <w:p w14:paraId="23B707F0" w14:textId="77777777" w:rsidR="001D5077" w:rsidRPr="001D5077" w:rsidRDefault="001D5077" w:rsidP="001D5077">
      <w:pPr>
        <w:numPr>
          <w:ilvl w:val="0"/>
          <w:numId w:val="58"/>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b/>
          <w:bCs/>
          <w:sz w:val="32"/>
          <w:szCs w:val="32"/>
          <w:lang w:val="en-IN"/>
        </w:rPr>
        <w:t>CatBoost</w:t>
      </w:r>
      <w:proofErr w:type="spellEnd"/>
      <w:r w:rsidRPr="001D5077">
        <w:rPr>
          <w:rFonts w:ascii="Times New Roman" w:hAnsi="Times New Roman"/>
          <w:b/>
          <w:bCs/>
          <w:sz w:val="32"/>
          <w:szCs w:val="32"/>
          <w:lang w:val="en-IN"/>
        </w:rPr>
        <w:t xml:space="preserve"> Regressor</w:t>
      </w:r>
    </w:p>
    <w:p w14:paraId="3FB845FF" w14:textId="77777777" w:rsidR="001D5077" w:rsidRPr="001D5077" w:rsidRDefault="001D5077" w:rsidP="001D5077">
      <w:pPr>
        <w:numPr>
          <w:ilvl w:val="1"/>
          <w:numId w:val="5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Especially suited for categorical-heavy data</w:t>
      </w:r>
    </w:p>
    <w:p w14:paraId="1B62303D" w14:textId="77777777" w:rsidR="001D5077" w:rsidRPr="001D5077" w:rsidRDefault="001D5077" w:rsidP="001D5077">
      <w:pPr>
        <w:numPr>
          <w:ilvl w:val="1"/>
          <w:numId w:val="5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Handles categorical features natively with minimal preprocessing</w:t>
      </w:r>
    </w:p>
    <w:p w14:paraId="20E15D8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Both models were wrapped in scikit-learn style pipelines.</w:t>
      </w:r>
    </w:p>
    <w:p w14:paraId="00CD6421"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5.4 Training and Hyperparameter Tuning</w:t>
      </w:r>
    </w:p>
    <w:p w14:paraId="6286EAED"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Key hyperparameters explored:</w:t>
      </w:r>
    </w:p>
    <w:p w14:paraId="6CEF74FE" w14:textId="77777777" w:rsidR="001D5077" w:rsidRPr="001D5077" w:rsidRDefault="001D5077" w:rsidP="001D5077">
      <w:pPr>
        <w:numPr>
          <w:ilvl w:val="0"/>
          <w:numId w:val="59"/>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n_estimators</w:t>
      </w:r>
      <w:proofErr w:type="spellEnd"/>
      <w:r w:rsidRPr="001D5077">
        <w:rPr>
          <w:rFonts w:ascii="Times New Roman" w:hAnsi="Times New Roman"/>
          <w:sz w:val="32"/>
          <w:szCs w:val="32"/>
          <w:lang w:val="en-IN"/>
        </w:rPr>
        <w:t xml:space="preserve"> – number of boosting trees</w:t>
      </w:r>
    </w:p>
    <w:p w14:paraId="396812FC" w14:textId="77777777" w:rsidR="001D5077" w:rsidRPr="001D5077" w:rsidRDefault="001D5077" w:rsidP="001D5077">
      <w:pPr>
        <w:numPr>
          <w:ilvl w:val="0"/>
          <w:numId w:val="59"/>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lastRenderedPageBreak/>
        <w:t>learning_rate</w:t>
      </w:r>
      <w:proofErr w:type="spellEnd"/>
    </w:p>
    <w:p w14:paraId="68AD17CC" w14:textId="77777777" w:rsidR="001D5077" w:rsidRPr="001D5077" w:rsidRDefault="001D5077" w:rsidP="001D5077">
      <w:pPr>
        <w:numPr>
          <w:ilvl w:val="0"/>
          <w:numId w:val="59"/>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max_depth</w:t>
      </w:r>
      <w:proofErr w:type="spellEnd"/>
    </w:p>
    <w:p w14:paraId="5376ED89" w14:textId="77777777" w:rsidR="001D5077" w:rsidRPr="001D5077" w:rsidRDefault="001D5077" w:rsidP="001D5077">
      <w:pPr>
        <w:numPr>
          <w:ilvl w:val="0"/>
          <w:numId w:val="5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subsample, </w:t>
      </w:r>
      <w:proofErr w:type="spellStart"/>
      <w:r w:rsidRPr="001D5077">
        <w:rPr>
          <w:rFonts w:ascii="Times New Roman" w:hAnsi="Times New Roman"/>
          <w:sz w:val="32"/>
          <w:szCs w:val="32"/>
          <w:lang w:val="en-IN"/>
        </w:rPr>
        <w:t>colsample_bytree</w:t>
      </w:r>
      <w:proofErr w:type="spellEnd"/>
    </w:p>
    <w:p w14:paraId="14838759" w14:textId="77777777" w:rsidR="001D5077" w:rsidRPr="001D5077" w:rsidRDefault="001D5077" w:rsidP="001D5077">
      <w:pPr>
        <w:numPr>
          <w:ilvl w:val="0"/>
          <w:numId w:val="5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L1/L2 regularisation (</w:t>
      </w:r>
      <w:proofErr w:type="spellStart"/>
      <w:r w:rsidRPr="001D5077">
        <w:rPr>
          <w:rFonts w:ascii="Times New Roman" w:hAnsi="Times New Roman"/>
          <w:sz w:val="32"/>
          <w:szCs w:val="32"/>
          <w:lang w:val="en-IN"/>
        </w:rPr>
        <w:t>reg_alpha</w:t>
      </w:r>
      <w:proofErr w:type="spellEnd"/>
      <w:r w:rsidRPr="001D5077">
        <w:rPr>
          <w:rFonts w:ascii="Times New Roman" w:hAnsi="Times New Roman"/>
          <w:sz w:val="32"/>
          <w:szCs w:val="32"/>
          <w:lang w:val="en-IN"/>
        </w:rPr>
        <w:t xml:space="preserve">, </w:t>
      </w:r>
      <w:proofErr w:type="spellStart"/>
      <w:r w:rsidRPr="001D5077">
        <w:rPr>
          <w:rFonts w:ascii="Times New Roman" w:hAnsi="Times New Roman"/>
          <w:sz w:val="32"/>
          <w:szCs w:val="32"/>
          <w:lang w:val="en-IN"/>
        </w:rPr>
        <w:t>reg_lambda</w:t>
      </w:r>
      <w:proofErr w:type="spellEnd"/>
      <w:r w:rsidRPr="001D5077">
        <w:rPr>
          <w:rFonts w:ascii="Times New Roman" w:hAnsi="Times New Roman"/>
          <w:sz w:val="32"/>
          <w:szCs w:val="32"/>
          <w:lang w:val="en-IN"/>
        </w:rPr>
        <w:t xml:space="preserve"> for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w:t>
      </w:r>
    </w:p>
    <w:p w14:paraId="14EC2E5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For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parameters like depth, iterations, l2_leaf_reg, </w:t>
      </w:r>
      <w:proofErr w:type="spellStart"/>
      <w:r w:rsidRPr="001D5077">
        <w:rPr>
          <w:rFonts w:ascii="Times New Roman" w:hAnsi="Times New Roman"/>
          <w:sz w:val="32"/>
          <w:szCs w:val="32"/>
          <w:lang w:val="en-IN"/>
        </w:rPr>
        <w:t>learning_rate</w:t>
      </w:r>
      <w:proofErr w:type="spellEnd"/>
      <w:r w:rsidRPr="001D5077">
        <w:rPr>
          <w:rFonts w:ascii="Times New Roman" w:hAnsi="Times New Roman"/>
          <w:sz w:val="32"/>
          <w:szCs w:val="32"/>
          <w:lang w:val="en-IN"/>
        </w:rPr>
        <w:t xml:space="preserve"> were tuned.</w:t>
      </w:r>
    </w:p>
    <w:p w14:paraId="43BB4EC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Cross-validation (e.g., 5-fold) was used during tuning to avoid overfitting. After experimentation, the </w:t>
      </w:r>
      <w:proofErr w:type="spellStart"/>
      <w:r w:rsidRPr="001D5077">
        <w:rPr>
          <w:rFonts w:ascii="Times New Roman" w:hAnsi="Times New Roman"/>
          <w:b/>
          <w:bCs/>
          <w:sz w:val="32"/>
          <w:szCs w:val="32"/>
          <w:lang w:val="en-IN"/>
        </w:rPr>
        <w:t>CatBoost</w:t>
      </w:r>
      <w:proofErr w:type="spellEnd"/>
      <w:r w:rsidRPr="001D5077">
        <w:rPr>
          <w:rFonts w:ascii="Times New Roman" w:hAnsi="Times New Roman"/>
          <w:b/>
          <w:bCs/>
          <w:sz w:val="32"/>
          <w:szCs w:val="32"/>
          <w:lang w:val="en-IN"/>
        </w:rPr>
        <w:t xml:space="preserve"> model</w:t>
      </w:r>
      <w:r w:rsidRPr="001D5077">
        <w:rPr>
          <w:rFonts w:ascii="Times New Roman" w:hAnsi="Times New Roman"/>
          <w:sz w:val="32"/>
          <w:szCs w:val="32"/>
          <w:lang w:val="en-IN"/>
        </w:rPr>
        <w:t xml:space="preserve"> achieved the best overall metric values on the test set.</w:t>
      </w:r>
    </w:p>
    <w:p w14:paraId="03C9C31F"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5.5 Model Serialisation and API Integration</w:t>
      </w:r>
    </w:p>
    <w:p w14:paraId="6E4F30C9"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After selecting the best model:</w:t>
      </w:r>
    </w:p>
    <w:p w14:paraId="6F0F758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import </w:t>
      </w:r>
      <w:proofErr w:type="spellStart"/>
      <w:r w:rsidRPr="001D5077">
        <w:rPr>
          <w:rFonts w:ascii="Times New Roman" w:hAnsi="Times New Roman"/>
          <w:sz w:val="32"/>
          <w:szCs w:val="32"/>
          <w:lang w:val="en-IN"/>
        </w:rPr>
        <w:t>joblib</w:t>
      </w:r>
      <w:proofErr w:type="spellEnd"/>
    </w:p>
    <w:p w14:paraId="3F1C5BBD"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roofErr w:type="spellStart"/>
      <w:proofErr w:type="gramStart"/>
      <w:r w:rsidRPr="001D5077">
        <w:rPr>
          <w:rFonts w:ascii="Times New Roman" w:hAnsi="Times New Roman"/>
          <w:sz w:val="32"/>
          <w:szCs w:val="32"/>
          <w:lang w:val="en-IN"/>
        </w:rPr>
        <w:t>joblib.dump</w:t>
      </w:r>
      <w:proofErr w:type="spellEnd"/>
      <w:proofErr w:type="gramEnd"/>
      <w:r w:rsidRPr="001D5077">
        <w:rPr>
          <w:rFonts w:ascii="Times New Roman" w:hAnsi="Times New Roman"/>
          <w:sz w:val="32"/>
          <w:szCs w:val="32"/>
          <w:lang w:val="en-IN"/>
        </w:rPr>
        <w:t>(</w:t>
      </w:r>
      <w:proofErr w:type="spellStart"/>
      <w:r w:rsidRPr="001D5077">
        <w:rPr>
          <w:rFonts w:ascii="Times New Roman" w:hAnsi="Times New Roman"/>
          <w:sz w:val="32"/>
          <w:szCs w:val="32"/>
          <w:lang w:val="en-IN"/>
        </w:rPr>
        <w:t>best_model</w:t>
      </w:r>
      <w:proofErr w:type="spellEnd"/>
      <w:r w:rsidRPr="001D5077">
        <w:rPr>
          <w:rFonts w:ascii="Times New Roman" w:hAnsi="Times New Roman"/>
          <w:sz w:val="32"/>
          <w:szCs w:val="32"/>
          <w:lang w:val="en-IN"/>
        </w:rPr>
        <w:t>, "</w:t>
      </w:r>
      <w:proofErr w:type="spellStart"/>
      <w:r w:rsidRPr="001D5077">
        <w:rPr>
          <w:rFonts w:ascii="Times New Roman" w:hAnsi="Times New Roman"/>
          <w:sz w:val="32"/>
          <w:szCs w:val="32"/>
          <w:lang w:val="en-IN"/>
        </w:rPr>
        <w:t>enviro_meter_</w:t>
      </w:r>
      <w:proofErr w:type="gramStart"/>
      <w:r w:rsidRPr="001D5077">
        <w:rPr>
          <w:rFonts w:ascii="Times New Roman" w:hAnsi="Times New Roman"/>
          <w:sz w:val="32"/>
          <w:szCs w:val="32"/>
          <w:lang w:val="en-IN"/>
        </w:rPr>
        <w:t>model.joblib</w:t>
      </w:r>
      <w:proofErr w:type="spellEnd"/>
      <w:proofErr w:type="gramEnd"/>
      <w:r w:rsidRPr="001D5077">
        <w:rPr>
          <w:rFonts w:ascii="Times New Roman" w:hAnsi="Times New Roman"/>
          <w:sz w:val="32"/>
          <w:szCs w:val="32"/>
          <w:lang w:val="en-IN"/>
        </w:rPr>
        <w:t>")</w:t>
      </w:r>
    </w:p>
    <w:p w14:paraId="3DF8353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In the Flask backend:</w:t>
      </w:r>
    </w:p>
    <w:p w14:paraId="761DFA08"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model = </w:t>
      </w:r>
      <w:proofErr w:type="spellStart"/>
      <w:proofErr w:type="gramStart"/>
      <w:r w:rsidRPr="001D5077">
        <w:rPr>
          <w:rFonts w:ascii="Times New Roman" w:hAnsi="Times New Roman"/>
          <w:sz w:val="32"/>
          <w:szCs w:val="32"/>
          <w:lang w:val="en-IN"/>
        </w:rPr>
        <w:t>joblib.load</w:t>
      </w:r>
      <w:proofErr w:type="spellEnd"/>
      <w:proofErr w:type="gramEnd"/>
      <w:r w:rsidRPr="001D5077">
        <w:rPr>
          <w:rFonts w:ascii="Times New Roman" w:hAnsi="Times New Roman"/>
          <w:sz w:val="32"/>
          <w:szCs w:val="32"/>
          <w:lang w:val="en-IN"/>
        </w:rPr>
        <w:t>("</w:t>
      </w:r>
      <w:proofErr w:type="spellStart"/>
      <w:r w:rsidRPr="001D5077">
        <w:rPr>
          <w:rFonts w:ascii="Times New Roman" w:hAnsi="Times New Roman"/>
          <w:sz w:val="32"/>
          <w:szCs w:val="32"/>
          <w:lang w:val="en-IN"/>
        </w:rPr>
        <w:t>enviro_meter_</w:t>
      </w:r>
      <w:proofErr w:type="gramStart"/>
      <w:r w:rsidRPr="001D5077">
        <w:rPr>
          <w:rFonts w:ascii="Times New Roman" w:hAnsi="Times New Roman"/>
          <w:sz w:val="32"/>
          <w:szCs w:val="32"/>
          <w:lang w:val="en-IN"/>
        </w:rPr>
        <w:t>model.joblib</w:t>
      </w:r>
      <w:proofErr w:type="spellEnd"/>
      <w:proofErr w:type="gramEnd"/>
      <w:r w:rsidRPr="001D5077">
        <w:rPr>
          <w:rFonts w:ascii="Times New Roman" w:hAnsi="Times New Roman"/>
          <w:sz w:val="32"/>
          <w:szCs w:val="32"/>
          <w:lang w:val="en-IN"/>
        </w:rPr>
        <w:t>")</w:t>
      </w:r>
    </w:p>
    <w:p w14:paraId="770E058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p>
    <w:p w14:paraId="6FF8142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@app.post("/predict")</w:t>
      </w:r>
    </w:p>
    <w:p w14:paraId="1B299726"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def </w:t>
      </w:r>
      <w:proofErr w:type="gramStart"/>
      <w:r w:rsidRPr="001D5077">
        <w:rPr>
          <w:rFonts w:ascii="Times New Roman" w:hAnsi="Times New Roman"/>
          <w:sz w:val="32"/>
          <w:szCs w:val="32"/>
          <w:lang w:val="en-IN"/>
        </w:rPr>
        <w:t>predict(</w:t>
      </w:r>
      <w:proofErr w:type="gramEnd"/>
      <w:r w:rsidRPr="001D5077">
        <w:rPr>
          <w:rFonts w:ascii="Times New Roman" w:hAnsi="Times New Roman"/>
          <w:sz w:val="32"/>
          <w:szCs w:val="32"/>
          <w:lang w:val="en-IN"/>
        </w:rPr>
        <w:t>):</w:t>
      </w:r>
    </w:p>
    <w:p w14:paraId="2598603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    data = </w:t>
      </w:r>
      <w:proofErr w:type="spellStart"/>
      <w:proofErr w:type="gramStart"/>
      <w:r w:rsidRPr="001D5077">
        <w:rPr>
          <w:rFonts w:ascii="Times New Roman" w:hAnsi="Times New Roman"/>
          <w:sz w:val="32"/>
          <w:szCs w:val="32"/>
          <w:lang w:val="en-IN"/>
        </w:rPr>
        <w:t>request.json</w:t>
      </w:r>
      <w:proofErr w:type="spellEnd"/>
      <w:proofErr w:type="gramEnd"/>
    </w:p>
    <w:p w14:paraId="61AF64B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    # Convert JSON to </w:t>
      </w:r>
      <w:proofErr w:type="spellStart"/>
      <w:r w:rsidRPr="001D5077">
        <w:rPr>
          <w:rFonts w:ascii="Times New Roman" w:hAnsi="Times New Roman"/>
          <w:sz w:val="32"/>
          <w:szCs w:val="32"/>
          <w:lang w:val="en-IN"/>
        </w:rPr>
        <w:t>DataFrame</w:t>
      </w:r>
      <w:proofErr w:type="spellEnd"/>
      <w:r w:rsidRPr="001D5077">
        <w:rPr>
          <w:rFonts w:ascii="Times New Roman" w:hAnsi="Times New Roman"/>
          <w:sz w:val="32"/>
          <w:szCs w:val="32"/>
          <w:lang w:val="en-IN"/>
        </w:rPr>
        <w:t>, apply same preprocessing</w:t>
      </w:r>
    </w:p>
    <w:p w14:paraId="20B862D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    pred = </w:t>
      </w:r>
      <w:proofErr w:type="spellStart"/>
      <w:proofErr w:type="gramStart"/>
      <w:r w:rsidRPr="001D5077">
        <w:rPr>
          <w:rFonts w:ascii="Times New Roman" w:hAnsi="Times New Roman"/>
          <w:sz w:val="32"/>
          <w:szCs w:val="32"/>
          <w:lang w:val="en-IN"/>
        </w:rPr>
        <w:t>model.predict</w:t>
      </w:r>
      <w:proofErr w:type="spellEnd"/>
      <w:proofErr w:type="gramEnd"/>
      <w:r w:rsidRPr="001D5077">
        <w:rPr>
          <w:rFonts w:ascii="Times New Roman" w:hAnsi="Times New Roman"/>
          <w:sz w:val="32"/>
          <w:szCs w:val="32"/>
          <w:lang w:val="en-IN"/>
        </w:rPr>
        <w:t>(</w:t>
      </w:r>
      <w:proofErr w:type="spellStart"/>
      <w:r w:rsidRPr="001D5077">
        <w:rPr>
          <w:rFonts w:ascii="Times New Roman" w:hAnsi="Times New Roman"/>
          <w:sz w:val="32"/>
          <w:szCs w:val="32"/>
          <w:lang w:val="en-IN"/>
        </w:rPr>
        <w:t>processed_</w:t>
      </w:r>
      <w:proofErr w:type="gramStart"/>
      <w:r w:rsidRPr="001D5077">
        <w:rPr>
          <w:rFonts w:ascii="Times New Roman" w:hAnsi="Times New Roman"/>
          <w:sz w:val="32"/>
          <w:szCs w:val="32"/>
          <w:lang w:val="en-IN"/>
        </w:rPr>
        <w:t>X</w:t>
      </w:r>
      <w:proofErr w:type="spellEnd"/>
      <w:r w:rsidRPr="001D5077">
        <w:rPr>
          <w:rFonts w:ascii="Times New Roman" w:hAnsi="Times New Roman"/>
          <w:sz w:val="32"/>
          <w:szCs w:val="32"/>
          <w:lang w:val="en-IN"/>
        </w:rPr>
        <w:t>)[</w:t>
      </w:r>
      <w:proofErr w:type="gramEnd"/>
      <w:r w:rsidRPr="001D5077">
        <w:rPr>
          <w:rFonts w:ascii="Times New Roman" w:hAnsi="Times New Roman"/>
          <w:sz w:val="32"/>
          <w:szCs w:val="32"/>
          <w:lang w:val="en-IN"/>
        </w:rPr>
        <w:t>0]</w:t>
      </w:r>
    </w:p>
    <w:p w14:paraId="5CB43362"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    return </w:t>
      </w:r>
      <w:proofErr w:type="spellStart"/>
      <w:proofErr w:type="gramStart"/>
      <w:r w:rsidRPr="001D5077">
        <w:rPr>
          <w:rFonts w:ascii="Times New Roman" w:hAnsi="Times New Roman"/>
          <w:sz w:val="32"/>
          <w:szCs w:val="32"/>
          <w:lang w:val="en-IN"/>
        </w:rPr>
        <w:t>jsonify</w:t>
      </w:r>
      <w:proofErr w:type="spellEnd"/>
      <w:r w:rsidRPr="001D5077">
        <w:rPr>
          <w:rFonts w:ascii="Times New Roman" w:hAnsi="Times New Roman"/>
          <w:sz w:val="32"/>
          <w:szCs w:val="32"/>
          <w:lang w:val="en-IN"/>
        </w:rPr>
        <w:t>(</w:t>
      </w:r>
      <w:proofErr w:type="gramEnd"/>
      <w:r w:rsidRPr="001D5077">
        <w:rPr>
          <w:rFonts w:ascii="Times New Roman" w:hAnsi="Times New Roman"/>
          <w:sz w:val="32"/>
          <w:szCs w:val="32"/>
          <w:lang w:val="en-IN"/>
        </w:rPr>
        <w:t>{"</w:t>
      </w:r>
      <w:proofErr w:type="spellStart"/>
      <w:r w:rsidRPr="001D5077">
        <w:rPr>
          <w:rFonts w:ascii="Times New Roman" w:hAnsi="Times New Roman"/>
          <w:sz w:val="32"/>
          <w:szCs w:val="32"/>
          <w:lang w:val="en-IN"/>
        </w:rPr>
        <w:t>carbon_emission</w:t>
      </w:r>
      <w:proofErr w:type="spellEnd"/>
      <w:r w:rsidRPr="001D5077">
        <w:rPr>
          <w:rFonts w:ascii="Times New Roman" w:hAnsi="Times New Roman"/>
          <w:sz w:val="32"/>
          <w:szCs w:val="32"/>
          <w:lang w:val="en-IN"/>
        </w:rPr>
        <w:t>": float(pred)})</w:t>
      </w:r>
    </w:p>
    <w:p w14:paraId="082424AD"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5.6 Frontend Implementation</w:t>
      </w:r>
    </w:p>
    <w:p w14:paraId="6D9FADCD"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The frontend uses:</w:t>
      </w:r>
    </w:p>
    <w:p w14:paraId="21DB9114" w14:textId="77777777" w:rsidR="001D5077" w:rsidRPr="001D5077" w:rsidRDefault="001D5077" w:rsidP="001D5077">
      <w:pPr>
        <w:numPr>
          <w:ilvl w:val="0"/>
          <w:numId w:val="6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React.js</w:t>
      </w:r>
      <w:r w:rsidRPr="001D5077">
        <w:rPr>
          <w:rFonts w:ascii="Times New Roman" w:hAnsi="Times New Roman"/>
          <w:sz w:val="32"/>
          <w:szCs w:val="32"/>
          <w:lang w:val="en-IN"/>
        </w:rPr>
        <w:t xml:space="preserve"> for component-based UI</w:t>
      </w:r>
    </w:p>
    <w:p w14:paraId="7F596CA0" w14:textId="77777777" w:rsidR="001D5077" w:rsidRPr="001D5077" w:rsidRDefault="001D5077" w:rsidP="001D5077">
      <w:pPr>
        <w:numPr>
          <w:ilvl w:val="0"/>
          <w:numId w:val="6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lastRenderedPageBreak/>
        <w:t>React-Hook-Form</w:t>
      </w:r>
      <w:r w:rsidRPr="001D5077">
        <w:rPr>
          <w:rFonts w:ascii="Times New Roman" w:hAnsi="Times New Roman"/>
          <w:sz w:val="32"/>
          <w:szCs w:val="32"/>
          <w:lang w:val="en-IN"/>
        </w:rPr>
        <w:t xml:space="preserve"> for form management</w:t>
      </w:r>
    </w:p>
    <w:p w14:paraId="24A93774" w14:textId="77777777" w:rsidR="001D5077" w:rsidRPr="001D5077" w:rsidRDefault="001D5077" w:rsidP="001D5077">
      <w:pPr>
        <w:numPr>
          <w:ilvl w:val="0"/>
          <w:numId w:val="60"/>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b/>
          <w:bCs/>
          <w:sz w:val="32"/>
          <w:szCs w:val="32"/>
          <w:lang w:val="en-IN"/>
        </w:rPr>
        <w:t>TailwindCSS</w:t>
      </w:r>
      <w:proofErr w:type="spellEnd"/>
      <w:r w:rsidRPr="001D5077">
        <w:rPr>
          <w:rFonts w:ascii="Times New Roman" w:hAnsi="Times New Roman"/>
          <w:sz w:val="32"/>
          <w:szCs w:val="32"/>
          <w:lang w:val="en-IN"/>
        </w:rPr>
        <w:t xml:space="preserve"> for styling</w:t>
      </w:r>
    </w:p>
    <w:p w14:paraId="0AC12467" w14:textId="77777777" w:rsidR="001D5077" w:rsidRPr="001D5077" w:rsidRDefault="001D5077" w:rsidP="001D5077">
      <w:pPr>
        <w:numPr>
          <w:ilvl w:val="0"/>
          <w:numId w:val="6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Axios</w:t>
      </w:r>
      <w:r w:rsidRPr="001D5077">
        <w:rPr>
          <w:rFonts w:ascii="Times New Roman" w:hAnsi="Times New Roman"/>
          <w:sz w:val="32"/>
          <w:szCs w:val="32"/>
          <w:lang w:val="en-IN"/>
        </w:rPr>
        <w:t xml:space="preserve"> for API calls</w:t>
      </w:r>
    </w:p>
    <w:p w14:paraId="2E9E2CEE" w14:textId="77777777" w:rsidR="001D5077" w:rsidRPr="001D5077" w:rsidRDefault="001D5077" w:rsidP="001D5077">
      <w:pPr>
        <w:numPr>
          <w:ilvl w:val="0"/>
          <w:numId w:val="6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Recharts</w:t>
      </w:r>
      <w:r w:rsidRPr="001D5077">
        <w:rPr>
          <w:rFonts w:ascii="Times New Roman" w:hAnsi="Times New Roman"/>
          <w:sz w:val="32"/>
          <w:szCs w:val="32"/>
          <w:lang w:val="en-IN"/>
        </w:rPr>
        <w:t xml:space="preserve"> for emission visualisation (bar charts, pie charts, etc.)</w:t>
      </w:r>
    </w:p>
    <w:p w14:paraId="052E7211"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The UI is designed to be minimal and friendly, hiding technical details and focusing on clear questions and intuitive feedback.</w:t>
      </w:r>
    </w:p>
    <w:p w14:paraId="61DAB437"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4DBDC7EA">
          <v:rect id="_x0000_i1223" style="width:0;height:1.5pt" o:hrstd="t" o:hr="t" fillcolor="#a0a0a0" stroked="f"/>
        </w:pict>
      </w:r>
    </w:p>
    <w:p w14:paraId="5D7B0CE8" w14:textId="17CF5A99"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0F38A49"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A1F9643"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6123888"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32959BA"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7A310A5A"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7D192F4C"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742CF021"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0F06233D"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20D4D2D2"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E4D1FC6"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EC084D1"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9F1825C"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1ABE3B8"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BEC07F0"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FAE5CD6"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5C9628B"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5607A8F5"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E408B1B" w14:textId="655FE141"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Chapter 6</w:t>
      </w:r>
    </w:p>
    <w:p w14:paraId="2D255E94" w14:textId="30CF7979"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Experimental Results and Analysis</w:t>
      </w:r>
    </w:p>
    <w:p w14:paraId="0DAA307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This chapter presents the performance of </w:t>
      </w:r>
      <w:proofErr w:type="spellStart"/>
      <w:r w:rsidRPr="001D5077">
        <w:rPr>
          <w:rFonts w:ascii="Times New Roman" w:hAnsi="Times New Roman"/>
          <w:sz w:val="32"/>
          <w:szCs w:val="32"/>
          <w:lang w:val="en-IN"/>
        </w:rPr>
        <w:t>EnviroMeter’s</w:t>
      </w:r>
      <w:proofErr w:type="spellEnd"/>
      <w:r w:rsidRPr="001D5077">
        <w:rPr>
          <w:rFonts w:ascii="Times New Roman" w:hAnsi="Times New Roman"/>
          <w:sz w:val="32"/>
          <w:szCs w:val="32"/>
          <w:lang w:val="en-IN"/>
        </w:rPr>
        <w:t xml:space="preserve"> ML models and analyses their behaviour using numerical metrics and visual plots.</w:t>
      </w:r>
    </w:p>
    <w:p w14:paraId="5511A011"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6.1 Quantitative Evaluation</w:t>
      </w:r>
    </w:p>
    <w:p w14:paraId="2036826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trained models were evaluated on the 20% held-out test set. The best performance was obtained with the </w:t>
      </w:r>
      <w:proofErr w:type="spellStart"/>
      <w:r w:rsidRPr="001D5077">
        <w:rPr>
          <w:rFonts w:ascii="Times New Roman" w:hAnsi="Times New Roman"/>
          <w:b/>
          <w:bCs/>
          <w:sz w:val="32"/>
          <w:szCs w:val="32"/>
          <w:lang w:val="en-IN"/>
        </w:rPr>
        <w:t>CatBoost</w:t>
      </w:r>
      <w:proofErr w:type="spellEnd"/>
      <w:r w:rsidRPr="001D5077">
        <w:rPr>
          <w:rFonts w:ascii="Times New Roman" w:hAnsi="Times New Roman"/>
          <w:b/>
          <w:bCs/>
          <w:sz w:val="32"/>
          <w:szCs w:val="32"/>
          <w:lang w:val="en-IN"/>
        </w:rPr>
        <w:t xml:space="preserve"> Regressor</w:t>
      </w:r>
      <w:r w:rsidRPr="001D5077">
        <w:rPr>
          <w:rFonts w:ascii="Times New Roman" w:hAnsi="Times New Roman"/>
          <w:sz w:val="32"/>
          <w:szCs w:val="32"/>
          <w:lang w:val="en-IN"/>
        </w:rPr>
        <w:t>.</w:t>
      </w:r>
    </w:p>
    <w:p w14:paraId="66361F55"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6.1.1 Model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8"/>
        <w:gridCol w:w="1115"/>
      </w:tblGrid>
      <w:tr w:rsidR="001D5077" w:rsidRPr="001D5077" w14:paraId="411AF240" w14:textId="77777777">
        <w:trPr>
          <w:tblHeader/>
          <w:tblCellSpacing w:w="15" w:type="dxa"/>
        </w:trPr>
        <w:tc>
          <w:tcPr>
            <w:tcW w:w="0" w:type="auto"/>
            <w:vAlign w:val="center"/>
            <w:hideMark/>
          </w:tcPr>
          <w:p w14:paraId="455CDF43"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Metric</w:t>
            </w:r>
          </w:p>
        </w:tc>
        <w:tc>
          <w:tcPr>
            <w:tcW w:w="0" w:type="auto"/>
            <w:vAlign w:val="center"/>
            <w:hideMark/>
          </w:tcPr>
          <w:p w14:paraId="16EDEFF3"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Value</w:t>
            </w:r>
          </w:p>
        </w:tc>
      </w:tr>
      <w:tr w:rsidR="001D5077" w:rsidRPr="001D5077" w14:paraId="64D3FB6C" w14:textId="77777777">
        <w:trPr>
          <w:tblCellSpacing w:w="15" w:type="dxa"/>
        </w:trPr>
        <w:tc>
          <w:tcPr>
            <w:tcW w:w="0" w:type="auto"/>
            <w:vAlign w:val="center"/>
            <w:hideMark/>
          </w:tcPr>
          <w:p w14:paraId="41CC6B33"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Mean Absolute Error (MAE)</w:t>
            </w:r>
          </w:p>
        </w:tc>
        <w:tc>
          <w:tcPr>
            <w:tcW w:w="0" w:type="auto"/>
            <w:vAlign w:val="center"/>
            <w:hideMark/>
          </w:tcPr>
          <w:p w14:paraId="5A395739"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96.445</w:t>
            </w:r>
          </w:p>
        </w:tc>
      </w:tr>
      <w:tr w:rsidR="001D5077" w:rsidRPr="001D5077" w14:paraId="68F55E2E" w14:textId="77777777">
        <w:trPr>
          <w:tblCellSpacing w:w="15" w:type="dxa"/>
        </w:trPr>
        <w:tc>
          <w:tcPr>
            <w:tcW w:w="0" w:type="auto"/>
            <w:vAlign w:val="center"/>
            <w:hideMark/>
          </w:tcPr>
          <w:p w14:paraId="336156A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Root Mean Squared Error (RMSE)</w:t>
            </w:r>
          </w:p>
        </w:tc>
        <w:tc>
          <w:tcPr>
            <w:tcW w:w="0" w:type="auto"/>
            <w:vAlign w:val="center"/>
            <w:hideMark/>
          </w:tcPr>
          <w:p w14:paraId="3845CDCF"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139.964</w:t>
            </w:r>
          </w:p>
        </w:tc>
      </w:tr>
      <w:tr w:rsidR="001D5077" w:rsidRPr="001D5077" w14:paraId="266F746D" w14:textId="77777777">
        <w:trPr>
          <w:tblCellSpacing w:w="15" w:type="dxa"/>
        </w:trPr>
        <w:tc>
          <w:tcPr>
            <w:tcW w:w="0" w:type="auto"/>
            <w:vAlign w:val="center"/>
            <w:hideMark/>
          </w:tcPr>
          <w:p w14:paraId="282AFEB4"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R² Score</w:t>
            </w:r>
          </w:p>
        </w:tc>
        <w:tc>
          <w:tcPr>
            <w:tcW w:w="0" w:type="auto"/>
            <w:vAlign w:val="center"/>
            <w:hideMark/>
          </w:tcPr>
          <w:p w14:paraId="1479F9C3"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0.981</w:t>
            </w:r>
          </w:p>
        </w:tc>
      </w:tr>
    </w:tbl>
    <w:p w14:paraId="1CD2311F"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6.1.2 Interpretation</w:t>
      </w:r>
    </w:p>
    <w:p w14:paraId="46B33C97" w14:textId="77777777" w:rsidR="001D5077" w:rsidRPr="001D5077" w:rsidRDefault="001D5077" w:rsidP="001D5077">
      <w:pPr>
        <w:numPr>
          <w:ilvl w:val="0"/>
          <w:numId w:val="6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MAE ≈ 96.45</w:t>
      </w:r>
      <w:r w:rsidRPr="001D5077">
        <w:rPr>
          <w:rFonts w:ascii="Times New Roman" w:hAnsi="Times New Roman"/>
          <w:sz w:val="32"/>
          <w:szCs w:val="32"/>
          <w:lang w:val="en-IN"/>
        </w:rPr>
        <w:t xml:space="preserve"> means that on average, the predicted annual emissions deviate by only ~96 units (e.g., kg </w:t>
      </w:r>
      <w:proofErr w:type="spellStart"/>
      <w:r w:rsidRPr="001D5077">
        <w:rPr>
          <w:rFonts w:ascii="Times New Roman" w:hAnsi="Times New Roman"/>
          <w:sz w:val="32"/>
          <w:szCs w:val="32"/>
          <w:lang w:val="en-IN"/>
        </w:rPr>
        <w:t>CO₂e</w:t>
      </w:r>
      <w:proofErr w:type="spellEnd"/>
      <w:r w:rsidRPr="001D5077">
        <w:rPr>
          <w:rFonts w:ascii="Times New Roman" w:hAnsi="Times New Roman"/>
          <w:sz w:val="32"/>
          <w:szCs w:val="32"/>
          <w:lang w:val="en-IN"/>
        </w:rPr>
        <w:t xml:space="preserve">) from the actual label. Considering that typical emissions range in the thousands, this is a </w:t>
      </w:r>
      <w:r w:rsidRPr="001D5077">
        <w:rPr>
          <w:rFonts w:ascii="Times New Roman" w:hAnsi="Times New Roman"/>
          <w:b/>
          <w:bCs/>
          <w:sz w:val="32"/>
          <w:szCs w:val="32"/>
          <w:lang w:val="en-IN"/>
        </w:rPr>
        <w:t>small relative error</w:t>
      </w:r>
      <w:r w:rsidRPr="001D5077">
        <w:rPr>
          <w:rFonts w:ascii="Times New Roman" w:hAnsi="Times New Roman"/>
          <w:sz w:val="32"/>
          <w:szCs w:val="32"/>
          <w:lang w:val="en-IN"/>
        </w:rPr>
        <w:t>.</w:t>
      </w:r>
    </w:p>
    <w:p w14:paraId="65284DE3" w14:textId="77777777" w:rsidR="001D5077" w:rsidRPr="001D5077" w:rsidRDefault="001D5077" w:rsidP="001D5077">
      <w:pPr>
        <w:numPr>
          <w:ilvl w:val="0"/>
          <w:numId w:val="6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RMSE ≈ 139.96</w:t>
      </w:r>
      <w:r w:rsidRPr="001D5077">
        <w:rPr>
          <w:rFonts w:ascii="Times New Roman" w:hAnsi="Times New Roman"/>
          <w:sz w:val="32"/>
          <w:szCs w:val="32"/>
          <w:lang w:val="en-IN"/>
        </w:rPr>
        <w:t xml:space="preserve"> penalises larger errors more strongly. The value being close to MAE indicates that </w:t>
      </w:r>
      <w:r w:rsidRPr="001D5077">
        <w:rPr>
          <w:rFonts w:ascii="Times New Roman" w:hAnsi="Times New Roman"/>
          <w:b/>
          <w:bCs/>
          <w:sz w:val="32"/>
          <w:szCs w:val="32"/>
          <w:lang w:val="en-IN"/>
        </w:rPr>
        <w:t>there are no extremely large outliers</w:t>
      </w:r>
      <w:r w:rsidRPr="001D5077">
        <w:rPr>
          <w:rFonts w:ascii="Times New Roman" w:hAnsi="Times New Roman"/>
          <w:sz w:val="32"/>
          <w:szCs w:val="32"/>
          <w:lang w:val="en-IN"/>
        </w:rPr>
        <w:t xml:space="preserve"> in prediction errors.</w:t>
      </w:r>
    </w:p>
    <w:p w14:paraId="5640DFEB" w14:textId="77777777" w:rsidR="001D5077" w:rsidRPr="001D5077" w:rsidRDefault="001D5077" w:rsidP="001D5077">
      <w:pPr>
        <w:numPr>
          <w:ilvl w:val="0"/>
          <w:numId w:val="6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R² = 0.981</w:t>
      </w:r>
      <w:r w:rsidRPr="001D5077">
        <w:rPr>
          <w:rFonts w:ascii="Times New Roman" w:hAnsi="Times New Roman"/>
          <w:sz w:val="32"/>
          <w:szCs w:val="32"/>
          <w:lang w:val="en-IN"/>
        </w:rPr>
        <w:t xml:space="preserve"> implies that </w:t>
      </w:r>
      <w:r w:rsidRPr="001D5077">
        <w:rPr>
          <w:rFonts w:ascii="Times New Roman" w:hAnsi="Times New Roman"/>
          <w:b/>
          <w:bCs/>
          <w:sz w:val="32"/>
          <w:szCs w:val="32"/>
          <w:lang w:val="en-IN"/>
        </w:rPr>
        <w:t>98.1% of the variance in carbon emissions</w:t>
      </w:r>
      <w:r w:rsidRPr="001D5077">
        <w:rPr>
          <w:rFonts w:ascii="Times New Roman" w:hAnsi="Times New Roman"/>
          <w:sz w:val="32"/>
          <w:szCs w:val="32"/>
          <w:lang w:val="en-IN"/>
        </w:rPr>
        <w:t xml:space="preserve"> in the test set is explained by the model. This indicates an </w:t>
      </w:r>
      <w:r w:rsidRPr="001D5077">
        <w:rPr>
          <w:rFonts w:ascii="Times New Roman" w:hAnsi="Times New Roman"/>
          <w:b/>
          <w:bCs/>
          <w:sz w:val="32"/>
          <w:szCs w:val="32"/>
          <w:lang w:val="en-IN"/>
        </w:rPr>
        <w:t>excellent fit</w:t>
      </w:r>
      <w:r w:rsidRPr="001D5077">
        <w:rPr>
          <w:rFonts w:ascii="Times New Roman" w:hAnsi="Times New Roman"/>
          <w:sz w:val="32"/>
          <w:szCs w:val="32"/>
          <w:lang w:val="en-IN"/>
        </w:rPr>
        <w:t xml:space="preserve"> for practical decision-support purposes.</w:t>
      </w:r>
    </w:p>
    <w:p w14:paraId="11DB2E23"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6.2 Visual Analysis – Predicted vs Actual Plot</w:t>
      </w:r>
    </w:p>
    <w:p w14:paraId="2085C08B"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 xml:space="preserve">To graphically validate the model performance, a </w:t>
      </w:r>
      <w:r w:rsidRPr="001D5077">
        <w:rPr>
          <w:rFonts w:ascii="Times New Roman" w:hAnsi="Times New Roman"/>
          <w:b/>
          <w:bCs/>
          <w:sz w:val="32"/>
          <w:szCs w:val="32"/>
          <w:lang w:val="en-IN"/>
        </w:rPr>
        <w:t>Predicted vs Actual Carbon Emission</w:t>
      </w:r>
      <w:r w:rsidRPr="001D5077">
        <w:rPr>
          <w:rFonts w:ascii="Times New Roman" w:hAnsi="Times New Roman"/>
          <w:sz w:val="32"/>
          <w:szCs w:val="32"/>
          <w:lang w:val="en-IN"/>
        </w:rPr>
        <w:t xml:space="preserve"> scatter plot was generated.</w:t>
      </w:r>
    </w:p>
    <w:p w14:paraId="46386771" w14:textId="77777777" w:rsidR="001D5077" w:rsidRPr="001D5077" w:rsidRDefault="001D5077" w:rsidP="001D5077">
      <w:pPr>
        <w:numPr>
          <w:ilvl w:val="0"/>
          <w:numId w:val="6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X-axis:</w:t>
      </w:r>
      <w:r w:rsidRPr="001D5077">
        <w:rPr>
          <w:rFonts w:ascii="Times New Roman" w:hAnsi="Times New Roman"/>
          <w:sz w:val="32"/>
          <w:szCs w:val="32"/>
          <w:lang w:val="en-IN"/>
        </w:rPr>
        <w:t xml:space="preserve"> Actual carbon emissions from the dataset.</w:t>
      </w:r>
    </w:p>
    <w:p w14:paraId="7CE536CF" w14:textId="77777777" w:rsidR="001D5077" w:rsidRPr="001D5077" w:rsidRDefault="001D5077" w:rsidP="001D5077">
      <w:pPr>
        <w:numPr>
          <w:ilvl w:val="0"/>
          <w:numId w:val="6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Y-axis:</w:t>
      </w:r>
      <w:r w:rsidRPr="001D5077">
        <w:rPr>
          <w:rFonts w:ascii="Times New Roman" w:hAnsi="Times New Roman"/>
          <w:sz w:val="32"/>
          <w:szCs w:val="32"/>
          <w:lang w:val="en-IN"/>
        </w:rPr>
        <w:t xml:space="preserve"> Predicted carbon emissions from the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model.</w:t>
      </w:r>
    </w:p>
    <w:p w14:paraId="00749E76" w14:textId="77777777" w:rsidR="001D5077" w:rsidRPr="001D5077" w:rsidRDefault="001D5077" w:rsidP="001D5077">
      <w:pPr>
        <w:numPr>
          <w:ilvl w:val="0"/>
          <w:numId w:val="6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 </w:t>
      </w:r>
      <w:r w:rsidRPr="001D5077">
        <w:rPr>
          <w:rFonts w:ascii="Times New Roman" w:hAnsi="Times New Roman"/>
          <w:b/>
          <w:bCs/>
          <w:sz w:val="32"/>
          <w:szCs w:val="32"/>
          <w:lang w:val="en-IN"/>
        </w:rPr>
        <w:t>red dashed diagonal line</w:t>
      </w:r>
      <w:r w:rsidRPr="001D5077">
        <w:rPr>
          <w:rFonts w:ascii="Times New Roman" w:hAnsi="Times New Roman"/>
          <w:sz w:val="32"/>
          <w:szCs w:val="32"/>
          <w:lang w:val="en-IN"/>
        </w:rPr>
        <w:t xml:space="preserve"> represents the ideal case where predictions equal actual values (y = x).</w:t>
      </w:r>
    </w:p>
    <w:p w14:paraId="14EFC0B4" w14:textId="77777777" w:rsidR="001D5077" w:rsidRPr="001D5077" w:rsidRDefault="001D5077" w:rsidP="001D5077">
      <w:pPr>
        <w:numPr>
          <w:ilvl w:val="0"/>
          <w:numId w:val="6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Each blue dot represents one test instance.</w:t>
      </w:r>
    </w:p>
    <w:p w14:paraId="4CC076D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Observation from the Plot (as in the image):</w:t>
      </w:r>
    </w:p>
    <w:p w14:paraId="0E9BACA0" w14:textId="77777777" w:rsidR="001D5077" w:rsidRPr="001D5077" w:rsidRDefault="001D5077" w:rsidP="001D5077">
      <w:pPr>
        <w:numPr>
          <w:ilvl w:val="0"/>
          <w:numId w:val="6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scatter points are </w:t>
      </w:r>
      <w:r w:rsidRPr="001D5077">
        <w:rPr>
          <w:rFonts w:ascii="Times New Roman" w:hAnsi="Times New Roman"/>
          <w:b/>
          <w:bCs/>
          <w:sz w:val="32"/>
          <w:szCs w:val="32"/>
          <w:lang w:val="en-IN"/>
        </w:rPr>
        <w:t>densely clustered along the diagonal line</w:t>
      </w:r>
      <w:r w:rsidRPr="001D5077">
        <w:rPr>
          <w:rFonts w:ascii="Times New Roman" w:hAnsi="Times New Roman"/>
          <w:sz w:val="32"/>
          <w:szCs w:val="32"/>
          <w:lang w:val="en-IN"/>
        </w:rPr>
        <w:t>, indicating that most predictions are very close to actual values.</w:t>
      </w:r>
    </w:p>
    <w:p w14:paraId="053A2CD4" w14:textId="77777777" w:rsidR="001D5077" w:rsidRPr="001D5077" w:rsidRDefault="001D5077" w:rsidP="001D5077">
      <w:pPr>
        <w:numPr>
          <w:ilvl w:val="0"/>
          <w:numId w:val="63"/>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Only a few points deviate moderately at higher emission ranges, suggesting slightly larger errors for extreme high emitters, which is expected in many real-world regressions.</w:t>
      </w:r>
    </w:p>
    <w:p w14:paraId="23D6650F"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 similar plot for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also showed strong linear alignment, but </w:t>
      </w:r>
      <w:proofErr w:type="spellStart"/>
      <w:r w:rsidRPr="001D5077">
        <w:rPr>
          <w:rFonts w:ascii="Times New Roman" w:hAnsi="Times New Roman"/>
          <w:sz w:val="32"/>
          <w:szCs w:val="32"/>
          <w:lang w:val="en-IN"/>
        </w:rPr>
        <w:t>CatBoost’s</w:t>
      </w:r>
      <w:proofErr w:type="spellEnd"/>
      <w:r w:rsidRPr="001D5077">
        <w:rPr>
          <w:rFonts w:ascii="Times New Roman" w:hAnsi="Times New Roman"/>
          <w:sz w:val="32"/>
          <w:szCs w:val="32"/>
          <w:lang w:val="en-IN"/>
        </w:rPr>
        <w:t xml:space="preserve"> line was slightly tighter, matching the numerical metrics.</w:t>
      </w:r>
    </w:p>
    <w:p w14:paraId="72EFB215"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6.3 Comparative Model Discussion</w:t>
      </w:r>
    </w:p>
    <w:p w14:paraId="708FD453" w14:textId="77777777" w:rsidR="001D5077" w:rsidRPr="001D5077" w:rsidRDefault="001D5077" w:rsidP="001D5077">
      <w:pPr>
        <w:numPr>
          <w:ilvl w:val="0"/>
          <w:numId w:val="6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Baseline models</w:t>
      </w:r>
      <w:r w:rsidRPr="001D5077">
        <w:rPr>
          <w:rFonts w:ascii="Times New Roman" w:hAnsi="Times New Roman"/>
          <w:sz w:val="32"/>
          <w:szCs w:val="32"/>
          <w:lang w:val="en-IN"/>
        </w:rPr>
        <w:t xml:space="preserve"> (such as Linear Regression or basic Decision Trees, tried during experimentation) produced noticeably lower R² and higher errors, confirming that </w:t>
      </w:r>
      <w:r w:rsidRPr="001D5077">
        <w:rPr>
          <w:rFonts w:ascii="Times New Roman" w:hAnsi="Times New Roman"/>
          <w:b/>
          <w:bCs/>
          <w:sz w:val="32"/>
          <w:szCs w:val="32"/>
          <w:lang w:val="en-IN"/>
        </w:rPr>
        <w:t>simple linear assumptions are insufficient</w:t>
      </w:r>
      <w:r w:rsidRPr="001D5077">
        <w:rPr>
          <w:rFonts w:ascii="Times New Roman" w:hAnsi="Times New Roman"/>
          <w:sz w:val="32"/>
          <w:szCs w:val="32"/>
          <w:lang w:val="en-IN"/>
        </w:rPr>
        <w:t xml:space="preserve"> for this complex lifestyle-to-emission mapping.</w:t>
      </w:r>
    </w:p>
    <w:p w14:paraId="58D1685D" w14:textId="77777777" w:rsidR="001D5077" w:rsidRPr="001D5077" w:rsidRDefault="001D5077" w:rsidP="001D5077">
      <w:pPr>
        <w:numPr>
          <w:ilvl w:val="0"/>
          <w:numId w:val="64"/>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b/>
          <w:bCs/>
          <w:sz w:val="32"/>
          <w:szCs w:val="32"/>
          <w:lang w:val="en-IN"/>
        </w:rPr>
        <w:t>XGBoost</w:t>
      </w:r>
      <w:proofErr w:type="spellEnd"/>
      <w:r w:rsidRPr="001D5077">
        <w:rPr>
          <w:rFonts w:ascii="Times New Roman" w:hAnsi="Times New Roman"/>
          <w:sz w:val="32"/>
          <w:szCs w:val="32"/>
          <w:lang w:val="en-IN"/>
        </w:rPr>
        <w:t xml:space="preserve"> significantly improved performance due to its non-linear and interaction-aware modelling.</w:t>
      </w:r>
    </w:p>
    <w:p w14:paraId="749DAD7F" w14:textId="77777777" w:rsidR="001D5077" w:rsidRPr="001D5077" w:rsidRDefault="001D5077" w:rsidP="001D5077">
      <w:pPr>
        <w:numPr>
          <w:ilvl w:val="0"/>
          <w:numId w:val="64"/>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b/>
          <w:bCs/>
          <w:sz w:val="32"/>
          <w:szCs w:val="32"/>
          <w:lang w:val="en-IN"/>
        </w:rPr>
        <w:t>CatBoost</w:t>
      </w:r>
      <w:proofErr w:type="spellEnd"/>
      <w:r w:rsidRPr="001D5077">
        <w:rPr>
          <w:rFonts w:ascii="Times New Roman" w:hAnsi="Times New Roman"/>
          <w:sz w:val="32"/>
          <w:szCs w:val="32"/>
          <w:lang w:val="en-IN"/>
        </w:rPr>
        <w:t xml:space="preserve"> marginally outperformed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mainly because:</w:t>
      </w:r>
    </w:p>
    <w:p w14:paraId="6015C8B0" w14:textId="77777777" w:rsidR="001D5077" w:rsidRPr="001D5077" w:rsidRDefault="001D5077" w:rsidP="001D5077">
      <w:pPr>
        <w:numPr>
          <w:ilvl w:val="1"/>
          <w:numId w:val="6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It handles categorical features natively.</w:t>
      </w:r>
    </w:p>
    <w:p w14:paraId="3EC0E2FA" w14:textId="77777777" w:rsidR="001D5077" w:rsidRPr="001D5077" w:rsidRDefault="001D5077" w:rsidP="001D5077">
      <w:pPr>
        <w:numPr>
          <w:ilvl w:val="1"/>
          <w:numId w:val="64"/>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It reduces noise coming from very sparse one-hot encodings.</w:t>
      </w:r>
    </w:p>
    <w:p w14:paraId="08D05EE6"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 xml:space="preserve">Therefore, </w:t>
      </w:r>
      <w:proofErr w:type="spellStart"/>
      <w:r w:rsidRPr="001D5077">
        <w:rPr>
          <w:rFonts w:ascii="Times New Roman" w:hAnsi="Times New Roman"/>
          <w:b/>
          <w:bCs/>
          <w:sz w:val="32"/>
          <w:szCs w:val="32"/>
          <w:lang w:val="en-IN"/>
        </w:rPr>
        <w:t>CatBoost</w:t>
      </w:r>
      <w:proofErr w:type="spellEnd"/>
      <w:r w:rsidRPr="001D5077">
        <w:rPr>
          <w:rFonts w:ascii="Times New Roman" w:hAnsi="Times New Roman"/>
          <w:b/>
          <w:bCs/>
          <w:sz w:val="32"/>
          <w:szCs w:val="32"/>
          <w:lang w:val="en-IN"/>
        </w:rPr>
        <w:t xml:space="preserve"> is used as the final production model</w:t>
      </w:r>
      <w:r w:rsidRPr="001D5077">
        <w:rPr>
          <w:rFonts w:ascii="Times New Roman" w:hAnsi="Times New Roman"/>
          <w:sz w:val="32"/>
          <w:szCs w:val="32"/>
          <w:lang w:val="en-IN"/>
        </w:rPr>
        <w:t xml:space="preserve"> in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w:t>
      </w:r>
    </w:p>
    <w:p w14:paraId="3CD55B5F"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6.4 System-Level KPIs and Observations</w:t>
      </w:r>
    </w:p>
    <w:p w14:paraId="601F1FBB"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During internal testing:</w:t>
      </w:r>
    </w:p>
    <w:p w14:paraId="25112912" w14:textId="77777777" w:rsidR="001D5077" w:rsidRPr="001D5077" w:rsidRDefault="001D5077" w:rsidP="001D5077">
      <w:pPr>
        <w:numPr>
          <w:ilvl w:val="0"/>
          <w:numId w:val="6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w:t>
      </w:r>
      <w:r w:rsidRPr="001D5077">
        <w:rPr>
          <w:rFonts w:ascii="Times New Roman" w:hAnsi="Times New Roman"/>
          <w:b/>
          <w:bCs/>
          <w:sz w:val="32"/>
          <w:szCs w:val="32"/>
          <w:lang w:val="en-IN"/>
        </w:rPr>
        <w:t>average prediction latency</w:t>
      </w:r>
      <w:r w:rsidRPr="001D5077">
        <w:rPr>
          <w:rFonts w:ascii="Times New Roman" w:hAnsi="Times New Roman"/>
          <w:sz w:val="32"/>
          <w:szCs w:val="32"/>
          <w:lang w:val="en-IN"/>
        </w:rPr>
        <w:t xml:space="preserve"> (Flask API + model inference) was well under </w:t>
      </w:r>
      <w:r w:rsidRPr="001D5077">
        <w:rPr>
          <w:rFonts w:ascii="Times New Roman" w:hAnsi="Times New Roman"/>
          <w:b/>
          <w:bCs/>
          <w:sz w:val="32"/>
          <w:szCs w:val="32"/>
          <w:lang w:val="en-IN"/>
        </w:rPr>
        <w:t xml:space="preserve">200 </w:t>
      </w:r>
      <w:proofErr w:type="spellStart"/>
      <w:r w:rsidRPr="001D5077">
        <w:rPr>
          <w:rFonts w:ascii="Times New Roman" w:hAnsi="Times New Roman"/>
          <w:b/>
          <w:bCs/>
          <w:sz w:val="32"/>
          <w:szCs w:val="32"/>
          <w:lang w:val="en-IN"/>
        </w:rPr>
        <w:t>ms</w:t>
      </w:r>
      <w:proofErr w:type="spellEnd"/>
      <w:r w:rsidRPr="001D5077">
        <w:rPr>
          <w:rFonts w:ascii="Times New Roman" w:hAnsi="Times New Roman"/>
          <w:sz w:val="32"/>
          <w:szCs w:val="32"/>
          <w:lang w:val="en-IN"/>
        </w:rPr>
        <w:t>, providing a smooth user experience.</w:t>
      </w:r>
    </w:p>
    <w:p w14:paraId="1E614CBE" w14:textId="77777777" w:rsidR="001D5077" w:rsidRPr="001D5077" w:rsidRDefault="001D5077" w:rsidP="001D5077">
      <w:pPr>
        <w:numPr>
          <w:ilvl w:val="0"/>
          <w:numId w:val="6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The </w:t>
      </w:r>
      <w:r w:rsidRPr="001D5077">
        <w:rPr>
          <w:rFonts w:ascii="Times New Roman" w:hAnsi="Times New Roman"/>
          <w:b/>
          <w:bCs/>
          <w:sz w:val="32"/>
          <w:szCs w:val="32"/>
          <w:lang w:val="en-IN"/>
        </w:rPr>
        <w:t>engagement rate</w:t>
      </w:r>
      <w:r w:rsidRPr="001D5077">
        <w:rPr>
          <w:rFonts w:ascii="Times New Roman" w:hAnsi="Times New Roman"/>
          <w:sz w:val="32"/>
          <w:szCs w:val="32"/>
          <w:lang w:val="en-IN"/>
        </w:rPr>
        <w:t xml:space="preserve"> among test users was high; most users completed the full form because the questions were intuitive (distance travelled, diet type, etc., rather than technical units).</w:t>
      </w:r>
    </w:p>
    <w:p w14:paraId="15C9C727" w14:textId="77777777" w:rsidR="001D5077" w:rsidRPr="001D5077" w:rsidRDefault="001D5077" w:rsidP="001D5077">
      <w:pPr>
        <w:numPr>
          <w:ilvl w:val="0"/>
          <w:numId w:val="65"/>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Users found </w:t>
      </w:r>
      <w:r w:rsidRPr="001D5077">
        <w:rPr>
          <w:rFonts w:ascii="Times New Roman" w:hAnsi="Times New Roman"/>
          <w:b/>
          <w:bCs/>
          <w:sz w:val="32"/>
          <w:szCs w:val="32"/>
          <w:lang w:val="en-IN"/>
        </w:rPr>
        <w:t>category-wise visualisation</w:t>
      </w:r>
      <w:r w:rsidRPr="001D5077">
        <w:rPr>
          <w:rFonts w:ascii="Times New Roman" w:hAnsi="Times New Roman"/>
          <w:sz w:val="32"/>
          <w:szCs w:val="32"/>
          <w:lang w:val="en-IN"/>
        </w:rPr>
        <w:t xml:space="preserve"> helpful to understand that, for example, </w:t>
      </w:r>
      <w:r w:rsidRPr="001D5077">
        <w:rPr>
          <w:rFonts w:ascii="Times New Roman" w:hAnsi="Times New Roman"/>
          <w:b/>
          <w:bCs/>
          <w:sz w:val="32"/>
          <w:szCs w:val="32"/>
          <w:lang w:val="en-IN"/>
        </w:rPr>
        <w:t>transport and meat-heavy diet</w:t>
      </w:r>
      <w:r w:rsidRPr="001D5077">
        <w:rPr>
          <w:rFonts w:ascii="Times New Roman" w:hAnsi="Times New Roman"/>
          <w:sz w:val="32"/>
          <w:szCs w:val="32"/>
          <w:lang w:val="en-IN"/>
        </w:rPr>
        <w:t xml:space="preserve"> were their dominant emission sources.</w:t>
      </w:r>
    </w:p>
    <w:p w14:paraId="78E9EA7F"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6.5 Error Analysis</w:t>
      </w:r>
    </w:p>
    <w:p w14:paraId="40D60758" w14:textId="77777777" w:rsidR="001D5077" w:rsidRPr="001D5077" w:rsidRDefault="001D5077" w:rsidP="001D5077">
      <w:pPr>
        <w:numPr>
          <w:ilvl w:val="0"/>
          <w:numId w:val="6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Error Distribution:</w:t>
      </w:r>
      <w:r w:rsidRPr="001D5077">
        <w:rPr>
          <w:rFonts w:ascii="Times New Roman" w:hAnsi="Times New Roman"/>
          <w:sz w:val="32"/>
          <w:szCs w:val="32"/>
          <w:lang w:val="en-IN"/>
        </w:rPr>
        <w:t xml:space="preserve"> Errors were approximately symmetric around zero, with slight positive bias for very high-emission records (model sometimes underestimates extreme values).</w:t>
      </w:r>
    </w:p>
    <w:p w14:paraId="6DE48286" w14:textId="77777777" w:rsidR="001D5077" w:rsidRPr="001D5077" w:rsidRDefault="001D5077" w:rsidP="001D5077">
      <w:pPr>
        <w:numPr>
          <w:ilvl w:val="0"/>
          <w:numId w:val="6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Sources of Error:</w:t>
      </w:r>
    </w:p>
    <w:p w14:paraId="72703A6D" w14:textId="77777777" w:rsidR="001D5077" w:rsidRPr="001D5077" w:rsidRDefault="001D5077" w:rsidP="001D5077">
      <w:pPr>
        <w:numPr>
          <w:ilvl w:val="1"/>
          <w:numId w:val="6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Synthetic or survey-based labels in the dataset may themselves carry noise.</w:t>
      </w:r>
    </w:p>
    <w:p w14:paraId="567E493A" w14:textId="77777777" w:rsidR="001D5077" w:rsidRPr="001D5077" w:rsidRDefault="001D5077" w:rsidP="001D5077">
      <w:pPr>
        <w:numPr>
          <w:ilvl w:val="1"/>
          <w:numId w:val="6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Some features (like “social activity” or “body type”) may correlate weakly with emissions.</w:t>
      </w:r>
    </w:p>
    <w:p w14:paraId="45CC29FC" w14:textId="77777777" w:rsidR="001D5077" w:rsidRPr="001D5077" w:rsidRDefault="001D5077" w:rsidP="001D5077">
      <w:pPr>
        <w:numPr>
          <w:ilvl w:val="0"/>
          <w:numId w:val="6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Mitigation Strategies:</w:t>
      </w:r>
    </w:p>
    <w:p w14:paraId="44738250" w14:textId="77777777" w:rsidR="001D5077" w:rsidRPr="001D5077" w:rsidRDefault="001D5077" w:rsidP="001D5077">
      <w:pPr>
        <w:numPr>
          <w:ilvl w:val="1"/>
          <w:numId w:val="6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Adding more granular features (e.g., exact fuel efficiency, electricity tariff region).</w:t>
      </w:r>
    </w:p>
    <w:p w14:paraId="1E5B01C5" w14:textId="77777777" w:rsidR="001D5077" w:rsidRPr="001D5077" w:rsidRDefault="001D5077" w:rsidP="001D5077">
      <w:pPr>
        <w:numPr>
          <w:ilvl w:val="1"/>
          <w:numId w:val="66"/>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 xml:space="preserve">Introducing regular retraining as new data is collected from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users.</w:t>
      </w:r>
    </w:p>
    <w:p w14:paraId="245F99B7"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Overall, the error levels are acceptable for an </w:t>
      </w:r>
      <w:r w:rsidRPr="001D5077">
        <w:rPr>
          <w:rFonts w:ascii="Times New Roman" w:hAnsi="Times New Roman"/>
          <w:b/>
          <w:bCs/>
          <w:sz w:val="32"/>
          <w:szCs w:val="32"/>
          <w:lang w:val="en-IN"/>
        </w:rPr>
        <w:t>awareness and decision-support application</w:t>
      </w:r>
      <w:r w:rsidRPr="001D5077">
        <w:rPr>
          <w:rFonts w:ascii="Times New Roman" w:hAnsi="Times New Roman"/>
          <w:sz w:val="32"/>
          <w:szCs w:val="32"/>
          <w:lang w:val="en-IN"/>
        </w:rPr>
        <w:t>, where the goal is to give directionally correct and reasonably accurate estimates.</w:t>
      </w:r>
    </w:p>
    <w:p w14:paraId="0298CF56"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04AB486F">
          <v:rect id="_x0000_i1224" style="width:0;height:1.5pt" o:hrstd="t" o:hr="t" fillcolor="#a0a0a0" stroked="f"/>
        </w:pict>
      </w:r>
    </w:p>
    <w:p w14:paraId="35EAB56A"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5D0017AC"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738C89B5"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1F513760"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11F2D493"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2735DF31"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5B7A8541"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53E904B8"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6013DC3E"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7B89AE89"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66E2CC3D"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229A419B"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5A0CC0D8"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0F8A3583"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09DD1E2E"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3911CE48"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1CAFC16F"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16546F7E" w14:textId="77777777" w:rsidR="001D5077" w:rsidRPr="005C2ED4" w:rsidRDefault="001D5077" w:rsidP="001D5077">
      <w:pPr>
        <w:autoSpaceDE w:val="0"/>
        <w:autoSpaceDN w:val="0"/>
        <w:adjustRightInd w:val="0"/>
        <w:spacing w:after="0" w:line="360" w:lineRule="auto"/>
        <w:rPr>
          <w:rFonts w:ascii="Times New Roman" w:hAnsi="Times New Roman"/>
          <w:sz w:val="32"/>
          <w:szCs w:val="32"/>
          <w:lang w:val="en-IN"/>
        </w:rPr>
      </w:pPr>
    </w:p>
    <w:p w14:paraId="5D377AFE" w14:textId="77777777" w:rsidR="005C2ED4" w:rsidRDefault="005C2ED4" w:rsidP="001D5077">
      <w:pPr>
        <w:autoSpaceDE w:val="0"/>
        <w:autoSpaceDN w:val="0"/>
        <w:adjustRightInd w:val="0"/>
        <w:spacing w:after="0" w:line="360" w:lineRule="auto"/>
        <w:rPr>
          <w:rFonts w:ascii="Times New Roman" w:hAnsi="Times New Roman"/>
          <w:sz w:val="32"/>
          <w:szCs w:val="32"/>
          <w:lang w:val="en-IN"/>
        </w:rPr>
      </w:pPr>
    </w:p>
    <w:p w14:paraId="3B56BF27" w14:textId="1BE5E2B8"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Chapter 7</w:t>
      </w:r>
    </w:p>
    <w:p w14:paraId="09F01BC2" w14:textId="03DCCEB9"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Conclusion and Future Scope</w:t>
      </w:r>
    </w:p>
    <w:p w14:paraId="5B658AC3"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7.1 Conclusion</w:t>
      </w:r>
    </w:p>
    <w:p w14:paraId="618937E6"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This project successfully designed and implemented </w:t>
      </w:r>
      <w:proofErr w:type="spellStart"/>
      <w:r w:rsidRPr="001D5077">
        <w:rPr>
          <w:rFonts w:ascii="Times New Roman" w:hAnsi="Times New Roman"/>
          <w:b/>
          <w:bCs/>
          <w:sz w:val="32"/>
          <w:szCs w:val="32"/>
          <w:lang w:val="en-IN"/>
        </w:rPr>
        <w:t>EnviroMeter</w:t>
      </w:r>
      <w:proofErr w:type="spellEnd"/>
      <w:r w:rsidRPr="001D5077">
        <w:rPr>
          <w:rFonts w:ascii="Times New Roman" w:hAnsi="Times New Roman"/>
          <w:sz w:val="32"/>
          <w:szCs w:val="32"/>
          <w:lang w:val="en-IN"/>
        </w:rPr>
        <w:t xml:space="preserve">, an </w:t>
      </w:r>
      <w:r w:rsidRPr="001D5077">
        <w:rPr>
          <w:rFonts w:ascii="Times New Roman" w:hAnsi="Times New Roman"/>
          <w:b/>
          <w:bCs/>
          <w:sz w:val="32"/>
          <w:szCs w:val="32"/>
          <w:lang w:val="en-IN"/>
        </w:rPr>
        <w:t>AI-powered carbon footprint prediction system</w:t>
      </w:r>
      <w:r w:rsidRPr="001D5077">
        <w:rPr>
          <w:rFonts w:ascii="Times New Roman" w:hAnsi="Times New Roman"/>
          <w:sz w:val="32"/>
          <w:szCs w:val="32"/>
          <w:lang w:val="en-IN"/>
        </w:rPr>
        <w:t xml:space="preserve"> that:</w:t>
      </w:r>
    </w:p>
    <w:p w14:paraId="68326352" w14:textId="77777777" w:rsidR="001D5077" w:rsidRPr="001D5077" w:rsidRDefault="001D5077" w:rsidP="001D5077">
      <w:pPr>
        <w:numPr>
          <w:ilvl w:val="0"/>
          <w:numId w:val="6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Accepts simple lifestyle inputs from users,</w:t>
      </w:r>
    </w:p>
    <w:p w14:paraId="701928C9" w14:textId="77777777" w:rsidR="001D5077" w:rsidRPr="001D5077" w:rsidRDefault="001D5077" w:rsidP="001D5077">
      <w:pPr>
        <w:numPr>
          <w:ilvl w:val="0"/>
          <w:numId w:val="6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Utilises advanced ML models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&amp;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to predict annual carbon emissions, and</w:t>
      </w:r>
    </w:p>
    <w:p w14:paraId="103EABB9" w14:textId="77777777" w:rsidR="001D5077" w:rsidRPr="001D5077" w:rsidRDefault="001D5077" w:rsidP="001D5077">
      <w:pPr>
        <w:numPr>
          <w:ilvl w:val="0"/>
          <w:numId w:val="67"/>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Presents results through a modern, intuitive web interface along with practical sustainability recommendations.</w:t>
      </w:r>
    </w:p>
    <w:p w14:paraId="4F4E7FB2"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Key achievements include:</w:t>
      </w:r>
    </w:p>
    <w:p w14:paraId="11859EF1" w14:textId="77777777" w:rsidR="001D5077" w:rsidRPr="001D5077" w:rsidRDefault="001D5077" w:rsidP="001D5077">
      <w:pPr>
        <w:numPr>
          <w:ilvl w:val="0"/>
          <w:numId w:val="6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End-to-End ML Pipeline:</w:t>
      </w:r>
      <w:r w:rsidRPr="001D5077">
        <w:rPr>
          <w:rFonts w:ascii="Times New Roman" w:hAnsi="Times New Roman"/>
          <w:sz w:val="32"/>
          <w:szCs w:val="32"/>
          <w:lang w:val="en-IN"/>
        </w:rPr>
        <w:t xml:space="preserve"> A complete workflow from raw CSV data through preprocessing, model training, evaluation, and </w:t>
      </w:r>
      <w:proofErr w:type="spellStart"/>
      <w:r w:rsidRPr="001D5077">
        <w:rPr>
          <w:rFonts w:ascii="Times New Roman" w:hAnsi="Times New Roman"/>
          <w:sz w:val="32"/>
          <w:szCs w:val="32"/>
          <w:lang w:val="en-IN"/>
        </w:rPr>
        <w:t>joblib</w:t>
      </w:r>
      <w:proofErr w:type="spellEnd"/>
      <w:r w:rsidRPr="001D5077">
        <w:rPr>
          <w:rFonts w:ascii="Times New Roman" w:hAnsi="Times New Roman"/>
          <w:sz w:val="32"/>
          <w:szCs w:val="32"/>
          <w:lang w:val="en-IN"/>
        </w:rPr>
        <w:t xml:space="preserve"> serialisation.</w:t>
      </w:r>
    </w:p>
    <w:p w14:paraId="4E2F3DC5" w14:textId="77777777" w:rsidR="001D5077" w:rsidRPr="001D5077" w:rsidRDefault="001D5077" w:rsidP="001D5077">
      <w:pPr>
        <w:numPr>
          <w:ilvl w:val="0"/>
          <w:numId w:val="6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High-Accuracy Prediction:</w:t>
      </w:r>
      <w:r w:rsidRPr="001D5077">
        <w:rPr>
          <w:rFonts w:ascii="Times New Roman" w:hAnsi="Times New Roman"/>
          <w:sz w:val="32"/>
          <w:szCs w:val="32"/>
          <w:lang w:val="en-IN"/>
        </w:rPr>
        <w:t xml:space="preserve"> The best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model achieved </w:t>
      </w:r>
      <w:r w:rsidRPr="001D5077">
        <w:rPr>
          <w:rFonts w:ascii="Times New Roman" w:hAnsi="Times New Roman"/>
          <w:b/>
          <w:bCs/>
          <w:sz w:val="32"/>
          <w:szCs w:val="32"/>
          <w:lang w:val="en-IN"/>
        </w:rPr>
        <w:t>MAE of 96.445, RMSE of 139.964 and R² of 0.981</w:t>
      </w:r>
      <w:r w:rsidRPr="001D5077">
        <w:rPr>
          <w:rFonts w:ascii="Times New Roman" w:hAnsi="Times New Roman"/>
          <w:sz w:val="32"/>
          <w:szCs w:val="32"/>
          <w:lang w:val="en-IN"/>
        </w:rPr>
        <w:t>, showing strong agreement between predicted and actual emissions.</w:t>
      </w:r>
    </w:p>
    <w:p w14:paraId="05618D94" w14:textId="77777777" w:rsidR="001D5077" w:rsidRPr="001D5077" w:rsidRDefault="001D5077" w:rsidP="001D5077">
      <w:pPr>
        <w:numPr>
          <w:ilvl w:val="0"/>
          <w:numId w:val="6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User-Centric Design:</w:t>
      </w:r>
      <w:r w:rsidRPr="001D5077">
        <w:rPr>
          <w:rFonts w:ascii="Times New Roman" w:hAnsi="Times New Roman"/>
          <w:sz w:val="32"/>
          <w:szCs w:val="32"/>
          <w:lang w:val="en-IN"/>
        </w:rPr>
        <w:t xml:space="preserve"> The React-based frontend hides technical complexity and lets users interact with the system using familiar lifestyle terms.</w:t>
      </w:r>
    </w:p>
    <w:p w14:paraId="0A812688" w14:textId="77777777" w:rsidR="001D5077" w:rsidRPr="001D5077" w:rsidRDefault="001D5077" w:rsidP="001D5077">
      <w:pPr>
        <w:numPr>
          <w:ilvl w:val="0"/>
          <w:numId w:val="6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Scalable Architecture:</w:t>
      </w:r>
      <w:r w:rsidRPr="001D5077">
        <w:rPr>
          <w:rFonts w:ascii="Times New Roman" w:hAnsi="Times New Roman"/>
          <w:sz w:val="32"/>
          <w:szCs w:val="32"/>
          <w:lang w:val="en-IN"/>
        </w:rPr>
        <w:t xml:space="preserve"> The clear separation of frontend, backend API and ML model allows future extension to larger datasets, new models, or mobile app integration.</w:t>
      </w:r>
    </w:p>
    <w:p w14:paraId="17AFF8FD" w14:textId="77777777" w:rsidR="001D5077" w:rsidRPr="001D5077" w:rsidRDefault="001D5077" w:rsidP="001D5077">
      <w:pPr>
        <w:numPr>
          <w:ilvl w:val="0"/>
          <w:numId w:val="68"/>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Environmental Impact:</w:t>
      </w:r>
      <w:r w:rsidRPr="001D5077">
        <w:rPr>
          <w:rFonts w:ascii="Times New Roman" w:hAnsi="Times New Roman"/>
          <w:sz w:val="32"/>
          <w:szCs w:val="32"/>
          <w:lang w:val="en-IN"/>
        </w:rPr>
        <w:t xml:space="preserve"> By translating complex emission calculations into simple numbers and insights,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w:t>
      </w:r>
      <w:r w:rsidRPr="001D5077">
        <w:rPr>
          <w:rFonts w:ascii="Times New Roman" w:hAnsi="Times New Roman"/>
          <w:sz w:val="32"/>
          <w:szCs w:val="32"/>
          <w:lang w:val="en-IN"/>
        </w:rPr>
        <w:lastRenderedPageBreak/>
        <w:t>encourages users to reflect on their choices and explore lower-carbon alternatives.</w:t>
      </w:r>
    </w:p>
    <w:p w14:paraId="54EFC39F"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In summary, the project shows that </w:t>
      </w:r>
      <w:r w:rsidRPr="001D5077">
        <w:rPr>
          <w:rFonts w:ascii="Times New Roman" w:hAnsi="Times New Roman"/>
          <w:b/>
          <w:bCs/>
          <w:sz w:val="32"/>
          <w:szCs w:val="32"/>
          <w:lang w:val="en-IN"/>
        </w:rPr>
        <w:t>machine learning, when combined with thoughtful design, can make sustainability both measurable and actionable at the individual level.</w:t>
      </w:r>
    </w:p>
    <w:p w14:paraId="0D309011"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7.2 Limitations of the Project</w:t>
      </w:r>
    </w:p>
    <w:p w14:paraId="1B13A5D5"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Despite its success,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has certain limitations:</w:t>
      </w:r>
    </w:p>
    <w:p w14:paraId="5BCDA50F" w14:textId="77777777" w:rsidR="001D5077" w:rsidRPr="001D5077" w:rsidRDefault="001D5077" w:rsidP="001D5077">
      <w:pPr>
        <w:numPr>
          <w:ilvl w:val="0"/>
          <w:numId w:val="6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Dataset Representation:</w:t>
      </w:r>
      <w:r w:rsidRPr="001D5077">
        <w:rPr>
          <w:rFonts w:ascii="Times New Roman" w:hAnsi="Times New Roman"/>
          <w:sz w:val="32"/>
          <w:szCs w:val="32"/>
          <w:lang w:val="en-IN"/>
        </w:rPr>
        <w:t xml:space="preserve"> The dataset is synthetic/limited in geographical coverage. Real-world diversity in lifestyles may require region-specific models.</w:t>
      </w:r>
    </w:p>
    <w:p w14:paraId="7B4211A1" w14:textId="77777777" w:rsidR="001D5077" w:rsidRPr="001D5077" w:rsidRDefault="001D5077" w:rsidP="001D5077">
      <w:pPr>
        <w:numPr>
          <w:ilvl w:val="0"/>
          <w:numId w:val="6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Approximate Labels:</w:t>
      </w:r>
      <w:r w:rsidRPr="001D5077">
        <w:rPr>
          <w:rFonts w:ascii="Times New Roman" w:hAnsi="Times New Roman"/>
          <w:sz w:val="32"/>
          <w:szCs w:val="32"/>
          <w:lang w:val="en-IN"/>
        </w:rPr>
        <w:t xml:space="preserve"> Emission values are derived from emission factors and survey assumptions, which introduce noise. The model cannot be more accurate than its labels.</w:t>
      </w:r>
    </w:p>
    <w:p w14:paraId="30AB3DE2" w14:textId="77777777" w:rsidR="001D5077" w:rsidRPr="001D5077" w:rsidRDefault="001D5077" w:rsidP="001D5077">
      <w:pPr>
        <w:numPr>
          <w:ilvl w:val="0"/>
          <w:numId w:val="6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Behavioural Simplification:</w:t>
      </w:r>
      <w:r w:rsidRPr="001D5077">
        <w:rPr>
          <w:rFonts w:ascii="Times New Roman" w:hAnsi="Times New Roman"/>
          <w:sz w:val="32"/>
          <w:szCs w:val="32"/>
          <w:lang w:val="en-IN"/>
        </w:rPr>
        <w:t xml:space="preserve"> Lifestyle is complex; some important nuances (e.g., housing insulation quality, appliance age) are not captured.</w:t>
      </w:r>
    </w:p>
    <w:p w14:paraId="3471CC43" w14:textId="77777777" w:rsidR="001D5077" w:rsidRPr="001D5077" w:rsidRDefault="001D5077" w:rsidP="001D5077">
      <w:pPr>
        <w:numPr>
          <w:ilvl w:val="0"/>
          <w:numId w:val="6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Static Model:</w:t>
      </w:r>
      <w:r w:rsidRPr="001D5077">
        <w:rPr>
          <w:rFonts w:ascii="Times New Roman" w:hAnsi="Times New Roman"/>
          <w:sz w:val="32"/>
          <w:szCs w:val="32"/>
          <w:lang w:val="en-IN"/>
        </w:rPr>
        <w:t xml:space="preserve"> The current deployment uses a static model file; continuous learning from user data is not yet implemented.</w:t>
      </w:r>
    </w:p>
    <w:p w14:paraId="0CB5F2EC" w14:textId="77777777" w:rsidR="001D5077" w:rsidRPr="001D5077" w:rsidRDefault="001D5077" w:rsidP="001D5077">
      <w:pPr>
        <w:numPr>
          <w:ilvl w:val="0"/>
          <w:numId w:val="69"/>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Explainability Not Fully Exposed:</w:t>
      </w:r>
      <w:r w:rsidRPr="001D5077">
        <w:rPr>
          <w:rFonts w:ascii="Times New Roman" w:hAnsi="Times New Roman"/>
          <w:sz w:val="32"/>
          <w:szCs w:val="32"/>
          <w:lang w:val="en-IN"/>
        </w:rPr>
        <w:t xml:space="preserve"> While </w:t>
      </w:r>
      <w:proofErr w:type="spellStart"/>
      <w:r w:rsidRPr="001D5077">
        <w:rPr>
          <w:rFonts w:ascii="Times New Roman" w:hAnsi="Times New Roman"/>
          <w:sz w:val="32"/>
          <w:szCs w:val="32"/>
          <w:lang w:val="en-IN"/>
        </w:rPr>
        <w:t>CatBoost</w:t>
      </w:r>
      <w:proofErr w:type="spellEnd"/>
      <w:r w:rsidRPr="001D5077">
        <w:rPr>
          <w:rFonts w:ascii="Times New Roman" w:hAnsi="Times New Roman"/>
          <w:sz w:val="32"/>
          <w:szCs w:val="32"/>
          <w:lang w:val="en-IN"/>
        </w:rPr>
        <w:t xml:space="preserve"> supports feature importance, a full SHAP-based interactive explanation module is not integrated into the UI yet.</w:t>
      </w:r>
    </w:p>
    <w:p w14:paraId="3B34ED46"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t>7.3 Future Scope</w:t>
      </w:r>
    </w:p>
    <w:p w14:paraId="787F7057"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Several enhancements can extend the usefulness and impact of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w:t>
      </w:r>
    </w:p>
    <w:p w14:paraId="4C05B89C" w14:textId="77777777" w:rsidR="001D5077" w:rsidRPr="001D5077" w:rsidRDefault="001D5077" w:rsidP="001D5077">
      <w:pPr>
        <w:numPr>
          <w:ilvl w:val="0"/>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Advanced Model Explainability</w:t>
      </w:r>
    </w:p>
    <w:p w14:paraId="12880E05" w14:textId="77777777" w:rsidR="001D5077" w:rsidRPr="001D5077" w:rsidRDefault="001D5077" w:rsidP="001D5077">
      <w:pPr>
        <w:numPr>
          <w:ilvl w:val="1"/>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lastRenderedPageBreak/>
        <w:t xml:space="preserve">Integrate </w:t>
      </w:r>
      <w:r w:rsidRPr="001D5077">
        <w:rPr>
          <w:rFonts w:ascii="Times New Roman" w:hAnsi="Times New Roman"/>
          <w:b/>
          <w:bCs/>
          <w:sz w:val="32"/>
          <w:szCs w:val="32"/>
          <w:lang w:val="en-IN"/>
        </w:rPr>
        <w:t>SHAP-based explanations</w:t>
      </w:r>
      <w:r w:rsidRPr="001D5077">
        <w:rPr>
          <w:rFonts w:ascii="Times New Roman" w:hAnsi="Times New Roman"/>
          <w:sz w:val="32"/>
          <w:szCs w:val="32"/>
          <w:lang w:val="en-IN"/>
        </w:rPr>
        <w:t xml:space="preserve"> to show which features contributed most to a user’s predicted footprint and by how much.</w:t>
      </w:r>
    </w:p>
    <w:p w14:paraId="088E8506" w14:textId="77777777" w:rsidR="001D5077" w:rsidRPr="001D5077" w:rsidRDefault="001D5077" w:rsidP="001D5077">
      <w:pPr>
        <w:numPr>
          <w:ilvl w:val="0"/>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Personalised Reduction Recommendations</w:t>
      </w:r>
    </w:p>
    <w:p w14:paraId="5E91FB4A" w14:textId="77777777" w:rsidR="001D5077" w:rsidRPr="001D5077" w:rsidRDefault="001D5077" w:rsidP="001D5077">
      <w:pPr>
        <w:numPr>
          <w:ilvl w:val="1"/>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Generate tailored action plans quantifying potential savings (e.g., “If you replace two car trips per week with bus, your footprint may drop by X%”).</w:t>
      </w:r>
    </w:p>
    <w:p w14:paraId="216223FF" w14:textId="77777777" w:rsidR="001D5077" w:rsidRPr="001D5077" w:rsidRDefault="001D5077" w:rsidP="001D5077">
      <w:pPr>
        <w:numPr>
          <w:ilvl w:val="0"/>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Simulation of Lifestyle Changes</w:t>
      </w:r>
    </w:p>
    <w:p w14:paraId="4D0BA682" w14:textId="77777777" w:rsidR="001D5077" w:rsidRPr="001D5077" w:rsidRDefault="001D5077" w:rsidP="001D5077">
      <w:pPr>
        <w:numPr>
          <w:ilvl w:val="1"/>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Provide a “what-if” panel where users modify assumptions (diet change, switching to EV, reducing flights) and see updated predictions instantly.</w:t>
      </w:r>
    </w:p>
    <w:p w14:paraId="52FF9DE5" w14:textId="77777777" w:rsidR="001D5077" w:rsidRPr="001D5077" w:rsidRDefault="001D5077" w:rsidP="001D5077">
      <w:pPr>
        <w:numPr>
          <w:ilvl w:val="0"/>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Mobile App &amp; Public API</w:t>
      </w:r>
    </w:p>
    <w:p w14:paraId="33593DC6" w14:textId="77777777" w:rsidR="001D5077" w:rsidRPr="001D5077" w:rsidRDefault="001D5077" w:rsidP="001D5077">
      <w:pPr>
        <w:numPr>
          <w:ilvl w:val="1"/>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Deploy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xml:space="preserve"> as a mobile application and expose an authenticated public API so schools, NGOs and third-party apps can consume the prediction service.</w:t>
      </w:r>
    </w:p>
    <w:p w14:paraId="01A397C5" w14:textId="77777777" w:rsidR="001D5077" w:rsidRPr="001D5077" w:rsidRDefault="001D5077" w:rsidP="001D5077">
      <w:pPr>
        <w:numPr>
          <w:ilvl w:val="0"/>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Integration with External Data Sources</w:t>
      </w:r>
    </w:p>
    <w:p w14:paraId="7C0214F0" w14:textId="77777777" w:rsidR="001D5077" w:rsidRPr="001D5077" w:rsidRDefault="001D5077" w:rsidP="001D5077">
      <w:pPr>
        <w:numPr>
          <w:ilvl w:val="1"/>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Link with </w:t>
      </w:r>
      <w:r w:rsidRPr="001D5077">
        <w:rPr>
          <w:rFonts w:ascii="Times New Roman" w:hAnsi="Times New Roman"/>
          <w:b/>
          <w:bCs/>
          <w:sz w:val="32"/>
          <w:szCs w:val="32"/>
          <w:lang w:val="en-IN"/>
        </w:rPr>
        <w:t>smart meter APIs</w:t>
      </w:r>
      <w:r w:rsidRPr="001D5077">
        <w:rPr>
          <w:rFonts w:ascii="Times New Roman" w:hAnsi="Times New Roman"/>
          <w:sz w:val="32"/>
          <w:szCs w:val="32"/>
          <w:lang w:val="en-IN"/>
        </w:rPr>
        <w:t>, transport apps or fitness trackers to automatically populate activity data instead of manual entry.</w:t>
      </w:r>
    </w:p>
    <w:p w14:paraId="76EA3A1D" w14:textId="77777777" w:rsidR="001D5077" w:rsidRPr="001D5077" w:rsidRDefault="001D5077" w:rsidP="001D5077">
      <w:pPr>
        <w:numPr>
          <w:ilvl w:val="0"/>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Richer Analytics &amp; Benchmarking</w:t>
      </w:r>
    </w:p>
    <w:p w14:paraId="12C46ABE" w14:textId="77777777" w:rsidR="001D5077" w:rsidRPr="001D5077" w:rsidRDefault="001D5077" w:rsidP="001D5077">
      <w:pPr>
        <w:numPr>
          <w:ilvl w:val="1"/>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Aggregate anonymised user data to show </w:t>
      </w:r>
      <w:r w:rsidRPr="001D5077">
        <w:rPr>
          <w:rFonts w:ascii="Times New Roman" w:hAnsi="Times New Roman"/>
          <w:b/>
          <w:bCs/>
          <w:sz w:val="32"/>
          <w:szCs w:val="32"/>
          <w:lang w:val="en-IN"/>
        </w:rPr>
        <w:t>average emissions for different age groups, cities or lifestyles</w:t>
      </w:r>
      <w:r w:rsidRPr="001D5077">
        <w:rPr>
          <w:rFonts w:ascii="Times New Roman" w:hAnsi="Times New Roman"/>
          <w:sz w:val="32"/>
          <w:szCs w:val="32"/>
          <w:lang w:val="en-IN"/>
        </w:rPr>
        <w:t>, helping policymakers or educators.</w:t>
      </w:r>
    </w:p>
    <w:p w14:paraId="143FA669" w14:textId="77777777" w:rsidR="001D5077" w:rsidRPr="001D5077" w:rsidRDefault="001D5077" w:rsidP="001D5077">
      <w:pPr>
        <w:numPr>
          <w:ilvl w:val="0"/>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Gamification &amp; Behavioural Nudges</w:t>
      </w:r>
    </w:p>
    <w:p w14:paraId="68DFC423" w14:textId="77777777" w:rsidR="001D5077" w:rsidRPr="001D5077" w:rsidRDefault="001D5077" w:rsidP="001D5077">
      <w:pPr>
        <w:numPr>
          <w:ilvl w:val="1"/>
          <w:numId w:val="70"/>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Add badges, streaks, and small challenges to make sustainable behaviour change more engaging.</w:t>
      </w:r>
    </w:p>
    <w:p w14:paraId="6B74632E" w14:textId="77777777"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7.4 Project Learnings and Reflection</w:t>
      </w:r>
    </w:p>
    <w:p w14:paraId="6B0DCE33"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Through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the team gained valuable experience in:</w:t>
      </w:r>
    </w:p>
    <w:p w14:paraId="0BAC695A" w14:textId="77777777" w:rsidR="001D5077" w:rsidRPr="001D5077" w:rsidRDefault="001D5077" w:rsidP="001D5077">
      <w:pPr>
        <w:numPr>
          <w:ilvl w:val="0"/>
          <w:numId w:val="7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Machine Learning Engineering:</w:t>
      </w:r>
      <w:r w:rsidRPr="001D5077">
        <w:rPr>
          <w:rFonts w:ascii="Times New Roman" w:hAnsi="Times New Roman"/>
          <w:sz w:val="32"/>
          <w:szCs w:val="32"/>
          <w:lang w:val="en-IN"/>
        </w:rPr>
        <w:t xml:space="preserve"> Handling real-world structured data, building pipelines, tuning models and interpreting metrics.</w:t>
      </w:r>
    </w:p>
    <w:p w14:paraId="705247AE" w14:textId="77777777" w:rsidR="001D5077" w:rsidRPr="001D5077" w:rsidRDefault="001D5077" w:rsidP="001D5077">
      <w:pPr>
        <w:numPr>
          <w:ilvl w:val="0"/>
          <w:numId w:val="7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Full-Stack Development:</w:t>
      </w:r>
      <w:r w:rsidRPr="001D5077">
        <w:rPr>
          <w:rFonts w:ascii="Times New Roman" w:hAnsi="Times New Roman"/>
          <w:sz w:val="32"/>
          <w:szCs w:val="32"/>
          <w:lang w:val="en-IN"/>
        </w:rPr>
        <w:t xml:space="preserve"> Connecting Python ML models with a Flask API and a modern React frontend.</w:t>
      </w:r>
    </w:p>
    <w:p w14:paraId="1F94E1F0" w14:textId="77777777" w:rsidR="001D5077" w:rsidRPr="001D5077" w:rsidRDefault="001D5077" w:rsidP="001D5077">
      <w:pPr>
        <w:numPr>
          <w:ilvl w:val="0"/>
          <w:numId w:val="7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System Design:</w:t>
      </w:r>
      <w:r w:rsidRPr="001D5077">
        <w:rPr>
          <w:rFonts w:ascii="Times New Roman" w:hAnsi="Times New Roman"/>
          <w:sz w:val="32"/>
          <w:szCs w:val="32"/>
          <w:lang w:val="en-IN"/>
        </w:rPr>
        <w:t xml:space="preserve"> Designing architecture that is modular and extensible, suitable for deployment on cloud platforms.</w:t>
      </w:r>
    </w:p>
    <w:p w14:paraId="2DAC7441" w14:textId="77777777" w:rsidR="001D5077" w:rsidRPr="001D5077" w:rsidRDefault="001D5077" w:rsidP="001D5077">
      <w:pPr>
        <w:numPr>
          <w:ilvl w:val="0"/>
          <w:numId w:val="7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Domain Understanding:</w:t>
      </w:r>
      <w:r w:rsidRPr="001D5077">
        <w:rPr>
          <w:rFonts w:ascii="Times New Roman" w:hAnsi="Times New Roman"/>
          <w:sz w:val="32"/>
          <w:szCs w:val="32"/>
          <w:lang w:val="en-IN"/>
        </w:rPr>
        <w:t xml:space="preserve"> Translating environmental science concepts (emission factors, lifestyle categories) into data features and model outputs.</w:t>
      </w:r>
    </w:p>
    <w:p w14:paraId="4BF4A0B4" w14:textId="77777777" w:rsidR="001D5077" w:rsidRPr="001D5077" w:rsidRDefault="001D5077" w:rsidP="001D5077">
      <w:pPr>
        <w:numPr>
          <w:ilvl w:val="0"/>
          <w:numId w:val="71"/>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b/>
          <w:bCs/>
          <w:sz w:val="32"/>
          <w:szCs w:val="32"/>
          <w:lang w:val="en-IN"/>
        </w:rPr>
        <w:t>Teamwork &amp; Project Management:</w:t>
      </w:r>
      <w:r w:rsidRPr="001D5077">
        <w:rPr>
          <w:rFonts w:ascii="Times New Roman" w:hAnsi="Times New Roman"/>
          <w:sz w:val="32"/>
          <w:szCs w:val="32"/>
          <w:lang w:val="en-IN"/>
        </w:rPr>
        <w:t xml:space="preserve"> Planning milestones, dividing tasks, using Git for version control, and iteratively improving based on test feedback.</w:t>
      </w:r>
    </w:p>
    <w:p w14:paraId="02C5F0F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Overall, the project not only produced a useful prototype but also strengthened the team’s skills in </w:t>
      </w:r>
      <w:r w:rsidRPr="001D5077">
        <w:rPr>
          <w:rFonts w:ascii="Times New Roman" w:hAnsi="Times New Roman"/>
          <w:b/>
          <w:bCs/>
          <w:sz w:val="32"/>
          <w:szCs w:val="32"/>
          <w:lang w:val="en-IN"/>
        </w:rPr>
        <w:t>data science, software engineering and environmental computing.</w:t>
      </w:r>
    </w:p>
    <w:p w14:paraId="7EBAB3FB"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3A06776F">
          <v:rect id="_x0000_i1225" style="width:0;height:1.5pt" o:hrstd="t" o:hr="t" fillcolor="#a0a0a0" stroked="f"/>
        </w:pict>
      </w:r>
    </w:p>
    <w:p w14:paraId="6931BECB"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7DAC1A47"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12C15241"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68FA4B65"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4A54D703" w14:textId="77777777" w:rsidR="001D5077" w:rsidRPr="005C2ED4" w:rsidRDefault="001D5077" w:rsidP="001D5077">
      <w:pPr>
        <w:autoSpaceDE w:val="0"/>
        <w:autoSpaceDN w:val="0"/>
        <w:adjustRightInd w:val="0"/>
        <w:spacing w:after="0" w:line="360" w:lineRule="auto"/>
        <w:rPr>
          <w:rFonts w:ascii="Times New Roman" w:hAnsi="Times New Roman"/>
          <w:b/>
          <w:bCs/>
          <w:sz w:val="32"/>
          <w:szCs w:val="32"/>
          <w:lang w:val="en-IN"/>
        </w:rPr>
      </w:pPr>
    </w:p>
    <w:p w14:paraId="3984F855"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1D366F02"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5B97AC7B" w14:textId="3D37B563"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Bibliography</w:t>
      </w:r>
    </w:p>
    <w:p w14:paraId="64C0C4A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(Adapted from PPT references – you can format in IEEE or APA as required.)</w:t>
      </w:r>
    </w:p>
    <w:p w14:paraId="5245DA18"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B. Wang and Y. Li, “Carbon Emission Prediction Using Machine Learning Models: A Comparative Study,” </w:t>
      </w:r>
      <w:r w:rsidRPr="001D5077">
        <w:rPr>
          <w:rFonts w:ascii="Times New Roman" w:hAnsi="Times New Roman"/>
          <w:i/>
          <w:iCs/>
          <w:sz w:val="32"/>
          <w:szCs w:val="32"/>
          <w:lang w:val="en-IN"/>
        </w:rPr>
        <w:t>Journal of Cleaner Production</w:t>
      </w:r>
      <w:r w:rsidRPr="001D5077">
        <w:rPr>
          <w:rFonts w:ascii="Times New Roman" w:hAnsi="Times New Roman"/>
          <w:sz w:val="32"/>
          <w:szCs w:val="32"/>
          <w:lang w:val="en-IN"/>
        </w:rPr>
        <w:t>, 2023.</w:t>
      </w:r>
    </w:p>
    <w:p w14:paraId="5CCC9BDD"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M. Gupta and R. Shankar, “Lifestyle-Based Carbon Footprint Analysis Using Data-Driven Approaches,” </w:t>
      </w:r>
      <w:r w:rsidRPr="001D5077">
        <w:rPr>
          <w:rFonts w:ascii="Times New Roman" w:hAnsi="Times New Roman"/>
          <w:i/>
          <w:iCs/>
          <w:sz w:val="32"/>
          <w:szCs w:val="32"/>
          <w:lang w:val="en-IN"/>
        </w:rPr>
        <w:t>IEEE Access</w:t>
      </w:r>
      <w:r w:rsidRPr="001D5077">
        <w:rPr>
          <w:rFonts w:ascii="Times New Roman" w:hAnsi="Times New Roman"/>
          <w:sz w:val="32"/>
          <w:szCs w:val="32"/>
          <w:lang w:val="en-IN"/>
        </w:rPr>
        <w:t>, vol. 12, 2024.</w:t>
      </w:r>
    </w:p>
    <w:p w14:paraId="308462A0"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A. Kumar and S. Banerjee, “</w:t>
      </w: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-Based Environmental Impact Forecasting for Urban Sustainability,” </w:t>
      </w:r>
      <w:r w:rsidRPr="001D5077">
        <w:rPr>
          <w:rFonts w:ascii="Times New Roman" w:hAnsi="Times New Roman"/>
          <w:i/>
          <w:iCs/>
          <w:sz w:val="32"/>
          <w:szCs w:val="32"/>
          <w:lang w:val="en-IN"/>
        </w:rPr>
        <w:t>Proc. Int. Conf. on Sustainable Computing (ICSC)</w:t>
      </w:r>
      <w:r w:rsidRPr="001D5077">
        <w:rPr>
          <w:rFonts w:ascii="Times New Roman" w:hAnsi="Times New Roman"/>
          <w:sz w:val="32"/>
          <w:szCs w:val="32"/>
          <w:lang w:val="en-IN"/>
        </w:rPr>
        <w:t>, 2023.</w:t>
      </w:r>
    </w:p>
    <w:p w14:paraId="61C858D5"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L. Chen and T. Hiroshi, “Machine Learning Methods for Personalized Carbon Footprint Estimation,” </w:t>
      </w:r>
      <w:r w:rsidRPr="001D5077">
        <w:rPr>
          <w:rFonts w:ascii="Times New Roman" w:hAnsi="Times New Roman"/>
          <w:i/>
          <w:iCs/>
          <w:sz w:val="32"/>
          <w:szCs w:val="32"/>
          <w:lang w:val="en-IN"/>
        </w:rPr>
        <w:t>Environmental Modelling &amp; Software</w:t>
      </w:r>
      <w:r w:rsidRPr="001D5077">
        <w:rPr>
          <w:rFonts w:ascii="Times New Roman" w:hAnsi="Times New Roman"/>
          <w:sz w:val="32"/>
          <w:szCs w:val="32"/>
          <w:lang w:val="en-IN"/>
        </w:rPr>
        <w:t>, 2022.</w:t>
      </w:r>
    </w:p>
    <w:p w14:paraId="5E04D2DF"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proofErr w:type="spellStart"/>
      <w:r w:rsidRPr="001D5077">
        <w:rPr>
          <w:rFonts w:ascii="Times New Roman" w:hAnsi="Times New Roman"/>
          <w:sz w:val="32"/>
          <w:szCs w:val="32"/>
          <w:lang w:val="en-IN"/>
        </w:rPr>
        <w:t>XGBoost</w:t>
      </w:r>
      <w:proofErr w:type="spellEnd"/>
      <w:r w:rsidRPr="001D5077">
        <w:rPr>
          <w:rFonts w:ascii="Times New Roman" w:hAnsi="Times New Roman"/>
          <w:sz w:val="32"/>
          <w:szCs w:val="32"/>
          <w:lang w:val="en-IN"/>
        </w:rPr>
        <w:t xml:space="preserve"> Documentation – </w:t>
      </w:r>
      <w:hyperlink r:id="rId9" w:history="1">
        <w:r w:rsidRPr="001D5077">
          <w:rPr>
            <w:rStyle w:val="Hyperlink"/>
            <w:rFonts w:ascii="Times New Roman" w:hAnsi="Times New Roman"/>
            <w:sz w:val="32"/>
            <w:szCs w:val="32"/>
            <w:lang w:val="en-IN"/>
          </w:rPr>
          <w:t>https://xgboost.readthedocs.io</w:t>
        </w:r>
      </w:hyperlink>
    </w:p>
    <w:p w14:paraId="7A1A99A3"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“Greenhouse Gas Equivalencies Calculator,” U.S. Environmental Protection Agency – </w:t>
      </w:r>
      <w:hyperlink r:id="rId10" w:history="1">
        <w:r w:rsidRPr="001D5077">
          <w:rPr>
            <w:rStyle w:val="Hyperlink"/>
            <w:rFonts w:ascii="Times New Roman" w:hAnsi="Times New Roman"/>
            <w:sz w:val="32"/>
            <w:szCs w:val="32"/>
            <w:lang w:val="en-IN"/>
          </w:rPr>
          <w:t>https://www.epa.gov/ghgemissions</w:t>
        </w:r>
      </w:hyperlink>
    </w:p>
    <w:p w14:paraId="6985003E"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Scikit-learn Pipeline Documentation – </w:t>
      </w:r>
      <w:hyperlink r:id="rId11" w:history="1">
        <w:r w:rsidRPr="001D5077">
          <w:rPr>
            <w:rStyle w:val="Hyperlink"/>
            <w:rFonts w:ascii="Times New Roman" w:hAnsi="Times New Roman"/>
            <w:sz w:val="32"/>
            <w:szCs w:val="32"/>
            <w:lang w:val="en-IN"/>
          </w:rPr>
          <w:t>https://scikit-learn.org/stable/modules/generated/sklearn.pipeline.Pipeline.html</w:t>
        </w:r>
      </w:hyperlink>
    </w:p>
    <w:p w14:paraId="2E673872" w14:textId="77777777" w:rsidR="001D5077" w:rsidRPr="001D5077" w:rsidRDefault="001D5077" w:rsidP="001D5077">
      <w:pPr>
        <w:numPr>
          <w:ilvl w:val="0"/>
          <w:numId w:val="72"/>
        </w:num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SHAP Explainability Library – </w:t>
      </w:r>
      <w:hyperlink r:id="rId12" w:history="1">
        <w:r w:rsidRPr="001D5077">
          <w:rPr>
            <w:rStyle w:val="Hyperlink"/>
            <w:rFonts w:ascii="Times New Roman" w:hAnsi="Times New Roman"/>
            <w:sz w:val="32"/>
            <w:szCs w:val="32"/>
            <w:lang w:val="en-IN"/>
          </w:rPr>
          <w:t>https://shap.readthedocs.io</w:t>
        </w:r>
      </w:hyperlink>
    </w:p>
    <w:p w14:paraId="48ED32CC"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i/>
          <w:iCs/>
          <w:sz w:val="32"/>
          <w:szCs w:val="32"/>
          <w:lang w:val="en-IN"/>
        </w:rPr>
        <w:t>(You can add more references for React, Flask etc. if your department expects them.)</w:t>
      </w:r>
    </w:p>
    <w:p w14:paraId="4EC29D97"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pict w14:anchorId="25209E24">
          <v:rect id="_x0000_i1226" style="width:0;height:1.5pt" o:hrstd="t" o:hr="t" fillcolor="#a0a0a0" stroked="f"/>
        </w:pict>
      </w:r>
    </w:p>
    <w:p w14:paraId="63E7582A" w14:textId="77777777" w:rsidR="005C2ED4" w:rsidRDefault="005C2ED4" w:rsidP="001D5077">
      <w:pPr>
        <w:autoSpaceDE w:val="0"/>
        <w:autoSpaceDN w:val="0"/>
        <w:adjustRightInd w:val="0"/>
        <w:spacing w:after="0" w:line="360" w:lineRule="auto"/>
        <w:rPr>
          <w:rFonts w:ascii="Times New Roman" w:hAnsi="Times New Roman"/>
          <w:b/>
          <w:bCs/>
          <w:sz w:val="32"/>
          <w:szCs w:val="32"/>
          <w:lang w:val="en-IN"/>
        </w:rPr>
      </w:pPr>
    </w:p>
    <w:p w14:paraId="1B248FC3" w14:textId="09E9A839" w:rsidR="001D5077" w:rsidRPr="001D5077" w:rsidRDefault="001D5077" w:rsidP="001D5077">
      <w:pPr>
        <w:autoSpaceDE w:val="0"/>
        <w:autoSpaceDN w:val="0"/>
        <w:adjustRightInd w:val="0"/>
        <w:spacing w:after="0" w:line="360" w:lineRule="auto"/>
        <w:rPr>
          <w:rFonts w:ascii="Times New Roman" w:hAnsi="Times New Roman"/>
          <w:b/>
          <w:bCs/>
          <w:sz w:val="32"/>
          <w:szCs w:val="32"/>
          <w:lang w:val="en-IN"/>
        </w:rPr>
      </w:pPr>
      <w:r w:rsidRPr="001D5077">
        <w:rPr>
          <w:rFonts w:ascii="Times New Roman" w:hAnsi="Times New Roman"/>
          <w:b/>
          <w:bCs/>
          <w:sz w:val="32"/>
          <w:szCs w:val="32"/>
          <w:lang w:val="en-IN"/>
        </w:rPr>
        <w:lastRenderedPageBreak/>
        <w:t>Acknowledgement</w:t>
      </w:r>
    </w:p>
    <w:p w14:paraId="64ABE083"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We are deeply grateful to </w:t>
      </w:r>
      <w:r w:rsidRPr="001D5077">
        <w:rPr>
          <w:rFonts w:ascii="Times New Roman" w:hAnsi="Times New Roman"/>
          <w:b/>
          <w:bCs/>
          <w:sz w:val="32"/>
          <w:szCs w:val="32"/>
          <w:lang w:val="en-IN"/>
        </w:rPr>
        <w:t>K. J. Somaiya College of Engineering</w:t>
      </w:r>
      <w:r w:rsidRPr="001D5077">
        <w:rPr>
          <w:rFonts w:ascii="Times New Roman" w:hAnsi="Times New Roman"/>
          <w:sz w:val="32"/>
          <w:szCs w:val="32"/>
          <w:lang w:val="en-IN"/>
        </w:rPr>
        <w:t xml:space="preserve"> and </w:t>
      </w:r>
      <w:r w:rsidRPr="001D5077">
        <w:rPr>
          <w:rFonts w:ascii="Times New Roman" w:hAnsi="Times New Roman"/>
          <w:b/>
          <w:bCs/>
          <w:sz w:val="32"/>
          <w:szCs w:val="32"/>
          <w:lang w:val="en-IN"/>
        </w:rPr>
        <w:t xml:space="preserve">Somaiya </w:t>
      </w:r>
      <w:proofErr w:type="spellStart"/>
      <w:r w:rsidRPr="001D5077">
        <w:rPr>
          <w:rFonts w:ascii="Times New Roman" w:hAnsi="Times New Roman"/>
          <w:b/>
          <w:bCs/>
          <w:sz w:val="32"/>
          <w:szCs w:val="32"/>
          <w:lang w:val="en-IN"/>
        </w:rPr>
        <w:t>Vidyavihar</w:t>
      </w:r>
      <w:proofErr w:type="spellEnd"/>
      <w:r w:rsidRPr="001D5077">
        <w:rPr>
          <w:rFonts w:ascii="Times New Roman" w:hAnsi="Times New Roman"/>
          <w:b/>
          <w:bCs/>
          <w:sz w:val="32"/>
          <w:szCs w:val="32"/>
          <w:lang w:val="en-IN"/>
        </w:rPr>
        <w:t xml:space="preserve"> University</w:t>
      </w:r>
      <w:r w:rsidRPr="001D5077">
        <w:rPr>
          <w:rFonts w:ascii="Times New Roman" w:hAnsi="Times New Roman"/>
          <w:sz w:val="32"/>
          <w:szCs w:val="32"/>
          <w:lang w:val="en-IN"/>
        </w:rPr>
        <w:t xml:space="preserve"> for providing us the opportunity, infrastructure and academic environment to carry out this project.</w:t>
      </w:r>
    </w:p>
    <w:p w14:paraId="30D0F608"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We express our sincere thanks to our project guide </w:t>
      </w:r>
      <w:r w:rsidRPr="001D5077">
        <w:rPr>
          <w:rFonts w:ascii="Times New Roman" w:hAnsi="Times New Roman"/>
          <w:b/>
          <w:bCs/>
          <w:sz w:val="32"/>
          <w:szCs w:val="32"/>
          <w:lang w:val="en-IN"/>
        </w:rPr>
        <w:t xml:space="preserve">Ms. Shila </w:t>
      </w:r>
      <w:proofErr w:type="spellStart"/>
      <w:r w:rsidRPr="001D5077">
        <w:rPr>
          <w:rFonts w:ascii="Times New Roman" w:hAnsi="Times New Roman"/>
          <w:b/>
          <w:bCs/>
          <w:sz w:val="32"/>
          <w:szCs w:val="32"/>
          <w:lang w:val="en-IN"/>
        </w:rPr>
        <w:t>Jawale</w:t>
      </w:r>
      <w:proofErr w:type="spellEnd"/>
      <w:r w:rsidRPr="001D5077">
        <w:rPr>
          <w:rFonts w:ascii="Times New Roman" w:hAnsi="Times New Roman"/>
          <w:sz w:val="32"/>
          <w:szCs w:val="32"/>
          <w:lang w:val="en-IN"/>
        </w:rPr>
        <w:t xml:space="preserve"> for her continuous guidance, encouragement and insightful feedback throughout the development of </w:t>
      </w:r>
      <w:proofErr w:type="spellStart"/>
      <w:r w:rsidRPr="001D5077">
        <w:rPr>
          <w:rFonts w:ascii="Times New Roman" w:hAnsi="Times New Roman"/>
          <w:sz w:val="32"/>
          <w:szCs w:val="32"/>
          <w:lang w:val="en-IN"/>
        </w:rPr>
        <w:t>EnviroMeter</w:t>
      </w:r>
      <w:proofErr w:type="spellEnd"/>
      <w:r w:rsidRPr="001D5077">
        <w:rPr>
          <w:rFonts w:ascii="Times New Roman" w:hAnsi="Times New Roman"/>
          <w:sz w:val="32"/>
          <w:szCs w:val="32"/>
          <w:lang w:val="en-IN"/>
        </w:rPr>
        <w:t>. Her technical suggestions and timely reviews were invaluable.</w:t>
      </w:r>
    </w:p>
    <w:p w14:paraId="5B7B4EB9"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 xml:space="preserve">We would also like to thank all faculty members of the </w:t>
      </w:r>
      <w:r w:rsidRPr="001D5077">
        <w:rPr>
          <w:rFonts w:ascii="Times New Roman" w:hAnsi="Times New Roman"/>
          <w:b/>
          <w:bCs/>
          <w:sz w:val="32"/>
          <w:szCs w:val="32"/>
          <w:lang w:val="en-IN"/>
        </w:rPr>
        <w:t>Department of Computer Engineering</w:t>
      </w:r>
      <w:r w:rsidRPr="001D5077">
        <w:rPr>
          <w:rFonts w:ascii="Times New Roman" w:hAnsi="Times New Roman"/>
          <w:sz w:val="32"/>
          <w:szCs w:val="32"/>
          <w:lang w:val="en-IN"/>
        </w:rPr>
        <w:t xml:space="preserve"> for their support, as well as our friends and classmates for helping us test the system, suggest improvements and stay motivated.</w:t>
      </w:r>
    </w:p>
    <w:p w14:paraId="2487E36E" w14:textId="77777777" w:rsidR="001D5077" w:rsidRPr="001D5077" w:rsidRDefault="001D5077" w:rsidP="001D5077">
      <w:pPr>
        <w:autoSpaceDE w:val="0"/>
        <w:autoSpaceDN w:val="0"/>
        <w:adjustRightInd w:val="0"/>
        <w:spacing w:after="0" w:line="360" w:lineRule="auto"/>
        <w:rPr>
          <w:rFonts w:ascii="Times New Roman" w:hAnsi="Times New Roman"/>
          <w:sz w:val="32"/>
          <w:szCs w:val="32"/>
          <w:lang w:val="en-IN"/>
        </w:rPr>
      </w:pPr>
      <w:r w:rsidRPr="001D5077">
        <w:rPr>
          <w:rFonts w:ascii="Times New Roman" w:hAnsi="Times New Roman"/>
          <w:sz w:val="32"/>
          <w:szCs w:val="32"/>
          <w:lang w:val="en-IN"/>
        </w:rPr>
        <w:t>Finally, we thank our families for their constant support, patience and understanding, which enabled us to devote the time and energy needed to complete this work successfully.</w:t>
      </w:r>
    </w:p>
    <w:p w14:paraId="337BF989" w14:textId="77777777" w:rsidR="001D5077" w:rsidRPr="005C2ED4" w:rsidRDefault="001D5077" w:rsidP="001D5077">
      <w:pPr>
        <w:autoSpaceDE w:val="0"/>
        <w:autoSpaceDN w:val="0"/>
        <w:adjustRightInd w:val="0"/>
        <w:spacing w:after="0" w:line="360" w:lineRule="auto"/>
        <w:rPr>
          <w:rFonts w:ascii="Times New Roman" w:hAnsi="Times New Roman"/>
          <w:sz w:val="32"/>
          <w:szCs w:val="32"/>
        </w:rPr>
      </w:pPr>
    </w:p>
    <w:sectPr w:rsidR="001D5077" w:rsidRPr="005C2ED4" w:rsidSect="001D5077">
      <w:footerReference w:type="default" r:id="rId13"/>
      <w:footerReference w:type="first" r:id="rId14"/>
      <w:pgSz w:w="12240" w:h="15840"/>
      <w:pgMar w:top="1015" w:right="1134" w:bottom="1134" w:left="1440" w:header="567" w:footer="0" w:gutter="0"/>
      <w:pgBorders w:offsetFrom="page">
        <w:top w:val="single" w:sz="6" w:space="24" w:color="C00000"/>
        <w:left w:val="single" w:sz="6" w:space="24" w:color="C00000"/>
        <w:bottom w:val="single" w:sz="6" w:space="24" w:color="C00000"/>
        <w:right w:val="single" w:sz="6" w:space="24" w:color="C00000"/>
      </w:pgBorders>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BEFC5" w14:textId="77777777" w:rsidR="00A97417" w:rsidRDefault="00A97417">
      <w:pPr>
        <w:spacing w:after="0" w:line="240" w:lineRule="auto"/>
      </w:pPr>
      <w:r>
        <w:separator/>
      </w:r>
    </w:p>
  </w:endnote>
  <w:endnote w:type="continuationSeparator" w:id="0">
    <w:p w14:paraId="0035014F" w14:textId="77777777" w:rsidR="00A97417" w:rsidRDefault="00A97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458A" w14:textId="4B4DEA8C" w:rsidR="00EC30E5" w:rsidRPr="00EC30E5" w:rsidRDefault="00000000" w:rsidP="00EC30E5">
    <w:pPr>
      <w:pStyle w:val="Footer"/>
      <w:pBdr>
        <w:top w:val="thinThickSmallGap" w:sz="24" w:space="1" w:color="622423"/>
      </w:pBdr>
      <w:tabs>
        <w:tab w:val="clear" w:pos="4680"/>
        <w:tab w:val="clear" w:pos="9360"/>
        <w:tab w:val="right" w:pos="9027"/>
      </w:tabs>
      <w:rPr>
        <w:rFonts w:ascii="Cambria" w:eastAsia="Times New Roman" w:hAnsi="Cambria"/>
      </w:rPr>
    </w:pPr>
    <w:r w:rsidRPr="00EC30E5">
      <w:rPr>
        <w:rFonts w:ascii="Times New Roman" w:hAnsi="Times New Roman"/>
        <w:b/>
        <w:sz w:val="24"/>
        <w:szCs w:val="24"/>
      </w:rPr>
      <w:t xml:space="preserve">Department of </w:t>
    </w:r>
    <w:r w:rsidR="00925B90">
      <w:rPr>
        <w:rFonts w:ascii="Times New Roman" w:hAnsi="Times New Roman"/>
        <w:b/>
        <w:sz w:val="24"/>
        <w:szCs w:val="24"/>
      </w:rPr>
      <w:t xml:space="preserve">Computer </w:t>
    </w:r>
    <w:proofErr w:type="gramStart"/>
    <w:r w:rsidR="00361B1F">
      <w:rPr>
        <w:rFonts w:ascii="Times New Roman" w:hAnsi="Times New Roman"/>
        <w:b/>
        <w:sz w:val="24"/>
        <w:szCs w:val="24"/>
      </w:rPr>
      <w:t xml:space="preserve">Engineering </w:t>
    </w:r>
    <w:r w:rsidR="00925B90">
      <w:rPr>
        <w:rFonts w:ascii="Times New Roman" w:hAnsi="Times New Roman"/>
        <w:b/>
        <w:sz w:val="24"/>
        <w:szCs w:val="24"/>
      </w:rPr>
      <w:t xml:space="preserve"> </w:t>
    </w:r>
    <w:r>
      <w:rPr>
        <w:rFonts w:ascii="Times New Roman" w:hAnsi="Times New Roman"/>
        <w:b/>
        <w:sz w:val="24"/>
        <w:szCs w:val="24"/>
      </w:rPr>
      <w:t>Semester</w:t>
    </w:r>
    <w:proofErr w:type="gramEnd"/>
    <w:r w:rsidRPr="00EC30E5">
      <w:rPr>
        <w:rFonts w:ascii="Times New Roman" w:hAnsi="Times New Roman"/>
        <w:b/>
        <w:sz w:val="24"/>
        <w:szCs w:val="24"/>
      </w:rPr>
      <w:t xml:space="preserve"> VII</w:t>
    </w:r>
    <w:r>
      <w:rPr>
        <w:rFonts w:ascii="Times New Roman" w:hAnsi="Times New Roman"/>
        <w:b/>
        <w:sz w:val="24"/>
        <w:szCs w:val="24"/>
      </w:rPr>
      <w:t xml:space="preserve">  20</w:t>
    </w:r>
    <w:r w:rsidR="00361B1F">
      <w:rPr>
        <w:rFonts w:ascii="Times New Roman" w:hAnsi="Times New Roman"/>
        <w:b/>
        <w:sz w:val="24"/>
        <w:szCs w:val="24"/>
      </w:rPr>
      <w:t>22</w:t>
    </w:r>
    <w:r>
      <w:rPr>
        <w:rFonts w:ascii="Times New Roman" w:hAnsi="Times New Roman"/>
        <w:b/>
        <w:sz w:val="24"/>
        <w:szCs w:val="24"/>
      </w:rPr>
      <w:t>-</w:t>
    </w:r>
    <w:r w:rsidR="00361B1F">
      <w:rPr>
        <w:rFonts w:ascii="Times New Roman" w:hAnsi="Times New Roman"/>
        <w:b/>
        <w:sz w:val="24"/>
        <w:szCs w:val="24"/>
      </w:rPr>
      <w:t>26</w:t>
    </w:r>
    <w:r>
      <w:rPr>
        <w:rFonts w:ascii="Times New Roman" w:hAnsi="Times New Roman"/>
        <w:b/>
        <w:sz w:val="24"/>
        <w:szCs w:val="24"/>
      </w:rPr>
      <w:t xml:space="preserve"> Batch </w:t>
    </w:r>
    <w:r w:rsidR="00361B1F">
      <w:rPr>
        <w:rFonts w:ascii="Times New Roman" w:hAnsi="Times New Roman"/>
        <w:b/>
        <w:sz w:val="24"/>
        <w:szCs w:val="24"/>
      </w:rPr>
      <w:tab/>
    </w:r>
    <w:r w:rsidRPr="00EC30E5">
      <w:rPr>
        <w:rFonts w:ascii="Times New Roman" w:hAnsi="Times New Roman"/>
        <w:b/>
        <w:sz w:val="24"/>
        <w:szCs w:val="24"/>
      </w:rPr>
      <w:t>Page |</w:t>
    </w:r>
    <w:r w:rsidRPr="00EC30E5">
      <w:rPr>
        <w:rFonts w:ascii="Times New Roman" w:hAnsi="Times New Roman"/>
        <w:b/>
        <w:sz w:val="24"/>
        <w:szCs w:val="24"/>
      </w:rPr>
      <w:fldChar w:fldCharType="begin"/>
    </w:r>
    <w:r w:rsidRPr="00EC30E5">
      <w:rPr>
        <w:rFonts w:ascii="Times New Roman" w:hAnsi="Times New Roman"/>
        <w:b/>
        <w:sz w:val="24"/>
        <w:szCs w:val="24"/>
      </w:rPr>
      <w:instrText xml:space="preserve"> PAGE   \* MERGEFORMAT </w:instrText>
    </w:r>
    <w:r w:rsidRPr="00EC30E5">
      <w:rPr>
        <w:rFonts w:ascii="Times New Roman" w:hAnsi="Times New Roman"/>
        <w:b/>
        <w:sz w:val="24"/>
        <w:szCs w:val="24"/>
      </w:rPr>
      <w:fldChar w:fldCharType="separate"/>
    </w:r>
    <w:r w:rsidR="007266B7">
      <w:rPr>
        <w:rFonts w:ascii="Times New Roman" w:hAnsi="Times New Roman"/>
        <w:b/>
        <w:noProof/>
        <w:sz w:val="24"/>
        <w:szCs w:val="24"/>
      </w:rPr>
      <w:t>5</w:t>
    </w:r>
    <w:r w:rsidRPr="00EC30E5">
      <w:rPr>
        <w:rFonts w:ascii="Times New Roman" w:hAnsi="Times New Roman"/>
        <w:b/>
        <w:noProof/>
        <w:sz w:val="24"/>
        <w:szCs w:val="24"/>
      </w:rPr>
      <w:fldChar w:fldCharType="end"/>
    </w:r>
    <w:r w:rsidRPr="00EC30E5">
      <w:rPr>
        <w:rFonts w:ascii="Times New Roman" w:hAnsi="Times New Roman"/>
        <w:b/>
        <w:sz w:val="24"/>
        <w:szCs w:val="24"/>
      </w:rPr>
      <w:t xml:space="preserve">  </w:t>
    </w:r>
    <w:r w:rsidRPr="00EC30E5">
      <w:rPr>
        <w:rFonts w:ascii="Cambria" w:eastAsia="Times New Roman" w:hAnsi="Cambria"/>
      </w:rPr>
      <w:tab/>
    </w:r>
  </w:p>
  <w:p w14:paraId="6F61A988" w14:textId="77777777" w:rsidR="00420D89" w:rsidRDefault="00420D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B36E" w14:textId="76F1A6AD" w:rsidR="00EC30E5" w:rsidRPr="00EC30E5" w:rsidRDefault="00000000" w:rsidP="009F78B1">
    <w:pPr>
      <w:pStyle w:val="Footer"/>
      <w:pBdr>
        <w:top w:val="thinThickSmallGap" w:sz="24" w:space="1" w:color="622423"/>
      </w:pBdr>
      <w:tabs>
        <w:tab w:val="clear" w:pos="9360"/>
      </w:tabs>
      <w:ind w:right="-448" w:hanging="709"/>
      <w:jc w:val="center"/>
      <w:rPr>
        <w:rFonts w:ascii="Cambria" w:eastAsia="Times New Roman" w:hAnsi="Cambria"/>
      </w:rPr>
    </w:pPr>
    <w:r w:rsidRPr="00EC30E5">
      <w:rPr>
        <w:rFonts w:ascii="Times New Roman" w:hAnsi="Times New Roman"/>
        <w:b/>
        <w:sz w:val="24"/>
        <w:szCs w:val="24"/>
      </w:rPr>
      <w:t xml:space="preserve">Department of </w:t>
    </w:r>
    <w:r w:rsidR="00E6482E">
      <w:rPr>
        <w:rFonts w:ascii="Times New Roman" w:hAnsi="Times New Roman"/>
        <w:b/>
        <w:sz w:val="24"/>
        <w:szCs w:val="24"/>
      </w:rPr>
      <w:t xml:space="preserve">Computer </w:t>
    </w:r>
    <w:r>
      <w:rPr>
        <w:rFonts w:ascii="Times New Roman" w:hAnsi="Times New Roman"/>
        <w:b/>
        <w:sz w:val="24"/>
        <w:szCs w:val="24"/>
      </w:rPr>
      <w:t>Semester</w:t>
    </w:r>
    <w:r w:rsidRPr="00EC30E5">
      <w:rPr>
        <w:rFonts w:ascii="Times New Roman" w:hAnsi="Times New Roman"/>
        <w:b/>
        <w:sz w:val="24"/>
        <w:szCs w:val="24"/>
      </w:rPr>
      <w:t xml:space="preserve"> VII</w:t>
    </w:r>
    <w:r w:rsidR="007266B7">
      <w:rPr>
        <w:rFonts w:ascii="Times New Roman" w:hAnsi="Times New Roman"/>
        <w:b/>
        <w:sz w:val="24"/>
        <w:szCs w:val="24"/>
      </w:rPr>
      <w:t xml:space="preserve"> </w:t>
    </w:r>
    <w:r>
      <w:rPr>
        <w:rFonts w:ascii="Times New Roman" w:hAnsi="Times New Roman"/>
        <w:b/>
        <w:sz w:val="24"/>
        <w:szCs w:val="24"/>
      </w:rPr>
      <w:t>20</w:t>
    </w:r>
    <w:r w:rsidR="007266B7">
      <w:rPr>
        <w:rFonts w:ascii="Times New Roman" w:hAnsi="Times New Roman"/>
        <w:b/>
        <w:sz w:val="24"/>
        <w:szCs w:val="24"/>
      </w:rPr>
      <w:t>2</w:t>
    </w:r>
    <w:r w:rsidR="00361B1F">
      <w:rPr>
        <w:rFonts w:ascii="Times New Roman" w:hAnsi="Times New Roman"/>
        <w:b/>
        <w:sz w:val="24"/>
        <w:szCs w:val="24"/>
      </w:rPr>
      <w:t>2</w:t>
    </w:r>
    <w:r>
      <w:rPr>
        <w:rFonts w:ascii="Times New Roman" w:hAnsi="Times New Roman"/>
        <w:b/>
        <w:sz w:val="24"/>
        <w:szCs w:val="24"/>
      </w:rPr>
      <w:t>-</w:t>
    </w:r>
    <w:r w:rsidR="007266B7">
      <w:rPr>
        <w:rFonts w:ascii="Times New Roman" w:hAnsi="Times New Roman"/>
        <w:b/>
        <w:sz w:val="24"/>
        <w:szCs w:val="24"/>
      </w:rPr>
      <w:t>2</w:t>
    </w:r>
    <w:r w:rsidR="00361B1F">
      <w:rPr>
        <w:rFonts w:ascii="Times New Roman" w:hAnsi="Times New Roman"/>
        <w:b/>
        <w:sz w:val="24"/>
        <w:szCs w:val="24"/>
      </w:rPr>
      <w:t>6</w:t>
    </w:r>
    <w:r>
      <w:rPr>
        <w:rFonts w:ascii="Times New Roman" w:hAnsi="Times New Roman"/>
        <w:b/>
        <w:sz w:val="24"/>
        <w:szCs w:val="24"/>
      </w:rPr>
      <w:t xml:space="preserve"> Batch </w:t>
    </w:r>
    <w:r w:rsidRPr="00EC30E5">
      <w:rPr>
        <w:rFonts w:ascii="Times New Roman" w:hAnsi="Times New Roman"/>
        <w:b/>
        <w:sz w:val="24"/>
        <w:szCs w:val="24"/>
      </w:rPr>
      <w:t xml:space="preserve">Page | </w:t>
    </w:r>
    <w:r w:rsidRPr="00EC30E5">
      <w:rPr>
        <w:rFonts w:ascii="Times New Roman" w:hAnsi="Times New Roman"/>
        <w:b/>
        <w:sz w:val="24"/>
        <w:szCs w:val="24"/>
      </w:rPr>
      <w:fldChar w:fldCharType="begin"/>
    </w:r>
    <w:r w:rsidRPr="00EC30E5">
      <w:rPr>
        <w:rFonts w:ascii="Times New Roman" w:hAnsi="Times New Roman"/>
        <w:b/>
        <w:sz w:val="24"/>
        <w:szCs w:val="24"/>
      </w:rPr>
      <w:instrText xml:space="preserve"> PAGE   \* MERGEFORMAT </w:instrText>
    </w:r>
    <w:r w:rsidRPr="00EC30E5">
      <w:rPr>
        <w:rFonts w:ascii="Times New Roman" w:hAnsi="Times New Roman"/>
        <w:b/>
        <w:sz w:val="24"/>
        <w:szCs w:val="24"/>
      </w:rPr>
      <w:fldChar w:fldCharType="separate"/>
    </w:r>
    <w:r w:rsidR="007266B7">
      <w:rPr>
        <w:rFonts w:ascii="Times New Roman" w:hAnsi="Times New Roman"/>
        <w:b/>
        <w:noProof/>
        <w:sz w:val="24"/>
        <w:szCs w:val="24"/>
      </w:rPr>
      <w:t>1</w:t>
    </w:r>
    <w:r w:rsidRPr="00EC30E5">
      <w:rPr>
        <w:rFonts w:ascii="Times New Roman" w:hAnsi="Times New Roman"/>
        <w:b/>
        <w:noProof/>
        <w:sz w:val="24"/>
        <w:szCs w:val="24"/>
      </w:rPr>
      <w:fldChar w:fldCharType="end"/>
    </w:r>
  </w:p>
  <w:p w14:paraId="44C9468C" w14:textId="77777777" w:rsidR="00420D89" w:rsidRDefault="00420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D39B" w14:textId="77777777" w:rsidR="00A97417" w:rsidRDefault="00A97417">
      <w:pPr>
        <w:spacing w:after="0" w:line="240" w:lineRule="auto"/>
      </w:pPr>
      <w:r>
        <w:separator/>
      </w:r>
    </w:p>
  </w:footnote>
  <w:footnote w:type="continuationSeparator" w:id="0">
    <w:p w14:paraId="69EF0BEF" w14:textId="77777777" w:rsidR="00A97417" w:rsidRDefault="00A97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CBC"/>
    <w:multiLevelType w:val="multilevel"/>
    <w:tmpl w:val="30CA2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02BF5"/>
    <w:multiLevelType w:val="multilevel"/>
    <w:tmpl w:val="01C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0426D"/>
    <w:multiLevelType w:val="multilevel"/>
    <w:tmpl w:val="358E0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C41BB"/>
    <w:multiLevelType w:val="multilevel"/>
    <w:tmpl w:val="ED0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5188B"/>
    <w:multiLevelType w:val="multilevel"/>
    <w:tmpl w:val="6572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7217A"/>
    <w:multiLevelType w:val="multilevel"/>
    <w:tmpl w:val="E03C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40676"/>
    <w:multiLevelType w:val="multilevel"/>
    <w:tmpl w:val="2224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57B99"/>
    <w:multiLevelType w:val="hybridMultilevel"/>
    <w:tmpl w:val="F31AB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1A1895"/>
    <w:multiLevelType w:val="multilevel"/>
    <w:tmpl w:val="641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660C9"/>
    <w:multiLevelType w:val="multilevel"/>
    <w:tmpl w:val="C23AA9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E107BA9"/>
    <w:multiLevelType w:val="multilevel"/>
    <w:tmpl w:val="A4C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70566"/>
    <w:multiLevelType w:val="multilevel"/>
    <w:tmpl w:val="75E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9C7B5D"/>
    <w:multiLevelType w:val="multilevel"/>
    <w:tmpl w:val="C23AA9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EBA6AA7"/>
    <w:multiLevelType w:val="multilevel"/>
    <w:tmpl w:val="B052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E4ED9"/>
    <w:multiLevelType w:val="multilevel"/>
    <w:tmpl w:val="449A3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521072"/>
    <w:multiLevelType w:val="multilevel"/>
    <w:tmpl w:val="3FD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22CB7"/>
    <w:multiLevelType w:val="multilevel"/>
    <w:tmpl w:val="2672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913FF"/>
    <w:multiLevelType w:val="multilevel"/>
    <w:tmpl w:val="BF9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61755"/>
    <w:multiLevelType w:val="multilevel"/>
    <w:tmpl w:val="AA4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44A6A"/>
    <w:multiLevelType w:val="multilevel"/>
    <w:tmpl w:val="1BD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563E12"/>
    <w:multiLevelType w:val="multilevel"/>
    <w:tmpl w:val="EA6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C6FFC"/>
    <w:multiLevelType w:val="multilevel"/>
    <w:tmpl w:val="D34A6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D50FC"/>
    <w:multiLevelType w:val="multilevel"/>
    <w:tmpl w:val="5196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73841"/>
    <w:multiLevelType w:val="multilevel"/>
    <w:tmpl w:val="AA8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F5513"/>
    <w:multiLevelType w:val="multilevel"/>
    <w:tmpl w:val="EC5C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51457"/>
    <w:multiLevelType w:val="multilevel"/>
    <w:tmpl w:val="E396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7085F"/>
    <w:multiLevelType w:val="multilevel"/>
    <w:tmpl w:val="C23AA9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97878BB"/>
    <w:multiLevelType w:val="multilevel"/>
    <w:tmpl w:val="D610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F3523"/>
    <w:multiLevelType w:val="multilevel"/>
    <w:tmpl w:val="98545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A05259"/>
    <w:multiLevelType w:val="multilevel"/>
    <w:tmpl w:val="C45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E098B"/>
    <w:multiLevelType w:val="multilevel"/>
    <w:tmpl w:val="B404A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597E30"/>
    <w:multiLevelType w:val="multilevel"/>
    <w:tmpl w:val="997EFE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0EF602E"/>
    <w:multiLevelType w:val="multilevel"/>
    <w:tmpl w:val="FA56656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FE2A42"/>
    <w:multiLevelType w:val="hybridMultilevel"/>
    <w:tmpl w:val="1E62DC22"/>
    <w:lvl w:ilvl="0" w:tplc="14149308">
      <w:start w:val="1"/>
      <w:numFmt w:val="lowerRoman"/>
      <w:lvlText w:val="%1"/>
      <w:lvlJc w:val="center"/>
      <w:pPr>
        <w:ind w:left="720" w:hanging="360"/>
      </w:pPr>
      <w:rPr>
        <w:rFonts w:hint="default"/>
      </w:rPr>
    </w:lvl>
    <w:lvl w:ilvl="1" w:tplc="3AB49D04" w:tentative="1">
      <w:start w:val="1"/>
      <w:numFmt w:val="lowerLetter"/>
      <w:lvlText w:val="%2."/>
      <w:lvlJc w:val="left"/>
      <w:pPr>
        <w:ind w:left="1440" w:hanging="360"/>
      </w:pPr>
    </w:lvl>
    <w:lvl w:ilvl="2" w:tplc="0958B322" w:tentative="1">
      <w:start w:val="1"/>
      <w:numFmt w:val="lowerRoman"/>
      <w:lvlText w:val="%3."/>
      <w:lvlJc w:val="right"/>
      <w:pPr>
        <w:ind w:left="2160" w:hanging="180"/>
      </w:pPr>
    </w:lvl>
    <w:lvl w:ilvl="3" w:tplc="BC4C54BA" w:tentative="1">
      <w:start w:val="1"/>
      <w:numFmt w:val="decimal"/>
      <w:lvlText w:val="%4."/>
      <w:lvlJc w:val="left"/>
      <w:pPr>
        <w:ind w:left="2880" w:hanging="360"/>
      </w:pPr>
    </w:lvl>
    <w:lvl w:ilvl="4" w:tplc="C8B43A2C" w:tentative="1">
      <w:start w:val="1"/>
      <w:numFmt w:val="lowerLetter"/>
      <w:lvlText w:val="%5."/>
      <w:lvlJc w:val="left"/>
      <w:pPr>
        <w:ind w:left="3600" w:hanging="360"/>
      </w:pPr>
    </w:lvl>
    <w:lvl w:ilvl="5" w:tplc="3866FA02" w:tentative="1">
      <w:start w:val="1"/>
      <w:numFmt w:val="lowerRoman"/>
      <w:lvlText w:val="%6."/>
      <w:lvlJc w:val="right"/>
      <w:pPr>
        <w:ind w:left="4320" w:hanging="180"/>
      </w:pPr>
    </w:lvl>
    <w:lvl w:ilvl="6" w:tplc="AF2CD740" w:tentative="1">
      <w:start w:val="1"/>
      <w:numFmt w:val="decimal"/>
      <w:lvlText w:val="%7."/>
      <w:lvlJc w:val="left"/>
      <w:pPr>
        <w:ind w:left="5040" w:hanging="360"/>
      </w:pPr>
    </w:lvl>
    <w:lvl w:ilvl="7" w:tplc="4BB4B744" w:tentative="1">
      <w:start w:val="1"/>
      <w:numFmt w:val="lowerLetter"/>
      <w:lvlText w:val="%8."/>
      <w:lvlJc w:val="left"/>
      <w:pPr>
        <w:ind w:left="5760" w:hanging="360"/>
      </w:pPr>
    </w:lvl>
    <w:lvl w:ilvl="8" w:tplc="4AC6F272" w:tentative="1">
      <w:start w:val="1"/>
      <w:numFmt w:val="lowerRoman"/>
      <w:lvlText w:val="%9."/>
      <w:lvlJc w:val="right"/>
      <w:pPr>
        <w:ind w:left="6480" w:hanging="180"/>
      </w:pPr>
    </w:lvl>
  </w:abstractNum>
  <w:abstractNum w:abstractNumId="34" w15:restartNumberingAfterBreak="0">
    <w:nsid w:val="46281F78"/>
    <w:multiLevelType w:val="multilevel"/>
    <w:tmpl w:val="083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777796"/>
    <w:multiLevelType w:val="multilevel"/>
    <w:tmpl w:val="29A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605313"/>
    <w:multiLevelType w:val="hybridMultilevel"/>
    <w:tmpl w:val="6B08771A"/>
    <w:lvl w:ilvl="0" w:tplc="2AC8AAB4">
      <w:start w:val="1"/>
      <w:numFmt w:val="bullet"/>
      <w:lvlText w:val=""/>
      <w:lvlJc w:val="left"/>
      <w:pPr>
        <w:ind w:left="720" w:hanging="360"/>
      </w:pPr>
      <w:rPr>
        <w:rFonts w:ascii="Symbol" w:hAnsi="Symbol" w:hint="default"/>
      </w:rPr>
    </w:lvl>
    <w:lvl w:ilvl="1" w:tplc="475048F6" w:tentative="1">
      <w:start w:val="1"/>
      <w:numFmt w:val="bullet"/>
      <w:lvlText w:val="o"/>
      <w:lvlJc w:val="left"/>
      <w:pPr>
        <w:ind w:left="1440" w:hanging="360"/>
      </w:pPr>
      <w:rPr>
        <w:rFonts w:ascii="Courier New" w:hAnsi="Courier New" w:cs="Courier New" w:hint="default"/>
      </w:rPr>
    </w:lvl>
    <w:lvl w:ilvl="2" w:tplc="6192938C" w:tentative="1">
      <w:start w:val="1"/>
      <w:numFmt w:val="bullet"/>
      <w:lvlText w:val=""/>
      <w:lvlJc w:val="left"/>
      <w:pPr>
        <w:ind w:left="2160" w:hanging="360"/>
      </w:pPr>
      <w:rPr>
        <w:rFonts w:ascii="Wingdings" w:hAnsi="Wingdings" w:hint="default"/>
      </w:rPr>
    </w:lvl>
    <w:lvl w:ilvl="3" w:tplc="DBA4C506" w:tentative="1">
      <w:start w:val="1"/>
      <w:numFmt w:val="bullet"/>
      <w:lvlText w:val=""/>
      <w:lvlJc w:val="left"/>
      <w:pPr>
        <w:ind w:left="2880" w:hanging="360"/>
      </w:pPr>
      <w:rPr>
        <w:rFonts w:ascii="Symbol" w:hAnsi="Symbol" w:hint="default"/>
      </w:rPr>
    </w:lvl>
    <w:lvl w:ilvl="4" w:tplc="FA3C54D6" w:tentative="1">
      <w:start w:val="1"/>
      <w:numFmt w:val="bullet"/>
      <w:lvlText w:val="o"/>
      <w:lvlJc w:val="left"/>
      <w:pPr>
        <w:ind w:left="3600" w:hanging="360"/>
      </w:pPr>
      <w:rPr>
        <w:rFonts w:ascii="Courier New" w:hAnsi="Courier New" w:cs="Courier New" w:hint="default"/>
      </w:rPr>
    </w:lvl>
    <w:lvl w:ilvl="5" w:tplc="F4BECEB6" w:tentative="1">
      <w:start w:val="1"/>
      <w:numFmt w:val="bullet"/>
      <w:lvlText w:val=""/>
      <w:lvlJc w:val="left"/>
      <w:pPr>
        <w:ind w:left="4320" w:hanging="360"/>
      </w:pPr>
      <w:rPr>
        <w:rFonts w:ascii="Wingdings" w:hAnsi="Wingdings" w:hint="default"/>
      </w:rPr>
    </w:lvl>
    <w:lvl w:ilvl="6" w:tplc="D840A1AA" w:tentative="1">
      <w:start w:val="1"/>
      <w:numFmt w:val="bullet"/>
      <w:lvlText w:val=""/>
      <w:lvlJc w:val="left"/>
      <w:pPr>
        <w:ind w:left="5040" w:hanging="360"/>
      </w:pPr>
      <w:rPr>
        <w:rFonts w:ascii="Symbol" w:hAnsi="Symbol" w:hint="default"/>
      </w:rPr>
    </w:lvl>
    <w:lvl w:ilvl="7" w:tplc="953A7D8A" w:tentative="1">
      <w:start w:val="1"/>
      <w:numFmt w:val="bullet"/>
      <w:lvlText w:val="o"/>
      <w:lvlJc w:val="left"/>
      <w:pPr>
        <w:ind w:left="5760" w:hanging="360"/>
      </w:pPr>
      <w:rPr>
        <w:rFonts w:ascii="Courier New" w:hAnsi="Courier New" w:cs="Courier New" w:hint="default"/>
      </w:rPr>
    </w:lvl>
    <w:lvl w:ilvl="8" w:tplc="925C80D4" w:tentative="1">
      <w:start w:val="1"/>
      <w:numFmt w:val="bullet"/>
      <w:lvlText w:val=""/>
      <w:lvlJc w:val="left"/>
      <w:pPr>
        <w:ind w:left="6480" w:hanging="360"/>
      </w:pPr>
      <w:rPr>
        <w:rFonts w:ascii="Wingdings" w:hAnsi="Wingdings" w:hint="default"/>
      </w:rPr>
    </w:lvl>
  </w:abstractNum>
  <w:abstractNum w:abstractNumId="37" w15:restartNumberingAfterBreak="0">
    <w:nsid w:val="49561CC5"/>
    <w:multiLevelType w:val="hybridMultilevel"/>
    <w:tmpl w:val="E7BCD5FA"/>
    <w:lvl w:ilvl="0" w:tplc="9B8E2DB6">
      <w:start w:val="1"/>
      <w:numFmt w:val="decimal"/>
      <w:lvlText w:val="%1."/>
      <w:lvlJc w:val="left"/>
      <w:pPr>
        <w:ind w:left="720" w:hanging="360"/>
      </w:pPr>
    </w:lvl>
    <w:lvl w:ilvl="1" w:tplc="16D64F80" w:tentative="1">
      <w:start w:val="1"/>
      <w:numFmt w:val="lowerLetter"/>
      <w:lvlText w:val="%2."/>
      <w:lvlJc w:val="left"/>
      <w:pPr>
        <w:ind w:left="1440" w:hanging="360"/>
      </w:pPr>
    </w:lvl>
    <w:lvl w:ilvl="2" w:tplc="65280550" w:tentative="1">
      <w:start w:val="1"/>
      <w:numFmt w:val="lowerRoman"/>
      <w:lvlText w:val="%3."/>
      <w:lvlJc w:val="right"/>
      <w:pPr>
        <w:ind w:left="2160" w:hanging="180"/>
      </w:pPr>
    </w:lvl>
    <w:lvl w:ilvl="3" w:tplc="4CA24E64" w:tentative="1">
      <w:start w:val="1"/>
      <w:numFmt w:val="decimal"/>
      <w:lvlText w:val="%4."/>
      <w:lvlJc w:val="left"/>
      <w:pPr>
        <w:ind w:left="2880" w:hanging="360"/>
      </w:pPr>
    </w:lvl>
    <w:lvl w:ilvl="4" w:tplc="C7F69EF2" w:tentative="1">
      <w:start w:val="1"/>
      <w:numFmt w:val="lowerLetter"/>
      <w:lvlText w:val="%5."/>
      <w:lvlJc w:val="left"/>
      <w:pPr>
        <w:ind w:left="3600" w:hanging="360"/>
      </w:pPr>
    </w:lvl>
    <w:lvl w:ilvl="5" w:tplc="5296AC28" w:tentative="1">
      <w:start w:val="1"/>
      <w:numFmt w:val="lowerRoman"/>
      <w:lvlText w:val="%6."/>
      <w:lvlJc w:val="right"/>
      <w:pPr>
        <w:ind w:left="4320" w:hanging="180"/>
      </w:pPr>
    </w:lvl>
    <w:lvl w:ilvl="6" w:tplc="2F54300C" w:tentative="1">
      <w:start w:val="1"/>
      <w:numFmt w:val="decimal"/>
      <w:lvlText w:val="%7."/>
      <w:lvlJc w:val="left"/>
      <w:pPr>
        <w:ind w:left="5040" w:hanging="360"/>
      </w:pPr>
    </w:lvl>
    <w:lvl w:ilvl="7" w:tplc="BC4A1236" w:tentative="1">
      <w:start w:val="1"/>
      <w:numFmt w:val="lowerLetter"/>
      <w:lvlText w:val="%8."/>
      <w:lvlJc w:val="left"/>
      <w:pPr>
        <w:ind w:left="5760" w:hanging="360"/>
      </w:pPr>
    </w:lvl>
    <w:lvl w:ilvl="8" w:tplc="0622B9C6" w:tentative="1">
      <w:start w:val="1"/>
      <w:numFmt w:val="lowerRoman"/>
      <w:lvlText w:val="%9."/>
      <w:lvlJc w:val="right"/>
      <w:pPr>
        <w:ind w:left="6480" w:hanging="180"/>
      </w:pPr>
    </w:lvl>
  </w:abstractNum>
  <w:abstractNum w:abstractNumId="38" w15:restartNumberingAfterBreak="0">
    <w:nsid w:val="495B6936"/>
    <w:multiLevelType w:val="multilevel"/>
    <w:tmpl w:val="289EA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B75DA9"/>
    <w:multiLevelType w:val="multilevel"/>
    <w:tmpl w:val="C6F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A23179"/>
    <w:multiLevelType w:val="multilevel"/>
    <w:tmpl w:val="658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050E25"/>
    <w:multiLevelType w:val="multilevel"/>
    <w:tmpl w:val="C23AA9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D9214EB"/>
    <w:multiLevelType w:val="multilevel"/>
    <w:tmpl w:val="48D8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B725D9"/>
    <w:multiLevelType w:val="hybridMultilevel"/>
    <w:tmpl w:val="3BF0B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F7461D3"/>
    <w:multiLevelType w:val="multilevel"/>
    <w:tmpl w:val="48F4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9F578D"/>
    <w:multiLevelType w:val="multilevel"/>
    <w:tmpl w:val="F2A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EF302E"/>
    <w:multiLevelType w:val="multilevel"/>
    <w:tmpl w:val="355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F207F4"/>
    <w:multiLevelType w:val="multilevel"/>
    <w:tmpl w:val="A2645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D3CE6"/>
    <w:multiLevelType w:val="multilevel"/>
    <w:tmpl w:val="2C68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2A6DB5"/>
    <w:multiLevelType w:val="multilevel"/>
    <w:tmpl w:val="06A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7047A8"/>
    <w:multiLevelType w:val="multilevel"/>
    <w:tmpl w:val="56D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5556699"/>
    <w:multiLevelType w:val="multilevel"/>
    <w:tmpl w:val="919EE65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A409A4"/>
    <w:multiLevelType w:val="multilevel"/>
    <w:tmpl w:val="2A8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9776D"/>
    <w:multiLevelType w:val="hybridMultilevel"/>
    <w:tmpl w:val="D4A6A44E"/>
    <w:lvl w:ilvl="0" w:tplc="F5E60372">
      <w:start w:val="1"/>
      <w:numFmt w:val="bullet"/>
      <w:lvlText w:val=""/>
      <w:lvlJc w:val="left"/>
      <w:pPr>
        <w:ind w:left="720" w:hanging="360"/>
      </w:pPr>
      <w:rPr>
        <w:rFonts w:ascii="Wingdings" w:hAnsi="Wingdings" w:hint="default"/>
      </w:rPr>
    </w:lvl>
    <w:lvl w:ilvl="1" w:tplc="91445D6A" w:tentative="1">
      <w:start w:val="1"/>
      <w:numFmt w:val="bullet"/>
      <w:lvlText w:val="o"/>
      <w:lvlJc w:val="left"/>
      <w:pPr>
        <w:ind w:left="1440" w:hanging="360"/>
      </w:pPr>
      <w:rPr>
        <w:rFonts w:ascii="Courier New" w:hAnsi="Courier New" w:cs="Courier New" w:hint="default"/>
      </w:rPr>
    </w:lvl>
    <w:lvl w:ilvl="2" w:tplc="3612B4A8" w:tentative="1">
      <w:start w:val="1"/>
      <w:numFmt w:val="bullet"/>
      <w:lvlText w:val=""/>
      <w:lvlJc w:val="left"/>
      <w:pPr>
        <w:ind w:left="2160" w:hanging="360"/>
      </w:pPr>
      <w:rPr>
        <w:rFonts w:ascii="Wingdings" w:hAnsi="Wingdings" w:hint="default"/>
      </w:rPr>
    </w:lvl>
    <w:lvl w:ilvl="3" w:tplc="FE28DB7E" w:tentative="1">
      <w:start w:val="1"/>
      <w:numFmt w:val="bullet"/>
      <w:lvlText w:val=""/>
      <w:lvlJc w:val="left"/>
      <w:pPr>
        <w:ind w:left="2880" w:hanging="360"/>
      </w:pPr>
      <w:rPr>
        <w:rFonts w:ascii="Symbol" w:hAnsi="Symbol" w:hint="default"/>
      </w:rPr>
    </w:lvl>
    <w:lvl w:ilvl="4" w:tplc="E9EA3626" w:tentative="1">
      <w:start w:val="1"/>
      <w:numFmt w:val="bullet"/>
      <w:lvlText w:val="o"/>
      <w:lvlJc w:val="left"/>
      <w:pPr>
        <w:ind w:left="3600" w:hanging="360"/>
      </w:pPr>
      <w:rPr>
        <w:rFonts w:ascii="Courier New" w:hAnsi="Courier New" w:cs="Courier New" w:hint="default"/>
      </w:rPr>
    </w:lvl>
    <w:lvl w:ilvl="5" w:tplc="A7062FA6" w:tentative="1">
      <w:start w:val="1"/>
      <w:numFmt w:val="bullet"/>
      <w:lvlText w:val=""/>
      <w:lvlJc w:val="left"/>
      <w:pPr>
        <w:ind w:left="4320" w:hanging="360"/>
      </w:pPr>
      <w:rPr>
        <w:rFonts w:ascii="Wingdings" w:hAnsi="Wingdings" w:hint="default"/>
      </w:rPr>
    </w:lvl>
    <w:lvl w:ilvl="6" w:tplc="77B85C86" w:tentative="1">
      <w:start w:val="1"/>
      <w:numFmt w:val="bullet"/>
      <w:lvlText w:val=""/>
      <w:lvlJc w:val="left"/>
      <w:pPr>
        <w:ind w:left="5040" w:hanging="360"/>
      </w:pPr>
      <w:rPr>
        <w:rFonts w:ascii="Symbol" w:hAnsi="Symbol" w:hint="default"/>
      </w:rPr>
    </w:lvl>
    <w:lvl w:ilvl="7" w:tplc="16262006" w:tentative="1">
      <w:start w:val="1"/>
      <w:numFmt w:val="bullet"/>
      <w:lvlText w:val="o"/>
      <w:lvlJc w:val="left"/>
      <w:pPr>
        <w:ind w:left="5760" w:hanging="360"/>
      </w:pPr>
      <w:rPr>
        <w:rFonts w:ascii="Courier New" w:hAnsi="Courier New" w:cs="Courier New" w:hint="default"/>
      </w:rPr>
    </w:lvl>
    <w:lvl w:ilvl="8" w:tplc="FBFE0540" w:tentative="1">
      <w:start w:val="1"/>
      <w:numFmt w:val="bullet"/>
      <w:lvlText w:val=""/>
      <w:lvlJc w:val="left"/>
      <w:pPr>
        <w:ind w:left="6480" w:hanging="360"/>
      </w:pPr>
      <w:rPr>
        <w:rFonts w:ascii="Wingdings" w:hAnsi="Wingdings" w:hint="default"/>
      </w:rPr>
    </w:lvl>
  </w:abstractNum>
  <w:abstractNum w:abstractNumId="54" w15:restartNumberingAfterBreak="0">
    <w:nsid w:val="612461BA"/>
    <w:multiLevelType w:val="multilevel"/>
    <w:tmpl w:val="F48EB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127A5E"/>
    <w:multiLevelType w:val="multilevel"/>
    <w:tmpl w:val="6CA8C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3C0FCB"/>
    <w:multiLevelType w:val="multilevel"/>
    <w:tmpl w:val="1278D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A92725"/>
    <w:multiLevelType w:val="multilevel"/>
    <w:tmpl w:val="FD52F6E0"/>
    <w:lvl w:ilvl="0">
      <w:start w:val="2"/>
      <w:numFmt w:val="decimal"/>
      <w:lvlText w:val="%1"/>
      <w:lvlJc w:val="left"/>
      <w:pPr>
        <w:ind w:left="797" w:hanging="775"/>
      </w:pPr>
      <w:rPr>
        <w:u w:val="none"/>
      </w:rPr>
    </w:lvl>
    <w:lvl w:ilvl="1">
      <w:start w:val="1"/>
      <w:numFmt w:val="decimal"/>
      <w:lvlText w:val="%1.%2"/>
      <w:lvlJc w:val="left"/>
      <w:pPr>
        <w:ind w:left="797" w:hanging="775"/>
      </w:pPr>
      <w:rPr>
        <w:i w:val="0"/>
        <w:iCs w:val="0"/>
        <w:u w:val="none"/>
      </w:rPr>
    </w:lvl>
    <w:lvl w:ilvl="2">
      <w:start w:val="1"/>
      <w:numFmt w:val="decimal"/>
      <w:lvlText w:val="%1.%2.%3"/>
      <w:lvlJc w:val="left"/>
      <w:pPr>
        <w:ind w:left="883" w:hanging="861"/>
      </w:pPr>
      <w:rPr>
        <w:u w:val="none"/>
      </w:rPr>
    </w:lvl>
    <w:lvl w:ilvl="3">
      <w:numFmt w:val="bullet"/>
      <w:lvlText w:val="•"/>
      <w:lvlJc w:val="left"/>
      <w:pPr>
        <w:ind w:left="608" w:hanging="201"/>
      </w:pPr>
      <w:rPr>
        <w:u w:val="none"/>
      </w:rPr>
    </w:lvl>
    <w:lvl w:ilvl="4">
      <w:numFmt w:val="bullet"/>
      <w:lvlText w:val="•"/>
      <w:lvlJc w:val="left"/>
      <w:pPr>
        <w:ind w:left="3034" w:hanging="201"/>
      </w:pPr>
      <w:rPr>
        <w:u w:val="none"/>
      </w:rPr>
    </w:lvl>
    <w:lvl w:ilvl="5">
      <w:numFmt w:val="bullet"/>
      <w:lvlText w:val="•"/>
      <w:lvlJc w:val="left"/>
      <w:pPr>
        <w:ind w:left="4111" w:hanging="201"/>
      </w:pPr>
      <w:rPr>
        <w:u w:val="none"/>
      </w:rPr>
    </w:lvl>
    <w:lvl w:ilvl="6">
      <w:numFmt w:val="bullet"/>
      <w:lvlText w:val="•"/>
      <w:lvlJc w:val="left"/>
      <w:pPr>
        <w:ind w:left="5188" w:hanging="201"/>
      </w:pPr>
      <w:rPr>
        <w:u w:val="none"/>
      </w:rPr>
    </w:lvl>
    <w:lvl w:ilvl="7">
      <w:numFmt w:val="bullet"/>
      <w:lvlText w:val="•"/>
      <w:lvlJc w:val="left"/>
      <w:pPr>
        <w:ind w:left="6265" w:hanging="201"/>
      </w:pPr>
      <w:rPr>
        <w:u w:val="none"/>
      </w:rPr>
    </w:lvl>
    <w:lvl w:ilvl="8">
      <w:numFmt w:val="bullet"/>
      <w:lvlText w:val="•"/>
      <w:lvlJc w:val="left"/>
      <w:pPr>
        <w:ind w:left="7342" w:hanging="201"/>
      </w:pPr>
      <w:rPr>
        <w:u w:val="none"/>
      </w:rPr>
    </w:lvl>
  </w:abstractNum>
  <w:abstractNum w:abstractNumId="58" w15:restartNumberingAfterBreak="0">
    <w:nsid w:val="6795170C"/>
    <w:multiLevelType w:val="multilevel"/>
    <w:tmpl w:val="AFF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A5C1785"/>
    <w:multiLevelType w:val="multilevel"/>
    <w:tmpl w:val="F5C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512CD"/>
    <w:multiLevelType w:val="multilevel"/>
    <w:tmpl w:val="0AA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D05F1D"/>
    <w:multiLevelType w:val="hybridMultilevel"/>
    <w:tmpl w:val="64903D3A"/>
    <w:lvl w:ilvl="0" w:tplc="EFD089B8">
      <w:start w:val="1"/>
      <w:numFmt w:val="bullet"/>
      <w:lvlText w:val=""/>
      <w:lvlJc w:val="left"/>
      <w:pPr>
        <w:ind w:left="720" w:hanging="360"/>
      </w:pPr>
      <w:rPr>
        <w:rFonts w:ascii="Symbol" w:hAnsi="Symbol" w:hint="default"/>
      </w:rPr>
    </w:lvl>
    <w:lvl w:ilvl="1" w:tplc="EACAD2E8" w:tentative="1">
      <w:start w:val="1"/>
      <w:numFmt w:val="bullet"/>
      <w:lvlText w:val="o"/>
      <w:lvlJc w:val="left"/>
      <w:pPr>
        <w:ind w:left="1440" w:hanging="360"/>
      </w:pPr>
      <w:rPr>
        <w:rFonts w:ascii="Courier New" w:hAnsi="Courier New" w:cs="Courier New" w:hint="default"/>
      </w:rPr>
    </w:lvl>
    <w:lvl w:ilvl="2" w:tplc="8E3E8D14" w:tentative="1">
      <w:start w:val="1"/>
      <w:numFmt w:val="bullet"/>
      <w:lvlText w:val=""/>
      <w:lvlJc w:val="left"/>
      <w:pPr>
        <w:ind w:left="2160" w:hanging="360"/>
      </w:pPr>
      <w:rPr>
        <w:rFonts w:ascii="Wingdings" w:hAnsi="Wingdings" w:hint="default"/>
      </w:rPr>
    </w:lvl>
    <w:lvl w:ilvl="3" w:tplc="B28427B0" w:tentative="1">
      <w:start w:val="1"/>
      <w:numFmt w:val="bullet"/>
      <w:lvlText w:val=""/>
      <w:lvlJc w:val="left"/>
      <w:pPr>
        <w:ind w:left="2880" w:hanging="360"/>
      </w:pPr>
      <w:rPr>
        <w:rFonts w:ascii="Symbol" w:hAnsi="Symbol" w:hint="default"/>
      </w:rPr>
    </w:lvl>
    <w:lvl w:ilvl="4" w:tplc="1812E918" w:tentative="1">
      <w:start w:val="1"/>
      <w:numFmt w:val="bullet"/>
      <w:lvlText w:val="o"/>
      <w:lvlJc w:val="left"/>
      <w:pPr>
        <w:ind w:left="3600" w:hanging="360"/>
      </w:pPr>
      <w:rPr>
        <w:rFonts w:ascii="Courier New" w:hAnsi="Courier New" w:cs="Courier New" w:hint="default"/>
      </w:rPr>
    </w:lvl>
    <w:lvl w:ilvl="5" w:tplc="DED8836C" w:tentative="1">
      <w:start w:val="1"/>
      <w:numFmt w:val="bullet"/>
      <w:lvlText w:val=""/>
      <w:lvlJc w:val="left"/>
      <w:pPr>
        <w:ind w:left="4320" w:hanging="360"/>
      </w:pPr>
      <w:rPr>
        <w:rFonts w:ascii="Wingdings" w:hAnsi="Wingdings" w:hint="default"/>
      </w:rPr>
    </w:lvl>
    <w:lvl w:ilvl="6" w:tplc="612C3FE6" w:tentative="1">
      <w:start w:val="1"/>
      <w:numFmt w:val="bullet"/>
      <w:lvlText w:val=""/>
      <w:lvlJc w:val="left"/>
      <w:pPr>
        <w:ind w:left="5040" w:hanging="360"/>
      </w:pPr>
      <w:rPr>
        <w:rFonts w:ascii="Symbol" w:hAnsi="Symbol" w:hint="default"/>
      </w:rPr>
    </w:lvl>
    <w:lvl w:ilvl="7" w:tplc="CA70AA68" w:tentative="1">
      <w:start w:val="1"/>
      <w:numFmt w:val="bullet"/>
      <w:lvlText w:val="o"/>
      <w:lvlJc w:val="left"/>
      <w:pPr>
        <w:ind w:left="5760" w:hanging="360"/>
      </w:pPr>
      <w:rPr>
        <w:rFonts w:ascii="Courier New" w:hAnsi="Courier New" w:cs="Courier New" w:hint="default"/>
      </w:rPr>
    </w:lvl>
    <w:lvl w:ilvl="8" w:tplc="DA3EFCBE" w:tentative="1">
      <w:start w:val="1"/>
      <w:numFmt w:val="bullet"/>
      <w:lvlText w:val=""/>
      <w:lvlJc w:val="left"/>
      <w:pPr>
        <w:ind w:left="6480" w:hanging="360"/>
      </w:pPr>
      <w:rPr>
        <w:rFonts w:ascii="Wingdings" w:hAnsi="Wingdings" w:hint="default"/>
      </w:rPr>
    </w:lvl>
  </w:abstractNum>
  <w:abstractNum w:abstractNumId="62" w15:restartNumberingAfterBreak="0">
    <w:nsid w:val="6DF81557"/>
    <w:multiLevelType w:val="multilevel"/>
    <w:tmpl w:val="B232A53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700252A4"/>
    <w:multiLevelType w:val="multilevel"/>
    <w:tmpl w:val="363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FD316D"/>
    <w:multiLevelType w:val="multilevel"/>
    <w:tmpl w:val="AD9C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6159C"/>
    <w:multiLevelType w:val="multilevel"/>
    <w:tmpl w:val="83EE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212C65"/>
    <w:multiLevelType w:val="multilevel"/>
    <w:tmpl w:val="9586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3649AE"/>
    <w:multiLevelType w:val="multilevel"/>
    <w:tmpl w:val="9DE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427D16"/>
    <w:multiLevelType w:val="multilevel"/>
    <w:tmpl w:val="00F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DC1F31"/>
    <w:multiLevelType w:val="multilevel"/>
    <w:tmpl w:val="AB6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617E4F"/>
    <w:multiLevelType w:val="hybridMultilevel"/>
    <w:tmpl w:val="ED00CDF2"/>
    <w:lvl w:ilvl="0" w:tplc="5E82FD8C">
      <w:start w:val="1"/>
      <w:numFmt w:val="bullet"/>
      <w:lvlText w:val=""/>
      <w:lvlJc w:val="left"/>
      <w:pPr>
        <w:ind w:left="720" w:hanging="360"/>
      </w:pPr>
      <w:rPr>
        <w:rFonts w:ascii="Symbol" w:hAnsi="Symbol" w:hint="default"/>
      </w:rPr>
    </w:lvl>
    <w:lvl w:ilvl="1" w:tplc="8FC85CB2" w:tentative="1">
      <w:start w:val="1"/>
      <w:numFmt w:val="bullet"/>
      <w:lvlText w:val="o"/>
      <w:lvlJc w:val="left"/>
      <w:pPr>
        <w:ind w:left="1440" w:hanging="360"/>
      </w:pPr>
      <w:rPr>
        <w:rFonts w:ascii="Courier New" w:hAnsi="Courier New" w:cs="Courier New" w:hint="default"/>
      </w:rPr>
    </w:lvl>
    <w:lvl w:ilvl="2" w:tplc="9F76EC26" w:tentative="1">
      <w:start w:val="1"/>
      <w:numFmt w:val="bullet"/>
      <w:lvlText w:val=""/>
      <w:lvlJc w:val="left"/>
      <w:pPr>
        <w:ind w:left="2160" w:hanging="360"/>
      </w:pPr>
      <w:rPr>
        <w:rFonts w:ascii="Wingdings" w:hAnsi="Wingdings" w:hint="default"/>
      </w:rPr>
    </w:lvl>
    <w:lvl w:ilvl="3" w:tplc="358C8AEC" w:tentative="1">
      <w:start w:val="1"/>
      <w:numFmt w:val="bullet"/>
      <w:lvlText w:val=""/>
      <w:lvlJc w:val="left"/>
      <w:pPr>
        <w:ind w:left="2880" w:hanging="360"/>
      </w:pPr>
      <w:rPr>
        <w:rFonts w:ascii="Symbol" w:hAnsi="Symbol" w:hint="default"/>
      </w:rPr>
    </w:lvl>
    <w:lvl w:ilvl="4" w:tplc="22E40FAA" w:tentative="1">
      <w:start w:val="1"/>
      <w:numFmt w:val="bullet"/>
      <w:lvlText w:val="o"/>
      <w:lvlJc w:val="left"/>
      <w:pPr>
        <w:ind w:left="3600" w:hanging="360"/>
      </w:pPr>
      <w:rPr>
        <w:rFonts w:ascii="Courier New" w:hAnsi="Courier New" w:cs="Courier New" w:hint="default"/>
      </w:rPr>
    </w:lvl>
    <w:lvl w:ilvl="5" w:tplc="55BA22A8" w:tentative="1">
      <w:start w:val="1"/>
      <w:numFmt w:val="bullet"/>
      <w:lvlText w:val=""/>
      <w:lvlJc w:val="left"/>
      <w:pPr>
        <w:ind w:left="4320" w:hanging="360"/>
      </w:pPr>
      <w:rPr>
        <w:rFonts w:ascii="Wingdings" w:hAnsi="Wingdings" w:hint="default"/>
      </w:rPr>
    </w:lvl>
    <w:lvl w:ilvl="6" w:tplc="E6C6D57A" w:tentative="1">
      <w:start w:val="1"/>
      <w:numFmt w:val="bullet"/>
      <w:lvlText w:val=""/>
      <w:lvlJc w:val="left"/>
      <w:pPr>
        <w:ind w:left="5040" w:hanging="360"/>
      </w:pPr>
      <w:rPr>
        <w:rFonts w:ascii="Symbol" w:hAnsi="Symbol" w:hint="default"/>
      </w:rPr>
    </w:lvl>
    <w:lvl w:ilvl="7" w:tplc="4AE0EE44" w:tentative="1">
      <w:start w:val="1"/>
      <w:numFmt w:val="bullet"/>
      <w:lvlText w:val="o"/>
      <w:lvlJc w:val="left"/>
      <w:pPr>
        <w:ind w:left="5760" w:hanging="360"/>
      </w:pPr>
      <w:rPr>
        <w:rFonts w:ascii="Courier New" w:hAnsi="Courier New" w:cs="Courier New" w:hint="default"/>
      </w:rPr>
    </w:lvl>
    <w:lvl w:ilvl="8" w:tplc="27AAFAB2" w:tentative="1">
      <w:start w:val="1"/>
      <w:numFmt w:val="bullet"/>
      <w:lvlText w:val=""/>
      <w:lvlJc w:val="left"/>
      <w:pPr>
        <w:ind w:left="6480" w:hanging="360"/>
      </w:pPr>
      <w:rPr>
        <w:rFonts w:ascii="Wingdings" w:hAnsi="Wingdings" w:hint="default"/>
      </w:rPr>
    </w:lvl>
  </w:abstractNum>
  <w:abstractNum w:abstractNumId="71" w15:restartNumberingAfterBreak="0">
    <w:nsid w:val="7D283693"/>
    <w:multiLevelType w:val="multilevel"/>
    <w:tmpl w:val="B7108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E57069"/>
    <w:multiLevelType w:val="multilevel"/>
    <w:tmpl w:val="6278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259112">
    <w:abstractNumId w:val="37"/>
  </w:num>
  <w:num w:numId="2" w16cid:durableId="467862867">
    <w:abstractNumId w:val="33"/>
  </w:num>
  <w:num w:numId="3" w16cid:durableId="1781610908">
    <w:abstractNumId w:val="26"/>
  </w:num>
  <w:num w:numId="4" w16cid:durableId="965162711">
    <w:abstractNumId w:val="53"/>
  </w:num>
  <w:num w:numId="5" w16cid:durableId="115485695">
    <w:abstractNumId w:val="12"/>
  </w:num>
  <w:num w:numId="6" w16cid:durableId="1131437332">
    <w:abstractNumId w:val="41"/>
  </w:num>
  <w:num w:numId="7" w16cid:durableId="1429884516">
    <w:abstractNumId w:val="9"/>
  </w:num>
  <w:num w:numId="8" w16cid:durableId="2033333712">
    <w:abstractNumId w:val="61"/>
  </w:num>
  <w:num w:numId="9" w16cid:durableId="218782602">
    <w:abstractNumId w:val="62"/>
  </w:num>
  <w:num w:numId="10" w16cid:durableId="1701857445">
    <w:abstractNumId w:val="32"/>
  </w:num>
  <w:num w:numId="11" w16cid:durableId="497231817">
    <w:abstractNumId w:val="36"/>
  </w:num>
  <w:num w:numId="12" w16cid:durableId="407459844">
    <w:abstractNumId w:val="70"/>
  </w:num>
  <w:num w:numId="13" w16cid:durableId="1641110632">
    <w:abstractNumId w:val="59"/>
  </w:num>
  <w:num w:numId="14" w16cid:durableId="114103981">
    <w:abstractNumId w:val="31"/>
  </w:num>
  <w:num w:numId="15" w16cid:durableId="2058122746">
    <w:abstractNumId w:val="11"/>
  </w:num>
  <w:num w:numId="16" w16cid:durableId="312023959">
    <w:abstractNumId w:val="7"/>
  </w:num>
  <w:num w:numId="17" w16cid:durableId="790129711">
    <w:abstractNumId w:val="3"/>
  </w:num>
  <w:num w:numId="18" w16cid:durableId="1938174656">
    <w:abstractNumId w:val="50"/>
  </w:num>
  <w:num w:numId="19" w16cid:durableId="1170676423">
    <w:abstractNumId w:val="68"/>
  </w:num>
  <w:num w:numId="20" w16cid:durableId="1047412451">
    <w:abstractNumId w:val="43"/>
  </w:num>
  <w:num w:numId="21" w16cid:durableId="1478038143">
    <w:abstractNumId w:val="58"/>
  </w:num>
  <w:num w:numId="22" w16cid:durableId="142625463">
    <w:abstractNumId w:val="19"/>
  </w:num>
  <w:num w:numId="23" w16cid:durableId="813986075">
    <w:abstractNumId w:val="57"/>
  </w:num>
  <w:num w:numId="24" w16cid:durableId="189874689">
    <w:abstractNumId w:val="23"/>
  </w:num>
  <w:num w:numId="25" w16cid:durableId="92552603">
    <w:abstractNumId w:val="60"/>
  </w:num>
  <w:num w:numId="26" w16cid:durableId="1457261366">
    <w:abstractNumId w:val="17"/>
  </w:num>
  <w:num w:numId="27" w16cid:durableId="1919748806">
    <w:abstractNumId w:val="45"/>
  </w:num>
  <w:num w:numId="28" w16cid:durableId="109708729">
    <w:abstractNumId w:val="63"/>
  </w:num>
  <w:num w:numId="29" w16cid:durableId="838034412">
    <w:abstractNumId w:val="39"/>
  </w:num>
  <w:num w:numId="30" w16cid:durableId="1553883966">
    <w:abstractNumId w:val="21"/>
  </w:num>
  <w:num w:numId="31" w16cid:durableId="1780055031">
    <w:abstractNumId w:val="72"/>
  </w:num>
  <w:num w:numId="32" w16cid:durableId="1607498207">
    <w:abstractNumId w:val="6"/>
  </w:num>
  <w:num w:numId="33" w16cid:durableId="507719317">
    <w:abstractNumId w:val="18"/>
  </w:num>
  <w:num w:numId="34" w16cid:durableId="1967931626">
    <w:abstractNumId w:val="38"/>
  </w:num>
  <w:num w:numId="35" w16cid:durableId="428963837">
    <w:abstractNumId w:val="15"/>
  </w:num>
  <w:num w:numId="36" w16cid:durableId="783307709">
    <w:abstractNumId w:val="71"/>
  </w:num>
  <w:num w:numId="37" w16cid:durableId="1583875192">
    <w:abstractNumId w:val="25"/>
  </w:num>
  <w:num w:numId="38" w16cid:durableId="665013122">
    <w:abstractNumId w:val="22"/>
  </w:num>
  <w:num w:numId="39" w16cid:durableId="2107842404">
    <w:abstractNumId w:val="67"/>
  </w:num>
  <w:num w:numId="40" w16cid:durableId="322585587">
    <w:abstractNumId w:val="65"/>
  </w:num>
  <w:num w:numId="41" w16cid:durableId="721758676">
    <w:abstractNumId w:val="66"/>
  </w:num>
  <w:num w:numId="42" w16cid:durableId="901021351">
    <w:abstractNumId w:val="54"/>
  </w:num>
  <w:num w:numId="43" w16cid:durableId="1978097347">
    <w:abstractNumId w:val="10"/>
  </w:num>
  <w:num w:numId="44" w16cid:durableId="913468576">
    <w:abstractNumId w:val="16"/>
  </w:num>
  <w:num w:numId="45" w16cid:durableId="1699504159">
    <w:abstractNumId w:val="0"/>
  </w:num>
  <w:num w:numId="46" w16cid:durableId="1511065187">
    <w:abstractNumId w:val="44"/>
  </w:num>
  <w:num w:numId="47" w16cid:durableId="916482133">
    <w:abstractNumId w:val="24"/>
  </w:num>
  <w:num w:numId="48" w16cid:durableId="1314066617">
    <w:abstractNumId w:val="35"/>
  </w:num>
  <w:num w:numId="49" w16cid:durableId="1861770728">
    <w:abstractNumId w:val="27"/>
  </w:num>
  <w:num w:numId="50" w16cid:durableId="158272638">
    <w:abstractNumId w:val="56"/>
  </w:num>
  <w:num w:numId="51" w16cid:durableId="1998922101">
    <w:abstractNumId w:val="64"/>
  </w:num>
  <w:num w:numId="52" w16cid:durableId="256912201">
    <w:abstractNumId w:val="34"/>
  </w:num>
  <w:num w:numId="53" w16cid:durableId="697587861">
    <w:abstractNumId w:val="28"/>
  </w:num>
  <w:num w:numId="54" w16cid:durableId="1573421021">
    <w:abstractNumId w:val="8"/>
  </w:num>
  <w:num w:numId="55" w16cid:durableId="538783133">
    <w:abstractNumId w:val="14"/>
  </w:num>
  <w:num w:numId="56" w16cid:durableId="33430694">
    <w:abstractNumId w:val="4"/>
  </w:num>
  <w:num w:numId="57" w16cid:durableId="1040134672">
    <w:abstractNumId w:val="51"/>
  </w:num>
  <w:num w:numId="58" w16cid:durableId="1169253019">
    <w:abstractNumId w:val="30"/>
  </w:num>
  <w:num w:numId="59" w16cid:durableId="771627388">
    <w:abstractNumId w:val="13"/>
  </w:num>
  <w:num w:numId="60" w16cid:durableId="938636744">
    <w:abstractNumId w:val="46"/>
  </w:num>
  <w:num w:numId="61" w16cid:durableId="448472679">
    <w:abstractNumId w:val="40"/>
  </w:num>
  <w:num w:numId="62" w16cid:durableId="1428386221">
    <w:abstractNumId w:val="69"/>
  </w:num>
  <w:num w:numId="63" w16cid:durableId="245304914">
    <w:abstractNumId w:val="52"/>
  </w:num>
  <w:num w:numId="64" w16cid:durableId="1968195148">
    <w:abstractNumId w:val="2"/>
  </w:num>
  <w:num w:numId="65" w16cid:durableId="129440254">
    <w:abstractNumId w:val="1"/>
  </w:num>
  <w:num w:numId="66" w16cid:durableId="341779563">
    <w:abstractNumId w:val="47"/>
  </w:num>
  <w:num w:numId="67" w16cid:durableId="943881021">
    <w:abstractNumId w:val="49"/>
  </w:num>
  <w:num w:numId="68" w16cid:durableId="266080341">
    <w:abstractNumId w:val="5"/>
  </w:num>
  <w:num w:numId="69" w16cid:durableId="552235384">
    <w:abstractNumId w:val="42"/>
  </w:num>
  <w:num w:numId="70" w16cid:durableId="1481266636">
    <w:abstractNumId w:val="55"/>
  </w:num>
  <w:num w:numId="71" w16cid:durableId="986007992">
    <w:abstractNumId w:val="29"/>
  </w:num>
  <w:num w:numId="72" w16cid:durableId="60831324">
    <w:abstractNumId w:val="48"/>
  </w:num>
  <w:num w:numId="73" w16cid:durableId="4390322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87"/>
    <w:rsid w:val="00003687"/>
    <w:rsid w:val="0003299B"/>
    <w:rsid w:val="00035DC1"/>
    <w:rsid w:val="00037736"/>
    <w:rsid w:val="00043A60"/>
    <w:rsid w:val="0005494F"/>
    <w:rsid w:val="0006655C"/>
    <w:rsid w:val="0008107E"/>
    <w:rsid w:val="000A7915"/>
    <w:rsid w:val="000C701D"/>
    <w:rsid w:val="000D0A88"/>
    <w:rsid w:val="000D6B1A"/>
    <w:rsid w:val="000E588B"/>
    <w:rsid w:val="000E59A2"/>
    <w:rsid w:val="000F0776"/>
    <w:rsid w:val="0010050F"/>
    <w:rsid w:val="0014269C"/>
    <w:rsid w:val="001437B8"/>
    <w:rsid w:val="0015249A"/>
    <w:rsid w:val="001658DB"/>
    <w:rsid w:val="00176BD7"/>
    <w:rsid w:val="00177397"/>
    <w:rsid w:val="0017781C"/>
    <w:rsid w:val="00185191"/>
    <w:rsid w:val="0018730C"/>
    <w:rsid w:val="001A3154"/>
    <w:rsid w:val="001A4CF8"/>
    <w:rsid w:val="001B2DE7"/>
    <w:rsid w:val="001C022E"/>
    <w:rsid w:val="001C122D"/>
    <w:rsid w:val="001D036F"/>
    <w:rsid w:val="001D5067"/>
    <w:rsid w:val="001D5077"/>
    <w:rsid w:val="001D6CDF"/>
    <w:rsid w:val="001F2CE9"/>
    <w:rsid w:val="00206ED7"/>
    <w:rsid w:val="002079AE"/>
    <w:rsid w:val="00220325"/>
    <w:rsid w:val="002320FE"/>
    <w:rsid w:val="00237E8C"/>
    <w:rsid w:val="0024223E"/>
    <w:rsid w:val="00243F44"/>
    <w:rsid w:val="00254C7A"/>
    <w:rsid w:val="002552A7"/>
    <w:rsid w:val="00267F58"/>
    <w:rsid w:val="002917F5"/>
    <w:rsid w:val="0029191A"/>
    <w:rsid w:val="002A355D"/>
    <w:rsid w:val="002A5ED4"/>
    <w:rsid w:val="002A6D8A"/>
    <w:rsid w:val="002B43C7"/>
    <w:rsid w:val="002B4FE6"/>
    <w:rsid w:val="002B6D1C"/>
    <w:rsid w:val="002C0DF7"/>
    <w:rsid w:val="002E1A2C"/>
    <w:rsid w:val="002E7F58"/>
    <w:rsid w:val="002F3303"/>
    <w:rsid w:val="002F33BD"/>
    <w:rsid w:val="00302D07"/>
    <w:rsid w:val="00311F31"/>
    <w:rsid w:val="003130AF"/>
    <w:rsid w:val="003137CA"/>
    <w:rsid w:val="00313F54"/>
    <w:rsid w:val="003238B7"/>
    <w:rsid w:val="00353978"/>
    <w:rsid w:val="0035517B"/>
    <w:rsid w:val="00361B1F"/>
    <w:rsid w:val="00362990"/>
    <w:rsid w:val="00383EF5"/>
    <w:rsid w:val="0038769F"/>
    <w:rsid w:val="00387942"/>
    <w:rsid w:val="003A758B"/>
    <w:rsid w:val="003B2D0F"/>
    <w:rsid w:val="003B4578"/>
    <w:rsid w:val="003F3E60"/>
    <w:rsid w:val="003F67DC"/>
    <w:rsid w:val="00413E2B"/>
    <w:rsid w:val="00420D89"/>
    <w:rsid w:val="004472CA"/>
    <w:rsid w:val="00450C63"/>
    <w:rsid w:val="004520FB"/>
    <w:rsid w:val="00467EE8"/>
    <w:rsid w:val="0047388F"/>
    <w:rsid w:val="00475B21"/>
    <w:rsid w:val="00496346"/>
    <w:rsid w:val="004965F6"/>
    <w:rsid w:val="00496C86"/>
    <w:rsid w:val="004A5922"/>
    <w:rsid w:val="004B2564"/>
    <w:rsid w:val="004B292C"/>
    <w:rsid w:val="004C447F"/>
    <w:rsid w:val="004D069B"/>
    <w:rsid w:val="005122BF"/>
    <w:rsid w:val="00515B9B"/>
    <w:rsid w:val="005170AE"/>
    <w:rsid w:val="00524A46"/>
    <w:rsid w:val="005505FA"/>
    <w:rsid w:val="005626EA"/>
    <w:rsid w:val="00566CB9"/>
    <w:rsid w:val="005705B6"/>
    <w:rsid w:val="00571882"/>
    <w:rsid w:val="00580645"/>
    <w:rsid w:val="005919FB"/>
    <w:rsid w:val="005B02C8"/>
    <w:rsid w:val="005B0C8B"/>
    <w:rsid w:val="005B1576"/>
    <w:rsid w:val="005B1C75"/>
    <w:rsid w:val="005B31CE"/>
    <w:rsid w:val="005C2ED4"/>
    <w:rsid w:val="005D08CB"/>
    <w:rsid w:val="005F5CB9"/>
    <w:rsid w:val="00602D07"/>
    <w:rsid w:val="006052C7"/>
    <w:rsid w:val="00614025"/>
    <w:rsid w:val="006179B3"/>
    <w:rsid w:val="00627456"/>
    <w:rsid w:val="00636BB9"/>
    <w:rsid w:val="00641D22"/>
    <w:rsid w:val="0066113A"/>
    <w:rsid w:val="006612F7"/>
    <w:rsid w:val="00674C1E"/>
    <w:rsid w:val="00685A37"/>
    <w:rsid w:val="006A09EE"/>
    <w:rsid w:val="006A23C9"/>
    <w:rsid w:val="006A40B3"/>
    <w:rsid w:val="006A69B9"/>
    <w:rsid w:val="006C3D54"/>
    <w:rsid w:val="006C58EF"/>
    <w:rsid w:val="006C7FA5"/>
    <w:rsid w:val="006C7FCD"/>
    <w:rsid w:val="006E48B6"/>
    <w:rsid w:val="006F35F7"/>
    <w:rsid w:val="006F59B6"/>
    <w:rsid w:val="006F7701"/>
    <w:rsid w:val="00704674"/>
    <w:rsid w:val="0070705E"/>
    <w:rsid w:val="00710068"/>
    <w:rsid w:val="0072023A"/>
    <w:rsid w:val="007266B7"/>
    <w:rsid w:val="007441CA"/>
    <w:rsid w:val="0075026A"/>
    <w:rsid w:val="00764387"/>
    <w:rsid w:val="00771AD5"/>
    <w:rsid w:val="00790AEA"/>
    <w:rsid w:val="007A0E9F"/>
    <w:rsid w:val="007A1A25"/>
    <w:rsid w:val="007A28C3"/>
    <w:rsid w:val="007C10C0"/>
    <w:rsid w:val="007C113B"/>
    <w:rsid w:val="007C5F69"/>
    <w:rsid w:val="007E45E9"/>
    <w:rsid w:val="007E6BEC"/>
    <w:rsid w:val="007F16B9"/>
    <w:rsid w:val="008102F7"/>
    <w:rsid w:val="00831D89"/>
    <w:rsid w:val="00840D5A"/>
    <w:rsid w:val="008414D7"/>
    <w:rsid w:val="00846320"/>
    <w:rsid w:val="0085330C"/>
    <w:rsid w:val="008560A9"/>
    <w:rsid w:val="008633F3"/>
    <w:rsid w:val="0086381E"/>
    <w:rsid w:val="00863A62"/>
    <w:rsid w:val="00863D0A"/>
    <w:rsid w:val="008A4333"/>
    <w:rsid w:val="008A5EB9"/>
    <w:rsid w:val="008B0A91"/>
    <w:rsid w:val="008B5C0E"/>
    <w:rsid w:val="008C631C"/>
    <w:rsid w:val="008E0788"/>
    <w:rsid w:val="008E2FC1"/>
    <w:rsid w:val="008E32BE"/>
    <w:rsid w:val="008F1BF5"/>
    <w:rsid w:val="00900812"/>
    <w:rsid w:val="0090095E"/>
    <w:rsid w:val="00907D2E"/>
    <w:rsid w:val="00910272"/>
    <w:rsid w:val="00911510"/>
    <w:rsid w:val="00914293"/>
    <w:rsid w:val="009145C3"/>
    <w:rsid w:val="00925B90"/>
    <w:rsid w:val="009362FE"/>
    <w:rsid w:val="00945B37"/>
    <w:rsid w:val="009529CC"/>
    <w:rsid w:val="00955E62"/>
    <w:rsid w:val="0096322A"/>
    <w:rsid w:val="00972598"/>
    <w:rsid w:val="009728B9"/>
    <w:rsid w:val="00974AD2"/>
    <w:rsid w:val="0097677E"/>
    <w:rsid w:val="009903E4"/>
    <w:rsid w:val="00994205"/>
    <w:rsid w:val="00994D51"/>
    <w:rsid w:val="00995079"/>
    <w:rsid w:val="009A3409"/>
    <w:rsid w:val="009B1F45"/>
    <w:rsid w:val="009B59B5"/>
    <w:rsid w:val="009B6B5B"/>
    <w:rsid w:val="009D19B7"/>
    <w:rsid w:val="009D3063"/>
    <w:rsid w:val="009F2A05"/>
    <w:rsid w:val="009F78B1"/>
    <w:rsid w:val="00A02064"/>
    <w:rsid w:val="00A12D49"/>
    <w:rsid w:val="00A14761"/>
    <w:rsid w:val="00A4160C"/>
    <w:rsid w:val="00A46C26"/>
    <w:rsid w:val="00A50A19"/>
    <w:rsid w:val="00A55085"/>
    <w:rsid w:val="00A702E5"/>
    <w:rsid w:val="00A82EF7"/>
    <w:rsid w:val="00A90C98"/>
    <w:rsid w:val="00A97417"/>
    <w:rsid w:val="00AA67DE"/>
    <w:rsid w:val="00AC3206"/>
    <w:rsid w:val="00AE438F"/>
    <w:rsid w:val="00AF4B24"/>
    <w:rsid w:val="00AF736C"/>
    <w:rsid w:val="00B06AAC"/>
    <w:rsid w:val="00B13D33"/>
    <w:rsid w:val="00B23DF4"/>
    <w:rsid w:val="00B35368"/>
    <w:rsid w:val="00B35796"/>
    <w:rsid w:val="00B45BD2"/>
    <w:rsid w:val="00B57A28"/>
    <w:rsid w:val="00B662B1"/>
    <w:rsid w:val="00B857B7"/>
    <w:rsid w:val="00BB32F0"/>
    <w:rsid w:val="00BB4D32"/>
    <w:rsid w:val="00BB673F"/>
    <w:rsid w:val="00BC50B3"/>
    <w:rsid w:val="00BD754C"/>
    <w:rsid w:val="00BE16E2"/>
    <w:rsid w:val="00BE3EA8"/>
    <w:rsid w:val="00BF2D82"/>
    <w:rsid w:val="00C01294"/>
    <w:rsid w:val="00C016FD"/>
    <w:rsid w:val="00C01765"/>
    <w:rsid w:val="00C11989"/>
    <w:rsid w:val="00C12212"/>
    <w:rsid w:val="00C212F7"/>
    <w:rsid w:val="00C309F4"/>
    <w:rsid w:val="00C340E9"/>
    <w:rsid w:val="00C34EFA"/>
    <w:rsid w:val="00C359CF"/>
    <w:rsid w:val="00C426B8"/>
    <w:rsid w:val="00C4546F"/>
    <w:rsid w:val="00C45F4D"/>
    <w:rsid w:val="00C62CE0"/>
    <w:rsid w:val="00C6360B"/>
    <w:rsid w:val="00C64E0D"/>
    <w:rsid w:val="00C91EEB"/>
    <w:rsid w:val="00CA7FCA"/>
    <w:rsid w:val="00CB529E"/>
    <w:rsid w:val="00CC26DF"/>
    <w:rsid w:val="00CC7BC9"/>
    <w:rsid w:val="00CD0668"/>
    <w:rsid w:val="00CF18E1"/>
    <w:rsid w:val="00CF2BB8"/>
    <w:rsid w:val="00CF36DB"/>
    <w:rsid w:val="00D00084"/>
    <w:rsid w:val="00D033F2"/>
    <w:rsid w:val="00D14FFB"/>
    <w:rsid w:val="00D17A6C"/>
    <w:rsid w:val="00D23868"/>
    <w:rsid w:val="00D26C08"/>
    <w:rsid w:val="00D36D17"/>
    <w:rsid w:val="00D448AD"/>
    <w:rsid w:val="00D51260"/>
    <w:rsid w:val="00D54EF6"/>
    <w:rsid w:val="00D65B50"/>
    <w:rsid w:val="00D667EE"/>
    <w:rsid w:val="00D6689B"/>
    <w:rsid w:val="00D70C9C"/>
    <w:rsid w:val="00D807A9"/>
    <w:rsid w:val="00D80818"/>
    <w:rsid w:val="00D9092B"/>
    <w:rsid w:val="00D92320"/>
    <w:rsid w:val="00DA0B7D"/>
    <w:rsid w:val="00DA5CCE"/>
    <w:rsid w:val="00DB5294"/>
    <w:rsid w:val="00DD3453"/>
    <w:rsid w:val="00DD4BF2"/>
    <w:rsid w:val="00DE0491"/>
    <w:rsid w:val="00DE76A2"/>
    <w:rsid w:val="00DF3CD7"/>
    <w:rsid w:val="00DF4573"/>
    <w:rsid w:val="00E1017B"/>
    <w:rsid w:val="00E229FC"/>
    <w:rsid w:val="00E23531"/>
    <w:rsid w:val="00E24BD9"/>
    <w:rsid w:val="00E54440"/>
    <w:rsid w:val="00E6482E"/>
    <w:rsid w:val="00E66213"/>
    <w:rsid w:val="00E91D96"/>
    <w:rsid w:val="00EA2F0B"/>
    <w:rsid w:val="00EA3294"/>
    <w:rsid w:val="00EA3809"/>
    <w:rsid w:val="00EC30E5"/>
    <w:rsid w:val="00EC34CD"/>
    <w:rsid w:val="00ED3281"/>
    <w:rsid w:val="00ED7F62"/>
    <w:rsid w:val="00EE7694"/>
    <w:rsid w:val="00EF0134"/>
    <w:rsid w:val="00F15513"/>
    <w:rsid w:val="00F269FB"/>
    <w:rsid w:val="00F26BC6"/>
    <w:rsid w:val="00F33470"/>
    <w:rsid w:val="00F44737"/>
    <w:rsid w:val="00F45FFD"/>
    <w:rsid w:val="00F73B1C"/>
    <w:rsid w:val="00F802B8"/>
    <w:rsid w:val="00F91B29"/>
    <w:rsid w:val="00F96D6D"/>
    <w:rsid w:val="00FA6CDC"/>
    <w:rsid w:val="00FD6351"/>
    <w:rsid w:val="00FD7F6E"/>
    <w:rsid w:val="00FE21BF"/>
    <w:rsid w:val="00FE34CB"/>
    <w:rsid w:val="00FF1BE4"/>
  </w:rsids>
  <m:mathPr>
    <m:mathFont m:val="Cambria Math"/>
    <m:brkBin m:val="before"/>
    <m:brkBinSub m:val="--"/>
    <m:smallFrac m:val="0"/>
    <m:dispDef/>
    <m:lMargin m:val="0"/>
    <m:rMargin m:val="0"/>
    <m:defJc m:val="centerGroup"/>
    <m:wrapRight/>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3F30F"/>
  <w15:docId w15:val="{FBF7E3C7-DF97-426E-99C2-9BBCF750C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ED4"/>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EF01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764387"/>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22032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F013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F013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F0134"/>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64387"/>
    <w:rPr>
      <w:rFonts w:ascii="Cambria" w:eastAsia="Times New Roman" w:hAnsi="Cambria" w:cs="Times New Roman"/>
      <w:b/>
      <w:bCs/>
      <w:i/>
      <w:iCs/>
      <w:sz w:val="28"/>
      <w:szCs w:val="28"/>
    </w:rPr>
  </w:style>
  <w:style w:type="paragraph" w:styleId="BalloonText">
    <w:name w:val="Balloon Text"/>
    <w:basedOn w:val="Normal"/>
    <w:link w:val="BalloonTextChar"/>
    <w:uiPriority w:val="99"/>
    <w:semiHidden/>
    <w:unhideWhenUsed/>
    <w:rsid w:val="007643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4387"/>
    <w:rPr>
      <w:rFonts w:ascii="Tahoma" w:eastAsia="Calibri" w:hAnsi="Tahoma" w:cs="Tahoma"/>
      <w:sz w:val="16"/>
      <w:szCs w:val="16"/>
    </w:rPr>
  </w:style>
  <w:style w:type="paragraph" w:customStyle="1" w:styleId="Default">
    <w:name w:val="Default"/>
    <w:rsid w:val="002E1A2C"/>
    <w:pPr>
      <w:autoSpaceDE w:val="0"/>
      <w:autoSpaceDN w:val="0"/>
      <w:adjustRightInd w:val="0"/>
    </w:pPr>
    <w:rPr>
      <w:rFonts w:ascii="Book Antiqua" w:eastAsia="Times New Roman" w:hAnsi="Book Antiqua" w:cs="Book Antiqua"/>
      <w:color w:val="000000"/>
      <w:sz w:val="24"/>
      <w:szCs w:val="24"/>
      <w:lang w:val="en-US" w:eastAsia="en-US"/>
    </w:rPr>
  </w:style>
  <w:style w:type="paragraph" w:customStyle="1" w:styleId="Text">
    <w:name w:val="Text"/>
    <w:basedOn w:val="Normal"/>
    <w:rsid w:val="002E1A2C"/>
    <w:pPr>
      <w:widowControl w:val="0"/>
      <w:spacing w:after="0" w:line="252" w:lineRule="auto"/>
      <w:ind w:firstLine="240"/>
      <w:jc w:val="both"/>
    </w:pPr>
    <w:rPr>
      <w:rFonts w:ascii="Times New Roman" w:eastAsia="Times New Roman" w:hAnsi="Times New Roman"/>
      <w:sz w:val="20"/>
      <w:szCs w:val="20"/>
    </w:rPr>
  </w:style>
  <w:style w:type="paragraph" w:styleId="Header">
    <w:name w:val="header"/>
    <w:basedOn w:val="Normal"/>
    <w:link w:val="HeaderChar"/>
    <w:uiPriority w:val="99"/>
    <w:unhideWhenUsed/>
    <w:rsid w:val="002E1A2C"/>
    <w:pPr>
      <w:tabs>
        <w:tab w:val="center" w:pos="4680"/>
        <w:tab w:val="right" w:pos="9360"/>
      </w:tabs>
    </w:pPr>
  </w:style>
  <w:style w:type="character" w:customStyle="1" w:styleId="HeaderChar">
    <w:name w:val="Header Char"/>
    <w:link w:val="Header"/>
    <w:uiPriority w:val="99"/>
    <w:rsid w:val="002E1A2C"/>
    <w:rPr>
      <w:sz w:val="22"/>
      <w:szCs w:val="22"/>
    </w:rPr>
  </w:style>
  <w:style w:type="paragraph" w:styleId="Footer">
    <w:name w:val="footer"/>
    <w:basedOn w:val="Normal"/>
    <w:link w:val="FooterChar"/>
    <w:uiPriority w:val="99"/>
    <w:unhideWhenUsed/>
    <w:rsid w:val="002E1A2C"/>
    <w:pPr>
      <w:tabs>
        <w:tab w:val="center" w:pos="4680"/>
        <w:tab w:val="right" w:pos="9360"/>
      </w:tabs>
    </w:pPr>
  </w:style>
  <w:style w:type="character" w:customStyle="1" w:styleId="FooterChar">
    <w:name w:val="Footer Char"/>
    <w:link w:val="Footer"/>
    <w:uiPriority w:val="99"/>
    <w:rsid w:val="002E1A2C"/>
    <w:rPr>
      <w:sz w:val="22"/>
      <w:szCs w:val="22"/>
    </w:rPr>
  </w:style>
  <w:style w:type="paragraph" w:styleId="NormalWeb">
    <w:name w:val="Normal (Web)"/>
    <w:basedOn w:val="Normal"/>
    <w:uiPriority w:val="99"/>
    <w:unhideWhenUsed/>
    <w:rsid w:val="002E1A2C"/>
    <w:pPr>
      <w:spacing w:before="100" w:beforeAutospacing="1" w:after="125" w:line="360" w:lineRule="auto"/>
      <w:jc w:val="both"/>
    </w:pPr>
    <w:rPr>
      <w:rFonts w:ascii="Times New Roman" w:eastAsia="Times New Roman" w:hAnsi="Times New Roman"/>
      <w:color w:val="000000"/>
      <w:sz w:val="20"/>
      <w:szCs w:val="20"/>
    </w:rPr>
  </w:style>
  <w:style w:type="character" w:customStyle="1" w:styleId="DocumentMapChar">
    <w:name w:val="Document Map Char"/>
    <w:link w:val="DocumentMap"/>
    <w:uiPriority w:val="99"/>
    <w:semiHidden/>
    <w:rsid w:val="002E1A2C"/>
    <w:rPr>
      <w:rFonts w:ascii="Tahoma" w:hAnsi="Tahoma" w:cs="Tahoma"/>
      <w:sz w:val="16"/>
      <w:szCs w:val="16"/>
    </w:rPr>
  </w:style>
  <w:style w:type="paragraph" w:styleId="DocumentMap">
    <w:name w:val="Document Map"/>
    <w:basedOn w:val="Normal"/>
    <w:link w:val="DocumentMapChar"/>
    <w:uiPriority w:val="99"/>
    <w:semiHidden/>
    <w:unhideWhenUsed/>
    <w:rsid w:val="002E1A2C"/>
    <w:rPr>
      <w:rFonts w:ascii="Tahoma" w:hAnsi="Tahoma" w:cs="Tahoma"/>
      <w:sz w:val="16"/>
      <w:szCs w:val="16"/>
    </w:rPr>
  </w:style>
  <w:style w:type="table" w:styleId="TableGrid">
    <w:name w:val="Table Grid"/>
    <w:basedOn w:val="TableNormal"/>
    <w:uiPriority w:val="59"/>
    <w:rsid w:val="00A12D4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81C"/>
    <w:pPr>
      <w:ind w:left="720"/>
      <w:contextualSpacing/>
    </w:pPr>
  </w:style>
  <w:style w:type="character" w:styleId="Hyperlink">
    <w:name w:val="Hyperlink"/>
    <w:uiPriority w:val="99"/>
    <w:unhideWhenUsed/>
    <w:rsid w:val="00037736"/>
    <w:rPr>
      <w:color w:val="0563C1"/>
      <w:u w:val="single"/>
    </w:rPr>
  </w:style>
  <w:style w:type="character" w:styleId="Strong">
    <w:name w:val="Strong"/>
    <w:basedOn w:val="DefaultParagraphFont"/>
    <w:uiPriority w:val="22"/>
    <w:qFormat/>
    <w:rsid w:val="00B57A28"/>
    <w:rPr>
      <w:b/>
      <w:bCs/>
    </w:rPr>
  </w:style>
  <w:style w:type="character" w:styleId="Emphasis">
    <w:name w:val="Emphasis"/>
    <w:basedOn w:val="DefaultParagraphFont"/>
    <w:uiPriority w:val="20"/>
    <w:qFormat/>
    <w:rsid w:val="00B57A28"/>
    <w:rPr>
      <w:i/>
      <w:iCs/>
    </w:rPr>
  </w:style>
  <w:style w:type="character" w:customStyle="1" w:styleId="Heading3Char">
    <w:name w:val="Heading 3 Char"/>
    <w:basedOn w:val="DefaultParagraphFont"/>
    <w:link w:val="Heading3"/>
    <w:uiPriority w:val="9"/>
    <w:semiHidden/>
    <w:rsid w:val="00220325"/>
    <w:rPr>
      <w:rFonts w:asciiTheme="majorHAnsi" w:eastAsiaTheme="majorEastAsia" w:hAnsiTheme="majorHAnsi" w:cstheme="majorBidi"/>
      <w:color w:val="243F60" w:themeColor="accent1" w:themeShade="7F"/>
      <w:sz w:val="24"/>
      <w:szCs w:val="24"/>
      <w:lang w:val="en-US" w:eastAsia="en-US"/>
    </w:rPr>
  </w:style>
  <w:style w:type="character" w:customStyle="1" w:styleId="Heading1Char">
    <w:name w:val="Heading 1 Char"/>
    <w:basedOn w:val="DefaultParagraphFont"/>
    <w:link w:val="Heading1"/>
    <w:uiPriority w:val="9"/>
    <w:rsid w:val="00EF0134"/>
    <w:rPr>
      <w:rFonts w:asciiTheme="majorHAnsi" w:eastAsiaTheme="majorEastAsia" w:hAnsiTheme="majorHAnsi" w:cstheme="majorBidi"/>
      <w:color w:val="365F91" w:themeColor="accent1" w:themeShade="BF"/>
      <w:sz w:val="32"/>
      <w:szCs w:val="32"/>
      <w:lang w:val="en-US" w:eastAsia="en-US"/>
    </w:rPr>
  </w:style>
  <w:style w:type="character" w:customStyle="1" w:styleId="Heading4Char">
    <w:name w:val="Heading 4 Char"/>
    <w:basedOn w:val="DefaultParagraphFont"/>
    <w:link w:val="Heading4"/>
    <w:uiPriority w:val="9"/>
    <w:semiHidden/>
    <w:rsid w:val="00EF0134"/>
    <w:rPr>
      <w:rFonts w:asciiTheme="majorHAnsi" w:eastAsiaTheme="majorEastAsia" w:hAnsiTheme="majorHAnsi" w:cstheme="majorBidi"/>
      <w:i/>
      <w:iCs/>
      <w:color w:val="365F91" w:themeColor="accent1" w:themeShade="BF"/>
      <w:sz w:val="22"/>
      <w:szCs w:val="22"/>
      <w:lang w:val="en-US" w:eastAsia="en-US"/>
    </w:rPr>
  </w:style>
  <w:style w:type="character" w:customStyle="1" w:styleId="Heading5Char">
    <w:name w:val="Heading 5 Char"/>
    <w:basedOn w:val="DefaultParagraphFont"/>
    <w:link w:val="Heading5"/>
    <w:uiPriority w:val="9"/>
    <w:semiHidden/>
    <w:rsid w:val="00EF0134"/>
    <w:rPr>
      <w:rFonts w:asciiTheme="majorHAnsi" w:eastAsiaTheme="majorEastAsia" w:hAnsiTheme="majorHAnsi" w:cstheme="majorBidi"/>
      <w:color w:val="365F91" w:themeColor="accent1" w:themeShade="BF"/>
      <w:sz w:val="22"/>
      <w:szCs w:val="22"/>
      <w:lang w:val="en-US" w:eastAsia="en-US"/>
    </w:rPr>
  </w:style>
  <w:style w:type="character" w:customStyle="1" w:styleId="Heading6Char">
    <w:name w:val="Heading 6 Char"/>
    <w:basedOn w:val="DefaultParagraphFont"/>
    <w:link w:val="Heading6"/>
    <w:uiPriority w:val="9"/>
    <w:semiHidden/>
    <w:rsid w:val="00EF0134"/>
    <w:rPr>
      <w:rFonts w:asciiTheme="majorHAnsi" w:eastAsiaTheme="majorEastAsia" w:hAnsiTheme="majorHAnsi" w:cstheme="majorBidi"/>
      <w:color w:val="243F60" w:themeColor="accent1" w:themeShade="7F"/>
      <w:sz w:val="22"/>
      <w:szCs w:val="22"/>
      <w:lang w:val="en-US" w:eastAsia="en-US"/>
    </w:rPr>
  </w:style>
  <w:style w:type="paragraph" w:styleId="TOC2">
    <w:name w:val="toc 2"/>
    <w:basedOn w:val="Normal"/>
    <w:next w:val="Normal"/>
    <w:autoRedefine/>
    <w:uiPriority w:val="39"/>
    <w:unhideWhenUsed/>
    <w:rsid w:val="00EF0134"/>
    <w:pPr>
      <w:spacing w:after="100"/>
      <w:ind w:left="220"/>
    </w:pPr>
  </w:style>
  <w:style w:type="paragraph" w:styleId="TOC3">
    <w:name w:val="toc 3"/>
    <w:basedOn w:val="Normal"/>
    <w:next w:val="Normal"/>
    <w:autoRedefine/>
    <w:uiPriority w:val="39"/>
    <w:unhideWhenUsed/>
    <w:rsid w:val="00EF0134"/>
    <w:pPr>
      <w:spacing w:after="100"/>
      <w:ind w:left="440"/>
    </w:pPr>
  </w:style>
  <w:style w:type="character" w:styleId="UnresolvedMention">
    <w:name w:val="Unresolved Mention"/>
    <w:basedOn w:val="DefaultParagraphFont"/>
    <w:uiPriority w:val="99"/>
    <w:semiHidden/>
    <w:unhideWhenUsed/>
    <w:rsid w:val="001D5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hap.readthedocs.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pipeline.Pipeline.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pa.gov/ghgemissions" TargetMode="External"/><Relationship Id="rId4" Type="http://schemas.openxmlformats.org/officeDocument/2006/relationships/webSettings" Target="webSettings.xml"/><Relationship Id="rId9" Type="http://schemas.openxmlformats.org/officeDocument/2006/relationships/hyperlink" Target="https://xgboost.readthedocs.io/"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5485</Words>
  <Characters>31271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dc:creator>
  <cp:lastModifiedBy>Krish Satra</cp:lastModifiedBy>
  <cp:revision>2</cp:revision>
  <cp:lastPrinted>2025-11-27T02:07:00Z</cp:lastPrinted>
  <dcterms:created xsi:type="dcterms:W3CDTF">2025-11-27T20:13:00Z</dcterms:created>
  <dcterms:modified xsi:type="dcterms:W3CDTF">2025-11-27T20:13:00Z</dcterms:modified>
</cp:coreProperties>
</file>