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깁스</w:t>
      </w:r>
      <w:r>
        <w:t xml:space="preserve"> </w:t>
      </w:r>
      <w:r>
        <w:t xml:space="preserve">샘플링</w:t>
      </w:r>
      <w:r>
        <w:t xml:space="preserve"> </w:t>
      </w:r>
      <w:r>
        <w:t xml:space="preserve">과제</w:t>
      </w:r>
    </w:p>
    <w:p>
      <w:pPr>
        <w:pStyle w:val="Heading3"/>
      </w:pPr>
      <w:bookmarkStart w:id="21" w:name="gibbs-sampling"/>
      <w:bookmarkEnd w:id="21"/>
      <w:r>
        <w:t xml:space="preserve">Gibbs Sampling</w:t>
      </w:r>
    </w:p>
    <w:p>
      <w:pPr>
        <w:pStyle w:val="FirstParagraph"/>
      </w:pPr>
      <w:r>
        <w:t xml:space="preserve">$$
X_1 | X_2 \propto EXP(\lambda = X_2 + 1)\\
X_2 | X_1 \propto EXP(\lambda = X_1 + 1)
$$</w:t>
      </w:r>
    </w:p>
    <w:p>
      <w:pPr>
        <w:pStyle w:val="FirstParagraph"/>
      </w:pPr>
      <w:r>
        <w:t xml:space="preserve">이기 때문에 constant 2를 곱해주어서 계산하였다.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(nsim)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(nsim)</w:t>
      </w:r>
      <w:r>
        <w:br w:type="textWrapping"/>
      </w:r>
      <w:r>
        <w:br w:type="textWrapping"/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x2[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value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:nsim){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x2[i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x1[i]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1000개만 추출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1000개만 추출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(x1,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수렴 확인용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기브스기브스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(x1, x2)) </w:t>
      </w:r>
      <w:r>
        <w:rPr>
          <w:rStyle w:val="CommentTok"/>
        </w:rPr>
        <w:t xml:space="preserve"># 산점도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기브스기브스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(x1, x2)) </w:t>
      </w:r>
      <w:r>
        <w:rPr>
          <w:rStyle w:val="CommentTok"/>
        </w:rPr>
        <w:t xml:space="preserve"># 컨투어 그래프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기브스기브스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a0f6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깁스 샘플링 과제</dc:title>
  <dc:creator/>
  <dcterms:created xsi:type="dcterms:W3CDTF">2018-08-08T06:19:32Z</dcterms:created>
  <dcterms:modified xsi:type="dcterms:W3CDTF">2018-08-08T06:19:32Z</dcterms:modified>
</cp:coreProperties>
</file>