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C2FEB">
      <w:pPr>
        <w:jc w:val="center"/>
        <w:rPr>
          <w:rFonts w:ascii="Montserrat" w:hAnsi="Montserrat"/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</w:pPr>
      <w:r>
        <w:rPr>
          <w:rFonts w:ascii="Montserrat" w:hAnsi="Montserrat"/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Selenium Grid Setup</w:t>
      </w:r>
    </w:p>
    <w:p w14:paraId="356B639D">
      <w:pPr>
        <w:rPr>
          <w:rFonts w:ascii="Montserrat" w:hAnsi="Montserrat"/>
          <w:sz w:val="20"/>
          <w:szCs w:val="20"/>
        </w:rPr>
      </w:pPr>
    </w:p>
    <w:p w14:paraId="1211314A">
      <w:pPr>
        <w:rPr>
          <w:rFonts w:ascii="Montserrat" w:hAnsi="Montserrat"/>
          <w:sz w:val="20"/>
          <w:szCs w:val="20"/>
        </w:rPr>
      </w:pPr>
    </w:p>
    <w:p w14:paraId="68F1C6E7">
      <w:pPr>
        <w:jc w:val="center"/>
        <w:rPr>
          <w:rFonts w:ascii="Montserrat" w:hAnsi="Montserrat"/>
          <w:sz w:val="20"/>
          <w:szCs w:val="20"/>
        </w:rPr>
      </w:pPr>
      <w:r>
        <w:drawing>
          <wp:inline distT="0" distB="0" distL="0" distR="0">
            <wp:extent cx="7689215" cy="4569460"/>
            <wp:effectExtent l="0" t="0" r="6985" b="2540"/>
            <wp:docPr id="1" name="Picture 1" descr="Docker Selenium Grid Setup. In this tutorial, we will cover how to… | by  Dilpreet Johal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ker Selenium Grid Setup. In this tutorial, we will cover how to… | by  Dilpreet Johal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6137" cy="457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91DB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</w:p>
    <w:p w14:paraId="4A8FD7E8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>
        <w:rPr>
          <w:rFonts w:ascii="Montserrat" w:hAnsi="Montserrat" w:cstheme="minorHAnsi"/>
          <w:b/>
          <w:bCs/>
          <w:sz w:val="36"/>
          <w:szCs w:val="36"/>
          <w:u w:val="single"/>
        </w:rPr>
        <w:t>Standalone Setup (Single machine):</w:t>
      </w:r>
    </w:p>
    <w:p w14:paraId="20BFADE5">
      <w:pPr>
        <w:pStyle w:val="6"/>
        <w:numPr>
          <w:ilvl w:val="0"/>
          <w:numId w:val="1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 xml:space="preserve">Download </w:t>
      </w:r>
      <w:r>
        <w:rPr>
          <w:rFonts w:ascii="Montserrat" w:hAnsi="Montserrat" w:cstheme="minorHAnsi"/>
          <w:color w:val="C00000"/>
          <w:sz w:val="32"/>
          <w:szCs w:val="32"/>
        </w:rPr>
        <w:t xml:space="preserve">selenium-server-4.20.0.jar </w:t>
      </w:r>
      <w:r>
        <w:rPr>
          <w:rFonts w:ascii="Montserrat" w:hAnsi="Montserrat" w:cstheme="minorHAnsi"/>
          <w:sz w:val="32"/>
          <w:szCs w:val="32"/>
        </w:rPr>
        <w:t>and place it somewhere.</w:t>
      </w:r>
      <w:r>
        <w:rPr>
          <w:rFonts w:hint="default" w:ascii="Montserrat" w:hAnsi="Montserrat" w:cstheme="minorHAnsi"/>
          <w:sz w:val="32"/>
          <w:szCs w:val="32"/>
          <w:lang w:val="en-IN"/>
        </w:rPr>
        <w:t>(search in browser for selenium server &amp; download)</w:t>
      </w:r>
    </w:p>
    <w:p w14:paraId="7310FB43">
      <w:pPr>
        <w:pStyle w:val="6"/>
        <w:numPr>
          <w:ilvl w:val="0"/>
          <w:numId w:val="1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drawing>
          <wp:inline distT="0" distB="0" distL="114300" distR="114300">
            <wp:extent cx="5222240" cy="2576830"/>
            <wp:effectExtent l="9525" t="9525" r="13335" b="17145"/>
            <wp:docPr id="2" name="Picture 2" descr="Screenshot 2024-10-30 16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30 1654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57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FEE89">
      <w:pPr>
        <w:pStyle w:val="6"/>
        <w:numPr>
          <w:ilvl w:val="0"/>
          <w:numId w:val="1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>Run below command to start Selenium Grid</w:t>
      </w:r>
      <w:r>
        <w:rPr>
          <w:rFonts w:hint="default" w:ascii="Montserrat" w:hAnsi="Montserrat" w:cstheme="minorHAnsi"/>
          <w:sz w:val="32"/>
          <w:szCs w:val="32"/>
          <w:lang w:val="en-IN"/>
        </w:rPr>
        <w:t>(go to folder where we have downloaded this jar file &amp; then from there only open cmd prompt)</w:t>
      </w:r>
    </w:p>
    <w:p w14:paraId="7AA4605E">
      <w:pPr>
        <w:pStyle w:val="6"/>
        <w:ind w:left="1440"/>
        <w:rPr>
          <w:rFonts w:ascii="Montserrat" w:hAnsi="Montserrat" w:cstheme="minorHAnsi"/>
          <w:color w:val="C00000"/>
          <w:sz w:val="32"/>
          <w:szCs w:val="32"/>
        </w:rPr>
      </w:pPr>
      <w:r>
        <w:rPr>
          <w:rFonts w:ascii="Montserrat" w:hAnsi="Montserrat" w:cstheme="minorHAnsi"/>
          <w:color w:val="C00000"/>
          <w:sz w:val="32"/>
          <w:szCs w:val="32"/>
        </w:rPr>
        <w:t xml:space="preserve">java -jar selenium-server-4.20.0.jar </w:t>
      </w:r>
      <w:r>
        <w:rPr>
          <w:rFonts w:ascii="Montserrat" w:hAnsi="Montserrat" w:cstheme="minorHAnsi"/>
          <w:i/>
          <w:iCs/>
          <w:color w:val="C00000"/>
          <w:sz w:val="32"/>
          <w:szCs w:val="32"/>
        </w:rPr>
        <w:t>standalone</w:t>
      </w:r>
    </w:p>
    <w:p w14:paraId="42D35CED">
      <w:pPr>
        <w:pStyle w:val="6"/>
        <w:numPr>
          <w:ilvl w:val="0"/>
          <w:numId w:val="1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 xml:space="preserve">URL to see sessions:  </w:t>
      </w:r>
      <w:r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  <w:r>
        <w:rPr>
          <w:rFonts w:hint="default" w:ascii="Montserrat" w:hAnsi="Montserrat" w:cstheme="minorHAnsi"/>
          <w:color w:val="C00000"/>
          <w:sz w:val="32"/>
          <w:szCs w:val="32"/>
          <w:lang w:val="en-IN"/>
        </w:rPr>
        <w:t>(copy this url which you can get after hitting above cmd &amp; paste in browser)(do not close cmd propmt window otherwise it will stop grid execution. So keep it as it is or minimise)</w:t>
      </w:r>
    </w:p>
    <w:p w14:paraId="6BC28339">
      <w:pPr>
        <w:pStyle w:val="6"/>
        <w:numPr>
          <w:numId w:val="0"/>
        </w:numPr>
        <w:ind w:left="360" w:leftChars="0"/>
        <w:rPr>
          <w:rFonts w:hint="default" w:ascii="Montserrat" w:hAnsi="Montserrat" w:cstheme="minorHAnsi"/>
          <w:sz w:val="32"/>
          <w:szCs w:val="32"/>
          <w:lang w:val="en-IN"/>
        </w:rPr>
      </w:pPr>
      <w:r>
        <w:rPr>
          <w:rFonts w:hint="default" w:ascii="Montserrat" w:hAnsi="Montserrat" w:cstheme="minorHAnsi"/>
          <w:color w:val="C00000"/>
          <w:sz w:val="32"/>
          <w:szCs w:val="32"/>
          <w:lang w:val="en-IN"/>
        </w:rPr>
        <w:t>Note : (If you open this url on browser then it will open grid dashboard. there will numbers of sessions for each broswer )</w:t>
      </w:r>
    </w:p>
    <w:p w14:paraId="1672BF1C">
      <w:pPr>
        <w:rPr>
          <w:rFonts w:ascii="Montserrat" w:hAnsi="Montserrat" w:cstheme="minorHAnsi"/>
          <w:sz w:val="32"/>
          <w:szCs w:val="32"/>
        </w:rPr>
      </w:pPr>
    </w:p>
    <w:p w14:paraId="66A8E617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>
        <w:rPr>
          <w:rFonts w:ascii="Montserrat" w:hAnsi="Montserrat" w:cstheme="minorHAnsi"/>
          <w:b/>
          <w:bCs/>
          <w:sz w:val="36"/>
          <w:szCs w:val="36"/>
          <w:u w:val="single"/>
        </w:rPr>
        <w:t>Hub &amp; Node Setup (Multiple machines):</w:t>
      </w:r>
    </w:p>
    <w:p w14:paraId="788FFF35">
      <w:pPr>
        <w:pStyle w:val="6"/>
        <w:numPr>
          <w:ilvl w:val="0"/>
          <w:numId w:val="2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 xml:space="preserve">Download </w:t>
      </w:r>
      <w:r>
        <w:rPr>
          <w:rFonts w:ascii="Montserrat" w:hAnsi="Montserrat" w:cstheme="minorHAnsi"/>
          <w:color w:val="C00000"/>
          <w:sz w:val="32"/>
          <w:szCs w:val="32"/>
        </w:rPr>
        <w:t xml:space="preserve">selenium-server-4.20.0.jar </w:t>
      </w:r>
      <w:r>
        <w:rPr>
          <w:rFonts w:ascii="Montserrat" w:hAnsi="Montserrat" w:cstheme="minorHAnsi"/>
          <w:sz w:val="32"/>
          <w:szCs w:val="32"/>
        </w:rPr>
        <w:t>and place it somewhere in both (hub &amp; node) the machines.</w:t>
      </w:r>
    </w:p>
    <w:p w14:paraId="473E81F3">
      <w:pPr>
        <w:pStyle w:val="6"/>
        <w:numPr>
          <w:ilvl w:val="0"/>
          <w:numId w:val="2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>Run below command to make machine as hub</w:t>
      </w:r>
    </w:p>
    <w:p w14:paraId="440C1E1F">
      <w:pPr>
        <w:pStyle w:val="6"/>
        <w:ind w:left="1440"/>
        <w:rPr>
          <w:rFonts w:ascii="Montserrat" w:hAnsi="Montserrat" w:cstheme="minorHAnsi"/>
          <w:color w:val="C00000"/>
          <w:sz w:val="32"/>
          <w:szCs w:val="32"/>
        </w:rPr>
      </w:pPr>
      <w:r>
        <w:rPr>
          <w:rFonts w:ascii="Montserrat" w:hAnsi="Montserrat" w:cstheme="minorHAnsi"/>
          <w:color w:val="C00000"/>
          <w:sz w:val="32"/>
          <w:szCs w:val="32"/>
        </w:rPr>
        <w:t>java -jar selenium-server-4.20.0.jar hub</w:t>
      </w:r>
    </w:p>
    <w:p w14:paraId="1523A44D">
      <w:pPr>
        <w:pStyle w:val="6"/>
        <w:numPr>
          <w:ilvl w:val="0"/>
          <w:numId w:val="2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>Run below command to make machine as node</w:t>
      </w:r>
    </w:p>
    <w:p w14:paraId="1362D51F">
      <w:pPr>
        <w:pStyle w:val="6"/>
        <w:ind w:left="1440"/>
        <w:rPr>
          <w:rStyle w:val="4"/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color w:val="C00000"/>
          <w:sz w:val="32"/>
          <w:szCs w:val="32"/>
        </w:rPr>
        <w:t xml:space="preserve">java -jar selenium-server-4.20.0.jar node --hub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ascii="Montserrat" w:hAnsi="Montserrat" w:cstheme="minorHAnsi"/>
          <w:sz w:val="32"/>
          <w:szCs w:val="32"/>
        </w:rPr>
        <w:t>http://&lt;hub-ip&gt;:4444</w:t>
      </w:r>
      <w:r>
        <w:rPr>
          <w:rStyle w:val="4"/>
          <w:rFonts w:ascii="Montserrat" w:hAnsi="Montserrat" w:cstheme="minorHAnsi"/>
          <w:sz w:val="32"/>
          <w:szCs w:val="32"/>
        </w:rPr>
        <w:fldChar w:fldCharType="end"/>
      </w:r>
    </w:p>
    <w:p w14:paraId="5AC6D020">
      <w:pPr>
        <w:pStyle w:val="6"/>
        <w:ind w:left="1440"/>
        <w:rPr>
          <w:rStyle w:val="4"/>
          <w:rFonts w:hint="default" w:ascii="Montserrat" w:hAnsi="Montserrat" w:cstheme="minorHAnsi"/>
          <w:sz w:val="32"/>
          <w:szCs w:val="32"/>
          <w:lang w:val="en-IN"/>
        </w:rPr>
      </w:pPr>
      <w:r>
        <w:rPr>
          <w:rStyle w:val="4"/>
          <w:rFonts w:hint="default" w:ascii="Montserrat" w:hAnsi="Montserrat" w:cstheme="minorHAnsi"/>
          <w:sz w:val="32"/>
          <w:szCs w:val="32"/>
          <w:lang w:val="en-IN"/>
        </w:rPr>
        <w:t>(note : if you have different nodes &amp; those nodes having different OS then those Os will be shown on grid dashboard of hub)</w:t>
      </w:r>
    </w:p>
    <w:p w14:paraId="7F4277F1">
      <w:pPr>
        <w:pStyle w:val="6"/>
        <w:ind w:left="1440"/>
        <w:rPr>
          <w:rFonts w:ascii="Montserrat" w:hAnsi="Montserrat" w:cstheme="minorHAnsi"/>
          <w:color w:val="C00000"/>
          <w:sz w:val="32"/>
          <w:szCs w:val="32"/>
        </w:rPr>
      </w:pPr>
    </w:p>
    <w:p w14:paraId="7435B3BF">
      <w:pPr>
        <w:pStyle w:val="6"/>
        <w:ind w:left="1440"/>
        <w:rPr>
          <w:rFonts w:ascii="Montserrat" w:hAnsi="Montserrat" w:cstheme="minorHAnsi"/>
          <w:sz w:val="32"/>
          <w:szCs w:val="32"/>
          <w:u w:val="single"/>
        </w:rPr>
      </w:pPr>
      <w:r>
        <w:rPr>
          <w:rFonts w:ascii="Montserrat" w:hAnsi="Montserrat" w:cstheme="minorHAnsi"/>
          <w:sz w:val="32"/>
          <w:szCs w:val="32"/>
          <w:u w:val="single"/>
        </w:rPr>
        <w:t xml:space="preserve">Example: </w:t>
      </w:r>
    </w:p>
    <w:p w14:paraId="66586BA0">
      <w:pPr>
        <w:pStyle w:val="6"/>
        <w:ind w:left="1440"/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>java -jar '/home/pavan/Desktop/selenium-server-4.20.0.jar' node --hub http://192.168.1.6:4444 --selenium-manager true</w:t>
      </w:r>
    </w:p>
    <w:p w14:paraId="6519782A">
      <w:pPr>
        <w:pStyle w:val="6"/>
        <w:ind w:left="1440"/>
        <w:rPr>
          <w:rFonts w:ascii="Montserrat" w:hAnsi="Montserrat" w:cstheme="minorHAnsi"/>
          <w:color w:val="C00000"/>
          <w:sz w:val="32"/>
          <w:szCs w:val="32"/>
        </w:rPr>
      </w:pPr>
    </w:p>
    <w:p w14:paraId="1FEC52BF">
      <w:pPr>
        <w:pStyle w:val="6"/>
        <w:numPr>
          <w:ilvl w:val="0"/>
          <w:numId w:val="2"/>
        </w:numPr>
        <w:rPr>
          <w:rFonts w:ascii="Montserrat" w:hAnsi="Montserrat" w:cstheme="minorHAnsi"/>
          <w:sz w:val="32"/>
          <w:szCs w:val="32"/>
        </w:rPr>
      </w:pPr>
      <w:r>
        <w:rPr>
          <w:rFonts w:ascii="Montserrat" w:hAnsi="Montserrat" w:cstheme="minorHAnsi"/>
          <w:sz w:val="32"/>
          <w:szCs w:val="32"/>
        </w:rPr>
        <w:t xml:space="preserve">URL to see sessions:  </w:t>
      </w:r>
      <w:r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</w:p>
    <w:p w14:paraId="6BC1A200">
      <w:pPr>
        <w:pStyle w:val="6"/>
        <w:numPr>
          <w:numId w:val="0"/>
        </w:numPr>
        <w:spacing w:after="160" w:line="259" w:lineRule="auto"/>
        <w:contextualSpacing/>
        <w:rPr>
          <w:rFonts w:hint="default" w:ascii="Montserrat" w:hAnsi="Montserrat" w:cstheme="minorHAnsi"/>
          <w:sz w:val="32"/>
          <w:szCs w:val="32"/>
          <w:lang w:val="en-IN"/>
        </w:rPr>
      </w:pPr>
      <w:r>
        <w:rPr>
          <w:rFonts w:hint="default" w:ascii="Montserrat" w:hAnsi="Montserrat" w:cstheme="minorHAnsi"/>
          <w:color w:val="C00000"/>
          <w:sz w:val="32"/>
          <w:szCs w:val="32"/>
          <w:lang w:val="en-IN"/>
        </w:rPr>
        <w:t>==========================================================</w:t>
      </w:r>
      <w:bookmarkStart w:id="0" w:name="_GoBack"/>
      <w:bookmarkEnd w:id="0"/>
    </w:p>
    <w:p w14:paraId="6DD7B490">
      <w:pPr>
        <w:pStyle w:val="6"/>
        <w:numPr>
          <w:numId w:val="0"/>
        </w:numPr>
        <w:spacing w:after="160" w:line="259" w:lineRule="auto"/>
        <w:contextualSpacing/>
        <w:rPr>
          <w:rFonts w:ascii="Montserrat" w:hAnsi="Montserrat" w:cstheme="minorHAnsi"/>
          <w:color w:val="C00000"/>
          <w:sz w:val="32"/>
          <w:szCs w:val="32"/>
        </w:rPr>
      </w:pPr>
    </w:p>
    <w:p w14:paraId="0B3418BF">
      <w:pPr>
        <w:pStyle w:val="6"/>
        <w:numPr>
          <w:numId w:val="0"/>
        </w:numPr>
        <w:spacing w:after="160" w:line="259" w:lineRule="auto"/>
        <w:contextualSpacing/>
        <w:rPr>
          <w:rFonts w:hint="default" w:ascii="Montserrat" w:hAnsi="Montserrat" w:cstheme="minorHAnsi"/>
          <w:b/>
          <w:bCs/>
          <w:color w:val="0000FF"/>
          <w:sz w:val="32"/>
          <w:szCs w:val="32"/>
          <w:lang w:val="en-IN"/>
        </w:rPr>
      </w:pPr>
      <w:r>
        <w:rPr>
          <w:rFonts w:hint="default" w:ascii="Montserrat" w:hAnsi="Montserrat" w:cstheme="minorHAnsi"/>
          <w:b/>
          <w:bCs/>
          <w:color w:val="0000FF"/>
          <w:sz w:val="32"/>
          <w:szCs w:val="32"/>
          <w:lang w:val="en-IN"/>
        </w:rPr>
        <w:t xml:space="preserve">If automation in Grid Environment, you need below code : </w:t>
      </w:r>
    </w:p>
    <w:p w14:paraId="2E667217">
      <w:pPr>
        <w:pStyle w:val="5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5762D3F0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SeleniumGrid {</w:t>
      </w:r>
    </w:p>
    <w:p w14:paraId="05697C9A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49F6CCF5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main(String </w:t>
      </w:r>
      <w:r>
        <w:rPr>
          <w:rFonts w:ascii="Consolas" w:hAnsi="Consolas"/>
          <w:b/>
          <w:bCs/>
          <w:color w:val="6A3E3E"/>
          <w:sz w:val="32"/>
          <w:szCs w:val="32"/>
        </w:rPr>
        <w:t>args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[]) </w:t>
      </w:r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MalformedURLException, InterruptedException </w:t>
      </w:r>
    </w:p>
    <w:p w14:paraId="3ADDCE54">
      <w:pPr>
        <w:pStyle w:val="5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{</w:t>
      </w:r>
    </w:p>
    <w:p w14:paraId="6A4130B3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1F6281B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3F7F5F"/>
          <w:sz w:val="32"/>
          <w:szCs w:val="32"/>
        </w:rPr>
        <w:t>// The URL will be IP Address of Hub Machine + Hub Port + /</w:t>
      </w:r>
      <w:r>
        <w:rPr>
          <w:rFonts w:ascii="Consolas" w:hAnsi="Consolas"/>
          <w:b/>
          <w:bCs/>
          <w:color w:val="3F7F5F"/>
          <w:sz w:val="32"/>
          <w:szCs w:val="32"/>
          <w:u w:val="single"/>
        </w:rPr>
        <w:t>wd</w:t>
      </w:r>
      <w:r>
        <w:rPr>
          <w:rFonts w:ascii="Consolas" w:hAnsi="Consolas"/>
          <w:b/>
          <w:bCs/>
          <w:color w:val="3F7F5F"/>
          <w:sz w:val="32"/>
          <w:szCs w:val="32"/>
        </w:rPr>
        <w:t>/hub</w:t>
      </w:r>
    </w:p>
    <w:p w14:paraId="3B6D6EEC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3F7F5F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3F7F5F"/>
          <w:sz w:val="32"/>
          <w:szCs w:val="32"/>
        </w:rPr>
        <w:t>//http://192.168.13.1:4444/wd/hub or http://localhost:4444/wd/hub</w:t>
      </w:r>
    </w:p>
    <w:p w14:paraId="57284CBA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283A3A5A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String </w:t>
      </w:r>
      <w:r>
        <w:rPr>
          <w:rFonts w:ascii="Consolas" w:hAnsi="Consolas"/>
          <w:b/>
          <w:bCs/>
          <w:color w:val="6A3E3E"/>
          <w:sz w:val="32"/>
          <w:szCs w:val="32"/>
        </w:rPr>
        <w:t>huburl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2A00FF"/>
          <w:sz w:val="32"/>
          <w:szCs w:val="32"/>
        </w:rPr>
        <w:t>"http://localhost:4444/wd/hub"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; </w:t>
      </w:r>
    </w:p>
    <w:p w14:paraId="3436EA7F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39CED118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DesiredCapabilities </w:t>
      </w:r>
      <w:r>
        <w:rPr>
          <w:rFonts w:ascii="Consolas" w:hAnsi="Consolas"/>
          <w:b/>
          <w:bCs/>
          <w:color w:val="6A3E3E"/>
          <w:sz w:val="32"/>
          <w:szCs w:val="32"/>
        </w:rPr>
        <w:t>cap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DesiredCapabilities();</w:t>
      </w:r>
    </w:p>
    <w:p w14:paraId="4E386015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3CAE1B7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6A3E3E"/>
          <w:sz w:val="32"/>
          <w:szCs w:val="32"/>
        </w:rPr>
        <w:t>cap</w:t>
      </w:r>
      <w:r>
        <w:rPr>
          <w:rFonts w:ascii="Consolas" w:hAnsi="Consolas"/>
          <w:b/>
          <w:bCs/>
          <w:color w:val="000000"/>
          <w:sz w:val="32"/>
          <w:szCs w:val="32"/>
        </w:rPr>
        <w:t>.setPlatform(Platform.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WIN11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>
        <w:rPr>
          <w:rFonts w:ascii="Consolas" w:hAnsi="Consolas"/>
          <w:b/>
          <w:bCs/>
          <w:color w:val="3F7F5F"/>
          <w:sz w:val="32"/>
          <w:szCs w:val="32"/>
        </w:rPr>
        <w:t>//cap.setPlatform(Platform.MAC);</w:t>
      </w:r>
    </w:p>
    <w:p w14:paraId="79420C62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6A3E3E"/>
          <w:sz w:val="32"/>
          <w:szCs w:val="32"/>
        </w:rPr>
        <w:t>cap</w:t>
      </w:r>
      <w:r>
        <w:rPr>
          <w:rFonts w:ascii="Consolas" w:hAnsi="Consolas"/>
          <w:b/>
          <w:bCs/>
          <w:color w:val="000000"/>
          <w:sz w:val="32"/>
          <w:szCs w:val="32"/>
        </w:rPr>
        <w:t>.setBrowserName(</w:t>
      </w:r>
      <w:r>
        <w:rPr>
          <w:rFonts w:ascii="Consolas" w:hAnsi="Consolas"/>
          <w:b/>
          <w:bCs/>
          <w:color w:val="2A00FF"/>
          <w:sz w:val="32"/>
          <w:szCs w:val="32"/>
        </w:rPr>
        <w:t>"chrome"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>
        <w:rPr>
          <w:rFonts w:ascii="Consolas" w:hAnsi="Consolas"/>
          <w:b/>
          <w:bCs/>
          <w:color w:val="3F7F5F"/>
          <w:sz w:val="32"/>
          <w:szCs w:val="32"/>
        </w:rPr>
        <w:t>//cap.setBrowserName("MicrosoftEdge")</w:t>
      </w:r>
    </w:p>
    <w:p w14:paraId="75E202CF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6ABA24AE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WebDriver </w:t>
      </w:r>
      <w:r>
        <w:rPr>
          <w:rFonts w:ascii="Consolas" w:hAnsi="Consolas"/>
          <w:b/>
          <w:bCs/>
          <w:color w:val="6A3E3E"/>
          <w:sz w:val="32"/>
          <w:szCs w:val="32"/>
        </w:rPr>
        <w:t>driver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RemoteWebDriver(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URL(</w:t>
      </w:r>
      <w:r>
        <w:rPr>
          <w:rFonts w:ascii="Consolas" w:hAnsi="Consolas"/>
          <w:b/>
          <w:bCs/>
          <w:color w:val="6A3E3E"/>
          <w:sz w:val="32"/>
          <w:szCs w:val="32"/>
        </w:rPr>
        <w:t>huburl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), </w:t>
      </w:r>
      <w:r>
        <w:rPr>
          <w:rFonts w:ascii="Consolas" w:hAnsi="Consolas"/>
          <w:b/>
          <w:bCs/>
          <w:color w:val="6A3E3E"/>
          <w:sz w:val="32"/>
          <w:szCs w:val="32"/>
        </w:rPr>
        <w:t>cap</w:t>
      </w:r>
      <w:r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021E1822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57907990">
      <w:pPr>
        <w:pStyle w:val="5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6A3E3E"/>
          <w:sz w:val="32"/>
          <w:szCs w:val="32"/>
        </w:rPr>
        <w:t>driver</w:t>
      </w:r>
      <w:r>
        <w:rPr>
          <w:rFonts w:ascii="Consolas" w:hAnsi="Consolas"/>
          <w:b/>
          <w:bCs/>
          <w:color w:val="000000"/>
          <w:sz w:val="32"/>
          <w:szCs w:val="32"/>
        </w:rPr>
        <w:t>.get(</w:t>
      </w:r>
      <w:r>
        <w:rPr>
          <w:rFonts w:ascii="Consolas" w:hAnsi="Consolas"/>
          <w:b/>
          <w:bCs/>
          <w:color w:val="2A00FF"/>
          <w:sz w:val="32"/>
          <w:szCs w:val="32"/>
        </w:rPr>
        <w:t>"https://www.google.com"</w:t>
      </w:r>
      <w:r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5C945F68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b/>
          <w:bCs/>
          <w:color w:val="000000"/>
          <w:sz w:val="32"/>
          <w:szCs w:val="32"/>
        </w:rPr>
        <w:t>.println(</w:t>
      </w:r>
      <w:r>
        <w:rPr>
          <w:rFonts w:ascii="Consolas" w:hAnsi="Consolas"/>
          <w:b/>
          <w:bCs/>
          <w:color w:val="6A3E3E"/>
          <w:sz w:val="32"/>
          <w:szCs w:val="32"/>
        </w:rPr>
        <w:t>driver</w:t>
      </w:r>
      <w:r>
        <w:rPr>
          <w:rFonts w:ascii="Consolas" w:hAnsi="Consolas"/>
          <w:b/>
          <w:bCs/>
          <w:color w:val="000000"/>
          <w:sz w:val="32"/>
          <w:szCs w:val="32"/>
        </w:rPr>
        <w:t>.getTitle());</w:t>
      </w:r>
    </w:p>
    <w:p w14:paraId="4A54FB42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6A3E3E"/>
          <w:sz w:val="32"/>
          <w:szCs w:val="32"/>
        </w:rPr>
        <w:t>driver</w:t>
      </w:r>
      <w:r>
        <w:rPr>
          <w:rFonts w:ascii="Consolas" w:hAnsi="Consolas"/>
          <w:b/>
          <w:bCs/>
          <w:color w:val="000000"/>
          <w:sz w:val="32"/>
          <w:szCs w:val="32"/>
        </w:rPr>
        <w:t>.quit();</w:t>
      </w:r>
    </w:p>
    <w:p w14:paraId="32D81057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ab/>
      </w:r>
      <w:r>
        <w:rPr>
          <w:rFonts w:ascii="Consolas" w:hAnsi="Consolas"/>
          <w:b/>
          <w:bCs/>
          <w:color w:val="000000"/>
          <w:sz w:val="32"/>
          <w:szCs w:val="32"/>
        </w:rPr>
        <w:t>}</w:t>
      </w:r>
    </w:p>
    <w:p w14:paraId="25F79912">
      <w:pPr>
        <w:pStyle w:val="5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09EA8CB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}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tserrat">
    <w:altName w:val="Yu Gothic UI"/>
    <w:panose1 w:val="020005050000000200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906C1"/>
    <w:multiLevelType w:val="multilevel"/>
    <w:tmpl w:val="0C3906C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D07AA"/>
    <w:multiLevelType w:val="multilevel"/>
    <w:tmpl w:val="7AAD07A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FD"/>
    <w:rsid w:val="000C2CA5"/>
    <w:rsid w:val="00105FCA"/>
    <w:rsid w:val="001208A0"/>
    <w:rsid w:val="00197B38"/>
    <w:rsid w:val="002C6453"/>
    <w:rsid w:val="002D6D9C"/>
    <w:rsid w:val="004137BC"/>
    <w:rsid w:val="004E4187"/>
    <w:rsid w:val="004E43FD"/>
    <w:rsid w:val="00544782"/>
    <w:rsid w:val="005729C6"/>
    <w:rsid w:val="00577BCC"/>
    <w:rsid w:val="00660A15"/>
    <w:rsid w:val="006E6388"/>
    <w:rsid w:val="006F7F54"/>
    <w:rsid w:val="00765AEE"/>
    <w:rsid w:val="008F3754"/>
    <w:rsid w:val="00956967"/>
    <w:rsid w:val="00A04BAE"/>
    <w:rsid w:val="00A979FC"/>
    <w:rsid w:val="00CD66B3"/>
    <w:rsid w:val="00D837F1"/>
    <w:rsid w:val="00D853EA"/>
    <w:rsid w:val="00DB6B62"/>
    <w:rsid w:val="00DD7C4A"/>
    <w:rsid w:val="00E12F0E"/>
    <w:rsid w:val="00E14ADB"/>
    <w:rsid w:val="00E570AE"/>
    <w:rsid w:val="00EE3AF4"/>
    <w:rsid w:val="2D154DD4"/>
    <w:rsid w:val="32D540D6"/>
    <w:rsid w:val="4D601964"/>
    <w:rsid w:val="565445C9"/>
    <w:rsid w:val="6EE32C1D"/>
    <w:rsid w:val="769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218</Words>
  <Characters>1249</Characters>
  <Lines>10</Lines>
  <Paragraphs>2</Paragraphs>
  <TotalTime>232</TotalTime>
  <ScaleCrop>false</ScaleCrop>
  <LinksUpToDate>false</LinksUpToDate>
  <CharactersWithSpaces>1465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2023-11-30T05:02:00Z</dcterms:created>
  <dc:creator>pavan</dc:creator>
  <cp:lastModifiedBy>WPS_1704362711</cp:lastModifiedBy>
  <dcterms:modified xsi:type="dcterms:W3CDTF">2024-10-30T11:39:06Z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680AAAF9612547F7AC5EFC23BB06F03C_12</vt:lpwstr>
  </property>
</Properties>
</file>