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FRAGMENTATION</w:t>
      </w:r>
    </w:p>
    <w:p w:rsidR="00000000" w:rsidDel="00000000" w:rsidP="00000000" w:rsidRDefault="00000000" w:rsidRPr="00000000" w14:paraId="00000001">
      <w:pPr>
        <w:contextualSpacing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HORIZONTAL FRAGMENTATION </w:t>
      </w:r>
    </w:p>
    <w:p w:rsidR="00000000" w:rsidDel="00000000" w:rsidP="00000000" w:rsidRDefault="00000000" w:rsidRPr="00000000" w14:paraId="0000000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rPr/>
      </w:pPr>
      <w:r w:rsidDel="00000000" w:rsidR="00000000" w:rsidRPr="00000000">
        <w:rPr>
          <w:rtl w:val="0"/>
        </w:rPr>
        <w:t xml:space="preserve">Doctor1 (doc_id  &lt;  106)</w:t>
      </w:r>
    </w:p>
    <w:p w:rsidR="00000000" w:rsidDel="00000000" w:rsidP="00000000" w:rsidRDefault="00000000" w:rsidRPr="00000000" w14:paraId="00000006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490913" cy="2712170"/>
            <wp:effectExtent b="0" l="0" r="0" t="0"/>
            <wp:docPr id="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6"/>
                    <a:srcRect b="42735" l="26121" r="32211" t="14102"/>
                    <a:stretch>
                      <a:fillRect/>
                    </a:stretch>
                  </pic:blipFill>
                  <pic:spPr>
                    <a:xfrm>
                      <a:off x="0" y="0"/>
                      <a:ext cx="3490913" cy="27121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contextualSpacing w:val="0"/>
        <w:rPr/>
      </w:pPr>
      <w:r w:rsidDel="00000000" w:rsidR="00000000" w:rsidRPr="00000000">
        <w:rPr>
          <w:rtl w:val="0"/>
        </w:rPr>
        <w:t xml:space="preserve">Doctor2  (doc_id  &gt;=106)</w:t>
      </w:r>
    </w:p>
    <w:p w:rsidR="00000000" w:rsidDel="00000000" w:rsidP="00000000" w:rsidRDefault="00000000" w:rsidRPr="00000000" w14:paraId="00000008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619479" cy="2138363"/>
            <wp:effectExtent b="0" l="0" r="0" t="0"/>
            <wp:docPr id="1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9479" cy="2138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DERIVED HORIZONTAL FRAGMENTATION</w:t>
      </w:r>
    </w:p>
    <w:p w:rsidR="00000000" w:rsidDel="00000000" w:rsidP="00000000" w:rsidRDefault="00000000" w:rsidRPr="00000000" w14:paraId="0000000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contextualSpacing w:val="0"/>
        <w:rPr/>
      </w:pPr>
      <w:r w:rsidDel="00000000" w:rsidR="00000000" w:rsidRPr="00000000">
        <w:rPr>
          <w:rtl w:val="0"/>
        </w:rPr>
        <w:t xml:space="preserve">prescription 1</w:t>
        <w:tab/>
        <w:tab/>
        <w:t xml:space="preserve">patients prescribed  by doctor 1 </w:t>
      </w:r>
    </w:p>
    <w:p w:rsidR="00000000" w:rsidDel="00000000" w:rsidP="00000000" w:rsidRDefault="00000000" w:rsidRPr="00000000" w14:paraId="0000000F">
      <w:pPr>
        <w:contextualSpacing w:val="0"/>
        <w:rPr/>
      </w:pPr>
      <w:r w:rsidDel="00000000" w:rsidR="00000000" w:rsidRPr="00000000">
        <w:rPr>
          <w:rtl w:val="0"/>
        </w:rPr>
        <w:t xml:space="preserve">prescription 2</w:t>
        <w:tab/>
        <w:tab/>
        <w:t xml:space="preserve">patients prescribed  by doctor 2</w:t>
      </w:r>
    </w:p>
    <w:p w:rsidR="00000000" w:rsidDel="00000000" w:rsidP="00000000" w:rsidRDefault="00000000" w:rsidRPr="00000000" w14:paraId="0000001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contextualSpacing w:val="0"/>
        <w:rPr/>
      </w:pPr>
      <w:r w:rsidDel="00000000" w:rsidR="00000000" w:rsidRPr="00000000">
        <w:rPr>
          <w:rtl w:val="0"/>
        </w:rPr>
        <w:t xml:space="preserve">Precription 1</w:t>
      </w:r>
    </w:p>
    <w:p w:rsidR="00000000" w:rsidDel="00000000" w:rsidP="00000000" w:rsidRDefault="00000000" w:rsidRPr="00000000" w14:paraId="00000013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053013" cy="4730265"/>
            <wp:effectExtent b="0" l="0" r="0" t="0"/>
            <wp:docPr id="1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8"/>
                    <a:srcRect b="13461" l="25641" r="16346" t="14102"/>
                    <a:stretch>
                      <a:fillRect/>
                    </a:stretch>
                  </pic:blipFill>
                  <pic:spPr>
                    <a:xfrm>
                      <a:off x="0" y="0"/>
                      <a:ext cx="5053013" cy="47302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890963" cy="2857132"/>
            <wp:effectExtent b="0" l="0" r="0" t="0"/>
            <wp:docPr id="1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9"/>
                    <a:srcRect b="11965" l="25480" r="30769" t="45085"/>
                    <a:stretch>
                      <a:fillRect/>
                    </a:stretch>
                  </pic:blipFill>
                  <pic:spPr>
                    <a:xfrm>
                      <a:off x="0" y="0"/>
                      <a:ext cx="3890963" cy="28571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contextualSpacing w:val="0"/>
        <w:rPr/>
      </w:pPr>
      <w:r w:rsidDel="00000000" w:rsidR="00000000" w:rsidRPr="00000000">
        <w:rPr>
          <w:rtl w:val="0"/>
        </w:rPr>
        <w:t xml:space="preserve">Precription 2</w:t>
      </w:r>
    </w:p>
    <w:p w:rsidR="00000000" w:rsidDel="00000000" w:rsidP="00000000" w:rsidRDefault="00000000" w:rsidRPr="00000000" w14:paraId="00000019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871913" cy="3752850"/>
            <wp:effectExtent b="0" l="0" r="0" t="0"/>
            <wp:docPr id="1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0"/>
                    <a:srcRect b="10826" l="18340" r="49418" t="11396"/>
                    <a:stretch>
                      <a:fillRect/>
                    </a:stretch>
                  </pic:blipFill>
                  <pic:spPr>
                    <a:xfrm>
                      <a:off x="0" y="0"/>
                      <a:ext cx="3871913" cy="3752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690938" cy="3543300"/>
            <wp:effectExtent b="0" l="0" r="0" t="0"/>
            <wp:docPr id="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1"/>
                    <a:srcRect b="12250" l="16891" r="50606" t="12250"/>
                    <a:stretch>
                      <a:fillRect/>
                    </a:stretch>
                  </pic:blipFill>
                  <pic:spPr>
                    <a:xfrm>
                      <a:off x="0" y="0"/>
                      <a:ext cx="3690938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VERTICAL FRAGMENTATION </w:t>
      </w:r>
    </w:p>
    <w:p w:rsidR="00000000" w:rsidDel="00000000" w:rsidP="00000000" w:rsidRDefault="00000000" w:rsidRPr="00000000" w14:paraId="0000001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contextualSpacing w:val="0"/>
        <w:rPr/>
      </w:pPr>
      <w:r w:rsidDel="00000000" w:rsidR="00000000" w:rsidRPr="00000000">
        <w:rPr>
          <w:rtl w:val="0"/>
        </w:rPr>
        <w:t xml:space="preserve">Patient1  (patient_id,name and age)</w:t>
      </w:r>
    </w:p>
    <w:p w:rsidR="00000000" w:rsidDel="00000000" w:rsidP="00000000" w:rsidRDefault="00000000" w:rsidRPr="00000000" w14:paraId="0000002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062637" cy="2967038"/>
            <wp:effectExtent b="0" l="0" r="0" t="0"/>
            <wp:docPr id="1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2"/>
                    <a:srcRect b="34894" l="25350" r="29456" t="16268"/>
                    <a:stretch>
                      <a:fillRect/>
                    </a:stretch>
                  </pic:blipFill>
                  <pic:spPr>
                    <a:xfrm>
                      <a:off x="0" y="0"/>
                      <a:ext cx="5062637" cy="2967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contextualSpacing w:val="0"/>
        <w:rPr/>
      </w:pPr>
      <w:r w:rsidDel="00000000" w:rsidR="00000000" w:rsidRPr="00000000">
        <w:rPr>
          <w:rtl w:val="0"/>
        </w:rPr>
        <w:t xml:space="preserve">Patient2 (patient_id,gender,address,number and dob)</w:t>
      </w:r>
    </w:p>
    <w:p w:rsidR="00000000" w:rsidDel="00000000" w:rsidP="00000000" w:rsidRDefault="00000000" w:rsidRPr="00000000" w14:paraId="0000002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148263" cy="3009909"/>
            <wp:effectExtent b="0" l="0" r="0" t="0"/>
            <wp:docPr id="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36403" l="17771" r="45850" t="12250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30099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HYBRID FRAGMENTATION</w:t>
      </w:r>
    </w:p>
    <w:p w:rsidR="00000000" w:rsidDel="00000000" w:rsidP="00000000" w:rsidRDefault="00000000" w:rsidRPr="00000000" w14:paraId="0000002C">
      <w:pPr>
        <w:contextualSpacing w:val="0"/>
        <w:rPr/>
      </w:pPr>
      <w:r w:rsidDel="00000000" w:rsidR="00000000" w:rsidRPr="00000000">
        <w:rPr>
          <w:rtl w:val="0"/>
        </w:rPr>
        <w:t xml:space="preserve">Prescription 1 table is fragmented horizontally</w:t>
      </w:r>
    </w:p>
    <w:p w:rsidR="00000000" w:rsidDel="00000000" w:rsidP="00000000" w:rsidRDefault="00000000" w:rsidRPr="00000000" w14:paraId="0000002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contextualSpacing w:val="0"/>
        <w:rPr/>
      </w:pPr>
      <w:r w:rsidDel="00000000" w:rsidR="00000000" w:rsidRPr="00000000">
        <w:rPr>
          <w:rtl w:val="0"/>
        </w:rPr>
        <w:t xml:space="preserve">Patient11 (patient_id,doc_id,prescription_date)</w:t>
      </w:r>
    </w:p>
    <w:p w:rsidR="00000000" w:rsidDel="00000000" w:rsidP="00000000" w:rsidRDefault="00000000" w:rsidRPr="00000000" w14:paraId="0000002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990975" cy="2990850"/>
            <wp:effectExtent b="0" l="0" r="0" t="0"/>
            <wp:docPr id="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4"/>
                    <a:srcRect b="30149" l="18589" r="45512" t="1225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contextualSpacing w:val="0"/>
        <w:rPr/>
      </w:pPr>
      <w:r w:rsidDel="00000000" w:rsidR="00000000" w:rsidRPr="00000000">
        <w:rPr>
          <w:rtl w:val="0"/>
        </w:rPr>
        <w:t xml:space="preserve">Patient12 (patient_id,doc_id,trade_name and qty)</w:t>
      </w:r>
    </w:p>
    <w:p w:rsidR="00000000" w:rsidDel="00000000" w:rsidP="00000000" w:rsidRDefault="00000000" w:rsidRPr="00000000" w14:paraId="0000003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914775" cy="2562225"/>
            <wp:effectExtent b="0" l="0" r="0" t="0"/>
            <wp:docPr id="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 b="42410" l="26121" r="24038" t="14102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562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contextualSpacing w:val="0"/>
        <w:rPr/>
      </w:pPr>
      <w:r w:rsidDel="00000000" w:rsidR="00000000" w:rsidRPr="00000000">
        <w:rPr>
          <w:rtl w:val="0"/>
        </w:rPr>
        <w:t xml:space="preserve"> </w:t>
        <w:tab/>
      </w:r>
    </w:p>
    <w:p w:rsidR="00000000" w:rsidDel="00000000" w:rsidP="00000000" w:rsidRDefault="00000000" w:rsidRPr="00000000" w14:paraId="0000003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CORRECTNESS CRITERIA</w:t>
      </w:r>
    </w:p>
    <w:p w:rsidR="00000000" w:rsidDel="00000000" w:rsidP="00000000" w:rsidRDefault="00000000" w:rsidRPr="00000000" w14:paraId="00000039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For horizontal Fragmentation</w:t>
      </w:r>
    </w:p>
    <w:p w:rsidR="00000000" w:rsidDel="00000000" w:rsidP="00000000" w:rsidRDefault="00000000" w:rsidRPr="00000000" w14:paraId="0000003A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338388" cy="2533650"/>
            <wp:effectExtent b="0" l="0" r="0" t="0"/>
            <wp:docPr id="1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6"/>
                    <a:srcRect b="21153" l="25641" r="49839" t="34829"/>
                    <a:stretch>
                      <a:fillRect/>
                    </a:stretch>
                  </pic:blipFill>
                  <pic:spPr>
                    <a:xfrm>
                      <a:off x="0" y="0"/>
                      <a:ext cx="2338388" cy="253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2747963" cy="2484748"/>
            <wp:effectExtent b="0" l="0" r="0" t="0"/>
            <wp:docPr id="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 b="36111" l="26282" r="31891" t="13461"/>
                    <a:stretch>
                      <a:fillRect/>
                    </a:stretch>
                  </pic:blipFill>
                  <pic:spPr>
                    <a:xfrm>
                      <a:off x="0" y="0"/>
                      <a:ext cx="2747963" cy="24847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Complex Queries </w:t>
      </w:r>
    </w:p>
    <w:p w:rsidR="00000000" w:rsidDel="00000000" w:rsidP="00000000" w:rsidRDefault="00000000" w:rsidRPr="00000000" w14:paraId="0000003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Names female patients in fragment patient2</w:t>
      </w:r>
    </w:p>
    <w:p w:rsidR="00000000" w:rsidDel="00000000" w:rsidP="00000000" w:rsidRDefault="00000000" w:rsidRPr="00000000" w14:paraId="0000004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367338" cy="3856701"/>
            <wp:effectExtent b="0" l="0" r="0" t="0"/>
            <wp:docPr id="1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8"/>
                    <a:srcRect b="15170" l="24198" r="13461" t="25080"/>
                    <a:stretch>
                      <a:fillRect/>
                    </a:stretch>
                  </pic:blipFill>
                  <pic:spPr>
                    <a:xfrm>
                      <a:off x="0" y="0"/>
                      <a:ext cx="5367338" cy="38567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Count the no.of female patients in fragment patient2</w:t>
      </w:r>
    </w:p>
    <w:p w:rsidR="00000000" w:rsidDel="00000000" w:rsidP="00000000" w:rsidRDefault="00000000" w:rsidRPr="00000000" w14:paraId="00000045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361259" cy="1414463"/>
            <wp:effectExtent b="0" l="0" r="0" t="0"/>
            <wp:docPr id="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9"/>
                    <a:srcRect b="41666" l="26121" r="14583" t="32692"/>
                    <a:stretch>
                      <a:fillRect/>
                    </a:stretch>
                  </pic:blipFill>
                  <pic:spPr>
                    <a:xfrm>
                      <a:off x="0" y="0"/>
                      <a:ext cx="4361259" cy="1414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Count the no.of of patients attended by doctors in doctor1 fragment.</w:t>
      </w:r>
    </w:p>
    <w:p w:rsidR="00000000" w:rsidDel="00000000" w:rsidP="00000000" w:rsidRDefault="00000000" w:rsidRPr="00000000" w14:paraId="0000004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476625" cy="158115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35042" l="25961" r="15544" t="29487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581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Patients attended by doctor having id 102 in prescription 1 fragment</w:t>
      </w:r>
    </w:p>
    <w:p w:rsidR="00000000" w:rsidDel="00000000" w:rsidP="00000000" w:rsidRDefault="00000000" w:rsidRPr="00000000" w14:paraId="0000004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433763" cy="2889680"/>
            <wp:effectExtent b="0" l="0" r="0" t="0"/>
            <wp:docPr id="1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1"/>
                    <a:srcRect b="34829" l="26282" r="28205" t="14102"/>
                    <a:stretch>
                      <a:fillRect/>
                    </a:stretch>
                  </pic:blipFill>
                  <pic:spPr>
                    <a:xfrm>
                      <a:off x="0" y="0"/>
                      <a:ext cx="3433763" cy="2889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No.of patients consuming drug arthritis pain relief from patient1 fragment\</w:t>
      </w:r>
    </w:p>
    <w:p w:rsidR="00000000" w:rsidDel="00000000" w:rsidP="00000000" w:rsidRDefault="00000000" w:rsidRPr="00000000" w14:paraId="00000051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414713" cy="1696270"/>
            <wp:effectExtent b="0" l="0" r="0" t="0"/>
            <wp:docPr id="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41239" l="26121" r="24519" t="26068"/>
                    <a:stretch>
                      <a:fillRect/>
                    </a:stretch>
                  </pic:blipFill>
                  <pic:spPr>
                    <a:xfrm>
                      <a:off x="0" y="0"/>
                      <a:ext cx="3414713" cy="1696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3" w:type="default"/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3">
    <w:pPr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11" Type="http://schemas.openxmlformats.org/officeDocument/2006/relationships/image" Target="media/image24.png"/><Relationship Id="rId22" Type="http://schemas.openxmlformats.org/officeDocument/2006/relationships/image" Target="media/image19.png"/><Relationship Id="rId10" Type="http://schemas.openxmlformats.org/officeDocument/2006/relationships/image" Target="media/image30.png"/><Relationship Id="rId21" Type="http://schemas.openxmlformats.org/officeDocument/2006/relationships/image" Target="media/image31.png"/><Relationship Id="rId13" Type="http://schemas.openxmlformats.org/officeDocument/2006/relationships/image" Target="media/image20.png"/><Relationship Id="rId12" Type="http://schemas.openxmlformats.org/officeDocument/2006/relationships/image" Target="media/image28.png"/><Relationship Id="rId23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7.png"/><Relationship Id="rId15" Type="http://schemas.openxmlformats.org/officeDocument/2006/relationships/image" Target="media/image22.png"/><Relationship Id="rId14" Type="http://schemas.openxmlformats.org/officeDocument/2006/relationships/image" Target="media/image23.png"/><Relationship Id="rId17" Type="http://schemas.openxmlformats.org/officeDocument/2006/relationships/image" Target="media/image21.png"/><Relationship Id="rId16" Type="http://schemas.openxmlformats.org/officeDocument/2006/relationships/image" Target="media/image33.png"/><Relationship Id="rId5" Type="http://schemas.openxmlformats.org/officeDocument/2006/relationships/styles" Target="styles.xml"/><Relationship Id="rId19" Type="http://schemas.openxmlformats.org/officeDocument/2006/relationships/image" Target="media/image25.png"/><Relationship Id="rId6" Type="http://schemas.openxmlformats.org/officeDocument/2006/relationships/image" Target="media/image26.png"/><Relationship Id="rId18" Type="http://schemas.openxmlformats.org/officeDocument/2006/relationships/image" Target="media/image29.png"/><Relationship Id="rId7" Type="http://schemas.openxmlformats.org/officeDocument/2006/relationships/image" Target="media/image34.png"/><Relationship Id="rId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