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0E7C86"/>
          <w:sz w:val="24"/>
          <w:szCs w:val="24"/>
        </w:rPr>
        <w:t xml:space="preserve">PROJECT REPORT</w:t>
      </w:r>
    </w:p>
    <w:p>
      <w:pPr>
        <w:spacing w:after="120"/>
      </w:pPr>
      <w:r>
        <w:rPr>
          <w:b/>
          <w:bCs/>
          <w:color w:val="1F2A44"/>
          <w:sz w:val="56"/>
          <w:szCs w:val="56"/>
        </w:rPr>
        <w:t xml:space="preserve">Digital Entrepreneur Portfolio &amp; Pitch Deck Builder</w:t>
      </w:r>
    </w:p>
    <w:p>
      <w:pPr>
        <w:spacing w:after="300"/>
      </w:pPr>
      <w:r>
        <w:rPr>
          <w:color w:val="444444"/>
          <w:sz w:val="26"/>
          <w:szCs w:val="26"/>
        </w:rPr>
        <w:t xml:space="preserve">Case startup: FounderFolio, the evidence-first portfolio and pitch-deck builder for Indian student and early-stage founders</w:t>
      </w:r>
    </w:p>
    <w:p>
      <w:pPr>
        <w:spacing w:after="100" w:line="264"/>
      </w:pPr>
      <w:r>
        <w:rPr>
          <w:b/>
          <w:bCs/>
          <w:sz w:val="21"/>
          <w:szCs w:val="21"/>
        </w:rPr>
        <w:t xml:space="preserve">Founder: </w:t>
      </w:r>
      <w:r>
        <w:rPr>
          <w:sz w:val="21"/>
          <w:szCs w:val="21"/>
        </w:rPr>
        <w:t xml:space="preserve">[Your name]  |  Programme: [MBA / BBA / Entrepreneurship]  |  Institution: [Your institution]  |  Date: October 2026</w:t>
      </w:r>
    </w:p>
    <w:p>
      <w:pPr>
        <w:pBdr>
          <w:left w:val="single" w:color="F2A541" w:sz="18" w:space="6"/>
        </w:pBdr>
        <w:shd w:fill="FFF4E0" w:val="clear"/>
        <w:spacing w:after="100" w:before="60"/>
      </w:pPr>
      <w:r>
        <w:rPr>
          <w:b/>
          <w:bCs/>
          <w:color w:val="9A5B00"/>
          <w:sz w:val="19"/>
          <w:szCs w:val="19"/>
        </w:rPr>
        <w:t xml:space="preserve">STATUS: </w:t>
      </w:r>
      <w:r>
        <w:rPr>
          <w:sz w:val="19"/>
          <w:szCs w:val="19"/>
        </w:rPr>
        <w:t xml:space="preserve">FounderFolio is a PROPOSED STARTUP CONCEPT created for this academic project. It is pre-launch. There are no customers, no revenue, no users, no investors and no partnerships. Every number is labelled with its evidence status.</w:t>
      </w:r>
    </w:p>
    <w:p>
      <w:pPr>
        <w:spacing w:after="100" w:line="264"/>
      </w:pPr>
      <w:r>
        <w:rPr>
          <w:b/>
          <w:bCs/>
          <w:color w:val="1F2A44"/>
          <w:sz w:val="21"/>
          <w:szCs w:val="21"/>
        </w:rPr>
        <w:t xml:space="preserve">Evidence labels used throughout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7920"/>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Label</w:t>
            </w:r>
          </w:p>
        </w:tc>
        <w:tc>
          <w:tcPr>
            <w:tcW w:type="dxa" w:w="79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Meaning</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VERIFIED (source)</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Taken from a named public source with year and link (see Section 14 and Appendix).</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ASSUMPTION</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reasoned input the founder has chosen. It must be tested through research.</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PROJECTION</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 calculated forecast built from assumptions. It is not a result.</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SYNTHETIC / DEMO DATA</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Illustrative data created for demonstration only.</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PROPOSED STRATEGY</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 plan that has not been executed yet.</w:t>
            </w:r>
          </w:p>
        </w:tc>
      </w:tr>
    </w:tbl>
    <w:p>
      <w:pPr>
        <w:spacing w:after="80"/>
      </w:pPr>
    </w:p>
    <w:p>
      <w:pPr>
        <w:spacing w:after="100" w:line="264"/>
      </w:pPr>
      <w:r>
        <w:rPr>
          <w:i/>
          <w:iCs/>
          <w:color w:val="555555"/>
          <w:sz w:val="20"/>
          <w:szCs w:val="20"/>
        </w:rPr>
        <w:t xml:space="preserve">Before you submit: replace the bracketed founder details, run real customer interviews (Section 6), and re-check every price and statistic marked "verify" against the live source. The structure and calculations are ready; the evidence is yours to collect.</w:t>
      </w:r>
    </w:p>
    <w:p>
      <w:r>
        <w:br w:type="page"/>
      </w:r>
    </w:p>
    <w:p>
      <w:r>
        <w:rPr>
          <w:b/>
          <w:bCs/>
          <w:color w:val="1F2A4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Part A. Foundations (Brief sections 1 to 4)</w:t>
      </w:r>
    </w:p>
    <w:p>
      <w:pPr>
        <w:pStyle w:val="Heading2"/>
      </w:pPr>
      <w:r>
        <w:t xml:space="preserve">1. Project overview: key concepts in simple language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77"/>
        <w:gridCol w:w="7623"/>
      </w:tblGrid>
      <w:tr>
        <w:trPr>
          <w:tblHeader/>
        </w:trPr>
        <w:tc>
          <w:tcPr>
            <w:tcW w:type="dxa" w:w="227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Concept</w:t>
            </w:r>
          </w:p>
        </w:tc>
        <w:tc>
          <w:tcPr>
            <w:tcW w:type="dxa" w:w="762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Plain-language explanation</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Entrepreneurship</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Spotting a problem or opportunity and organising resources (time, money, people, ideas) to create value, accepting uncertainty and risk.</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Digital entrepreneur</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founder who builds, sells or markets mainly through digital channels: web, apps, social media, online payments, AI tools.</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Entrepreneur portfolio</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 curated body of evidence about the founder and the venture: profile, research, product, model, financials, learnings. It shows how you think and what you have done.</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Startup pitch deck</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short visual presentation (usually 10 to 15 slides) that persuades an investor, judge or partner to take a next step.</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Why founders need a deck</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Investors and panels often see the deck before they meet the founder. It forces a clear story and is a first filter.</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Business plan vs pitch deck</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business plan is a long document with full detail for planning and execution. A pitch deck is a short persuasive summary that points to that detail.</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 deck vs portfolio</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The deck is a 10 minute persuasion tool for one audience. The portfolio is a permanent evidence library (research, models, learnings) that supports many audiences.</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investors look for</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real problem, a reachable market, a credible solution, early evidence of demand, sensible unit economics, a capable founder, and a clear reason for the money.</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Why evidence beats presentation</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Design makes a deck readable. Evidence makes it believable. A beautiful deck with invented traction destroys trust the moment someone checks.</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How AI helps</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Drafting, structuring, summarising research, testing alternative wording, building scenario tables, practising Q&amp;A.</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AI cannot replace</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Talking to real customers, verifying facts, taking accountability for claims, building relationships, and making the final judgement.</w:t>
            </w:r>
          </w:p>
        </w:tc>
      </w:tr>
    </w:tbl>
    <w:p>
      <w:pPr>
        <w:spacing w:after="80"/>
      </w:pPr>
    </w:p>
    <w:p>
      <w:pPr>
        <w:pStyle w:val="Heading2"/>
      </w:pPr>
      <w:r>
        <w:t xml:space="preserve">2. The startup idea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7920"/>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Item</w:t>
            </w:r>
          </w:p>
        </w:tc>
        <w:tc>
          <w:tcPr>
            <w:tcW w:type="dxa" w:w="79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Definition</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Startup name</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FounderFolio (working name; check domain and trademark availability before use)</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Tagline</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"Your story, investor-ready, and honest about the evidence."</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Industry</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Startup enablement / SaaS / EdTech-adjacent productivity tools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Product</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Web tool that guides a founder through structured inputs, helps draft each section with AI suggestions, tags every claim as Verified, Assumption or Projection, then exports a public portfolio page and a 12-slide pitch deck (PPTX/PDF).</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Target customer</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Primary: student founders and first-time founders in India (E-Cell members, competition participants, incubator applicants). Secondary: solo founders, freelancers and consultants who need a credible portfolio. Institutional buyer: colleges, E-Cells and incubators.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Geography</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India first, English first, with Tier 1 and Tier 2 cities as launch focus</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Business model</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Freemium SaaS subscription (individual) plus institutional licences (B2B2C)</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Core problem</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Early founders lack design skill, structure and evidence discipline, so decks are weak and portfolios are scattered.</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Proposed solution</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 guided builder that turns structured inputs into an evidence-labelled portfolio and deck, with templates reflecting Indian startup context (INR, Startup India / DPIIT basics, Indian market sizing).</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 vision</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Make every first-time founder's story clear, credible and evidence-based, so that good ideas are judged on substance.</w:t>
            </w:r>
          </w:p>
        </w:tc>
      </w:tr>
    </w:tbl>
    <w:p>
      <w:pPr>
        <w:spacing w:after="80"/>
      </w:pPr>
    </w:p>
    <w:p>
      <w:pPr>
        <w:pBdr>
          <w:left w:val="single" w:color="F2A541" w:sz="18" w:space="6"/>
        </w:pBdr>
        <w:shd w:fill="FFF4E0" w:val="clear"/>
        <w:spacing w:after="100" w:before="60"/>
      </w:pPr>
      <w:r>
        <w:rPr>
          <w:b/>
          <w:bCs/>
          <w:color w:val="9A5B00"/>
          <w:sz w:val="19"/>
          <w:szCs w:val="19"/>
        </w:rPr>
        <w:t xml:space="preserve">ONE-LINE PITCH: </w:t>
      </w:r>
      <w:r>
        <w:rPr>
          <w:sz w:val="19"/>
          <w:szCs w:val="19"/>
        </w:rPr>
        <w:t xml:space="preserve">We help student and first-time founders in India turn a raw idea into an investor-ready portfolio and pitch deck by providing a guided, AI-assisted builder that labels every claim as evidence or assumption, resulting in faster, more credible pitches without agency costs.</w:t>
      </w:r>
    </w:p>
    <w:p>
      <w:pPr>
        <w:spacing w:after="100" w:line="264"/>
      </w:pPr>
      <w:r>
        <w:rPr>
          <w:i/>
          <w:iCs/>
          <w:sz w:val="20"/>
          <w:szCs w:val="20"/>
        </w:rPr>
        <w:t xml:space="preserve">Note on the idea choice: the source brief allows any realistic idea. FounderFolio was chosen because it matches the brief's tool objective and lets the same project serve as both the startup case and a demonstration of the portfolio structure. You may swap in your own idea; every section below is reusable.</w:t>
      </w:r>
    </w:p>
    <w:p>
      <w:pPr>
        <w:pStyle w:val="Heading2"/>
      </w:pPr>
      <w:r>
        <w:t xml:space="preserve">3. Founder profile (PROPOSED: replace with your real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7425"/>
      </w:tblGrid>
      <w:tr>
        <w:trPr>
          <w:tblHeader/>
        </w:trPr>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Field</w:t>
            </w:r>
          </w:p>
        </w:tc>
        <w:tc>
          <w:tcPr>
            <w:tcW w:type="dxa" w:w="742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Entry</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 name</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[Your name]</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Education</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[Degree, institution, year]</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Relevant skills</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[Research, presentation, spreadsheets, AI tools, etc.]</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Domain knowledge</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[Entrepreneurship coursework, E-Cell, competitions]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Entrepreneurial interest</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[Why you care about founder tooling]</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Problem connection</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[Your own experience building or judging pitches. Write only what is true.]</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Strengths</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 evidence-backed strengths]</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Responsibilities (solo founder)</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Customer discovery, product definition, marketing, finance, partnerships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Vision</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See Section 2</w:t>
            </w:r>
          </w:p>
        </w:tc>
      </w:tr>
    </w:tbl>
    <w:p>
      <w:pPr>
        <w:spacing w:after="80"/>
      </w:pPr>
    </w:p>
    <w:p>
      <w:pPr>
        <w:pBdr>
          <w:left w:val="single" w:color="F2A541" w:sz="18" w:space="6"/>
        </w:pBdr>
        <w:shd w:fill="FFF4E0" w:val="clear"/>
        <w:spacing w:after="100" w:before="60"/>
      </w:pPr>
      <w:r>
        <w:rPr>
          <w:b/>
          <w:bCs/>
          <w:color w:val="9A5B00"/>
          <w:sz w:val="19"/>
          <w:szCs w:val="19"/>
        </w:rPr>
        <w:t xml:space="preserve">NOTE: </w:t>
      </w:r>
      <w:r>
        <w:rPr>
          <w:sz w:val="19"/>
          <w:szCs w:val="19"/>
        </w:rPr>
        <w:t xml:space="preserve">This is a student project and a proposed startup concept. It is not an operating company.</w:t>
      </w:r>
    </w:p>
    <w:p>
      <w:pPr>
        <w:pStyle w:val="Heading2"/>
      </w:pPr>
      <w:r>
        <w:t xml:space="preserve">4. Entrepreneurial skills matrix (self-assessment template)</w:t>
      </w:r>
    </w:p>
    <w:p>
      <w:pPr>
        <w:spacing w:after="100" w:line="264"/>
      </w:pPr>
      <w:r>
        <w:rPr>
          <w:sz w:val="21"/>
          <w:szCs w:val="21"/>
        </w:rPr>
        <w:t xml:space="preserve">Rate yourself honestly on a 1 to 5 scale and attach real evidence. Sample rows show the expected quality of entry.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31"/>
        <w:gridCol w:w="1225"/>
        <w:gridCol w:w="2245"/>
        <w:gridCol w:w="2245"/>
        <w:gridCol w:w="2654"/>
      </w:tblGrid>
      <w:tr>
        <w:trPr>
          <w:tblHeader/>
        </w:trPr>
        <w:tc>
          <w:tcPr>
            <w:tcW w:type="dxa" w:w="153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Skill</w:t>
            </w:r>
          </w:p>
        </w:tc>
        <w:tc>
          <w:tcPr>
            <w:tcW w:type="dxa" w:w="122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Current level (1-5)</w:t>
            </w:r>
          </w:p>
        </w:tc>
        <w:tc>
          <w:tcPr>
            <w:tcW w:type="dxa" w:w="224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Evidence</w:t>
            </w:r>
          </w:p>
        </w:tc>
        <w:tc>
          <w:tcPr>
            <w:tcW w:type="dxa" w:w="224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Improvement required</w:t>
            </w:r>
          </w:p>
        </w:tc>
        <w:tc>
          <w:tcPr>
            <w:tcW w:type="dxa" w:w="265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Action plan</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Leadership</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[Team projects led, society roles]</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Lead without authority</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Run a 4-week volunteer pilot team</w:t>
            </w:r>
          </w:p>
        </w:tc>
      </w:tr>
      <w:tr>
        <w:trPr>
          <w:cantSplit/>
        </w:trPr>
        <w:tc>
          <w:tcPr>
            <w:tcW w:type="dxa" w:w="15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Communication</w:t>
            </w:r>
          </w:p>
        </w:tc>
        <w:tc>
          <w:tcPr>
            <w:tcW w:type="dxa" w:w="12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[Presentations delivered]</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Concise investor-style answers</w:t>
            </w:r>
          </w:p>
        </w:tc>
        <w:tc>
          <w:tcPr>
            <w:tcW w:type="dxa" w:w="265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Record and review 3 pitches</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Sales</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[Any sales or sign-up experience]</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Closing a first paid user</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Run 20 outreach conversations</w:t>
            </w:r>
          </w:p>
        </w:tc>
      </w:tr>
      <w:tr>
        <w:trPr>
          <w:cantSplit/>
        </w:trPr>
        <w:tc>
          <w:tcPr>
            <w:tcW w:type="dxa" w:w="15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Negotiation</w:t>
            </w:r>
          </w:p>
        </w:tc>
        <w:tc>
          <w:tcPr>
            <w:tcW w:type="dxa" w:w="12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[Examples]</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Pricing and partner terms</w:t>
            </w:r>
          </w:p>
        </w:tc>
        <w:tc>
          <w:tcPr>
            <w:tcW w:type="dxa" w:w="265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Role-play with a mentor</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Market research</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[Projects, reports]</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Primary research habit</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Complete 15 interviews</w:t>
            </w:r>
          </w:p>
        </w:tc>
      </w:tr>
      <w:tr>
        <w:trPr>
          <w:cantSplit/>
        </w:trPr>
        <w:tc>
          <w:tcPr>
            <w:tcW w:type="dxa" w:w="15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Financial literacy</w:t>
            </w:r>
          </w:p>
        </w:tc>
        <w:tc>
          <w:tcPr>
            <w:tcW w:type="dxa" w:w="12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[Coursework, models built]</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Unit economics, cash flow</w:t>
            </w:r>
          </w:p>
        </w:tc>
        <w:tc>
          <w:tcPr>
            <w:tcW w:type="dxa" w:w="265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Rebuild the model in Excel</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Digital marketing</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[Accounts managed]</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Measuring CAC</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Run a Rs 5,000 test campaign</w:t>
            </w:r>
          </w:p>
        </w:tc>
      </w:tr>
      <w:tr>
        <w:trPr>
          <w:cantSplit/>
        </w:trPr>
        <w:tc>
          <w:tcPr>
            <w:tcW w:type="dxa" w:w="15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Product thinking</w:t>
            </w:r>
          </w:p>
        </w:tc>
        <w:tc>
          <w:tcPr>
            <w:tcW w:type="dxa" w:w="12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[Prototypes]</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Scoping an MVP</w:t>
            </w:r>
          </w:p>
        </w:tc>
        <w:tc>
          <w:tcPr>
            <w:tcW w:type="dxa" w:w="265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Ship a clickable prototype</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Networking</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[Events, mentors]</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Warm introductions</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Meet 2 mentors per month</w:t>
            </w:r>
          </w:p>
        </w:tc>
      </w:tr>
      <w:tr>
        <w:trPr>
          <w:cantSplit/>
        </w:trPr>
        <w:tc>
          <w:tcPr>
            <w:tcW w:type="dxa" w:w="15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Problem solving</w:t>
            </w:r>
          </w:p>
        </w:tc>
        <w:tc>
          <w:tcPr>
            <w:tcW w:type="dxa" w:w="12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[Cases won]</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Structured hypotheses</w:t>
            </w:r>
          </w:p>
        </w:tc>
        <w:tc>
          <w:tcPr>
            <w:tcW w:type="dxa" w:w="265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Weekly assumption log</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Decision making</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[Examples]</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Deciding with partial data</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Write decision memos</w:t>
            </w:r>
          </w:p>
        </w:tc>
      </w:tr>
      <w:tr>
        <w:trPr>
          <w:cantSplit/>
        </w:trPr>
        <w:tc>
          <w:tcPr>
            <w:tcW w:type="dxa" w:w="15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AI tools</w:t>
            </w:r>
          </w:p>
        </w:tc>
        <w:tc>
          <w:tcPr>
            <w:tcW w:type="dxa" w:w="12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[Tools used]</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Verification discipline</w:t>
            </w:r>
          </w:p>
        </w:tc>
        <w:tc>
          <w:tcPr>
            <w:tcW w:type="dxa" w:w="265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Fact-check every AI claim</w:t>
            </w:r>
          </w:p>
        </w:tc>
      </w:tr>
      <w:tr>
        <w:trPr>
          <w:cantSplit/>
        </w:trPr>
        <w:tc>
          <w:tcPr>
            <w:tcW w:type="dxa" w:w="15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Data analysis</w:t>
            </w:r>
          </w:p>
        </w:tc>
        <w:tc>
          <w:tcPr>
            <w:tcW w:type="dxa" w:w="12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[Excel/Python work]</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Survey analysis</w:t>
            </w:r>
          </w:p>
        </w:tc>
        <w:tc>
          <w:tcPr>
            <w:tcW w:type="dxa" w:w="265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Analyse survey with pivot tables</w:t>
            </w:r>
          </w:p>
        </w:tc>
      </w:tr>
    </w:tbl>
    <w:p>
      <w:pPr>
        <w:spacing w:after="80"/>
      </w:pPr>
    </w:p>
    <w:p>
      <w:pPr>
        <w:pStyle w:val="Heading1"/>
        <w:pageBreakBefore/>
      </w:pPr>
      <w:r>
        <w:t xml:space="preserve">Part B. Customer and Product (Brief sections 5 to 13)</w:t>
      </w:r>
    </w:p>
    <w:p>
      <w:pPr>
        <w:pStyle w:val="Heading2"/>
      </w:pPr>
      <w:r>
        <w:t xml:space="preserve">5. Problem statement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78"/>
        <w:gridCol w:w="7722"/>
      </w:tblGrid>
      <w:tr>
        <w:trPr>
          <w:tblHeader/>
        </w:trPr>
        <w:tc>
          <w:tcPr>
            <w:tcW w:type="dxa" w:w="217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Question</w:t>
            </w:r>
          </w:p>
        </w:tc>
        <w:tc>
          <w:tcPr>
            <w:tcW w:type="dxa" w:w="772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Answer</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Who has the problem?</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First-time founders, student entrepreneurs and solo operators preparing for a competition, incubator application, accelerator, grant or first client pitch.</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is the problem?</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They cannot present their idea in a clear, credible, well-designed way, and their research and achievements are scattered across files.</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How often?</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Each time they apply to a programme or pitch, plus the ongoing need to maintain a portfolio. [ASSUMPTION: to be validated; likely a few times per year.]</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How serious?</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weak deck can end an opportunity at the first screening. [ASSUMPTION: validate by asking how many applications were rejected and why.]</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does it cost today?</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Time (days of formatting), possible design freelancer or agency fees, and missed opportunities. [Quantify in interviews.]</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How is it solved today?</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Canva or PowerPoint templates, copying a friend's deck, ChatGPT drafts, freelancers, or no portfolio at all.</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is wrong with alternatives?</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General design tools do not enforce investor structure or evidence discipline; pitch-specific tools are priced in dollars and not India-contextual (to be verified in research); agencies are costly.</w:t>
            </w:r>
          </w:p>
        </w:tc>
      </w:tr>
    </w:tbl>
    <w:p>
      <w:pPr>
        <w:spacing w:after="80"/>
      </w:pPr>
    </w:p>
    <w:p>
      <w:pPr>
        <w:pBdr>
          <w:left w:val="single" w:color="F2A541" w:sz="18" w:space="6"/>
        </w:pBdr>
        <w:shd w:fill="FFF4E0" w:val="clear"/>
        <w:spacing w:after="100" w:before="60"/>
      </w:pPr>
      <w:r>
        <w:rPr>
          <w:b/>
          <w:bCs/>
          <w:color w:val="9A5B00"/>
          <w:sz w:val="19"/>
          <w:szCs w:val="19"/>
        </w:rPr>
        <w:t xml:space="preserve">PROBLEM STATEMENT: </w:t>
      </w:r>
      <w:r>
        <w:rPr>
          <w:sz w:val="19"/>
          <w:szCs w:val="19"/>
        </w:rPr>
        <w:t xml:space="preserve">Student and first-time founders struggle to present their ventures credibly because they lack structure, design skill and evidence discipline, resulting in weak pitches, missed opportunities and scattered portfolios.</w:t>
      </w:r>
    </w:p>
    <w:p>
      <w:pPr>
        <w:pStyle w:val="Heading2"/>
      </w:pPr>
      <w:r>
        <w:t xml:space="preserve">6. Problem validation plan</w:t>
      </w:r>
    </w:p>
    <w:p>
      <w:pPr>
        <w:spacing w:after="100" w:line="264"/>
      </w:pPr>
      <w:r>
        <w:rPr>
          <w:sz w:val="21"/>
          <w:szCs w:val="21"/>
        </w:rPr>
        <w:t xml:space="preserve">Methods: customer interviews (target 15), a short survey (target 100 responses), secondary research, competitor review reading (G2, Capterra, app stores), industry reports and search-trend checks (Google Trends). No results exist yet.</w:t>
      </w:r>
    </w:p>
    <w:p>
      <w:pPr>
        <w:pBdr>
          <w:left w:val="single" w:color="F2A541" w:sz="18" w:space="6"/>
        </w:pBdr>
        <w:shd w:fill="FFF4E0" w:val="clear"/>
        <w:spacing w:after="100" w:before="60"/>
      </w:pPr>
      <w:r>
        <w:rPr>
          <w:b/>
          <w:bCs/>
          <w:color w:val="9A5B00"/>
          <w:sz w:val="19"/>
          <w:szCs w:val="19"/>
        </w:rPr>
        <w:t xml:space="preserve">NO FABRICATED RESULTS: </w:t>
      </w:r>
      <w:r>
        <w:rPr>
          <w:sz w:val="19"/>
          <w:szCs w:val="19"/>
        </w:rPr>
        <w:t xml:space="preserve">This report contains the questionnaire only. Any sample answers must be labelled DEMO DATA. Replace with real findings.</w:t>
      </w:r>
    </w:p>
    <w:p>
      <w:pPr>
        <w:spacing w:after="100" w:line="264"/>
      </w:pPr>
      <w:r>
        <w:rPr>
          <w:b/>
          <w:bCs/>
          <w:color w:val="1F2A44"/>
          <w:sz w:val="21"/>
          <w:szCs w:val="21"/>
        </w:rPr>
        <w:t xml:space="preserve">Customer interview questions</w:t>
      </w:r>
    </w:p>
    <w:p>
      <w:pPr>
        <w:pStyle w:val="ListParagraph"/>
        <w:numPr>
          <w:ilvl w:val="0"/>
          <w:numId w:val="2"/>
        </w:numPr>
        <w:spacing w:after="40"/>
      </w:pPr>
      <w:r>
        <w:rPr>
          <w:sz w:val="21"/>
          <w:szCs w:val="21"/>
        </w:rPr>
        <w:t xml:space="preserve">Tell me about the last time you prepared a pitch or portfolio. What happened?</w:t>
      </w:r>
    </w:p>
    <w:p>
      <w:pPr>
        <w:pStyle w:val="ListParagraph"/>
        <w:numPr>
          <w:ilvl w:val="0"/>
          <w:numId w:val="2"/>
        </w:numPr>
        <w:spacing w:after="40"/>
      </w:pPr>
      <w:r>
        <w:rPr>
          <w:sz w:val="21"/>
          <w:szCs w:val="21"/>
        </w:rPr>
        <w:t xml:space="preserve">How long did it take, and which part took longest?</w:t>
      </w:r>
    </w:p>
    <w:p>
      <w:pPr>
        <w:pStyle w:val="ListParagraph"/>
        <w:numPr>
          <w:ilvl w:val="0"/>
          <w:numId w:val="2"/>
        </w:numPr>
        <w:spacing w:after="40"/>
      </w:pPr>
      <w:r>
        <w:rPr>
          <w:sz w:val="21"/>
          <w:szCs w:val="21"/>
        </w:rPr>
        <w:t xml:space="preserve">What tools did you use? What did you pay for, if anything?</w:t>
      </w:r>
    </w:p>
    <w:p>
      <w:pPr>
        <w:pStyle w:val="ListParagraph"/>
        <w:numPr>
          <w:ilvl w:val="0"/>
          <w:numId w:val="2"/>
        </w:numPr>
        <w:spacing w:after="40"/>
      </w:pPr>
      <w:r>
        <w:rPr>
          <w:sz w:val="21"/>
          <w:szCs w:val="21"/>
        </w:rPr>
        <w:t xml:space="preserve">What was the hardest part: content, structure, design or evidence?</w:t>
      </w:r>
    </w:p>
    <w:p>
      <w:pPr>
        <w:pStyle w:val="ListParagraph"/>
        <w:numPr>
          <w:ilvl w:val="0"/>
          <w:numId w:val="2"/>
        </w:numPr>
        <w:spacing w:after="40"/>
      </w:pPr>
      <w:r>
        <w:rPr>
          <w:sz w:val="21"/>
          <w:szCs w:val="21"/>
        </w:rPr>
        <w:t xml:space="preserve">Have you ever been rejected or ignored after sending a deck? Do you know why?</w:t>
      </w:r>
    </w:p>
    <w:p>
      <w:pPr>
        <w:pStyle w:val="ListParagraph"/>
        <w:numPr>
          <w:ilvl w:val="0"/>
          <w:numId w:val="2"/>
        </w:numPr>
        <w:spacing w:after="40"/>
      </w:pPr>
      <w:r>
        <w:rPr>
          <w:sz w:val="21"/>
          <w:szCs w:val="21"/>
        </w:rPr>
        <w:t xml:space="preserve">Who helped you (friends, mentors, freelancers)? Did you pay them?</w:t>
      </w:r>
    </w:p>
    <w:p>
      <w:pPr>
        <w:pStyle w:val="ListParagraph"/>
        <w:numPr>
          <w:ilvl w:val="0"/>
          <w:numId w:val="2"/>
        </w:numPr>
        <w:spacing w:after="40"/>
      </w:pPr>
      <w:r>
        <w:rPr>
          <w:sz w:val="21"/>
          <w:szCs w:val="21"/>
        </w:rPr>
        <w:t xml:space="preserve">How did you decide what market size or numbers to include? Where did they come from?</w:t>
      </w:r>
    </w:p>
    <w:p>
      <w:pPr>
        <w:pStyle w:val="ListParagraph"/>
        <w:numPr>
          <w:ilvl w:val="0"/>
          <w:numId w:val="2"/>
        </w:numPr>
        <w:spacing w:after="40"/>
      </w:pPr>
      <w:r>
        <w:rPr>
          <w:sz w:val="21"/>
          <w:szCs w:val="21"/>
        </w:rPr>
        <w:t xml:space="preserve">What would an ideal tool do for you? What would make you not trust it?</w:t>
      </w:r>
    </w:p>
    <w:p>
      <w:pPr>
        <w:pStyle w:val="ListParagraph"/>
        <w:numPr>
          <w:ilvl w:val="0"/>
          <w:numId w:val="2"/>
        </w:numPr>
        <w:spacing w:after="40"/>
      </w:pPr>
      <w:r>
        <w:rPr>
          <w:sz w:val="21"/>
          <w:szCs w:val="21"/>
        </w:rPr>
        <w:t xml:space="preserve">How do you feel about AI writing parts of your deck? What worries you?</w:t>
      </w:r>
    </w:p>
    <w:p>
      <w:pPr>
        <w:pStyle w:val="ListParagraph"/>
        <w:numPr>
          <w:ilvl w:val="0"/>
          <w:numId w:val="2"/>
        </w:numPr>
        <w:spacing w:after="40"/>
      </w:pPr>
      <w:r>
        <w:rPr>
          <w:sz w:val="21"/>
          <w:szCs w:val="21"/>
        </w:rPr>
        <w:t xml:space="preserve">Would you share your portfolio publicly? What would you want to hide?</w:t>
      </w:r>
    </w:p>
    <w:p>
      <w:pPr>
        <w:pStyle w:val="ListParagraph"/>
        <w:numPr>
          <w:ilvl w:val="0"/>
          <w:numId w:val="2"/>
        </w:numPr>
        <w:spacing w:after="40"/>
      </w:pPr>
      <w:r>
        <w:rPr>
          <w:sz w:val="21"/>
          <w:szCs w:val="21"/>
        </w:rPr>
        <w:t xml:space="preserve">How much would you pay per month, and what would feel too expensive?</w:t>
      </w:r>
    </w:p>
    <w:p>
      <w:pPr>
        <w:pStyle w:val="ListParagraph"/>
        <w:numPr>
          <w:ilvl w:val="0"/>
          <w:numId w:val="2"/>
        </w:numPr>
        <w:spacing w:after="40"/>
      </w:pPr>
      <w:r>
        <w:rPr>
          <w:sz w:val="21"/>
          <w:szCs w:val="21"/>
        </w:rPr>
        <w:t xml:space="preserve">Who else (college, E-Cell, incubator) decides whether you get a tool like this?</w:t>
      </w:r>
    </w:p>
    <w:p>
      <w:pPr>
        <w:pStyle w:val="ListParagraph"/>
        <w:numPr>
          <w:ilvl w:val="0"/>
          <w:numId w:val="2"/>
        </w:numPr>
        <w:spacing w:after="40"/>
      </w:pPr>
      <w:r>
        <w:rPr>
          <w:sz w:val="21"/>
          <w:szCs w:val="21"/>
        </w:rPr>
        <w:t xml:space="preserve">Where do you look for tools like this (WhatsApp groups, LinkedIn, YouTube, college)?</w:t>
      </w:r>
    </w:p>
    <w:p>
      <w:pPr>
        <w:pStyle w:val="ListParagraph"/>
        <w:numPr>
          <w:ilvl w:val="0"/>
          <w:numId w:val="2"/>
        </w:numPr>
        <w:spacing w:after="40"/>
      </w:pPr>
      <w:r>
        <w:rPr>
          <w:sz w:val="21"/>
          <w:szCs w:val="21"/>
        </w:rPr>
        <w:t xml:space="preserve">What alternatives have you tried and abandoned? Why?</w:t>
      </w:r>
    </w:p>
    <w:p>
      <w:pPr>
        <w:pStyle w:val="ListParagraph"/>
        <w:numPr>
          <w:ilvl w:val="0"/>
          <w:numId w:val="2"/>
        </w:numPr>
        <w:spacing w:after="40"/>
      </w:pPr>
      <w:r>
        <w:rPr>
          <w:sz w:val="21"/>
          <w:szCs w:val="21"/>
        </w:rPr>
        <w:t xml:space="preserve">If you could not use this tool next month, how disappointed would you be?</w:t>
      </w:r>
    </w:p>
    <w:p>
      <w:pPr>
        <w:pStyle w:val="Heading2"/>
      </w:pPr>
      <w:r>
        <w:t xml:space="preserve">7. Target customer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7920"/>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Role</w:t>
            </w:r>
          </w:p>
        </w:tc>
        <w:tc>
          <w:tcPr>
            <w:tcW w:type="dxa" w:w="79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Definition</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Primary customer</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and first-time founders (age 18 to 30) building an idea for competitions, incubators or early clients.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Secondary customer</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Freelancers, consultants and solo operators who need a credible portfolio and capability deck.</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Early adopter</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Active E-Cell members and incubator applicants who pitch frequently and are comfortable with new tools.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Buyer</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Often the founder (individual plan). For institutional plans the buyer is the college, E-Cell or incubator administrator.</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User</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The founder building the portfolio and deck; also a viewer (investor or judge) who reads the shared page.</w:t>
            </w:r>
          </w:p>
        </w:tc>
      </w:tr>
    </w:tbl>
    <w:p>
      <w:pPr>
        <w:spacing w:after="80"/>
      </w:pPr>
    </w:p>
    <w:p>
      <w:pPr>
        <w:spacing w:after="100" w:line="264"/>
      </w:pPr>
      <w:r>
        <w:rPr>
          <w:sz w:val="21"/>
          <w:szCs w:val="21"/>
        </w:rPr>
        <w:t xml:space="preserve">Buyer versus user: in the individual plan they are the same person. In an institutional deal the buyer cares about outcomes and cost per student, while the user cares about ease and quality. The pitch to each must differ.</w:t>
      </w:r>
    </w:p>
    <w:p>
      <w:pPr>
        <w:pStyle w:val="Heading2"/>
      </w:pPr>
      <w:r>
        <w:t xml:space="preserve">8. Customer personas (SYNTHETIC: illustrative, to be replaced by interview insights)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84"/>
        <w:gridCol w:w="2772"/>
        <w:gridCol w:w="2772"/>
        <w:gridCol w:w="2772"/>
      </w:tblGrid>
      <w:tr>
        <w:trPr>
          <w:tblHeader/>
        </w:trPr>
        <w:tc>
          <w:tcPr>
            <w:tcW w:type="dxa" w:w="158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Attribute</w:t>
            </w:r>
          </w:p>
        </w:tc>
        <w:tc>
          <w:tcPr>
            <w:tcW w:type="dxa" w:w="277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Persona 1: Aarav</w:t>
            </w:r>
          </w:p>
        </w:tc>
        <w:tc>
          <w:tcPr>
            <w:tcW w:type="dxa" w:w="277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Persona 2: Meera</w:t>
            </w:r>
          </w:p>
        </w:tc>
        <w:tc>
          <w:tcPr>
            <w:tcW w:type="dxa" w:w="277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Persona 3: Rohan</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Age / occupation</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 to 22, BBA student, E-Cell member</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23 to 26, MBA student with a side venture</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26 to 32, freelance marketing consultant</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Income</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Pocket money / stipend</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Stipend or small side income</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Variable freelance income</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Location</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Tier 2 city</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Tier 1 city</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Tier 1 or 2 city</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Goals</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Win a college startup competition</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Apply to an incubator</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Win larger clients with a credible portfolio</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Challenges</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 design skill, no structure</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Time pressure, weak financial model</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Scattered case studies</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Pain points</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Slides look amateur</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Cannot justify numbers</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Looks the same as every freelancer</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Current alternatives</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Free templates, copying decks</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Canva plus a friend's review</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Notion page or PDF</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Buying behaviour</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Free first, pays only for a deadline</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Pays when benefits are clear</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Pays for ROI</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Digital behaviour</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Instagram, YouTube, WhatsApp</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LinkedIn, YouTube</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LinkedIn, X, communities</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Decision factors</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Price, templates, speed</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Credibility, financial tools</w:t>
            </w:r>
          </w:p>
        </w:tc>
        <w:tc>
          <w:tcPr>
            <w:tcW w:type="dxa" w:w="27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Brand look, shareable link</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Price sensitivity</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Very high</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27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r>
    </w:tbl>
    <w:p>
      <w:pPr>
        <w:spacing w:after="80"/>
      </w:pPr>
    </w:p>
    <w:p>
      <w:pPr>
        <w:pStyle w:val="Heading2"/>
      </w:pPr>
      <w:r>
        <w:t xml:space="preserve">9. Customer journey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27"/>
        <w:gridCol w:w="1735"/>
        <w:gridCol w:w="1735"/>
        <w:gridCol w:w="1633"/>
        <w:gridCol w:w="1735"/>
        <w:gridCol w:w="1735"/>
      </w:tblGrid>
      <w:tr>
        <w:trPr>
          <w:tblHeader/>
        </w:trPr>
        <w:tc>
          <w:tcPr>
            <w:tcW w:type="dxa" w:w="132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Stage</w:t>
            </w:r>
          </w:p>
        </w:tc>
        <w:tc>
          <w:tcPr>
            <w:tcW w:type="dxa" w:w="173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 action</w:t>
            </w:r>
          </w:p>
        </w:tc>
        <w:tc>
          <w:tcPr>
            <w:tcW w:type="dxa" w:w="173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 question</w:t>
            </w:r>
          </w:p>
        </w:tc>
        <w:tc>
          <w:tcPr>
            <w:tcW w:type="dxa" w:w="163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Pain point</w:t>
            </w:r>
          </w:p>
        </w:tc>
        <w:tc>
          <w:tcPr>
            <w:tcW w:type="dxa" w:w="173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Touchpoint</w:t>
            </w:r>
          </w:p>
        </w:tc>
        <w:tc>
          <w:tcPr>
            <w:tcW w:type="dxa" w:w="173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Opportunity</w:t>
            </w:r>
          </w:p>
        </w:tc>
      </w:tr>
      <w:tr>
        <w:trPr>
          <w:cantSplit/>
        </w:trPr>
        <w:tc>
          <w:tcPr>
            <w:tcW w:type="dxa" w:w="132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Awareness</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Sees a post or hears from E-Cell</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Is there an easier way to do this?</w:t>
            </w:r>
          </w:p>
        </w:tc>
        <w:tc>
          <w:tcPr>
            <w:tcW w:type="dxa" w:w="16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Does not know tools exist</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LinkedIn, Instagram, college events</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Useful free content</w:t>
            </w:r>
          </w:p>
        </w:tc>
      </w:tr>
      <w:tr>
        <w:trPr>
          <w:cantSplit/>
        </w:trPr>
        <w:tc>
          <w:tcPr>
            <w:tcW w:type="dxa" w:w="132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Consideration</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Visits the website</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Is this for people like me?</w:t>
            </w:r>
          </w:p>
        </w:tc>
        <w:tc>
          <w:tcPr>
            <w:tcW w:type="dxa" w:w="16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Generic messaging</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Landing page, demo</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Founder-specific examples</w:t>
            </w:r>
          </w:p>
        </w:tc>
      </w:tr>
      <w:tr>
        <w:trPr>
          <w:cantSplit/>
        </w:trPr>
        <w:tc>
          <w:tcPr>
            <w:tcW w:type="dxa" w:w="132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Evaluation</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Tries the free plan</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Is the output good and honest?</w:t>
            </w:r>
          </w:p>
        </w:tc>
        <w:tc>
          <w:tcPr>
            <w:tcW w:type="dxa" w:w="16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Fear of wasted time</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Free builder, sample deck</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Instant first draft</w:t>
            </w:r>
          </w:p>
        </w:tc>
      </w:tr>
      <w:tr>
        <w:trPr>
          <w:cantSplit/>
        </w:trPr>
        <w:tc>
          <w:tcPr>
            <w:tcW w:type="dxa" w:w="132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Purchase</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Upgrades for export or premium templates</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Is it worth the price?</w:t>
            </w:r>
          </w:p>
        </w:tc>
        <w:tc>
          <w:tcPr>
            <w:tcW w:type="dxa" w:w="16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Price anxiety</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Pricing page, UPI checkout</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Student pricing, monthly option</w:t>
            </w:r>
          </w:p>
        </w:tc>
      </w:tr>
      <w:tr>
        <w:trPr>
          <w:cantSplit/>
        </w:trPr>
        <w:tc>
          <w:tcPr>
            <w:tcW w:type="dxa" w:w="132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Onboarding</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Fills the guided inputs</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Where do I start?</w:t>
            </w:r>
          </w:p>
        </w:tc>
        <w:tc>
          <w:tcPr>
            <w:tcW w:type="dxa" w:w="16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Blank page</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Step-by-step wizard</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Progress checklist</w:t>
            </w:r>
          </w:p>
        </w:tc>
      </w:tr>
      <w:tr>
        <w:trPr>
          <w:cantSplit/>
        </w:trPr>
        <w:tc>
          <w:tcPr>
            <w:tcW w:type="dxa" w:w="132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Usage</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Edits, exports, shares link</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Will investors trust this?</w:t>
            </w:r>
          </w:p>
        </w:tc>
        <w:tc>
          <w:tcPr>
            <w:tcW w:type="dxa" w:w="16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Unsupported claims</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Evidence tags, review prompts</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Reviewer feedback</w:t>
            </w:r>
          </w:p>
        </w:tc>
      </w:tr>
      <w:tr>
        <w:trPr>
          <w:cantSplit/>
        </w:trPr>
        <w:tc>
          <w:tcPr>
            <w:tcW w:type="dxa" w:w="132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Retention</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Returns for new competition</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Can I reuse my data?</w:t>
            </w:r>
          </w:p>
        </w:tc>
        <w:tc>
          <w:tcPr>
            <w:tcW w:type="dxa" w:w="16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Data feels stuck</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Saved workspace</w:t>
            </w:r>
          </w:p>
        </w:tc>
        <w:tc>
          <w:tcPr>
            <w:tcW w:type="dxa" w:w="17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Template refresh</w:t>
            </w:r>
          </w:p>
        </w:tc>
      </w:tr>
      <w:tr>
        <w:trPr>
          <w:cantSplit/>
        </w:trPr>
        <w:tc>
          <w:tcPr>
            <w:tcW w:type="dxa" w:w="132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Referral</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Shares with friends or juniors</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Would my friends benefit?</w:t>
            </w:r>
          </w:p>
        </w:tc>
        <w:tc>
          <w:tcPr>
            <w:tcW w:type="dxa" w:w="16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 reward for sharing</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Referral code</w:t>
            </w:r>
          </w:p>
        </w:tc>
        <w:tc>
          <w:tcPr>
            <w:tcW w:type="dxa" w:w="17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Referral credits</w:t>
            </w:r>
          </w:p>
        </w:tc>
      </w:tr>
    </w:tbl>
    <w:p>
      <w:pPr>
        <w:spacing w:after="80"/>
      </w:pPr>
    </w:p>
    <w:p>
      <w:pPr>
        <w:pStyle w:val="Heading2"/>
      </w:pPr>
      <w:r>
        <w:t xml:space="preserve">10. Value proposition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 side</w:t>
            </w:r>
          </w:p>
        </w:tc>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Business side</w:t>
            </w:r>
          </w:p>
        </w:tc>
      </w:tr>
      <w:tr>
        <w:trPr>
          <w:cantSplit/>
        </w:trPr>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Jobs: pitch to judges/investors; present research; build a credible public profile</w:t>
            </w:r>
          </w:p>
          <w:p>
            <w:pPr>
              <w:spacing w:after="20"/>
            </w:pPr>
            <w:r>
              <w:rPr>
                <w:b w:val="false"/>
                <w:bCs w:val="false"/>
                <w:color w:val="222222"/>
                <w:sz w:val="17"/>
                <w:szCs w:val="17"/>
              </w:rPr>
              <w:t xml:space="preserve">Pains: blank page, poor design, unsupported numbers, agency cost</w:t>
            </w:r>
          </w:p>
          <w:p>
            <w:pPr>
              <w:spacing w:after="20"/>
            </w:pPr>
            <w:r>
              <w:rPr>
                <w:b w:val="false"/>
                <w:bCs w:val="false"/>
                <w:color w:val="222222"/>
                <w:sz w:val="17"/>
                <w:szCs w:val="17"/>
              </w:rPr>
              <w:t xml:space="preserve">Gains: confidence, speed, credibility, shareable link</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Product: guided portfolio and deck builder with evidence tags and exports</w:t>
            </w:r>
          </w:p>
          <w:p>
            <w:pPr>
              <w:spacing w:after="20"/>
            </w:pPr>
            <w:r>
              <w:rPr>
                <w:b w:val="false"/>
                <w:bCs w:val="false"/>
                <w:color w:val="222222"/>
                <w:sz w:val="17"/>
                <w:szCs w:val="17"/>
              </w:rPr>
              <w:t xml:space="preserve">Pain relievers: structured prompts, templates, AI drafting, claim labelling</w:t>
            </w:r>
          </w:p>
          <w:p>
            <w:pPr>
              <w:spacing w:after="20"/>
            </w:pPr>
            <w:r>
              <w:rPr>
                <w:b w:val="false"/>
                <w:bCs w:val="false"/>
                <w:color w:val="222222"/>
                <w:sz w:val="17"/>
                <w:szCs w:val="17"/>
              </w:rPr>
              <w:t xml:space="preserve">Gain creators: investor-style structure, one-click export, public portfolio page</w:t>
            </w:r>
          </w:p>
        </w:tc>
      </w:tr>
    </w:tbl>
    <w:p>
      <w:pPr>
        <w:spacing w:after="80"/>
      </w:pPr>
    </w:p>
    <w:p>
      <w:pPr>
        <w:spacing w:after="100" w:line="264"/>
      </w:pPr>
      <w:r>
        <w:rPr>
          <w:b/>
          <w:bCs/>
          <w:color w:val="1F2A44"/>
          <w:sz w:val="21"/>
          <w:szCs w:val="21"/>
        </w:rPr>
        <w:t xml:space="preserve">Three unique value proposition options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
        <w:gridCol w:w="5940"/>
        <w:gridCol w:w="2970"/>
      </w:tblGrid>
      <w:tr>
        <w:trPr>
          <w:tblHeader/>
        </w:trPr>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Option</w:t>
            </w:r>
          </w:p>
        </w:tc>
        <w:tc>
          <w:tcPr>
            <w:tcW w:type="dxa" w:w="594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Statement</w:t>
            </w:r>
          </w:p>
        </w:tc>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Evidence status</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The fastest way for a student founder to get a clean pitch deck.</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Speed is easy to copy and Canva competes.</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w:t>
            </w:r>
          </w:p>
        </w:tc>
        <w:tc>
          <w:tcPr>
            <w:tcW w:type="dxa" w:w="594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The only builder that shows investors which of your claims are verified and which are assumptions.</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Differentiated. Needs testing: do founders want this?</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 free-to-start portfolio and deck builder made for Indian founders.</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Local fit. Needs pricing and willingness-to-pay evidence.</w:t>
            </w:r>
          </w:p>
        </w:tc>
      </w:tr>
    </w:tbl>
    <w:p>
      <w:pPr>
        <w:spacing w:after="80"/>
      </w:pPr>
    </w:p>
    <w:p>
      <w:pPr>
        <w:pBdr>
          <w:left w:val="single" w:color="F2A541" w:sz="18" w:space="6"/>
        </w:pBdr>
        <w:shd w:fill="FFF4E0" w:val="clear"/>
        <w:spacing w:after="100" w:before="60"/>
      </w:pPr>
      <w:r>
        <w:rPr>
          <w:b/>
          <w:bCs/>
          <w:color w:val="9A5B00"/>
          <w:sz w:val="19"/>
          <w:szCs w:val="19"/>
        </w:rPr>
        <w:t xml:space="preserve">SELECTION: </w:t>
      </w:r>
      <w:r>
        <w:rPr>
          <w:sz w:val="19"/>
          <w:szCs w:val="19"/>
        </w:rPr>
        <w:t xml:space="preserve">Provisional choice: Option B with Option C as the entry hook. Final choice must follow interview evidence. If founders do not value evidence labels, revert to Option A or C.</w:t>
      </w:r>
    </w:p>
    <w:p>
      <w:pPr>
        <w:pStyle w:val="Heading2"/>
      </w:pPr>
      <w:r>
        <w:t xml:space="preserve">11. Solution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960"/>
        <w:gridCol w:w="2970"/>
      </w:tblGrid>
      <w:tr>
        <w:trPr>
          <w:tblHeader/>
        </w:trPr>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Problem</w:t>
            </w:r>
          </w:p>
        </w:tc>
        <w:tc>
          <w:tcPr>
            <w:tcW w:type="dxa" w:w="39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Solution</w:t>
            </w:r>
          </w:p>
        </w:tc>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Benefit</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Blank-page paralysis</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Guided inputs with examples</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First draft in minutes</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Weak storytelling</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12-slide investor structure</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Clear, familiar narrative</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Poor design</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Clean, locked templates</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Professional look without a designer</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Unsupported numbers</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Evidence tags and assumptions table</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Credibility with judges and investors</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Scattered work</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One portfolio workspace and public link</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Reusable proof of work</w:t>
            </w:r>
          </w:p>
        </w:tc>
      </w:tr>
    </w:tbl>
    <w:p>
      <w:pPr>
        <w:spacing w:after="80"/>
      </w:pPr>
    </w:p>
    <w:p>
      <w:pPr>
        <w:spacing w:after="100" w:line="264"/>
      </w:pPr>
      <w:r>
        <w:rPr>
          <w:sz w:val="21"/>
          <w:szCs w:val="21"/>
        </w:rPr>
        <w:t xml:space="preserve">Delivery model: web app (browser first, mobile friendly). Key differentiator: evidence discipline built into the workflow, not only attractive slides.</w:t>
      </w:r>
    </w:p>
    <w:p>
      <w:pPr>
        <w:pStyle w:val="Heading2"/>
      </w:pPr>
      <w:r>
        <w:t xml:space="preserve">12. Minimum Viable Product (MVP)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77"/>
        <w:gridCol w:w="7623"/>
      </w:tblGrid>
      <w:tr>
        <w:trPr>
          <w:tblHeader/>
        </w:trPr>
        <w:tc>
          <w:tcPr>
            <w:tcW w:type="dxa" w:w="227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MVP element</w:t>
            </w:r>
          </w:p>
        </w:tc>
        <w:tc>
          <w:tcPr>
            <w:tcW w:type="dxa" w:w="762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Definition</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Core customer</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founders preparing for a competition or incubator application</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Core problem</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Cannot produce a credible 12-slide deck quickly</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Core promise</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 structured, evidence-labelled deck draft in under 30 minutes</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Essential features</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Guided input form, AI-assisted wording, 2 templates, PPTX export, evidence tags</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Excluded</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Public portfolio site, team collaboration, payments, analytics, multiple languages, integrations</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Delivery method</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Concierge or no-code first: Google Form/Sheet input, script-generated deck, manual QA. Then a simple web app.</w:t>
            </w:r>
          </w:p>
        </w:tc>
      </w:tr>
      <w:tr>
        <w:trPr>
          <w:cantSplit/>
        </w:trPr>
        <w:tc>
          <w:tcPr>
            <w:tcW w:type="dxa" w:w="2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Testing period</w:t>
            </w:r>
          </w:p>
        </w:tc>
        <w:tc>
          <w:tcPr>
            <w:tcW w:type="dxa" w:w="76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 to 8 weeks with 20 to 30 student founders</w:t>
            </w:r>
          </w:p>
        </w:tc>
      </w:tr>
      <w:tr>
        <w:trPr>
          <w:cantSplit/>
        </w:trPr>
        <w:tc>
          <w:tcPr>
            <w:tcW w:type="dxa" w:w="2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Success metrics</w:t>
            </w:r>
          </w:p>
        </w:tc>
        <w:tc>
          <w:tcPr>
            <w:tcW w:type="dxa" w:w="76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60 percent complete a deck; 40 percent say they would use it again; 10 percent willing to pay (all TARGETS, not results)</w:t>
            </w:r>
          </w:p>
        </w:tc>
      </w:tr>
    </w:tbl>
    <w:p>
      <w:pPr>
        <w:spacing w:after="80"/>
      </w:pPr>
    </w:p>
    <w:p>
      <w:pPr>
        <w:spacing w:after="100" w:line="264"/>
      </w:pPr>
      <w:r>
        <w:rPr>
          <w:sz w:val="21"/>
          <w:szCs w:val="21"/>
        </w:rPr>
        <w:t xml:space="preserve">Why an MVP tests assumptions: its purpose is to learn whether the riskiest assumptions are true (do founders care, will they finish, will they pay) at the lowest cost. A smaller copy of the final product that tests nothing wastes the same effort as a big one.</w:t>
      </w:r>
    </w:p>
    <w:p>
      <w:pPr>
        <w:pStyle w:val="Heading2"/>
      </w:pPr>
      <w:r>
        <w:t xml:space="preserve">13. Feature prioritisation (MoSCoW)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584"/>
        <w:gridCol w:w="1386"/>
        <w:gridCol w:w="1188"/>
        <w:gridCol w:w="1089"/>
        <w:gridCol w:w="2673"/>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Feature</w:t>
            </w:r>
          </w:p>
        </w:tc>
        <w:tc>
          <w:tcPr>
            <w:tcW w:type="dxa" w:w="158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 need</w:t>
            </w:r>
          </w:p>
        </w:tc>
        <w:tc>
          <w:tcPr>
            <w:tcW w:type="dxa" w:w="138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Business value</w:t>
            </w:r>
          </w:p>
        </w:tc>
        <w:tc>
          <w:tcPr>
            <w:tcW w:type="dxa" w:w="118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Complexity</w:t>
            </w:r>
          </w:p>
        </w:tc>
        <w:tc>
          <w:tcPr>
            <w:tcW w:type="dxa" w:w="1089"/>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Priority</w:t>
            </w:r>
          </w:p>
        </w:tc>
        <w:tc>
          <w:tcPr>
            <w:tcW w:type="dxa" w:w="267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Reason</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Guided input wizard</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 structure</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MUST</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Core of the promise</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12-slide deck export</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Usable output</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MUST</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Delivers the outcome</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Evidence tags</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Credibility</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 (differentiator)</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Low</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MUST</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Unique angle</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AI wording suggestions</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Poor writing</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MUST</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Perceived value; needs fact-check prompts</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 clean templates</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Looks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Low</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MUST</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Enough for MVP</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Public portfolio page</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Shareability</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SHOULD</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Needed after deck proof</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Financial scenario helper</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Weak finance skills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SHOULD</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Common weak spot</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Team collaboration</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Group projects</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COULD</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After single-user fit</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Investor view analytics</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Feedback</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Low now</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WON'T (now)</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Not needed pre-traction</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Regional languages</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Reach</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 later</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WON'T (now)</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After English fit</w:t>
            </w:r>
          </w:p>
        </w:tc>
      </w:tr>
    </w:tbl>
    <w:p>
      <w:pPr>
        <w:spacing w:after="80"/>
      </w:pPr>
    </w:p>
    <w:p>
      <w:pPr>
        <w:pStyle w:val="Heading1"/>
        <w:pageBreakBefore/>
      </w:pPr>
      <w:r>
        <w:t xml:space="preserve">Part C. Market and Competition (Brief sections 14 to 20)</w:t>
      </w:r>
    </w:p>
    <w:p>
      <w:pPr>
        <w:pStyle w:val="Heading2"/>
      </w:pPr>
      <w:r>
        <w:t xml:space="preserve">14. Market research</w:t>
      </w:r>
    </w:p>
    <w:p>
      <w:pPr>
        <w:spacing w:after="100" w:line="264"/>
      </w:pPr>
      <w:r>
        <w:rPr>
          <w:sz w:val="21"/>
          <w:szCs w:val="21"/>
        </w:rPr>
        <w:t xml:space="preserve">Only facts with a source appear as VERIFIED. Everything else is labelled.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88"/>
        <w:gridCol w:w="2242"/>
        <w:gridCol w:w="2148"/>
        <w:gridCol w:w="747"/>
        <w:gridCol w:w="934"/>
        <w:gridCol w:w="2241"/>
      </w:tblGrid>
      <w:tr>
        <w:trPr>
          <w:tblHeader/>
        </w:trPr>
        <w:tc>
          <w:tcPr>
            <w:tcW w:type="dxa" w:w="158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Statistic</w:t>
            </w:r>
          </w:p>
        </w:tc>
        <w:tc>
          <w:tcPr>
            <w:tcW w:type="dxa" w:w="224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Value</w:t>
            </w:r>
          </w:p>
        </w:tc>
        <w:tc>
          <w:tcPr>
            <w:tcW w:type="dxa" w:w="214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Source / publication</w:t>
            </w:r>
          </w:p>
        </w:tc>
        <w:tc>
          <w:tcPr>
            <w:tcW w:type="dxa" w:w="74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Year</w:t>
            </w:r>
          </w:p>
        </w:tc>
        <w:tc>
          <w:tcPr>
            <w:tcW w:type="dxa" w:w="93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Geography</w:t>
            </w:r>
          </w:p>
        </w:tc>
        <w:tc>
          <w:tcPr>
            <w:tcW w:type="dxa" w:w="224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Link</w:t>
            </w:r>
          </w:p>
        </w:tc>
      </w:tr>
      <w:tr>
        <w:trPr>
          <w:cantSplit/>
        </w:trPr>
        <w:tc>
          <w:tcPr>
            <w:tcW w:type="dxa" w:w="15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Recognised startups (DPIIT)</w:t>
            </w:r>
          </w:p>
        </w:tc>
        <w:tc>
          <w:tcPr>
            <w:tcW w:type="dxa" w:w="224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Over 2.23 lakh as of 31 March 2026; over 55,200 recognised in FY26</w:t>
            </w:r>
          </w:p>
        </w:tc>
        <w:tc>
          <w:tcPr>
            <w:tcW w:type="dxa" w:w="21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Inc42, reporting a Ministry of Commerce and Industry statement</w:t>
            </w:r>
          </w:p>
        </w:tc>
        <w:tc>
          <w:tcPr>
            <w:tcW w:type="dxa" w:w="7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2026</w:t>
            </w:r>
          </w:p>
        </w:tc>
        <w:tc>
          <w:tcPr>
            <w:tcW w:type="dxa" w:w="93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India</w:t>
            </w:r>
          </w:p>
        </w:tc>
        <w:tc>
          <w:tcPr>
            <w:tcW w:type="dxa" w:w="22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https://inc42.com/buzz/centre-recognises-record-55200-startups-in-fy26/</w:t>
            </w:r>
          </w:p>
        </w:tc>
      </w:tr>
      <w:tr>
        <w:trPr>
          <w:cantSplit/>
        </w:trPr>
        <w:tc>
          <w:tcPr>
            <w:tcW w:type="dxa" w:w="15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Higher-education enrolment</w:t>
            </w:r>
          </w:p>
        </w:tc>
        <w:tc>
          <w:tcPr>
            <w:tcW w:type="dxa" w:w="224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Nearly 4.33 crore students; about 78.9% in undergraduate and 12.1% in postgraduate courses</w:t>
            </w:r>
          </w:p>
        </w:tc>
        <w:tc>
          <w:tcPr>
            <w:tcW w:type="dxa" w:w="21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All India Survey on Higher Education (AISHE) 2021-22, Ministry of Education</w:t>
            </w:r>
          </w:p>
        </w:tc>
        <w:tc>
          <w:tcPr>
            <w:tcW w:type="dxa" w:w="7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2021-22</w:t>
            </w:r>
          </w:p>
        </w:tc>
        <w:tc>
          <w:tcPr>
            <w:tcW w:type="dxa" w:w="93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India</w:t>
            </w:r>
          </w:p>
        </w:tc>
        <w:tc>
          <w:tcPr>
            <w:tcW w:type="dxa" w:w="22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https://education.gov.in/sites/upload_files/mhrd/files/statistics-new/AISHE%20Book_2021-22_4.pdf</w:t>
            </w:r>
          </w:p>
        </w:tc>
      </w:tr>
      <w:tr>
        <w:trPr>
          <w:cantSplit/>
        </w:trPr>
        <w:tc>
          <w:tcPr>
            <w:tcW w:type="dxa" w:w="15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Competitor price points</w:t>
            </w:r>
          </w:p>
        </w:tc>
        <w:tc>
          <w:tcPr>
            <w:tcW w:type="dxa" w:w="224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Third-party trackers conflict on Canva India pricing and report Slidebean paid plans from about US$7 a month billed yearly</w:t>
            </w:r>
          </w:p>
        </w:tc>
        <w:tc>
          <w:tcPr>
            <w:tcW w:type="dxa" w:w="21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Third-party price trackers (e.g. costbench.com, June 2026)</w:t>
            </w:r>
          </w:p>
        </w:tc>
        <w:tc>
          <w:tcPr>
            <w:tcW w:type="dxa" w:w="7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2026</w:t>
            </w:r>
          </w:p>
        </w:tc>
        <w:tc>
          <w:tcPr>
            <w:tcW w:type="dxa" w:w="93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Global/India</w:t>
            </w:r>
          </w:p>
        </w:tc>
        <w:tc>
          <w:tcPr>
            <w:tcW w:type="dxa" w:w="22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UNVERIFIED: confirm on canva.com/en_in/pricing and slidebean.com/pricing</w:t>
            </w:r>
          </w:p>
        </w:tc>
      </w:tr>
    </w:tbl>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84"/>
        <w:gridCol w:w="5940"/>
        <w:gridCol w:w="2376"/>
      </w:tblGrid>
      <w:tr>
        <w:trPr>
          <w:tblHeader/>
        </w:trPr>
        <w:tc>
          <w:tcPr>
            <w:tcW w:type="dxa" w:w="158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Theme</w:t>
            </w:r>
          </w:p>
        </w:tc>
        <w:tc>
          <w:tcPr>
            <w:tcW w:type="dxa" w:w="594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Observation</w:t>
            </w:r>
          </w:p>
        </w:tc>
        <w:tc>
          <w:tcPr>
            <w:tcW w:type="dxa" w:w="237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Status</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Industry</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 decks and portfolios are produced mostly with general design tools; a founder-specific, India-contextual niche exists.</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PROPOSED view; validate</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Market trend</w:t>
            </w:r>
          </w:p>
        </w:tc>
        <w:tc>
          <w:tcPr>
            <w:tcW w:type="dxa" w:w="594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Startup count and programme activity are rising (DPIIT figures above).</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VERIFIED trend, interpretation is an assumption</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Customer trend</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Students and young founders increasingly use AI assistants for drafting.</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ASSUMPTION; verify with a survey</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Technology trend</w:t>
            </w:r>
          </w:p>
        </w:tc>
        <w:tc>
          <w:tcPr>
            <w:tcW w:type="dxa" w:w="594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Generative AI lowers drafting cost, increasing the value of fact-checking and evidence tools.</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PROPOSED view</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Growth drivers</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Startup India ecosystem, college E-Cells and competitions, cheap cloud and AI APIs.</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Partly verified (see above)</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Barriers</w:t>
            </w:r>
          </w:p>
        </w:tc>
        <w:tc>
          <w:tcPr>
            <w:tcW w:type="dxa" w:w="594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Low willingness to pay among students; strong free alternatives; trust in AI output.</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ASSUMPTION</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Regulatory</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Data protection and handling of personal data under India's privacy law; copyright of templates and fonts.</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Check current rules before launch</w:t>
            </w:r>
          </w:p>
        </w:tc>
      </w:tr>
      <w:tr>
        <w:trPr>
          <w:cantSplit/>
        </w:trPr>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Opportunities</w:t>
            </w:r>
          </w:p>
        </w:tc>
        <w:tc>
          <w:tcPr>
            <w:tcW w:type="dxa" w:w="594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Institutional licences via colleges and incubators; evidence-labelled sharing as a new norm.</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PROPOSED</w:t>
            </w:r>
          </w:p>
        </w:tc>
      </w:tr>
      <w:tr>
        <w:trPr>
          <w:cantSplit/>
        </w:trPr>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Risks</w:t>
            </w:r>
          </w:p>
        </w:tc>
        <w:tc>
          <w:tcPr>
            <w:tcW w:type="dxa" w:w="594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Large platforms add similar features; AI cost increases; weak conversion from free.</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PROPOSED</w:t>
            </w:r>
          </w:p>
        </w:tc>
      </w:tr>
    </w:tbl>
    <w:p>
      <w:pPr>
        <w:spacing w:after="80"/>
      </w:pPr>
    </w:p>
    <w:p>
      <w:pPr>
        <w:pBdr>
          <w:left w:val="single" w:color="F2A541" w:sz="18" w:space="6"/>
        </w:pBdr>
        <w:shd w:fill="FFF4E0" w:val="clear"/>
        <w:spacing w:after="100" w:before="60"/>
      </w:pPr>
      <w:r>
        <w:rPr>
          <w:b/>
          <w:bCs/>
          <w:color w:val="9A5B00"/>
          <w:sz w:val="19"/>
          <w:szCs w:val="19"/>
        </w:rPr>
        <w:t xml:space="preserve">IMPORTANT: </w:t>
      </w:r>
      <w:r>
        <w:rPr>
          <w:sz w:val="19"/>
          <w:szCs w:val="19"/>
        </w:rPr>
        <w:t xml:space="preserve">The source brief quotes "75% of funding decisions rely on pitch deck quality", a "$7.5B presentation software market by 2030", and an agency cost of "$500 to $2000 per deck". These came without sources and could not be verified. They are NOT used here. If you want them, find the original publication first.</w:t>
      </w:r>
    </w:p>
    <w:p>
      <w:pPr>
        <w:pStyle w:val="Heading2"/>
      </w:pPr>
      <w:r>
        <w:t xml:space="preserve">15. TAM, SAM and SOM</w:t>
      </w:r>
    </w:p>
    <w:p>
      <w:pPr>
        <w:spacing w:after="100" w:line="264"/>
      </w:pPr>
      <w:r>
        <w:rPr>
          <w:b/>
          <w:bCs/>
          <w:sz w:val="21"/>
          <w:szCs w:val="21"/>
        </w:rPr>
        <w:t xml:space="preserve">Top-down approach (ASSUMPTION-driven):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87"/>
        <w:gridCol w:w="6633"/>
        <w:gridCol w:w="1980"/>
      </w:tblGrid>
      <w:tr>
        <w:trPr>
          <w:tblHeader/>
        </w:trPr>
        <w:tc>
          <w:tcPr>
            <w:tcW w:type="dxa" w:w="128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Layer</w:t>
            </w:r>
          </w:p>
        </w:tc>
        <w:tc>
          <w:tcPr>
            <w:tcW w:type="dxa" w:w="663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Calculation</w:t>
            </w:r>
          </w:p>
        </w:tc>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Result</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TAM</w:t>
            </w:r>
          </w:p>
        </w:tc>
        <w:tc>
          <w:tcPr>
            <w:tcW w:type="dxa" w:w="66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entrepreneurs: 4.33 crore students x 2% assumed to engage in entrepreneurship or competitions = 8.66 lakh [ASSUMPTION on the 2%]. Plus recognised startups 2.23 lakh [VERIFIED]. Total about 10.9 lakh users x Rs 2,500 annual spend [ASSUMPTION: about 6 paid months at the blended Rs 420 a month]</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272 crore a year</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SAM</w:t>
            </w:r>
          </w:p>
        </w:tc>
        <w:tc>
          <w:tcPr>
            <w:tcW w:type="dxa" w:w="66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25% of TAM users reachable in year 1 to 3 (English-first, digitally active, Tier 1/2, E-Cell or incubator exposure) [ASSUMPTION] = about 2.7 lakh users x Rs 2,500</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Rs 68 crore a year</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SOM (24 months)</w:t>
            </w:r>
          </w:p>
        </w:tc>
        <w:tc>
          <w:tcPr>
            <w:tcW w:type="dxa" w:w="66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2,000 paying users x Rs 2,500 [ASSUMPTION]</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0.5 crore a year</w:t>
            </w:r>
          </w:p>
        </w:tc>
      </w:tr>
    </w:tbl>
    <w:p>
      <w:pPr>
        <w:spacing w:after="80"/>
      </w:pPr>
    </w:p>
    <w:p>
      <w:pPr>
        <w:spacing w:after="100" w:line="264"/>
      </w:pPr>
      <w:r>
        <w:rPr>
          <w:sz w:val="21"/>
          <w:szCs w:val="21"/>
        </w:rPr>
        <w:t xml:space="preserve">Bottom-up cross-check [ASSUMPTION]: 500 colleges with an active E-Cell x 25 active founders = 12,500 reachable users; a 15% conversion gives about 1,900 paying users, consistent with the SOM above. Both approaches rest on assumptions and should be updated after the survey.</w:t>
      </w:r>
    </w:p>
    <w:p>
      <w:pPr>
        <w:spacing w:after="100"/>
        <w:jc w:val="center"/>
      </w:pPr>
      <w:r>
        <w:drawing>
          <wp:inline distT="0" distB="0" distL="0" distR="0">
            <wp:extent cx="3619500" cy="2533650"/>
            <wp:effectExtent t="0" r="0" b="0" l="0"/>
            <wp:docPr id="1" name="tam.png" descr="tam.png" title="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33650"/>
                    </a:xfrm>
                    <a:prstGeom prst="rect">
                      <a:avLst/>
                    </a:prstGeom>
                  </pic:spPr>
                </pic:pic>
              </a:graphicData>
            </a:graphic>
          </wp:inline>
        </w:drawing>
      </w:r>
    </w:p>
    <w:p>
      <w:pPr>
        <w:pStyle w:val="Heading2"/>
      </w:pPr>
      <w:r>
        <w:t xml:space="preserve">16. Competitor analysis</w:t>
      </w:r>
    </w:p>
    <w:p>
      <w:pPr>
        <w:spacing w:after="100" w:line="264"/>
      </w:pPr>
      <w:r>
        <w:rPr>
          <w:sz w:val="21"/>
          <w:szCs w:val="21"/>
        </w:rPr>
        <w:t xml:space="preserve">Competitor facts below are limited to what is publicly well known. Pricing and feedback columns say "verify" where a live check was not possible. Do not present them as verified until you have checked the vendor page and reviews.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87"/>
        <w:gridCol w:w="891"/>
        <w:gridCol w:w="1089"/>
        <w:gridCol w:w="2079"/>
        <w:gridCol w:w="1485"/>
        <w:gridCol w:w="990"/>
        <w:gridCol w:w="1188"/>
        <w:gridCol w:w="891"/>
      </w:tblGrid>
      <w:tr>
        <w:trPr>
          <w:tblHeader/>
        </w:trPr>
        <w:tc>
          <w:tcPr>
            <w:tcW w:type="dxa" w:w="128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Competitor</w:t>
            </w:r>
          </w:p>
        </w:tc>
        <w:tc>
          <w:tcPr>
            <w:tcW w:type="dxa" w:w="89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Type</w:t>
            </w:r>
          </w:p>
        </w:tc>
        <w:tc>
          <w:tcPr>
            <w:tcW w:type="dxa" w:w="1089"/>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Target customer</w:t>
            </w:r>
          </w:p>
        </w:tc>
        <w:tc>
          <w:tcPr>
            <w:tcW w:type="dxa" w:w="2079"/>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Product / positioning</w:t>
            </w:r>
          </w:p>
        </w:tc>
        <w:tc>
          <w:tcPr>
            <w:tcW w:type="dxa" w:w="148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Pricing</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Strength</w:t>
            </w:r>
          </w:p>
        </w:tc>
        <w:tc>
          <w:tcPr>
            <w:tcW w:type="dxa" w:w="118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Weakness</w:t>
            </w:r>
          </w:p>
        </w:tc>
        <w:tc>
          <w:tcPr>
            <w:tcW w:type="dxa" w:w="89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 feedback</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Slidebean</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Direct</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Startups raising capital</w:t>
            </w:r>
          </w:p>
        </w:tc>
        <w:tc>
          <w:tcPr>
            <w:tcW w:type="dxa" w:w="207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AI-assisted pitch-deck builder with investor-style templates; also offers consulting. Vendor says it has helped design over 30,000 startup decks (vendor claim)</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Third-party trackers: from about US$7 a month billed yearly (verify)</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Pitch-specific focus</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Narrow scope; USD pricing; less India context</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Check G2 and Capterra</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Canva</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Direct (general)</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Everyone</w:t>
            </w:r>
          </w:p>
        </w:tc>
        <w:tc>
          <w:tcPr>
            <w:tcW w:type="dxa" w:w="207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General design platform with presentation templates</w:t>
            </w:r>
          </w:p>
        </w:tc>
        <w:tc>
          <w:tcPr>
            <w:tcW w:type="dxa" w:w="148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Varies by region and source (verify at canva.com/en_in/pricing)</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Brand, reach, templates</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Not structured around investor evidence</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Check G2 and app stores</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Direct</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Teams and startups</w:t>
            </w:r>
          </w:p>
        </w:tc>
        <w:tc>
          <w:tcPr>
            <w:tcW w:type="dxa" w:w="207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Collaborative presentation software</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Collaboration, design</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General-purpose; priced in USD</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Check G2</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Gamma</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Direct</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Professionals</w:t>
            </w:r>
          </w:p>
        </w:tc>
        <w:tc>
          <w:tcPr>
            <w:tcW w:type="dxa" w:w="207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AI-generated decks and pages</w:t>
            </w:r>
          </w:p>
        </w:tc>
        <w:tc>
          <w:tcPr>
            <w:tcW w:type="dxa" w:w="148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Fast AI generation</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Weak on evidence and founder workflow</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Check G2</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Beautiful.ai</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Direct</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Business users</w:t>
            </w:r>
          </w:p>
        </w:tc>
        <w:tc>
          <w:tcPr>
            <w:tcW w:type="dxa" w:w="207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Smart-layout presentation tool</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Automatic layout</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Not founder-specific</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Check G2</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Notion</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Indirect</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Individuals and teams</w:t>
            </w:r>
          </w:p>
        </w:tc>
        <w:tc>
          <w:tcPr>
            <w:tcW w:type="dxa" w:w="207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Flexible workspace used for portfolios and notes</w:t>
            </w:r>
          </w:p>
        </w:tc>
        <w:tc>
          <w:tcPr>
            <w:tcW w:type="dxa" w:w="148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Flexibility</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Requires setup; no deck export logic</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Check G2</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PowerPoint / Google Slides</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Indirect / alternative</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Everyone</w:t>
            </w:r>
          </w:p>
        </w:tc>
        <w:tc>
          <w:tcPr>
            <w:tcW w:type="dxa" w:w="207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Default presentation tools</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Verify (often free or bundled)</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Ubiquity, free</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Blank-page problem</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Portfolio sites (Wix, Carrd, GitHub Pages)</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Indirect</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Creators</w:t>
            </w:r>
          </w:p>
        </w:tc>
        <w:tc>
          <w:tcPr>
            <w:tcW w:type="dxa" w:w="207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DIY portfolio websites</w:t>
            </w:r>
          </w:p>
        </w:tc>
        <w:tc>
          <w:tcPr>
            <w:tcW w:type="dxa" w:w="148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Control</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 guidance or deck</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n/a</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Design freelancers and agencies</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Alternative</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Funded founders</w:t>
            </w:r>
          </w:p>
        </w:tc>
        <w:tc>
          <w:tcPr>
            <w:tcW w:type="dxa" w:w="207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 decks</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Quote-based</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 polish</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Costly and slow</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w:t>
            </w:r>
          </w:p>
        </w:tc>
      </w:tr>
    </w:tbl>
    <w:p>
      <w:pPr>
        <w:spacing w:after="80"/>
      </w:pPr>
    </w:p>
    <w:p>
      <w:pPr>
        <w:pStyle w:val="Heading2"/>
      </w:pPr>
      <w:r>
        <w:t xml:space="preserve">17. Competitive matrix</w:t>
      </w:r>
    </w:p>
    <w:p>
      <w:pPr>
        <w:spacing w:after="100" w:line="264"/>
      </w:pPr>
      <w:r>
        <w:rPr>
          <w:sz w:val="21"/>
          <w:szCs w:val="21"/>
        </w:rPr>
        <w:t xml:space="preserve">Ratings are the author's judgement (Strong / Partial / Limited), chosen to include areas where FounderFolio is weaker. FounderFolio is pre-product, so its cells are PLANNED.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68"/>
        <w:gridCol w:w="2023"/>
        <w:gridCol w:w="1277"/>
        <w:gridCol w:w="1277"/>
        <w:gridCol w:w="1277"/>
        <w:gridCol w:w="1278"/>
      </w:tblGrid>
      <w:tr>
        <w:trPr>
          <w:tblHeader/>
        </w:trPr>
        <w:tc>
          <w:tcPr>
            <w:tcW w:type="dxa" w:w="276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Factor</w:t>
            </w:r>
          </w:p>
        </w:tc>
        <w:tc>
          <w:tcPr>
            <w:tcW w:type="dxa" w:w="202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FounderFolio (planned)</w:t>
            </w:r>
          </w:p>
        </w:tc>
        <w:tc>
          <w:tcPr>
            <w:tcW w:type="dxa" w:w="127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Slidebean</w:t>
            </w:r>
          </w:p>
        </w:tc>
        <w:tc>
          <w:tcPr>
            <w:tcW w:type="dxa" w:w="127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Canva</w:t>
            </w:r>
          </w:p>
        </w:tc>
        <w:tc>
          <w:tcPr>
            <w:tcW w:type="dxa" w:w="127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Pitch</w:t>
            </w:r>
          </w:p>
        </w:tc>
        <w:tc>
          <w:tcPr>
            <w:tcW w:type="dxa" w:w="127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Gamma</w:t>
            </w:r>
          </w:p>
        </w:tc>
      </w:tr>
      <w:tr>
        <w:trPr>
          <w:cantSplit/>
        </w:trPr>
        <w:tc>
          <w:tcPr>
            <w:tcW w:type="dxa" w:w="276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Design quality and brand</w:t>
            </w:r>
          </w:p>
        </w:tc>
        <w:tc>
          <w:tcPr>
            <w:tcW w:type="dxa" w:w="20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Limited (new)</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r>
      <w:tr>
        <w:trPr>
          <w:cantSplit/>
        </w:trPr>
        <w:tc>
          <w:tcPr>
            <w:tcW w:type="dxa" w:w="276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Template variety</w:t>
            </w:r>
          </w:p>
        </w:tc>
        <w:tc>
          <w:tcPr>
            <w:tcW w:type="dxa" w:w="20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Limited (2 at MVP)</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w:t>
            </w:r>
          </w:p>
        </w:tc>
      </w:tr>
      <w:tr>
        <w:trPr>
          <w:cantSplit/>
        </w:trPr>
        <w:tc>
          <w:tcPr>
            <w:tcW w:type="dxa" w:w="276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Investor-specific structure</w:t>
            </w:r>
          </w:p>
        </w:tc>
        <w:tc>
          <w:tcPr>
            <w:tcW w:type="dxa" w:w="20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 (planned)</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Partial</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Partial</w:t>
            </w:r>
          </w:p>
        </w:tc>
        <w:tc>
          <w:tcPr>
            <w:tcW w:type="dxa" w:w="12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Partial</w:t>
            </w:r>
          </w:p>
        </w:tc>
      </w:tr>
      <w:tr>
        <w:trPr>
          <w:cantSplit/>
        </w:trPr>
        <w:tc>
          <w:tcPr>
            <w:tcW w:type="dxa" w:w="276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AI drafting</w:t>
            </w:r>
          </w:p>
        </w:tc>
        <w:tc>
          <w:tcPr>
            <w:tcW w:type="dxa" w:w="20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 (planned)</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w:t>
            </w:r>
          </w:p>
        </w:tc>
        <w:tc>
          <w:tcPr>
            <w:tcW w:type="dxa" w:w="12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r>
      <w:tr>
        <w:trPr>
          <w:cantSplit/>
        </w:trPr>
        <w:tc>
          <w:tcPr>
            <w:tcW w:type="dxa" w:w="276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Evidence and assumption labelling</w:t>
            </w:r>
          </w:p>
        </w:tc>
        <w:tc>
          <w:tcPr>
            <w:tcW w:type="dxa" w:w="20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 (planned, unique)</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Limited</w:t>
            </w:r>
          </w:p>
        </w:tc>
      </w:tr>
      <w:tr>
        <w:trPr>
          <w:cantSplit/>
        </w:trPr>
        <w:tc>
          <w:tcPr>
            <w:tcW w:type="dxa" w:w="276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Portfolio plus deck in one place</w:t>
            </w:r>
          </w:p>
        </w:tc>
        <w:tc>
          <w:tcPr>
            <w:tcW w:type="dxa" w:w="20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 (planned)</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w:t>
            </w:r>
          </w:p>
        </w:tc>
      </w:tr>
      <w:tr>
        <w:trPr>
          <w:cantSplit/>
        </w:trPr>
        <w:tc>
          <w:tcPr>
            <w:tcW w:type="dxa" w:w="276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India context and INR pricing</w:t>
            </w:r>
          </w:p>
        </w:tc>
        <w:tc>
          <w:tcPr>
            <w:tcW w:type="dxa" w:w="20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 (planned)</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Partial</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Verify</w:t>
            </w:r>
          </w:p>
        </w:tc>
        <w:tc>
          <w:tcPr>
            <w:tcW w:type="dxa" w:w="12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Verify</w:t>
            </w:r>
          </w:p>
        </w:tc>
      </w:tr>
      <w:tr>
        <w:trPr>
          <w:cantSplit/>
        </w:trPr>
        <w:tc>
          <w:tcPr>
            <w:tcW w:type="dxa" w:w="276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Collaboration</w:t>
            </w:r>
          </w:p>
        </w:tc>
        <w:tc>
          <w:tcPr>
            <w:tcW w:type="dxa" w:w="202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Partial</w:t>
            </w:r>
          </w:p>
        </w:tc>
      </w:tr>
      <w:tr>
        <w:trPr>
          <w:cantSplit/>
        </w:trPr>
        <w:tc>
          <w:tcPr>
            <w:tcW w:type="dxa" w:w="276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Trust, funding and resources</w:t>
            </w:r>
          </w:p>
        </w:tc>
        <w:tc>
          <w:tcPr>
            <w:tcW w:type="dxa" w:w="202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Limited</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c>
          <w:tcPr>
            <w:tcW w:type="dxa" w:w="12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Strong</w:t>
            </w:r>
          </w:p>
        </w:tc>
      </w:tr>
    </w:tbl>
    <w:p>
      <w:pPr>
        <w:spacing w:after="80"/>
      </w:pPr>
    </w:p>
    <w:p>
      <w:pPr>
        <w:pStyle w:val="Heading2"/>
      </w:pPr>
      <w:r>
        <w:t xml:space="preserve">18. Positioning map</w:t>
      </w:r>
    </w:p>
    <w:p>
      <w:pPr>
        <w:spacing w:after="100"/>
        <w:jc w:val="center"/>
      </w:pPr>
      <w:r>
        <w:drawing>
          <wp:inline distT="0" distB="0" distL="0" distR="0">
            <wp:extent cx="3810000" cy="2705100"/>
            <wp:effectExtent t="0" r="0" b="0" l="0"/>
            <wp:docPr id="1" name="pos.png" descr="pos.png" title="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05100"/>
                    </a:xfrm>
                    <a:prstGeom prst="rect">
                      <a:avLst/>
                    </a:prstGeom>
                  </pic:spPr>
                </pic:pic>
              </a:graphicData>
            </a:graphic>
          </wp:inline>
        </w:drawing>
      </w:r>
    </w:p>
    <w:p>
      <w:pPr>
        <w:spacing w:after="100" w:line="264"/>
      </w:pPr>
      <w:r>
        <w:rPr>
          <w:sz w:val="21"/>
          <w:szCs w:val="21"/>
        </w:rPr>
        <w:t xml:space="preserve">Possible whitespace: an affordable, founder-specialised, India-aware tool that enforces evidence discipline. The map is indicative; confirm with customer interviews and live pricing.</w:t>
      </w:r>
    </w:p>
    <w:p>
      <w:pPr>
        <w:pStyle w:val="Heading2"/>
      </w:pPr>
      <w:r>
        <w:t xml:space="preserve">19. SWOT analysis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Internal</w:t>
            </w:r>
          </w:p>
        </w:tc>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External</w:t>
            </w:r>
          </w:p>
        </w:tc>
      </w:tr>
      <w:tr>
        <w:trPr>
          <w:cantSplit/>
        </w:trPr>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Strengths</w:t>
            </w:r>
          </w:p>
          <w:p>
            <w:pPr>
              <w:spacing w:after="20"/>
            </w:pPr>
            <w:r>
              <w:rPr>
                <w:b w:val="false"/>
                <w:bCs w:val="false"/>
                <w:color w:val="222222"/>
                <w:sz w:val="17"/>
                <w:szCs w:val="17"/>
              </w:rPr>
              <w:t xml:space="preserve">- Clear niche and evidence-labelling angle</w:t>
            </w:r>
          </w:p>
          <w:p>
            <w:pPr>
              <w:spacing w:after="20"/>
            </w:pPr>
            <w:r>
              <w:rPr>
                <w:b w:val="false"/>
                <w:bCs w:val="false"/>
                <w:color w:val="222222"/>
                <w:sz w:val="17"/>
                <w:szCs w:val="17"/>
              </w:rPr>
              <w:t xml:space="preserve">- Low-cost build using AI and no-code</w:t>
            </w:r>
          </w:p>
          <w:p>
            <w:pPr>
              <w:spacing w:after="20"/>
            </w:pPr>
            <w:r>
              <w:rPr>
                <w:b w:val="false"/>
                <w:bCs w:val="false"/>
                <w:color w:val="222222"/>
                <w:sz w:val="17"/>
                <w:szCs w:val="17"/>
              </w:rPr>
              <w:t xml:space="preserve">- Founder understands student founder pain [if true]</w:t>
            </w:r>
          </w:p>
          <w:p>
            <w:pPr>
              <w:spacing w:after="20"/>
            </w:pPr>
            <w:r>
              <w:rPr>
                <w:b w:val="false"/>
                <w:bCs w:val="false"/>
                <w:color w:val="222222"/>
                <w:sz w:val="17"/>
                <w:szCs w:val="17"/>
              </w:rPr>
              <w:t xml:space="preserve"/>
            </w:r>
          </w:p>
          <w:p>
            <w:pPr>
              <w:spacing w:after="20"/>
            </w:pPr>
            <w:r>
              <w:rPr>
                <w:b w:val="false"/>
                <w:bCs w:val="false"/>
                <w:color w:val="222222"/>
                <w:sz w:val="17"/>
                <w:szCs w:val="17"/>
              </w:rPr>
              <w:t xml:space="preserve">Weaknesses</w:t>
            </w:r>
          </w:p>
          <w:p>
            <w:pPr>
              <w:spacing w:after="20"/>
            </w:pPr>
            <w:r>
              <w:rPr>
                <w:b w:val="false"/>
                <w:bCs w:val="false"/>
                <w:color w:val="222222"/>
                <w:sz w:val="17"/>
                <w:szCs w:val="17"/>
              </w:rPr>
              <w:t xml:space="preserve">- No customers, brand or traction</w:t>
            </w:r>
          </w:p>
          <w:p>
            <w:pPr>
              <w:spacing w:after="20"/>
            </w:pPr>
            <w:r>
              <w:rPr>
                <w:b w:val="false"/>
                <w:bCs w:val="false"/>
                <w:color w:val="222222"/>
                <w:sz w:val="17"/>
                <w:szCs w:val="17"/>
              </w:rPr>
              <w:t xml:space="preserve">- Solo founder, limited design and engineering depth</w:t>
            </w:r>
          </w:p>
          <w:p>
            <w:pPr>
              <w:spacing w:after="20"/>
            </w:pPr>
            <w:r>
              <w:rPr>
                <w:b w:val="false"/>
                <w:bCs w:val="false"/>
                <w:color w:val="222222"/>
                <w:sz w:val="17"/>
                <w:szCs w:val="17"/>
              </w:rPr>
              <w:t xml:space="preserve">- Dependence on AI APIs and templates</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Opportunities</w:t>
            </w:r>
          </w:p>
          <w:p>
            <w:pPr>
              <w:spacing w:after="20"/>
            </w:pPr>
            <w:r>
              <w:rPr>
                <w:b w:val="false"/>
                <w:bCs w:val="false"/>
                <w:color w:val="222222"/>
                <w:sz w:val="17"/>
                <w:szCs w:val="17"/>
              </w:rPr>
              <w:t xml:space="preserve">- Growing startup ecosystem (verified trend)</w:t>
            </w:r>
          </w:p>
          <w:p>
            <w:pPr>
              <w:spacing w:after="20"/>
            </w:pPr>
            <w:r>
              <w:rPr>
                <w:b w:val="false"/>
                <w:bCs w:val="false"/>
                <w:color w:val="222222"/>
                <w:sz w:val="17"/>
                <w:szCs w:val="17"/>
              </w:rPr>
              <w:t xml:space="preserve">- Colleges and incubators as distribution partners</w:t>
            </w:r>
          </w:p>
          <w:p>
            <w:pPr>
              <w:spacing w:after="20"/>
            </w:pPr>
            <w:r>
              <w:rPr>
                <w:b w:val="false"/>
                <w:bCs w:val="false"/>
                <w:color w:val="222222"/>
                <w:sz w:val="17"/>
                <w:szCs w:val="17"/>
              </w:rPr>
              <w:t xml:space="preserve">- Competitors priced in USD and general-purpose</w:t>
            </w:r>
          </w:p>
          <w:p>
            <w:pPr>
              <w:spacing w:after="20"/>
            </w:pPr>
            <w:r>
              <w:rPr>
                <w:b w:val="false"/>
                <w:bCs w:val="false"/>
                <w:color w:val="222222"/>
                <w:sz w:val="17"/>
                <w:szCs w:val="17"/>
              </w:rPr>
              <w:t xml:space="preserve"/>
            </w:r>
          </w:p>
          <w:p>
            <w:pPr>
              <w:spacing w:after="20"/>
            </w:pPr>
            <w:r>
              <w:rPr>
                <w:b w:val="false"/>
                <w:bCs w:val="false"/>
                <w:color w:val="222222"/>
                <w:sz w:val="17"/>
                <w:szCs w:val="17"/>
              </w:rPr>
              <w:t xml:space="preserve">Threats</w:t>
            </w:r>
          </w:p>
          <w:p>
            <w:pPr>
              <w:spacing w:after="20"/>
            </w:pPr>
            <w:r>
              <w:rPr>
                <w:b w:val="false"/>
                <w:bCs w:val="false"/>
                <w:color w:val="222222"/>
                <w:sz w:val="17"/>
                <w:szCs w:val="17"/>
              </w:rPr>
              <w:t xml:space="preserve">- Canva, Gamma and others adding similar features</w:t>
            </w:r>
          </w:p>
          <w:p>
            <w:pPr>
              <w:spacing w:after="20"/>
            </w:pPr>
            <w:r>
              <w:rPr>
                <w:b w:val="false"/>
                <w:bCs w:val="false"/>
                <w:color w:val="222222"/>
                <w:sz w:val="17"/>
                <w:szCs w:val="17"/>
              </w:rPr>
              <w:t xml:space="preserve">- Students unwilling to pay</w:t>
            </w:r>
          </w:p>
          <w:p>
            <w:pPr>
              <w:spacing w:after="20"/>
            </w:pPr>
            <w:r>
              <w:rPr>
                <w:b w:val="false"/>
                <w:bCs w:val="false"/>
                <w:color w:val="222222"/>
                <w:sz w:val="17"/>
                <w:szCs w:val="17"/>
              </w:rPr>
              <w:t xml:space="preserve">- AI cost or policy changes, data-privacy obligations</w:t>
            </w:r>
          </w:p>
        </w:tc>
      </w:tr>
    </w:tbl>
    <w:p>
      <w:pPr>
        <w:spacing w:after="80"/>
      </w:pPr>
    </w:p>
    <w:p>
      <w:pPr>
        <w:pStyle w:val="Heading2"/>
      </w:pPr>
      <w:r>
        <w:t xml:space="preserve">20. PESTLE analysis (relevant factors only)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7920"/>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Factor</w:t>
            </w:r>
          </w:p>
        </w:tc>
        <w:tc>
          <w:tcPr>
            <w:tcW w:type="dxa" w:w="79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Relevance to FounderFolio</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Political</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Government support for startups through Startup India programmes may raise demand and credibility.</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Economic</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Student price sensitivity; INR billing and UPI important; AI API costs in USD create margin risk.</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Social</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Rising interest in entrepreneurship among students; trust in AI-written content is mixed.</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Technological</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Generative AI, low-cost cloud, UPI payments; rapid feature copying by large platforms.</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Legal</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Data protection for user data, copyright for templates/fonts/images, honest-advertising rules; check current requirements.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Environmental</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Minor; digital product reduces printing. Not a differentiator.</w:t>
            </w:r>
          </w:p>
        </w:tc>
      </w:tr>
    </w:tbl>
    <w:p>
      <w:pPr>
        <w:spacing w:after="80"/>
      </w:pPr>
    </w:p>
    <w:p>
      <w:pPr>
        <w:pStyle w:val="Heading1"/>
        <w:pageBreakBefore/>
      </w:pPr>
      <w:r>
        <w:t xml:space="preserve">Part D. Business Model and Finance (Brief sections 21 to 28)</w:t>
      </w:r>
    </w:p>
    <w:p>
      <w:pPr>
        <w:pStyle w:val="Heading2"/>
      </w:pPr>
      <w:r>
        <w:t xml:space="preserve">21. Business Model Canvas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78"/>
        <w:gridCol w:w="7722"/>
      </w:tblGrid>
      <w:tr>
        <w:trPr>
          <w:tblHeader/>
        </w:trPr>
        <w:tc>
          <w:tcPr>
            <w:tcW w:type="dxa" w:w="217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Block</w:t>
            </w:r>
          </w:p>
        </w:tc>
        <w:tc>
          <w:tcPr>
            <w:tcW w:type="dxa" w:w="772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FounderFolio (PROPOSED)</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Customer segments</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founders; first-time founders; freelancers; institutions (colleges, E-Cells, incubators)</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Value propositions</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Evidence-labelled, investor-ready deck and portfolio, fast and affordable</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Channels</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Website and SEO, LinkedIn and Instagram content, college and E-Cell partnerships, YouTube tutorials, referrals</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Customer relationships</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Self-serve with templates and chat help; community; premium review sessions</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Revenue streams</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Subscriptions (Basic, Standard, Premium); institutional licences; later: optional paid expert review</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Key resources</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Template library, AI prompts and evidence logic, web app, founder time, early-user community</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Key activities</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Product development, customer discovery, content marketing, partnerships, quality assurance of AI output</w:t>
            </w:r>
          </w:p>
        </w:tc>
      </w:tr>
      <w:tr>
        <w:trPr>
          <w:cantSplit/>
        </w:trPr>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Key partnerships</w:t>
            </w:r>
          </w:p>
        </w:tc>
        <w:tc>
          <w:tcPr>
            <w:tcW w:type="dxa" w:w="772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Colleges, E-Cells, incubators, payment gateway, cloud and AI API providers [none signed]</w:t>
            </w:r>
          </w:p>
        </w:tc>
      </w:tr>
      <w:tr>
        <w:trPr>
          <w:cantSplit/>
        </w:trPr>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Cost structure</w:t>
            </w:r>
          </w:p>
        </w:tc>
        <w:tc>
          <w:tcPr>
            <w:tcW w:type="dxa" w:w="772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Cloud and AI API costs, tools, part-time help, marketing, payment fees, legal and compliance</w:t>
            </w:r>
          </w:p>
        </w:tc>
      </w:tr>
    </w:tbl>
    <w:p>
      <w:pPr>
        <w:spacing w:after="80"/>
      </w:pPr>
    </w:p>
    <w:p>
      <w:pPr>
        <w:pStyle w:val="Heading2"/>
      </w:pPr>
      <w:r>
        <w:t xml:space="preserve">22. Revenue model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5445"/>
        <w:gridCol w:w="1980"/>
      </w:tblGrid>
      <w:tr>
        <w:trPr>
          <w:tblHeader/>
        </w:trPr>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Model</w:t>
            </w:r>
          </w:p>
        </w:tc>
        <w:tc>
          <w:tcPr>
            <w:tcW w:type="dxa" w:w="544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Fit</w:t>
            </w:r>
          </w:p>
        </w:tc>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Decision</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One-time sale</w:t>
            </w:r>
          </w:p>
        </w:tc>
        <w:tc>
          <w:tcPr>
            <w:tcW w:type="dxa" w:w="54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Weak: usage is episodic, but one-time pass could suit competitions</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Maybe as a project pass</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Subscription</w:t>
            </w:r>
          </w:p>
        </w:tc>
        <w:tc>
          <w:tcPr>
            <w:tcW w:type="dxa" w:w="54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Good for portfolio maintenance</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SELECTED</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Freemium</w:t>
            </w:r>
          </w:p>
        </w:tc>
        <w:tc>
          <w:tcPr>
            <w:tcW w:type="dxa" w:w="54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Good for student acquisition</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SELECTED (free tier)</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Commission</w:t>
            </w:r>
          </w:p>
        </w:tc>
        <w:tc>
          <w:tcPr>
            <w:tcW w:type="dxa" w:w="54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 transactions</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Marketplace fee</w:t>
            </w:r>
          </w:p>
        </w:tc>
        <w:tc>
          <w:tcPr>
            <w:tcW w:type="dxa" w:w="54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Possible with expert reviewers later</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Later</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Licensing</w:t>
            </w:r>
          </w:p>
        </w:tc>
        <w:tc>
          <w:tcPr>
            <w:tcW w:type="dxa" w:w="54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Institutions pay per cohort</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SELECTED (B2B2C)</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Advertising</w:t>
            </w:r>
          </w:p>
        </w:tc>
        <w:tc>
          <w:tcPr>
            <w:tcW w:type="dxa" w:w="54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Hurts trust and student data</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Service fee</w:t>
            </w:r>
          </w:p>
        </w:tc>
        <w:tc>
          <w:tcPr>
            <w:tcW w:type="dxa" w:w="54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Paid expert review</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Later</w:t>
            </w:r>
          </w:p>
        </w:tc>
      </w:tr>
    </w:tbl>
    <w:p>
      <w:pPr>
        <w:spacing w:after="80"/>
      </w:pPr>
    </w:p>
    <w:p>
      <w:pPr>
        <w:pStyle w:val="Heading2"/>
      </w:pPr>
      <w:r>
        <w:t xml:space="preserve">23. Pricing strategy</w:t>
      </w:r>
    </w:p>
    <w:p>
      <w:pPr>
        <w:spacing w:after="100" w:line="264"/>
      </w:pPr>
      <w:r>
        <w:rPr>
          <w:sz w:val="21"/>
          <w:szCs w:val="21"/>
        </w:rPr>
        <w:t xml:space="preserve">Approach: competitor reference pricing and value-based pricing for Standard and Premium; penetration through a free tier. All prices below are ASSUMPTIONS to test with willingness-to-pay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87"/>
        <w:gridCol w:w="1584"/>
        <w:gridCol w:w="1485"/>
        <w:gridCol w:w="2673"/>
        <w:gridCol w:w="1287"/>
        <w:gridCol w:w="1584"/>
      </w:tblGrid>
      <w:tr>
        <w:trPr>
          <w:tblHeader/>
        </w:trPr>
        <w:tc>
          <w:tcPr>
            <w:tcW w:type="dxa" w:w="128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Package</w:t>
            </w:r>
          </w:p>
        </w:tc>
        <w:tc>
          <w:tcPr>
            <w:tcW w:type="dxa" w:w="158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Price (ASSUMPTION)</w:t>
            </w:r>
          </w:p>
        </w:tc>
        <w:tc>
          <w:tcPr>
            <w:tcW w:type="dxa" w:w="148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Target customer</w:t>
            </w:r>
          </w:p>
        </w:tc>
        <w:tc>
          <w:tcPr>
            <w:tcW w:type="dxa" w:w="267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Features</w:t>
            </w:r>
          </w:p>
        </w:tc>
        <w:tc>
          <w:tcPr>
            <w:tcW w:type="dxa" w:w="128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Expected margin</w:t>
            </w:r>
          </w:p>
        </w:tc>
        <w:tc>
          <w:tcPr>
            <w:tcW w:type="dxa" w:w="158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Strategic purpose</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BASIC (free)</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0</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exploring</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Guided builder, 1 template, watermarked export</w:t>
            </w:r>
          </w:p>
        </w:tc>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Negative (cost to serve)</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Acquisition and learning</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STANDARD</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299 a month (about Rs 2,499 a year)</w:t>
            </w:r>
          </w:p>
        </w:tc>
        <w:tc>
          <w:tcPr>
            <w:tcW w:type="dxa" w:w="148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Active student founder</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All templates, clean PPTX/PDF export, evidence tags, public page</w:t>
            </w:r>
          </w:p>
        </w:tc>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Core revenue</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PREMIUM</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799 a month</w:t>
            </w:r>
          </w:p>
        </w:tc>
        <w:tc>
          <w:tcPr>
            <w:tcW w:type="dxa" w:w="148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Freelancer, MBA founder, team</w:t>
            </w:r>
          </w:p>
        </w:tc>
        <w:tc>
          <w:tcPr>
            <w:tcW w:type="dxa" w:w="267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Financial helper, multiple projects, priority review prompts</w:t>
            </w:r>
          </w:p>
        </w:tc>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158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Higher ARPU</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INSTITUTION</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50,000 a year per college (ASSUMPTION)</w:t>
            </w:r>
          </w:p>
        </w:tc>
        <w:tc>
          <w:tcPr>
            <w:tcW w:type="dxa" w:w="148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E-Cell or incubator</w:t>
            </w:r>
          </w:p>
        </w:tc>
        <w:tc>
          <w:tcPr>
            <w:tcW w:type="dxa" w:w="267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Cohort seats and dashboard</w:t>
            </w:r>
          </w:p>
        </w:tc>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 to high</w:t>
            </w:r>
          </w:p>
        </w:tc>
        <w:tc>
          <w:tcPr>
            <w:tcW w:type="dxa" w:w="158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Scale channel</w:t>
            </w:r>
          </w:p>
        </w:tc>
      </w:tr>
    </w:tbl>
    <w:p>
      <w:pPr>
        <w:spacing w:after="80"/>
      </w:pPr>
    </w:p>
    <w:p>
      <w:pPr>
        <w:pStyle w:val="Heading2"/>
      </w:pPr>
      <w:r>
        <w:t xml:space="preserve">24. Unit economics (PROJECTION, all inputs are ASSUMPTIONS)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3960"/>
      </w:tblGrid>
      <w:tr>
        <w:trPr>
          <w:tblHeader/>
        </w:trPr>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Metric</w:t>
            </w:r>
          </w:p>
        </w:tc>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Value</w:t>
            </w:r>
          </w:p>
        </w:tc>
        <w:tc>
          <w:tcPr>
            <w:tcW w:type="dxa" w:w="39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Basis</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ARPU (paying, monthly)</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420</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Blend of about 75% Standard (Rs 299) and 25% Premium (Rs 799) is roughly Rs 424, rounded to Rs 420</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Variable cost per paying user</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90 a month</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AI API, hosting, payment fees</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Contribution margin</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330 a month (about 79% gross margin)</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ARPU minus variable cost</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CAC</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Rs 833</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Base-case 12-month marketing spend / paying customers added</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Monthly churn</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Assumed; average lifetime about 16.7 months</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LTV</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Rs 5,500</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Contribution x lifetime</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LTV:CAC</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6.6x</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Treat as optimistic until real churn and CAC are measured</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CAC payback</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2.5 months</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CAC / contribution</w:t>
            </w:r>
          </w:p>
        </w:tc>
      </w:tr>
    </w:tbl>
    <w:p>
      <w:pPr>
        <w:spacing w:after="80"/>
      </w:pPr>
    </w:p>
    <w:p>
      <w:pPr>
        <w:spacing w:after="100" w:line="264"/>
      </w:pPr>
      <w:r>
        <w:rPr>
          <w:i/>
          <w:iCs/>
          <w:sz w:val="20"/>
          <w:szCs w:val="20"/>
        </w:rPr>
        <w:t xml:space="preserve">CAC = Sales &amp; Marketing Acquisition Cost / Customers Acquired. The model's 6.6x ratio is high because early assumptions are generous; pre-launch numbers must not be quoted as achievements.</w:t>
      </w:r>
    </w:p>
    <w:p>
      <w:pPr>
        <w:pStyle w:val="Heading2"/>
      </w:pPr>
      <w:r>
        <w:t xml:space="preserve">25. 12-month financial projection (PROJECTION)</w:t>
      </w:r>
    </w:p>
    <w:p>
      <w:pPr>
        <w:spacing w:after="100" w:line="264"/>
      </w:pPr>
      <w:r>
        <w:rPr>
          <w:sz w:val="21"/>
          <w:szCs w:val="21"/>
        </w:rPr>
        <w:t xml:space="preserve">Base case, rupees. Customers are cumulative paying customers. Month 1 and 2 are build and validation. Two part-time helpers at Rs 10,000 each from month 4. No founder salary [ASSUMPTION].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
        <w:gridCol w:w="693"/>
        <w:gridCol w:w="990"/>
        <w:gridCol w:w="990"/>
        <w:gridCol w:w="990"/>
        <w:gridCol w:w="990"/>
        <w:gridCol w:w="792"/>
        <w:gridCol w:w="891"/>
        <w:gridCol w:w="990"/>
        <w:gridCol w:w="990"/>
        <w:gridCol w:w="1089"/>
      </w:tblGrid>
      <w:tr>
        <w:trPr>
          <w:tblHeader/>
        </w:trPr>
        <w:tc>
          <w:tcPr>
            <w:tcW w:type="dxa" w:w="49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w:t>
            </w:r>
          </w:p>
        </w:tc>
        <w:tc>
          <w:tcPr>
            <w:tcW w:type="dxa" w:w="69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Revenue</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Marketing</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Product cost</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Salaries</w:t>
            </w:r>
          </w:p>
        </w:tc>
        <w:tc>
          <w:tcPr>
            <w:tcW w:type="dxa" w:w="79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Tech</w:t>
            </w:r>
          </w:p>
        </w:tc>
        <w:tc>
          <w:tcPr>
            <w:tcW w:type="dxa" w:w="89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Ops+Other</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Total exp.</w:t>
            </w:r>
          </w:p>
        </w:tc>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Profit/Loss</w:t>
            </w:r>
          </w:p>
        </w:tc>
        <w:tc>
          <w:tcPr>
            <w:tcW w:type="dxa" w:w="1089"/>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Cumulative</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w:t>
            </w:r>
          </w:p>
        </w:tc>
        <w:tc>
          <w:tcPr>
            <w:tcW w:type="dxa" w:w="69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79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31,000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-31,000</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-31,000</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w:t>
            </w:r>
          </w:p>
        </w:tc>
        <w:tc>
          <w:tcPr>
            <w:tcW w:type="dxa" w:w="69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15,000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79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31,000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-31,000</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-62,000</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w:t>
            </w:r>
          </w:p>
        </w:tc>
        <w:tc>
          <w:tcPr>
            <w:tcW w:type="dxa" w:w="69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4,200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0</w:t>
            </w:r>
          </w:p>
        </w:tc>
        <w:tc>
          <w:tcPr>
            <w:tcW w:type="dxa" w:w="79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36,900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-32,700</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-94,700</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w:t>
            </w:r>
          </w:p>
        </w:tc>
        <w:tc>
          <w:tcPr>
            <w:tcW w:type="dxa" w:w="69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25</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10,500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22,500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2,250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60,750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-50,250</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-1,44,950</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w:t>
            </w:r>
          </w:p>
        </w:tc>
        <w:tc>
          <w:tcPr>
            <w:tcW w:type="dxa" w:w="69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21,000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27,500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4,500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-47,000</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-1,91,950</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69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90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37,800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35,000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8,100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79,100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-41,300</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-2,33,250</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69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140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58,800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40,000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12,600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88,600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-29,800</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-2,63,050</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w:t>
            </w:r>
          </w:p>
        </w:tc>
        <w:tc>
          <w:tcPr>
            <w:tcW w:type="dxa" w:w="69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84,000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45,000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99,000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-15,000</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-2,78,050</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w:t>
            </w:r>
          </w:p>
        </w:tc>
        <w:tc>
          <w:tcPr>
            <w:tcW w:type="dxa" w:w="69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270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1,13,400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50,000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24,300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1,10,300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3,100</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-2,74,950</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69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350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1,47,000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55,000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31,500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1,22,500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24,500</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-2,50,450</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11</w:t>
            </w:r>
          </w:p>
        </w:tc>
        <w:tc>
          <w:tcPr>
            <w:tcW w:type="dxa" w:w="69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440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1,84,800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60,000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39,600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1,35,600</w:t>
            </w:r>
          </w:p>
        </w:tc>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49,200</w:t>
            </w:r>
          </w:p>
        </w:tc>
        <w:tc>
          <w:tcPr>
            <w:tcW w:type="dxa" w:w="108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-2,01,250</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w:t>
            </w:r>
          </w:p>
        </w:tc>
        <w:tc>
          <w:tcPr>
            <w:tcW w:type="dxa" w:w="69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540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2,26,800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65,000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48,600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79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89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1,49,600</w:t>
            </w:r>
          </w:p>
        </w:tc>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77,200</w:t>
            </w:r>
          </w:p>
        </w:tc>
        <w:tc>
          <w:tcPr>
            <w:tcW w:type="dxa" w:w="108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-1,24,050</w:t>
            </w:r>
          </w:p>
        </w:tc>
      </w:tr>
    </w:tbl>
    <w:p>
      <w:pPr>
        <w:spacing w:after="80"/>
      </w:pPr>
    </w:p>
    <w:p>
      <w:pPr>
        <w:spacing w:after="100" w:line="264"/>
      </w:pPr>
      <w:r>
        <w:rPr>
          <w:b/>
          <w:bCs/>
          <w:color w:val="1F2A44"/>
          <w:sz w:val="21"/>
          <w:szCs w:val="21"/>
        </w:rPr>
        <w:t xml:space="preserve">Scenario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63"/>
        <w:gridCol w:w="1131"/>
        <w:gridCol w:w="1226"/>
        <w:gridCol w:w="1320"/>
        <w:gridCol w:w="1320"/>
        <w:gridCol w:w="1414"/>
        <w:gridCol w:w="1226"/>
      </w:tblGrid>
      <w:tr>
        <w:trPr>
          <w:tblHeader/>
        </w:trPr>
        <w:tc>
          <w:tcPr>
            <w:tcW w:type="dxa" w:w="226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Scenario</w:t>
            </w:r>
          </w:p>
        </w:tc>
        <w:tc>
          <w:tcPr>
            <w:tcW w:type="dxa" w:w="113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Customers at M12</w:t>
            </w:r>
          </w:p>
        </w:tc>
        <w:tc>
          <w:tcPr>
            <w:tcW w:type="dxa" w:w="122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Revenue M12</w:t>
            </w:r>
          </w:p>
        </w:tc>
        <w:tc>
          <w:tcPr>
            <w:tcW w:type="dxa" w:w="13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12-month revenue</w:t>
            </w:r>
          </w:p>
        </w:tc>
        <w:tc>
          <w:tcPr>
            <w:tcW w:type="dxa" w:w="13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12-month expenses</w:t>
            </w:r>
          </w:p>
        </w:tc>
        <w:tc>
          <w:tcPr>
            <w:tcW w:type="dxa" w:w="141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Cumulative cash at M12</w:t>
            </w:r>
          </w:p>
        </w:tc>
        <w:tc>
          <w:tcPr>
            <w:tcW w:type="dxa" w:w="122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Peak cash need</w:t>
            </w:r>
          </w:p>
        </w:tc>
      </w:tr>
      <w:tr>
        <w:trPr>
          <w:cantSplit/>
        </w:trPr>
        <w:tc>
          <w:tcPr>
            <w:tcW w:type="dxa" w:w="226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Conservative (50% of base customers)</w:t>
            </w:r>
          </w:p>
        </w:tc>
        <w:tc>
          <w:tcPr>
            <w:tcW w:type="dxa" w:w="11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270</w:t>
            </w:r>
          </w:p>
        </w:tc>
        <w:tc>
          <w:tcPr>
            <w:tcW w:type="dxa" w:w="122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1,13,400</w:t>
            </w:r>
          </w:p>
        </w:tc>
        <w:tc>
          <w:tcPr>
            <w:tcW w:type="dxa" w:w="13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4,43,940</w:t>
            </w:r>
          </w:p>
        </w:tc>
        <w:tc>
          <w:tcPr>
            <w:tcW w:type="dxa" w:w="13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7,82,130</w:t>
            </w:r>
          </w:p>
        </w:tc>
        <w:tc>
          <w:tcPr>
            <w:tcW w:type="dxa" w:w="14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-3,38,190</w:t>
            </w:r>
          </w:p>
        </w:tc>
        <w:tc>
          <w:tcPr>
            <w:tcW w:type="dxa" w:w="122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3,51,290</w:t>
            </w:r>
          </w:p>
        </w:tc>
      </w:tr>
      <w:tr>
        <w:trPr>
          <w:cantSplit/>
        </w:trPr>
        <w:tc>
          <w:tcPr>
            <w:tcW w:type="dxa" w:w="226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Base</w:t>
            </w:r>
          </w:p>
        </w:tc>
        <w:tc>
          <w:tcPr>
            <w:tcW w:type="dxa" w:w="113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540</w:t>
            </w:r>
          </w:p>
        </w:tc>
        <w:tc>
          <w:tcPr>
            <w:tcW w:type="dxa" w:w="122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2,26,800</w:t>
            </w:r>
          </w:p>
        </w:tc>
        <w:tc>
          <w:tcPr>
            <w:tcW w:type="dxa" w:w="13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8,88,300</w:t>
            </w:r>
          </w:p>
        </w:tc>
        <w:tc>
          <w:tcPr>
            <w:tcW w:type="dxa" w:w="13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10,12,350</w:t>
            </w:r>
          </w:p>
        </w:tc>
        <w:tc>
          <w:tcPr>
            <w:tcW w:type="dxa" w:w="141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-1,24,050</w:t>
            </w:r>
          </w:p>
        </w:tc>
        <w:tc>
          <w:tcPr>
            <w:tcW w:type="dxa" w:w="122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2,78,050</w:t>
            </w:r>
          </w:p>
        </w:tc>
      </w:tr>
      <w:tr>
        <w:trPr>
          <w:cantSplit/>
        </w:trPr>
        <w:tc>
          <w:tcPr>
            <w:tcW w:type="dxa" w:w="226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Optimistic (160% of base)</w:t>
            </w:r>
          </w:p>
        </w:tc>
        <w:tc>
          <w:tcPr>
            <w:tcW w:type="dxa" w:w="113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864</w:t>
            </w:r>
          </w:p>
        </w:tc>
        <w:tc>
          <w:tcPr>
            <w:tcW w:type="dxa" w:w="122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3,62,880</w:t>
            </w:r>
          </w:p>
        </w:tc>
        <w:tc>
          <w:tcPr>
            <w:tcW w:type="dxa" w:w="13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14,21,280</w:t>
            </w:r>
          </w:p>
        </w:tc>
        <w:tc>
          <w:tcPr>
            <w:tcW w:type="dxa" w:w="13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12,88,560</w:t>
            </w:r>
          </w:p>
        </w:tc>
        <w:tc>
          <w:tcPr>
            <w:tcW w:type="dxa" w:w="14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1,32,720</w:t>
            </w:r>
          </w:p>
        </w:tc>
        <w:tc>
          <w:tcPr>
            <w:tcW w:type="dxa" w:w="122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2,42,680</w:t>
            </w:r>
          </w:p>
        </w:tc>
      </w:tr>
    </w:tbl>
    <w:p>
      <w:pPr>
        <w:spacing w:after="80"/>
      </w:pPr>
    </w:p>
    <w:p>
      <w:pPr>
        <w:spacing w:after="100"/>
        <w:jc w:val="center"/>
      </w:pPr>
      <w:r>
        <w:drawing>
          <wp:inline distT="0" distB="0" distL="0" distR="0">
            <wp:extent cx="4000500" cy="2314575"/>
            <wp:effectExtent t="0" r="0" b="0" l="0"/>
            <wp:docPr id="1" name="fin.png" descr="fin.png" title="f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14575"/>
                    </a:xfrm>
                    <a:prstGeom prst="rect">
                      <a:avLst/>
                    </a:prstGeom>
                  </pic:spPr>
                </pic:pic>
              </a:graphicData>
            </a:graphic>
          </wp:inline>
        </w:drawing>
      </w:r>
    </w:p>
    <w:p>
      <w:pPr>
        <w:pStyle w:val="Heading2"/>
      </w:pPr>
      <w:r>
        <w:t xml:space="preserve">26. Break-even analysis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76"/>
        <w:gridCol w:w="4950"/>
        <w:gridCol w:w="2574"/>
      </w:tblGrid>
      <w:tr>
        <w:trPr>
          <w:tblHeader/>
        </w:trPr>
        <w:tc>
          <w:tcPr>
            <w:tcW w:type="dxa" w:w="237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Item</w:t>
            </w:r>
          </w:p>
        </w:tc>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Calculation</w:t>
            </w:r>
          </w:p>
        </w:tc>
        <w:tc>
          <w:tcPr>
            <w:tcW w:type="dxa" w:w="257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Result</w:t>
            </w:r>
          </w:p>
        </w:tc>
      </w:tr>
      <w:tr>
        <w:trPr>
          <w:cantSplit/>
        </w:trPr>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Contribution margin</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Selling price Rs 420 minus variable cost Rs 90</w:t>
            </w:r>
          </w:p>
        </w:tc>
        <w:tc>
          <w:tcPr>
            <w:tcW w:type="dxa" w:w="257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330 per customer a month</w:t>
            </w:r>
          </w:p>
        </w:tc>
      </w:tr>
      <w:tr>
        <w:trPr>
          <w:cantSplit/>
        </w:trPr>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Fixed costs (steady state)</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Marketing base 15,000 + salaries 20,000 + tech 8,000 + ops 5,000 + other 3,000</w:t>
            </w:r>
          </w:p>
        </w:tc>
        <w:tc>
          <w:tcPr>
            <w:tcW w:type="dxa" w:w="257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51,000 a month</w:t>
            </w:r>
          </w:p>
        </w:tc>
      </w:tr>
      <w:tr>
        <w:trPr>
          <w:cantSplit/>
        </w:trPr>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Break-even customers</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Fixed costs / contribution margin = 51,000 / 330</w:t>
            </w:r>
          </w:p>
        </w:tc>
        <w:tc>
          <w:tcPr>
            <w:tcW w:type="dxa" w:w="257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155 paying customers (monthly)</w:t>
            </w:r>
          </w:p>
        </w:tc>
      </w:tr>
      <w:tr>
        <w:trPr>
          <w:cantSplit/>
        </w:trPr>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Break-even revenue</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155 x Rs 420</w:t>
            </w:r>
          </w:p>
        </w:tc>
        <w:tc>
          <w:tcPr>
            <w:tcW w:type="dxa" w:w="257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Rs 65,000 a month</w:t>
            </w:r>
          </w:p>
        </w:tc>
      </w:tr>
      <w:tr>
        <w:trPr>
          <w:cantSplit/>
        </w:trPr>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Timeline in the model</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Growth spend (Rs 500 per new customer on top of the fixed Rs 15,000) pushes the monthly profit point to about 270 customers</w:t>
            </w:r>
          </w:p>
        </w:tc>
        <w:tc>
          <w:tcPr>
            <w:tcW w:type="dxa" w:w="257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Month 9 in the base case (PROJECTION)</w:t>
            </w:r>
          </w:p>
        </w:tc>
      </w:tr>
    </w:tbl>
    <w:p>
      <w:pPr>
        <w:spacing w:after="80"/>
      </w:pPr>
    </w:p>
    <w:p>
      <w:pPr>
        <w:spacing w:after="100" w:line="264"/>
      </w:pPr>
      <w:r>
        <w:rPr>
          <w:sz w:val="21"/>
          <w:szCs w:val="21"/>
        </w:rPr>
        <w:t xml:space="preserve">The 155-customer figure counts only fixed marketing. The 12-month model also pays for growth, so it turns monthly-profitable later, in month 9 at about 270 customers. Cumulative break-even (recovering all earlier losses) is not reached within 12 months in the base case.</w:t>
      </w:r>
    </w:p>
    <w:p>
      <w:pPr>
        <w:pStyle w:val="Heading2"/>
      </w:pPr>
      <w:r>
        <w:t xml:space="preserve">27. Funding requirement</w:t>
      </w:r>
    </w:p>
    <w:p>
      <w:pPr>
        <w:spacing w:after="100" w:line="264"/>
      </w:pPr>
      <w:r>
        <w:rPr>
          <w:sz w:val="21"/>
          <w:szCs w:val="21"/>
        </w:rPr>
        <w:t xml:space="preserve">Question: how much money does the startup need to reach its next meaningful milestone? Milestone: 270 paying customers and a monthly operating profit (base case month 9). Peak cumulative cash need in the base case is about Rs 2.8 lakh; the conservative case needs about Rs 3.5 lakh. With a contingency, the proposed requirement is Rs 4.0 lakh. This is a small, bootstrap or grant-scale figure, not a venture round.</w:t>
      </w:r>
    </w:p>
    <w:p>
      <w:pPr>
        <w:pStyle w:val="Heading2"/>
      </w:pPr>
      <w:r>
        <w:t xml:space="preserve">28. Use of funds (PROPOSED)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386"/>
        <w:gridCol w:w="1188"/>
        <w:gridCol w:w="2970"/>
        <w:gridCol w:w="2376"/>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Category</w:t>
            </w:r>
          </w:p>
        </w:tc>
        <w:tc>
          <w:tcPr>
            <w:tcW w:type="dxa" w:w="138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Amount (Rs)</w:t>
            </w:r>
          </w:p>
        </w:tc>
        <w:tc>
          <w:tcPr>
            <w:tcW w:type="dxa" w:w="118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 of funding</w:t>
            </w:r>
          </w:p>
        </w:tc>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Purpose</w:t>
            </w:r>
          </w:p>
        </w:tc>
        <w:tc>
          <w:tcPr>
            <w:tcW w:type="dxa" w:w="237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Expected milestone</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Marketing</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1,20,000</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30%</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Content, campus campaigns, test ads</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Reach first 500 users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Product development</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80,000</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Build and test MVP</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MVP live in 8 weeks</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Hiring</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60,000</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Two part-time helpers</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Support and content</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Technology</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40,000</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Hosting, AI API, tools</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Stable service</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Contingency</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40,000</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Cost overruns</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Buffer</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Operations</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5%</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Admin</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Smooth operation</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Legal / compliance</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118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Entity set-up, policies, trademark check</w:t>
            </w:r>
          </w:p>
        </w:tc>
        <w:tc>
          <w:tcPr>
            <w:tcW w:type="dxa" w:w="23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Compliant launch</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Working capital</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20,000</w:t>
            </w:r>
          </w:p>
        </w:tc>
        <w:tc>
          <w:tcPr>
            <w:tcW w:type="dxa" w:w="118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5%</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Payment timing</w:t>
            </w:r>
          </w:p>
        </w:tc>
        <w:tc>
          <w:tcPr>
            <w:tcW w:type="dxa" w:w="23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Liquidity</w:t>
            </w:r>
          </w:p>
        </w:tc>
      </w:tr>
    </w:tbl>
    <w:p>
      <w:pPr>
        <w:spacing w:after="80"/>
      </w:pPr>
    </w:p>
    <w:p>
      <w:pPr>
        <w:spacing w:after="100"/>
        <w:jc w:val="center"/>
      </w:pPr>
      <w:r>
        <w:drawing>
          <wp:inline distT="0" distB="0" distL="0" distR="0">
            <wp:extent cx="3714750" cy="2228850"/>
            <wp:effectExtent t="0" r="0" b="0" l="0"/>
            <wp:docPr id="1" name="uof.png" descr="uof.png" title="u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2228850"/>
                    </a:xfrm>
                    <a:prstGeom prst="rect">
                      <a:avLst/>
                    </a:prstGeom>
                  </pic:spPr>
                </pic:pic>
              </a:graphicData>
            </a:graphic>
          </wp:inline>
        </w:drawing>
      </w:r>
    </w:p>
    <w:p>
      <w:pPr>
        <w:pStyle w:val="Heading1"/>
        <w:pageBreakBefore/>
      </w:pPr>
      <w:r>
        <w:t xml:space="preserve">Part E. Go-to-Market and Brand (Brief sections 29 to 32)</w:t>
      </w:r>
    </w:p>
    <w:p>
      <w:pPr>
        <w:pStyle w:val="Heading2"/>
      </w:pPr>
      <w:r>
        <w:t xml:space="preserve">29. Go-to-market strategy (PROPOSED STRATEGY)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76"/>
        <w:gridCol w:w="1372"/>
        <w:gridCol w:w="1274"/>
        <w:gridCol w:w="1470"/>
        <w:gridCol w:w="1960"/>
        <w:gridCol w:w="1666"/>
        <w:gridCol w:w="982"/>
      </w:tblGrid>
      <w:tr>
        <w:trPr>
          <w:tblHeader/>
        </w:trPr>
        <w:tc>
          <w:tcPr>
            <w:tcW w:type="dxa" w:w="117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Phase</w:t>
            </w:r>
          </w:p>
        </w:tc>
        <w:tc>
          <w:tcPr>
            <w:tcW w:type="dxa" w:w="137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Objective</w:t>
            </w:r>
          </w:p>
        </w:tc>
        <w:tc>
          <w:tcPr>
            <w:tcW w:type="dxa" w:w="127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Customer</w:t>
            </w:r>
          </w:p>
        </w:tc>
        <w:tc>
          <w:tcPr>
            <w:tcW w:type="dxa" w:w="14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Channel</w:t>
            </w:r>
          </w:p>
        </w:tc>
        <w:tc>
          <w:tcPr>
            <w:tcW w:type="dxa" w:w="19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Activity</w:t>
            </w:r>
          </w:p>
        </w:tc>
        <w:tc>
          <w:tcPr>
            <w:tcW w:type="dxa" w:w="166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KPI</w:t>
            </w:r>
          </w:p>
        </w:tc>
        <w:tc>
          <w:tcPr>
            <w:tcW w:type="dxa" w:w="98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Timeline</w:t>
            </w:r>
          </w:p>
        </w:tc>
      </w:tr>
      <w:tr>
        <w:trPr>
          <w:cantSplit/>
        </w:trPr>
        <w:tc>
          <w:tcPr>
            <w:tcW w:type="dxa" w:w="11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 Validation</w:t>
            </w:r>
          </w:p>
        </w:tc>
        <w:tc>
          <w:tcPr>
            <w:tcW w:type="dxa" w:w="13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Confirm the problem</w:t>
            </w:r>
          </w:p>
        </w:tc>
        <w:tc>
          <w:tcPr>
            <w:tcW w:type="dxa" w:w="127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founders</w:t>
            </w:r>
          </w:p>
        </w:tc>
        <w:tc>
          <w:tcPr>
            <w:tcW w:type="dxa" w:w="14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Interviews, E-Cells</w:t>
            </w:r>
          </w:p>
        </w:tc>
        <w:tc>
          <w:tcPr>
            <w:tcW w:type="dxa" w:w="1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 interviews, 100 survey responses</w:t>
            </w:r>
          </w:p>
        </w:tc>
        <w:tc>
          <w:tcPr>
            <w:tcW w:type="dxa" w:w="166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Interviews done; problem confirmed</w:t>
            </w:r>
          </w:p>
        </w:tc>
        <w:tc>
          <w:tcPr>
            <w:tcW w:type="dxa" w:w="9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Months 0-2</w:t>
            </w:r>
          </w:p>
        </w:tc>
      </w:tr>
      <w:tr>
        <w:trPr>
          <w:cantSplit/>
        </w:trPr>
        <w:tc>
          <w:tcPr>
            <w:tcW w:type="dxa" w:w="11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 MVP</w:t>
            </w:r>
          </w:p>
        </w:tc>
        <w:tc>
          <w:tcPr>
            <w:tcW w:type="dxa" w:w="13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Build and test</w:t>
            </w:r>
          </w:p>
        </w:tc>
        <w:tc>
          <w:tcPr>
            <w:tcW w:type="dxa" w:w="127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Early adopters</w:t>
            </w:r>
          </w:p>
        </w:tc>
        <w:tc>
          <w:tcPr>
            <w:tcW w:type="dxa" w:w="14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Direct outreach</w:t>
            </w:r>
          </w:p>
        </w:tc>
        <w:tc>
          <w:tcPr>
            <w:tcW w:type="dxa" w:w="1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Concierge MVP with 20-30 users</w:t>
            </w:r>
          </w:p>
        </w:tc>
        <w:tc>
          <w:tcPr>
            <w:tcW w:type="dxa" w:w="166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Completion rate; feedback</w:t>
            </w:r>
          </w:p>
        </w:tc>
        <w:tc>
          <w:tcPr>
            <w:tcW w:type="dxa" w:w="9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Months 2-4</w:t>
            </w:r>
          </w:p>
        </w:tc>
      </w:tr>
      <w:tr>
        <w:trPr>
          <w:cantSplit/>
        </w:trPr>
        <w:tc>
          <w:tcPr>
            <w:tcW w:type="dxa" w:w="11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 Early adopters</w:t>
            </w:r>
          </w:p>
        </w:tc>
        <w:tc>
          <w:tcPr>
            <w:tcW w:type="dxa" w:w="13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First paying users</w:t>
            </w:r>
          </w:p>
        </w:tc>
        <w:tc>
          <w:tcPr>
            <w:tcW w:type="dxa" w:w="127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E-Cell members</w:t>
            </w:r>
          </w:p>
        </w:tc>
        <w:tc>
          <w:tcPr>
            <w:tcW w:type="dxa" w:w="14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Campus partners, LinkedIn</w:t>
            </w:r>
          </w:p>
        </w:tc>
        <w:tc>
          <w:tcPr>
            <w:tcW w:type="dxa" w:w="1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Launch Standard plan</w:t>
            </w:r>
          </w:p>
        </w:tc>
        <w:tc>
          <w:tcPr>
            <w:tcW w:type="dxa" w:w="166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First 10 paying; retention</w:t>
            </w:r>
          </w:p>
        </w:tc>
        <w:tc>
          <w:tcPr>
            <w:tcW w:type="dxa" w:w="9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Months 4-6</w:t>
            </w:r>
          </w:p>
        </w:tc>
      </w:tr>
      <w:tr>
        <w:trPr>
          <w:cantSplit/>
        </w:trPr>
        <w:tc>
          <w:tcPr>
            <w:tcW w:type="dxa" w:w="117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 Launch</w:t>
            </w:r>
          </w:p>
        </w:tc>
        <w:tc>
          <w:tcPr>
            <w:tcW w:type="dxa" w:w="137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Public launch</w:t>
            </w:r>
          </w:p>
        </w:tc>
        <w:tc>
          <w:tcPr>
            <w:tcW w:type="dxa" w:w="127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Student and first-time founders</w:t>
            </w:r>
          </w:p>
        </w:tc>
        <w:tc>
          <w:tcPr>
            <w:tcW w:type="dxa" w:w="14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SEO, social, referrals</w:t>
            </w:r>
          </w:p>
        </w:tc>
        <w:tc>
          <w:tcPr>
            <w:tcW w:type="dxa" w:w="1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Launch page, content, referral code</w:t>
            </w:r>
          </w:p>
        </w:tc>
        <w:tc>
          <w:tcPr>
            <w:tcW w:type="dxa" w:w="166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Visitors to sign-up conversion</w:t>
            </w:r>
          </w:p>
        </w:tc>
        <w:tc>
          <w:tcPr>
            <w:tcW w:type="dxa" w:w="9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Months 6-9</w:t>
            </w:r>
          </w:p>
        </w:tc>
      </w:tr>
      <w:tr>
        <w:trPr>
          <w:cantSplit/>
        </w:trPr>
        <w:tc>
          <w:tcPr>
            <w:tcW w:type="dxa" w:w="117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 Growth</w:t>
            </w:r>
          </w:p>
        </w:tc>
        <w:tc>
          <w:tcPr>
            <w:tcW w:type="dxa" w:w="137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Scale and institutions</w:t>
            </w:r>
          </w:p>
        </w:tc>
        <w:tc>
          <w:tcPr>
            <w:tcW w:type="dxa" w:w="127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Colleges and incubators</w:t>
            </w:r>
          </w:p>
        </w:tc>
        <w:tc>
          <w:tcPr>
            <w:tcW w:type="dxa" w:w="14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Partnerships</w:t>
            </w:r>
          </w:p>
        </w:tc>
        <w:tc>
          <w:tcPr>
            <w:tcW w:type="dxa" w:w="1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Pilot with 3 institutions</w:t>
            </w:r>
          </w:p>
        </w:tc>
        <w:tc>
          <w:tcPr>
            <w:tcW w:type="dxa" w:w="166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Paying customers; churn</w:t>
            </w:r>
          </w:p>
        </w:tc>
        <w:tc>
          <w:tcPr>
            <w:tcW w:type="dxa" w:w="9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Months 9-24</w:t>
            </w:r>
          </w:p>
        </w:tc>
      </w:tr>
    </w:tbl>
    <w:p>
      <w:pPr>
        <w:spacing w:after="80"/>
      </w:pPr>
    </w:p>
    <w:p>
      <w:pPr>
        <w:pStyle w:val="Heading2"/>
      </w:pPr>
      <w:r>
        <w:t xml:space="preserve">30. Marketing strategy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87"/>
        <w:gridCol w:w="1782"/>
        <w:gridCol w:w="1386"/>
        <w:gridCol w:w="2178"/>
        <w:gridCol w:w="1386"/>
        <w:gridCol w:w="1881"/>
      </w:tblGrid>
      <w:tr>
        <w:trPr>
          <w:tblHeader/>
        </w:trPr>
        <w:tc>
          <w:tcPr>
            <w:tcW w:type="dxa" w:w="128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Channel</w:t>
            </w:r>
          </w:p>
        </w:tc>
        <w:tc>
          <w:tcPr>
            <w:tcW w:type="dxa" w:w="178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Objective</w:t>
            </w:r>
          </w:p>
        </w:tc>
        <w:tc>
          <w:tcPr>
            <w:tcW w:type="dxa" w:w="138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Audience</w:t>
            </w:r>
          </w:p>
        </w:tc>
        <w:tc>
          <w:tcPr>
            <w:tcW w:type="dxa" w:w="217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Content or offer</w:t>
            </w:r>
          </w:p>
        </w:tc>
        <w:tc>
          <w:tcPr>
            <w:tcW w:type="dxa" w:w="1386"/>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KPI</w:t>
            </w:r>
          </w:p>
        </w:tc>
        <w:tc>
          <w:tcPr>
            <w:tcW w:type="dxa" w:w="188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Budget (ASSUMPTION)</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SEO</w:t>
            </w:r>
          </w:p>
        </w:tc>
        <w:tc>
          <w:tcPr>
            <w:tcW w:type="dxa" w:w="17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Capture how-to searches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Founders</w:t>
            </w:r>
          </w:p>
        </w:tc>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Pitch-deck templates and guides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Organic visits</w:t>
            </w:r>
          </w:p>
        </w:tc>
        <w:tc>
          <w:tcPr>
            <w:tcW w:type="dxa" w:w="188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3,000 a month</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Content</w:t>
            </w:r>
          </w:p>
        </w:tc>
        <w:tc>
          <w:tcPr>
            <w:tcW w:type="dxa" w:w="17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Build trust</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Students</w:t>
            </w:r>
          </w:p>
        </w:tc>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Case studies, teardown posts</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Subscribers</w:t>
            </w:r>
          </w:p>
        </w:tc>
        <w:tc>
          <w:tcPr>
            <w:tcW w:type="dxa" w:w="188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2,000 a month</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Social media</w:t>
            </w:r>
          </w:p>
        </w:tc>
        <w:tc>
          <w:tcPr>
            <w:tcW w:type="dxa" w:w="17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Awareness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Students</w:t>
            </w:r>
          </w:p>
        </w:tc>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Short videos and carousels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Followers, clicks</w:t>
            </w:r>
          </w:p>
        </w:tc>
        <w:tc>
          <w:tcPr>
            <w:tcW w:type="dxa" w:w="188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3,000 a month</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Paid ads</w:t>
            </w:r>
          </w:p>
        </w:tc>
        <w:tc>
          <w:tcPr>
            <w:tcW w:type="dxa" w:w="17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Test demand</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Students</w:t>
            </w:r>
          </w:p>
        </w:tc>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Free-plan offer</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CAC</w:t>
            </w:r>
          </w:p>
        </w:tc>
        <w:tc>
          <w:tcPr>
            <w:tcW w:type="dxa" w:w="188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5,000 a month</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Influencers</w:t>
            </w:r>
          </w:p>
        </w:tc>
        <w:tc>
          <w:tcPr>
            <w:tcW w:type="dxa" w:w="17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Reach</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 creators</w:t>
            </w:r>
          </w:p>
        </w:tc>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Referral deals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Sign-ups</w:t>
            </w:r>
          </w:p>
        </w:tc>
        <w:tc>
          <w:tcPr>
            <w:tcW w:type="dxa" w:w="188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2,000 a month</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Communities</w:t>
            </w:r>
          </w:p>
        </w:tc>
        <w:tc>
          <w:tcPr>
            <w:tcW w:type="dxa" w:w="17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Credibility</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E-Cells</w:t>
            </w:r>
          </w:p>
        </w:tc>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Workshops</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Leads</w:t>
            </w:r>
          </w:p>
        </w:tc>
        <w:tc>
          <w:tcPr>
            <w:tcW w:type="dxa" w:w="188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0 to 1,000</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Partnerships</w:t>
            </w:r>
          </w:p>
        </w:tc>
        <w:tc>
          <w:tcPr>
            <w:tcW w:type="dxa" w:w="17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Distribution</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Colleges, incubators</w:t>
            </w:r>
          </w:p>
        </w:tc>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Pilot licences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Pilots signed</w:t>
            </w:r>
          </w:p>
        </w:tc>
        <w:tc>
          <w:tcPr>
            <w:tcW w:type="dxa" w:w="188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0</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Email</w:t>
            </w:r>
          </w:p>
        </w:tc>
        <w:tc>
          <w:tcPr>
            <w:tcW w:type="dxa" w:w="17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Retention</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Users</w:t>
            </w:r>
          </w:p>
        </w:tc>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Tips, reminders</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Open rate</w:t>
            </w:r>
          </w:p>
        </w:tc>
        <w:tc>
          <w:tcPr>
            <w:tcW w:type="dxa" w:w="188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0</w:t>
            </w:r>
          </w:p>
        </w:tc>
      </w:tr>
      <w:tr>
        <w:trPr>
          <w:cantSplit/>
        </w:trPr>
        <w:tc>
          <w:tcPr>
            <w:tcW w:type="dxa" w:w="128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Referral</w:t>
            </w:r>
          </w:p>
        </w:tc>
        <w:tc>
          <w:tcPr>
            <w:tcW w:type="dxa" w:w="178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Low-cost growth</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Users</w:t>
            </w:r>
          </w:p>
        </w:tc>
        <w:tc>
          <w:tcPr>
            <w:tcW w:type="dxa" w:w="217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Credits for invites</w:t>
            </w:r>
          </w:p>
        </w:tc>
        <w:tc>
          <w:tcPr>
            <w:tcW w:type="dxa" w:w="1386"/>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Referral share</w:t>
            </w:r>
          </w:p>
        </w:tc>
        <w:tc>
          <w:tcPr>
            <w:tcW w:type="dxa" w:w="188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Rs 0</w:t>
            </w:r>
          </w:p>
        </w:tc>
      </w:tr>
      <w:tr>
        <w:trPr>
          <w:cantSplit/>
        </w:trPr>
        <w:tc>
          <w:tcPr>
            <w:tcW w:type="dxa" w:w="128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Direct sales</w:t>
            </w:r>
          </w:p>
        </w:tc>
        <w:tc>
          <w:tcPr>
            <w:tcW w:type="dxa" w:w="178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Institutions</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Administrators</w:t>
            </w:r>
          </w:p>
        </w:tc>
        <w:tc>
          <w:tcPr>
            <w:tcW w:type="dxa" w:w="217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Demo and pilot</w:t>
            </w:r>
          </w:p>
        </w:tc>
        <w:tc>
          <w:tcPr>
            <w:tcW w:type="dxa" w:w="1386"/>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Meetings</w:t>
            </w:r>
          </w:p>
        </w:tc>
        <w:tc>
          <w:tcPr>
            <w:tcW w:type="dxa" w:w="188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Time only</w:t>
            </w:r>
          </w:p>
        </w:tc>
      </w:tr>
    </w:tbl>
    <w:p>
      <w:pPr>
        <w:spacing w:after="80"/>
      </w:pPr>
    </w:p>
    <w:p>
      <w:pPr>
        <w:pStyle w:val="Heading2"/>
      </w:pPr>
      <w:r>
        <w:t xml:space="preserve">31. Sales funnel (TARGET KPIs, not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3960"/>
        <w:gridCol w:w="3960"/>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Stage</w:t>
            </w:r>
          </w:p>
        </w:tc>
        <w:tc>
          <w:tcPr>
            <w:tcW w:type="dxa" w:w="39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Definition</w:t>
            </w:r>
          </w:p>
        </w:tc>
        <w:tc>
          <w:tcPr>
            <w:tcW w:type="dxa" w:w="39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Target conversion KPI (ASSUMPTION)</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Awareness</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Sees content</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Visitor</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Lands on site</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 of reach</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Lead</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Signs up for free plan</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8% of visitors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Qualified lead</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Completes a draft deck</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40% of leads</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Customer</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Upgrades to paid</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 of qualified leads</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Repeat customer</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Stays or returns</w:t>
            </w:r>
          </w:p>
        </w:tc>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60% after 3 months</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Referral</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Invites at least one person</w:t>
            </w:r>
          </w:p>
        </w:tc>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 of customers</w:t>
            </w:r>
          </w:p>
        </w:tc>
      </w:tr>
    </w:tbl>
    <w:p>
      <w:pPr>
        <w:spacing w:after="80"/>
      </w:pPr>
    </w:p>
    <w:p>
      <w:pPr>
        <w:pStyle w:val="Heading2"/>
      </w:pPr>
      <w:r>
        <w:t xml:space="preserve">32. Brand strategy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7920"/>
      </w:tblGrid>
      <w:tr>
        <w:trPr>
          <w:tblHeader/>
        </w:trPr>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Element</w:t>
            </w:r>
          </w:p>
        </w:tc>
        <w:tc>
          <w:tcPr>
            <w:tcW w:type="dxa" w:w="792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Definition</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Name</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FounderFolio</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Tagline</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Your story, investor-ready, and honest about the evidence.</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Brand purpose</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Help new founders be judged on substance.</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Personality</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Clear, supportive, rigorous, practical</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Voice</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Simple, direct, encouraging; no hype</w:t>
            </w:r>
          </w:p>
        </w:tc>
      </w:tr>
      <w:tr>
        <w:trPr>
          <w:cantSplit/>
        </w:trPr>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Core message</w:t>
            </w:r>
          </w:p>
        </w:tc>
        <w:tc>
          <w:tcPr>
            <w:tcW w:type="dxa" w:w="792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Credible beats flashy.</w:t>
            </w:r>
          </w:p>
        </w:tc>
      </w:tr>
      <w:tr>
        <w:trPr>
          <w:cantSplit/>
        </w:trPr>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Brand promise</w:t>
            </w:r>
          </w:p>
        </w:tc>
        <w:tc>
          <w:tcPr>
            <w:tcW w:type="dxa" w:w="792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You will always know which parts of your pitch are proven and which are assumptions.</w:t>
            </w:r>
          </w:p>
        </w:tc>
      </w:tr>
    </w:tbl>
    <w:p>
      <w:pPr>
        <w:spacing w:after="80"/>
      </w:pPr>
    </w:p>
    <w:p>
      <w:pPr>
        <w:pBdr>
          <w:left w:val="single" w:color="F2A541" w:sz="18" w:space="6"/>
        </w:pBdr>
        <w:shd w:fill="FFF4E0" w:val="clear"/>
        <w:spacing w:after="100" w:before="60"/>
      </w:pPr>
      <w:r>
        <w:rPr>
          <w:b/>
          <w:bCs/>
          <w:color w:val="9A5B00"/>
          <w:sz w:val="19"/>
          <w:szCs w:val="19"/>
        </w:rPr>
        <w:t xml:space="preserve">30-SECOND ELEVATOR PITCH: </w:t>
      </w:r>
      <w:r>
        <w:rPr>
          <w:sz w:val="19"/>
          <w:szCs w:val="19"/>
        </w:rPr>
        <w:t xml:space="preserve">Most first-time founders lose chances because their pitch looks weak or their claims are hard to trust. FounderFolio guides them through building a clean portfolio and a 12-slide deck and labels every claim as verified, assumed or projected. It is free to start, affordable after, and built for India. We are pre-launch and currently interviewing student founders to confirm the problem before building the MVP.</w:t>
      </w:r>
    </w:p>
    <w:p>
      <w:pPr>
        <w:pStyle w:val="Heading1"/>
        <w:pageBreakBefore/>
      </w:pPr>
      <w:r>
        <w:t xml:space="preserve">Part F. Portfolio, Roadmap and Risk (Brief sections 33 to 38)</w:t>
      </w:r>
    </w:p>
    <w:p>
      <w:pPr>
        <w:pStyle w:val="Heading2"/>
      </w:pPr>
      <w:r>
        <w:t xml:space="preserve">33. Digital entrepreneur portfolio structure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6930"/>
      </w:tblGrid>
      <w:tr>
        <w:trPr>
          <w:tblHeader/>
        </w:trPr>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Section</w:t>
            </w:r>
          </w:p>
        </w:tc>
        <w:tc>
          <w:tcPr>
            <w:tcW w:type="dxa" w:w="693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Contents</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 Founder profile</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Bio, photo, links, strengths</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 Entrepreneurial skills</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Skills matrix with evidence</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 Startup concept</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Name, tagline, one-line pitch</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 Problem and customer</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Problem statement, personas, interview summaries</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 Market research</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Verified statistics with sources, TAM-SAM-SOM</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 Competitor analysis</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Matrix and positioning</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 Product / MVP</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Features, mockups, test plan</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 Business model</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Canvas, pricing, revenue model</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 GTM strategy</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Phases and channels</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 Financial model</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Assumptions, scenarios, break-even</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11 Roadmap</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Milestones</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 Pitch deck</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Slides and script</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13 Key learnings</w:t>
            </w:r>
          </w:p>
        </w:tc>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changed after research</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14 Contact / links</w:t>
            </w:r>
          </w:p>
        </w:tc>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LinkedIn, GitHub, email</w:t>
            </w:r>
          </w:p>
        </w:tc>
      </w:tr>
    </w:tbl>
    <w:p>
      <w:pPr>
        <w:spacing w:after="80"/>
      </w:pPr>
    </w:p>
    <w:p>
      <w:pPr>
        <w:pStyle w:val="Heading2"/>
      </w:pPr>
      <w:r>
        <w:t xml:space="preserve">34. Portfolio website structure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7425"/>
      </w:tblGrid>
      <w:tr>
        <w:trPr>
          <w:tblHeader/>
        </w:trPr>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Page</w:t>
            </w:r>
          </w:p>
        </w:tc>
        <w:tc>
          <w:tcPr>
            <w:tcW w:type="dxa" w:w="742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Suggested content</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HOME</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Name, tagline, one-line pitch, links to deck and GitHub</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THE FOUNDER</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Short bio, skills, why this problem</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STARTUP PROJECT</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Concept, status label (pre-launch), vision</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MARKET RESEARCH</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Sourced statistics, TAM-SAM-SOM, competitor summary</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BUSINESS MODEL</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Canvas, pricing, revenue streams</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MVP</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Feature list, mockups, test results when available</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FINANCIAL MODEL</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Assumptions and scenarios clearly labelled PROJECTION</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PITCH DECK</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Embedded deck and 3-minute video if recorded</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KEY LEARNINGS</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you learned, what changed your mind</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CONTACT</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Email, LinkedIn, GitHub</w:t>
            </w:r>
          </w:p>
        </w:tc>
      </w:tr>
    </w:tbl>
    <w:p>
      <w:pPr>
        <w:spacing w:after="80"/>
      </w:pPr>
    </w:p>
    <w:p>
      <w:pPr>
        <w:pStyle w:val="Heading2"/>
      </w:pPr>
      <w:r>
        <w:t xml:space="preserve">35. Startup roadmap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33"/>
        <w:gridCol w:w="1713"/>
        <w:gridCol w:w="2570"/>
        <w:gridCol w:w="2094"/>
        <w:gridCol w:w="2190"/>
      </w:tblGrid>
      <w:tr>
        <w:trPr>
          <w:tblHeader/>
        </w:trPr>
        <w:tc>
          <w:tcPr>
            <w:tcW w:type="dxa" w:w="133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Period</w:t>
            </w:r>
          </w:p>
        </w:tc>
        <w:tc>
          <w:tcPr>
            <w:tcW w:type="dxa" w:w="1713"/>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Objective</w:t>
            </w:r>
          </w:p>
        </w:tc>
        <w:tc>
          <w:tcPr>
            <w:tcW w:type="dxa" w:w="25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Activities</w:t>
            </w:r>
          </w:p>
        </w:tc>
        <w:tc>
          <w:tcPr>
            <w:tcW w:type="dxa" w:w="209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KPI</w:t>
            </w:r>
          </w:p>
        </w:tc>
        <w:tc>
          <w:tcPr>
            <w:tcW w:type="dxa" w:w="21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Milestone</w:t>
            </w:r>
          </w:p>
        </w:tc>
      </w:tr>
      <w:tr>
        <w:trPr>
          <w:cantSplit/>
        </w:trPr>
        <w:tc>
          <w:tcPr>
            <w:tcW w:type="dxa" w:w="13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0-3 months</w:t>
            </w:r>
          </w:p>
        </w:tc>
        <w:tc>
          <w:tcPr>
            <w:tcW w:type="dxa" w:w="171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Validation and MVP</w:t>
            </w:r>
          </w:p>
        </w:tc>
        <w:tc>
          <w:tcPr>
            <w:tcW w:type="dxa" w:w="25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Interviews, survey, concierge MVP</w:t>
            </w:r>
          </w:p>
        </w:tc>
        <w:tc>
          <w:tcPr>
            <w:tcW w:type="dxa" w:w="209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 interviews; 100 survey responses</w:t>
            </w:r>
          </w:p>
        </w:tc>
        <w:tc>
          <w:tcPr>
            <w:tcW w:type="dxa" w:w="21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Problem validated or pivot decided</w:t>
            </w:r>
          </w:p>
        </w:tc>
      </w:tr>
      <w:tr>
        <w:trPr>
          <w:cantSplit/>
        </w:trPr>
        <w:tc>
          <w:tcPr>
            <w:tcW w:type="dxa" w:w="13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3-6 months</w:t>
            </w:r>
          </w:p>
        </w:tc>
        <w:tc>
          <w:tcPr>
            <w:tcW w:type="dxa" w:w="171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Early customers</w:t>
            </w:r>
          </w:p>
        </w:tc>
        <w:tc>
          <w:tcPr>
            <w:tcW w:type="dxa" w:w="25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Launch Standard plan to E-Cell users</w:t>
            </w:r>
          </w:p>
        </w:tc>
        <w:tc>
          <w:tcPr>
            <w:tcW w:type="dxa" w:w="209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First 10 to 25 paying</w:t>
            </w:r>
          </w:p>
        </w:tc>
        <w:tc>
          <w:tcPr>
            <w:tcW w:type="dxa" w:w="21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First paying customer</w:t>
            </w:r>
          </w:p>
        </w:tc>
      </w:tr>
      <w:tr>
        <w:trPr>
          <w:cantSplit/>
        </w:trPr>
        <w:tc>
          <w:tcPr>
            <w:tcW w:type="dxa" w:w="133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6-12 months</w:t>
            </w:r>
          </w:p>
        </w:tc>
        <w:tc>
          <w:tcPr>
            <w:tcW w:type="dxa" w:w="1713"/>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Improvement and growth</w:t>
            </w:r>
          </w:p>
        </w:tc>
        <w:tc>
          <w:tcPr>
            <w:tcW w:type="dxa" w:w="25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Content, referrals, partnerships</w:t>
            </w:r>
          </w:p>
        </w:tc>
        <w:tc>
          <w:tcPr>
            <w:tcW w:type="dxa" w:w="209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Retention and CAC measured</w:t>
            </w:r>
          </w:p>
        </w:tc>
        <w:tc>
          <w:tcPr>
            <w:tcW w:type="dxa" w:w="21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Base-case customer target reviewed</w:t>
            </w:r>
          </w:p>
        </w:tc>
      </w:tr>
      <w:tr>
        <w:trPr>
          <w:cantSplit/>
        </w:trPr>
        <w:tc>
          <w:tcPr>
            <w:tcW w:type="dxa" w:w="133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12-24 months</w:t>
            </w:r>
          </w:p>
        </w:tc>
        <w:tc>
          <w:tcPr>
            <w:tcW w:type="dxa" w:w="1713"/>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Scale</w:t>
            </w:r>
          </w:p>
        </w:tc>
        <w:tc>
          <w:tcPr>
            <w:tcW w:type="dxa" w:w="25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Institutional pilots, new templates</w:t>
            </w:r>
          </w:p>
        </w:tc>
        <w:tc>
          <w:tcPr>
            <w:tcW w:type="dxa" w:w="209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Pilot signed; revenue growth</w:t>
            </w:r>
          </w:p>
        </w:tc>
        <w:tc>
          <w:tcPr>
            <w:tcW w:type="dxa" w:w="21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Decision: scale, stay lean or fundraise</w:t>
            </w:r>
          </w:p>
        </w:tc>
      </w:tr>
    </w:tbl>
    <w:p>
      <w:pPr>
        <w:spacing w:after="80"/>
      </w:pPr>
    </w:p>
    <w:p>
      <w:pPr>
        <w:pStyle w:val="Heading2"/>
      </w:pPr>
      <w:r>
        <w:t xml:space="preserve">36. Milestones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930"/>
        <w:gridCol w:w="2970"/>
      </w:tblGrid>
      <w:tr>
        <w:trPr>
          <w:tblHeader/>
        </w:trPr>
        <w:tc>
          <w:tcPr>
            <w:tcW w:type="dxa" w:w="693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Milestone</w:t>
            </w:r>
          </w:p>
        </w:tc>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Status</w:t>
            </w:r>
          </w:p>
        </w:tc>
      </w:tr>
      <w:tr>
        <w:trPr>
          <w:cantSplit/>
        </w:trPr>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Concept and business analysis (this report)</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ACHIEVED (document only)</w:t>
            </w:r>
          </w:p>
        </w:tc>
      </w:tr>
      <w:tr>
        <w:trPr>
          <w:cantSplit/>
        </w:trPr>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Customer interviews completed</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MVP developed</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First test users</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First paying customer</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Initial revenue</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Retention target met</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Institutional partnership</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Product improvement cycle</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PLANNED</w:t>
            </w:r>
          </w:p>
        </w:tc>
      </w:tr>
      <w:tr>
        <w:trPr>
          <w:cantSplit/>
        </w:trPr>
        <w:tc>
          <w:tcPr>
            <w:tcW w:type="dxa" w:w="693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Expansion</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PLANNED</w:t>
            </w:r>
          </w:p>
        </w:tc>
      </w:tr>
    </w:tbl>
    <w:p>
      <w:pPr>
        <w:spacing w:after="80"/>
      </w:pPr>
    </w:p>
    <w:p>
      <w:pPr>
        <w:spacing w:after="100" w:line="264"/>
      </w:pPr>
      <w:r>
        <w:rPr>
          <w:sz w:val="21"/>
          <w:szCs w:val="21"/>
        </w:rPr>
        <w:t xml:space="preserve">Only the written analysis is complete. Do not show planned milestones as achieved traction.</w:t>
      </w:r>
    </w:p>
    <w:p>
      <w:pPr>
        <w:pStyle w:val="Heading2"/>
      </w:pPr>
      <w:r>
        <w:t xml:space="preserve">37. KPI dashboard (TARGET / MODELLED KPIs, not actual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465"/>
        <w:gridCol w:w="3465"/>
      </w:tblGrid>
      <w:tr>
        <w:trPr>
          <w:tblHeader/>
        </w:trPr>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KPI</w:t>
            </w:r>
          </w:p>
        </w:tc>
        <w:tc>
          <w:tcPr>
            <w:tcW w:type="dxa" w:w="346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Month 6 target (base)</w:t>
            </w:r>
          </w:p>
        </w:tc>
        <w:tc>
          <w:tcPr>
            <w:tcW w:type="dxa" w:w="346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Month 12 target (base)</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Paying customers</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90</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540</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Leads (free sign-ups)</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2,250 cumulative (derived from 4% lead-to-customer rate)</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About 13,500 cumulative (same assumption)</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Conversion (lead to paid)</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Track from month 3</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Track</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Monthly revenue</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37,800</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2,26,800</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CAC</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875</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833</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ARPU</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420</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420</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Gross margin</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79%</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79%</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Retention (monthly churn)</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 assumed</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 assumed</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LTV</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5,500</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5,500</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Burn rate (net monthly loss)</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Rs 41,300</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Profit of Rs 77,200 (month 12)</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Runway</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Depends on funding; at Rs 4.0 lakh, covers modelled losses</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Positive monthly cash flow from month 9</w:t>
            </w:r>
          </w:p>
        </w:tc>
      </w:tr>
    </w:tbl>
    <w:p>
      <w:pPr>
        <w:spacing w:after="80"/>
      </w:pPr>
    </w:p>
    <w:p>
      <w:pPr>
        <w:pStyle w:val="Heading2"/>
      </w:pPr>
      <w:r>
        <w:t xml:space="preserve">38. Risk register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38"/>
        <w:gridCol w:w="1159"/>
        <w:gridCol w:w="948"/>
        <w:gridCol w:w="948"/>
        <w:gridCol w:w="3160"/>
        <w:gridCol w:w="947"/>
      </w:tblGrid>
      <w:tr>
        <w:trPr>
          <w:tblHeader/>
        </w:trPr>
        <w:tc>
          <w:tcPr>
            <w:tcW w:type="dxa" w:w="273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Risk</w:t>
            </w:r>
          </w:p>
        </w:tc>
        <w:tc>
          <w:tcPr>
            <w:tcW w:type="dxa" w:w="1159"/>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Probability</w:t>
            </w:r>
          </w:p>
        </w:tc>
        <w:tc>
          <w:tcPr>
            <w:tcW w:type="dxa" w:w="94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Impact</w:t>
            </w:r>
          </w:p>
        </w:tc>
        <w:tc>
          <w:tcPr>
            <w:tcW w:type="dxa" w:w="948"/>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Level</w:t>
            </w:r>
          </w:p>
        </w:tc>
        <w:tc>
          <w:tcPr>
            <w:tcW w:type="dxa" w:w="31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Mitigation</w:t>
            </w:r>
          </w:p>
        </w:tc>
        <w:tc>
          <w:tcPr>
            <w:tcW w:type="dxa" w:w="94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Owner</w:t>
            </w:r>
          </w:p>
        </w:tc>
      </w:tr>
      <w:tr>
        <w:trPr>
          <w:cantSplit/>
        </w:trPr>
        <w:tc>
          <w:tcPr>
            <w:tcW w:type="dxa" w:w="273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Market: students will not pay</w:t>
            </w:r>
          </w:p>
        </w:tc>
        <w:tc>
          <w:tcPr>
            <w:tcW w:type="dxa" w:w="115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31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Test pricing early; institution licences</w:t>
            </w:r>
          </w:p>
        </w:tc>
        <w:tc>
          <w:tcPr>
            <w:tcW w:type="dxa" w:w="9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Product: output quality is weak</w:t>
            </w:r>
          </w:p>
        </w:tc>
        <w:tc>
          <w:tcPr>
            <w:tcW w:type="dxa" w:w="115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31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Human QA; templates; user testing</w:t>
            </w:r>
          </w:p>
        </w:tc>
        <w:tc>
          <w:tcPr>
            <w:tcW w:type="dxa" w:w="9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Customer: low engagement</w:t>
            </w:r>
          </w:p>
        </w:tc>
        <w:tc>
          <w:tcPr>
            <w:tcW w:type="dxa" w:w="115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31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Onboarding wizard; reminders</w:t>
            </w:r>
          </w:p>
        </w:tc>
        <w:tc>
          <w:tcPr>
            <w:tcW w:type="dxa" w:w="9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Competitive: big players copy</w:t>
            </w:r>
          </w:p>
        </w:tc>
        <w:tc>
          <w:tcPr>
            <w:tcW w:type="dxa" w:w="115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31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Focus on evidence angle and India niche</w:t>
            </w:r>
          </w:p>
        </w:tc>
        <w:tc>
          <w:tcPr>
            <w:tcW w:type="dxa" w:w="9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Financial: cash shortage</w:t>
            </w:r>
          </w:p>
        </w:tc>
        <w:tc>
          <w:tcPr>
            <w:tcW w:type="dxa" w:w="115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31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Lean spending; milestone gating</w:t>
            </w:r>
          </w:p>
        </w:tc>
        <w:tc>
          <w:tcPr>
            <w:tcW w:type="dxa" w:w="9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Technology: AI cost or API change</w:t>
            </w:r>
          </w:p>
        </w:tc>
        <w:tc>
          <w:tcPr>
            <w:tcW w:type="dxa" w:w="115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31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Cost caps; multiple providers</w:t>
            </w:r>
          </w:p>
        </w:tc>
        <w:tc>
          <w:tcPr>
            <w:tcW w:type="dxa" w:w="9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Operational: solo founder overload</w:t>
            </w:r>
          </w:p>
        </w:tc>
        <w:tc>
          <w:tcPr>
            <w:tcW w:type="dxa" w:w="115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31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Automate; part-time help</w:t>
            </w:r>
          </w:p>
        </w:tc>
        <w:tc>
          <w:tcPr>
            <w:tcW w:type="dxa" w:w="9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Legal: data privacy and copyright</w:t>
            </w:r>
          </w:p>
        </w:tc>
        <w:tc>
          <w:tcPr>
            <w:tcW w:type="dxa" w:w="115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Low to medium</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High</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31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Privacy policy; licensed assets; legal check</w:t>
            </w:r>
          </w:p>
        </w:tc>
        <w:tc>
          <w:tcPr>
            <w:tcW w:type="dxa" w:w="9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Team: no co-founder skills gap</w:t>
            </w:r>
          </w:p>
        </w:tc>
        <w:tc>
          <w:tcPr>
            <w:tcW w:type="dxa" w:w="1159"/>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31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Mentors; advisors</w:t>
            </w:r>
          </w:p>
        </w:tc>
        <w:tc>
          <w:tcPr>
            <w:tcW w:type="dxa" w:w="9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w:t>
            </w:r>
          </w:p>
        </w:tc>
      </w:tr>
      <w:tr>
        <w:trPr>
          <w:cantSplit/>
        </w:trPr>
        <w:tc>
          <w:tcPr>
            <w:tcW w:type="dxa" w:w="273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Scaling: support load grows</w:t>
            </w:r>
          </w:p>
        </w:tc>
        <w:tc>
          <w:tcPr>
            <w:tcW w:type="dxa" w:w="1159"/>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Low now</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Medium</w:t>
            </w:r>
          </w:p>
        </w:tc>
        <w:tc>
          <w:tcPr>
            <w:tcW w:type="dxa" w:w="948"/>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Low</w:t>
            </w:r>
          </w:p>
        </w:tc>
        <w:tc>
          <w:tcPr>
            <w:tcW w:type="dxa" w:w="31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Self-serve help; community</w:t>
            </w:r>
          </w:p>
        </w:tc>
        <w:tc>
          <w:tcPr>
            <w:tcW w:type="dxa" w:w="9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Founder</w:t>
            </w:r>
          </w:p>
        </w:tc>
      </w:tr>
    </w:tbl>
    <w:p>
      <w:pPr>
        <w:spacing w:after="80"/>
      </w:pPr>
    </w:p>
    <w:p>
      <w:pPr>
        <w:pStyle w:val="Heading1"/>
        <w:pageBreakBefore/>
      </w:pPr>
      <w:r>
        <w:t xml:space="preserve">Part G. Pitch Deck, Pitch Scripts and Evaluation (Brief sections 39 to 46)</w:t>
      </w:r>
    </w:p>
    <w:p>
      <w:pPr>
        <w:pStyle w:val="Heading2"/>
      </w:pPr>
      <w:r>
        <w:t xml:space="preserve">39. Pitch deck structure (12 slides)</w:t>
      </w:r>
    </w:p>
    <w:p>
      <w:pPr>
        <w:spacing w:after="100" w:line="264"/>
      </w:pPr>
      <w:r>
        <w:rPr>
          <w:sz w:val="21"/>
          <w:szCs w:val="21"/>
        </w:rPr>
        <w:t xml:space="preserve">A ready-made PowerPoint deck accompanies this report (FounderFolio_Pitch_Deck.pptx). Slide plan: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
        <w:gridCol w:w="2475"/>
        <w:gridCol w:w="6435"/>
      </w:tblGrid>
      <w:tr>
        <w:trPr>
          <w:tblHeader/>
        </w:trPr>
        <w:tc>
          <w:tcPr>
            <w:tcW w:type="dxa" w:w="99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Slide</w:t>
            </w:r>
          </w:p>
        </w:tc>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Title</w:t>
            </w:r>
          </w:p>
        </w:tc>
        <w:tc>
          <w:tcPr>
            <w:tcW w:type="dxa" w:w="643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Key content</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Cover</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Name, logo concept (a folder with a check mark), tagline, one-line pitch</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Problem</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Customer, pain points, evidence status</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Solution</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it does, how it works, benefit</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Market opportunity</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TAM, SAM, SOM with assumptions</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Product / MVP</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Core features and user journey</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Business model</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Who pays, what for, pricing</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Competition</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Matrix, positioning, differentiation</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Go-to-market</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Channels, funnel, launch</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Validation</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Pre-launch: research plan; no invented traction</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Financials</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Projection, CAC, LTV, break-even (labelled)</w:t>
            </w:r>
          </w:p>
        </w:tc>
      </w:tr>
      <w:tr>
        <w:trPr>
          <w:cantSplit/>
        </w:trPr>
        <w:tc>
          <w:tcPr>
            <w:tcW w:type="dxa" w:w="99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11</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Team and roadmap</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 and milestones</w:t>
            </w:r>
          </w:p>
        </w:tc>
      </w:tr>
      <w:tr>
        <w:trPr>
          <w:cantSplit/>
        </w:trPr>
        <w:tc>
          <w:tcPr>
            <w:tcW w:type="dxa" w:w="99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Next step / ask</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Funding or next step, use of funds, contact</w:t>
            </w:r>
          </w:p>
        </w:tc>
      </w:tr>
    </w:tbl>
    <w:p>
      <w:pPr>
        <w:spacing w:after="80"/>
      </w:pPr>
    </w:p>
    <w:p>
      <w:pPr>
        <w:pStyle w:val="Heading2"/>
      </w:pPr>
      <w:r>
        <w:t xml:space="preserve">40. Pitch deck design guide</w:t>
      </w:r>
    </w:p>
    <w:p>
      <w:pPr>
        <w:spacing w:after="100" w:line="264"/>
      </w:pPr>
      <w:r>
        <w:rPr>
          <w:b/>
          <w:bCs/>
          <w:sz w:val="21"/>
          <w:szCs w:val="21"/>
        </w:rPr>
        <w:t xml:space="preserve">Do:</w:t>
      </w:r>
    </w:p>
    <w:p>
      <w:pPr>
        <w:pStyle w:val="ListParagraph"/>
        <w:numPr>
          <w:ilvl w:val="0"/>
          <w:numId w:val="3"/>
        </w:numPr>
        <w:spacing w:after="50" w:line="259"/>
      </w:pPr>
      <w:r>
        <w:rPr>
          <w:sz w:val="21"/>
          <w:szCs w:val="21"/>
        </w:rPr>
        <w:t xml:space="preserve">Minimal text, one major message per slide, clear headline stating the conclusion</w:t>
      </w:r>
    </w:p>
    <w:p>
      <w:pPr>
        <w:pStyle w:val="ListParagraph"/>
        <w:numPr>
          <w:ilvl w:val="0"/>
          <w:numId w:val="3"/>
        </w:numPr>
        <w:spacing w:after="50" w:line="259"/>
      </w:pPr>
      <w:r>
        <w:rPr>
          <w:sz w:val="21"/>
          <w:szCs w:val="21"/>
        </w:rPr>
        <w:t xml:space="preserve">Large numbers for key metrics; professional, readable charts</w:t>
      </w:r>
    </w:p>
    <w:p>
      <w:pPr>
        <w:pStyle w:val="ListParagraph"/>
        <w:numPr>
          <w:ilvl w:val="0"/>
          <w:numId w:val="3"/>
        </w:numPr>
        <w:spacing w:after="50" w:line="259"/>
      </w:pPr>
      <w:r>
        <w:rPr>
          <w:sz w:val="21"/>
          <w:szCs w:val="21"/>
        </w:rPr>
        <w:t xml:space="preserve">Strong visual hierarchy and consistent typography (one heading font and one body font)</w:t>
      </w:r>
    </w:p>
    <w:p>
      <w:pPr>
        <w:pStyle w:val="ListParagraph"/>
        <w:numPr>
          <w:ilvl w:val="0"/>
          <w:numId w:val="3"/>
        </w:numPr>
        <w:spacing w:after="50" w:line="259"/>
      </w:pPr>
      <w:r>
        <w:rPr>
          <w:sz w:val="21"/>
          <w:szCs w:val="21"/>
        </w:rPr>
        <w:t xml:space="preserve">Clean icons and product mockups; data sources in the footer</w:t>
      </w:r>
    </w:p>
    <w:p>
      <w:pPr>
        <w:pStyle w:val="ListParagraph"/>
        <w:numPr>
          <w:ilvl w:val="0"/>
          <w:numId w:val="3"/>
        </w:numPr>
        <w:spacing w:after="50" w:line="259"/>
      </w:pPr>
      <w:r>
        <w:rPr>
          <w:sz w:val="21"/>
          <w:szCs w:val="21"/>
        </w:rPr>
        <w:t xml:space="preserve">Label assumptions and projections on the slide</w:t>
      </w:r>
    </w:p>
    <w:p>
      <w:pPr>
        <w:spacing w:after="100" w:line="264"/>
      </w:pPr>
      <w:r>
        <w:rPr>
          <w:b/>
          <w:bCs/>
          <w:sz w:val="21"/>
          <w:szCs w:val="21"/>
        </w:rPr>
        <w:t xml:space="preserve">Do not:</w:t>
      </w:r>
    </w:p>
    <w:p>
      <w:pPr>
        <w:pStyle w:val="ListParagraph"/>
        <w:numPr>
          <w:ilvl w:val="0"/>
          <w:numId w:val="3"/>
        </w:numPr>
        <w:spacing w:after="50" w:line="259"/>
      </w:pPr>
      <w:r>
        <w:rPr>
          <w:sz w:val="21"/>
          <w:szCs w:val="21"/>
        </w:rPr>
        <w:t xml:space="preserve">Paragraph-heavy slides</w:t>
      </w:r>
    </w:p>
    <w:p>
      <w:pPr>
        <w:pStyle w:val="ListParagraph"/>
        <w:numPr>
          <w:ilvl w:val="0"/>
          <w:numId w:val="3"/>
        </w:numPr>
        <w:spacing w:after="50" w:line="259"/>
      </w:pPr>
      <w:r>
        <w:rPr>
          <w:sz w:val="21"/>
          <w:szCs w:val="21"/>
        </w:rPr>
        <w:t xml:space="preserve">Fake statistics, fake customers or fake partnerships</w:t>
      </w:r>
    </w:p>
    <w:p>
      <w:pPr>
        <w:pStyle w:val="ListParagraph"/>
        <w:numPr>
          <w:ilvl w:val="0"/>
          <w:numId w:val="3"/>
        </w:numPr>
        <w:spacing w:after="50" w:line="259"/>
      </w:pPr>
      <w:r>
        <w:rPr>
          <w:sz w:val="21"/>
          <w:szCs w:val="21"/>
        </w:rPr>
        <w:t xml:space="preserve">Unrealistic hockey-stick projections</w:t>
      </w:r>
    </w:p>
    <w:p>
      <w:pPr>
        <w:pStyle w:val="ListParagraph"/>
        <w:numPr>
          <w:ilvl w:val="0"/>
          <w:numId w:val="3"/>
        </w:numPr>
        <w:spacing w:after="50" w:line="259"/>
      </w:pPr>
      <w:r>
        <w:rPr>
          <w:sz w:val="21"/>
          <w:szCs w:val="21"/>
        </w:rPr>
        <w:t xml:space="preserve">Unreadable charts, too many colours, excessive animations</w:t>
      </w:r>
    </w:p>
    <w:p>
      <w:pPr>
        <w:pStyle w:val="Heading2"/>
      </w:pPr>
      <w:r>
        <w:t xml:space="preserve">41. Three-minute founder pitch (script)</w:t>
      </w:r>
    </w:p>
    <w:p>
      <w:pPr>
        <w:pStyle w:val="ListParagraph"/>
        <w:numPr>
          <w:ilvl w:val="0"/>
          <w:numId w:val="3"/>
        </w:numPr>
        <w:spacing w:after="50" w:line="259"/>
      </w:pPr>
      <w:r>
        <w:rPr>
          <w:sz w:val="21"/>
          <w:szCs w:val="21"/>
        </w:rPr>
        <w:t xml:space="preserve">Hook: Imagine spending three weeks on your startup idea, then losing a competition because your slides looked like a school project. That happens to first-time founders all the time.</w:t>
      </w:r>
    </w:p>
    <w:p>
      <w:pPr>
        <w:pStyle w:val="ListParagraph"/>
        <w:numPr>
          <w:ilvl w:val="0"/>
          <w:numId w:val="3"/>
        </w:numPr>
        <w:spacing w:after="50" w:line="259"/>
      </w:pPr>
      <w:r>
        <w:rPr>
          <w:sz w:val="21"/>
          <w:szCs w:val="21"/>
        </w:rPr>
        <w:t xml:space="preserve">Problem: Students and first-time founders struggle to present their ideas clearly and credibly. They have no structure, little design skill and scattered evidence. [Add one real interview quote after interviews.]</w:t>
      </w:r>
    </w:p>
    <w:p>
      <w:pPr>
        <w:pStyle w:val="ListParagraph"/>
        <w:numPr>
          <w:ilvl w:val="0"/>
          <w:numId w:val="3"/>
        </w:numPr>
        <w:spacing w:after="50" w:line="259"/>
      </w:pPr>
      <w:r>
        <w:rPr>
          <w:sz w:val="21"/>
          <w:szCs w:val="21"/>
        </w:rPr>
        <w:t xml:space="preserve">Customer: Our first customers are student founders in E-Cells and incubator applicants in India, plus solo freelancers.</w:t>
      </w:r>
    </w:p>
    <w:p>
      <w:pPr>
        <w:pStyle w:val="ListParagraph"/>
        <w:numPr>
          <w:ilvl w:val="0"/>
          <w:numId w:val="3"/>
        </w:numPr>
        <w:spacing w:after="50" w:line="259"/>
      </w:pPr>
      <w:r>
        <w:rPr>
          <w:sz w:val="21"/>
          <w:szCs w:val="21"/>
        </w:rPr>
        <w:t xml:space="preserve">Solution: FounderFolio guides you through a short wizard, helps with the wording, and produces a clean 12-slide deck and a shareable portfolio. Every claim is tagged as verified, assumption or projection.</w:t>
      </w:r>
    </w:p>
    <w:p>
      <w:pPr>
        <w:pStyle w:val="ListParagraph"/>
        <w:numPr>
          <w:ilvl w:val="0"/>
          <w:numId w:val="3"/>
        </w:numPr>
        <w:spacing w:after="50" w:line="259"/>
      </w:pPr>
      <w:r>
        <w:rPr>
          <w:sz w:val="21"/>
          <w:szCs w:val="21"/>
        </w:rPr>
        <w:t xml:space="preserve">Market: Over 2.23 lakh startups are DPIIT-recognised and over 4 crore students are enrolled in higher education. Even a small slice of those who actively pitch is a meaningful early market. Our own estimate is about Rs 68 crore of serviceable market; that figure rests on assumptions we are testing.</w:t>
      </w:r>
    </w:p>
    <w:p>
      <w:pPr>
        <w:pStyle w:val="ListParagraph"/>
        <w:numPr>
          <w:ilvl w:val="0"/>
          <w:numId w:val="3"/>
        </w:numPr>
        <w:spacing w:after="50" w:line="259"/>
      </w:pPr>
      <w:r>
        <w:rPr>
          <w:sz w:val="21"/>
          <w:szCs w:val="21"/>
        </w:rPr>
        <w:t xml:space="preserve">Business model: Free to start. Standard at about Rs 299 a month. Colleges can license for cohorts.</w:t>
      </w:r>
    </w:p>
    <w:p>
      <w:pPr>
        <w:pStyle w:val="ListParagraph"/>
        <w:numPr>
          <w:ilvl w:val="0"/>
          <w:numId w:val="3"/>
        </w:numPr>
        <w:spacing w:after="50" w:line="259"/>
      </w:pPr>
      <w:r>
        <w:rPr>
          <w:sz w:val="21"/>
          <w:szCs w:val="21"/>
        </w:rPr>
        <w:t xml:space="preserve">Competition: Canva is great for design. Slidebean serves startups but is general and priced in dollars. Our difference is evidence discipline and India focus.</w:t>
      </w:r>
    </w:p>
    <w:p>
      <w:pPr>
        <w:pStyle w:val="ListParagraph"/>
        <w:numPr>
          <w:ilvl w:val="0"/>
          <w:numId w:val="3"/>
        </w:numPr>
        <w:spacing w:after="50" w:line="259"/>
      </w:pPr>
      <w:r>
        <w:rPr>
          <w:sz w:val="21"/>
          <w:szCs w:val="21"/>
        </w:rPr>
        <w:t xml:space="preserve">Go-to-market: We start with student communities and E-Cells, then content and referrals, then institutions.</w:t>
      </w:r>
    </w:p>
    <w:p>
      <w:pPr>
        <w:pStyle w:val="ListParagraph"/>
        <w:numPr>
          <w:ilvl w:val="0"/>
          <w:numId w:val="3"/>
        </w:numPr>
        <w:spacing w:after="50" w:line="259"/>
      </w:pPr>
      <w:r>
        <w:rPr>
          <w:sz w:val="21"/>
          <w:szCs w:val="21"/>
        </w:rPr>
        <w:t xml:space="preserve">Validation: We are pre-launch. We are running 15 interviews and a 100-person survey, and we will test a concierge MVP with 20 to 30 founders.</w:t>
      </w:r>
    </w:p>
    <w:p>
      <w:pPr>
        <w:pStyle w:val="ListParagraph"/>
        <w:numPr>
          <w:ilvl w:val="0"/>
          <w:numId w:val="3"/>
        </w:numPr>
        <w:spacing w:after="50" w:line="259"/>
      </w:pPr>
      <w:r>
        <w:rPr>
          <w:sz w:val="21"/>
          <w:szCs w:val="21"/>
        </w:rPr>
        <w:t xml:space="preserve">Financial opportunity: Our base model shows monthly profit around month nine at about 270 paying customers. That is a projection built on assumptions.</w:t>
      </w:r>
    </w:p>
    <w:p>
      <w:pPr>
        <w:pStyle w:val="ListParagraph"/>
        <w:numPr>
          <w:ilvl w:val="0"/>
          <w:numId w:val="3"/>
        </w:numPr>
        <w:spacing w:after="50" w:line="259"/>
      </w:pPr>
      <w:r>
        <w:rPr>
          <w:sz w:val="21"/>
          <w:szCs w:val="21"/>
        </w:rPr>
        <w:t xml:space="preserve">Team: I am a solo founder with [your relevant evidence] and I am seeking mentors for design and engineering.</w:t>
      </w:r>
    </w:p>
    <w:p>
      <w:pPr>
        <w:pStyle w:val="ListParagraph"/>
        <w:numPr>
          <w:ilvl w:val="0"/>
          <w:numId w:val="3"/>
        </w:numPr>
        <w:spacing w:after="50" w:line="259"/>
      </w:pPr>
      <w:r>
        <w:rPr>
          <w:sz w:val="21"/>
          <w:szCs w:val="21"/>
        </w:rPr>
        <w:t xml:space="preserve">Ask: I am looking for 15 founders to test the MVP and introductions to two incubators. Funding is not the next step; validation is.</w:t>
      </w:r>
    </w:p>
    <w:p>
      <w:pPr>
        <w:pStyle w:val="Heading2"/>
      </w:pPr>
      <w:r>
        <w:t xml:space="preserve">42. Sixty-second elevator pitch</w:t>
      </w:r>
    </w:p>
    <w:p>
      <w:pPr>
        <w:spacing w:after="100" w:line="264"/>
      </w:pPr>
      <w:r>
        <w:rPr>
          <w:sz w:val="21"/>
          <w:szCs w:val="21"/>
        </w:rPr>
        <w:t xml:space="preserve">Problem: first-time founders struggle to make credible, well-structured pitches. Solution: FounderFolio is a guided builder that turns your inputs into a 12-slide deck and a portfolio, and labels each claim as verified, assumed or projected. Customer: student and first-time founders in India. Differentiation: evidence discipline, India focus and a free tier. Business model: freemium subscription plus institutional licences. Next step: we are pre-launch; we are interviewing founders and recruiting pilot users.</w:t>
      </w:r>
    </w:p>
    <w:p>
      <w:pPr>
        <w:pStyle w:val="Heading2"/>
      </w:pPr>
      <w:r>
        <w:t xml:space="preserve">43. Investor and panel questions with evidence-based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
        <w:gridCol w:w="2970"/>
        <w:gridCol w:w="6435"/>
      </w:tblGrid>
      <w:tr>
        <w:trPr>
          <w:tblHeader/>
        </w:trPr>
        <w:tc>
          <w:tcPr>
            <w:tcW w:type="dxa" w:w="49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w:t>
            </w:r>
          </w:p>
        </w:tc>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Question</w:t>
            </w:r>
          </w:p>
        </w:tc>
        <w:tc>
          <w:tcPr>
            <w:tcW w:type="dxa" w:w="643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Suggested answer (do not invent traction)</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Is this a real problem?</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 believe so, but I am validating it through 15 interviews and a survey. I will share findings; I will not claim demand before I have it.</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Why will students pay?</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Unproven. I plan to test willingness to pay with a free tier first and a deadline-driven paid plan; institutions may pay for cohorts.</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How big is the market?</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TAM about Rs 272 crore, SAM about Rs 68 crore, SOM about Rs 0.5 crore. The startup count and enrolment figures are sourced; the participation percentages are my assumptions.</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4</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Why not just use Canva?</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Canva is excellent for design. It is general-purpose and does not enforce investor structure or evidence labelling. I need to test whether founders value that.</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5</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Who are your direct competitors?</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Slidebean, Pitch, Gamma, Beautiful.ai and Canva. Each is stronger in brand and design than I am today.</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is your moat?</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Early on, none strong. Potential: evidence-labelled data format, institutional relationships and India-specific templates.</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How will you acquire customers?</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Campus communities, content, referrals, then institutions; modelled CAC about Rs 830 is an assumption.</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8</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is your CAC and is it realistic?</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Modelled, not measured. I will run a Rs 5,000 test campaign to get a real number.</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9</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is LTV and churn?</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5,500 on a 6% monthly churn assumption. Real churn is unknown and could be higher.</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Why this pricing?</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Anchored to student affordability and competitor price points that I still need to verify.</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11</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are your margins?</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79% gross margin on assumed AI and hosting costs; AI cost changes are a risk.</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12</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is the MVP and what are you testing?</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Concierge or no-code deck builder to test completion, repeat use and willingness to pay.</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13</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if AI writes poor or false content?</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Evidence tags, fact-check prompts and human QA; AI is a drafting aid, not a source.</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14</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Can big platforms copy you?</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Yes. My response is speed, niche focus and trust, and I accept this as a real risk.</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Why are you the right founder?</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[Answer with true evidence only.] I am a solo founder and I am looking for mentors to fill design and engineering gaps.</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16</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do your financials show?</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 modelled base case reaches monthly profit in month 9 with about 270 customers. It is a projection, not a result.</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17</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How much funding do you need and why?</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About Rs 4.0 lakh to reach the first meaningful milestone; I am not raising a venture round now.</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18</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are the biggest risks?</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Willingness to pay, competition, solo founder load, and AI cost.</w:t>
            </w:r>
          </w:p>
        </w:tc>
      </w:tr>
      <w:tr>
        <w:trPr>
          <w:cantSplit/>
        </w:trPr>
        <w:tc>
          <w:tcPr>
            <w:tcW w:type="dxa" w:w="49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19</w:t>
            </w:r>
          </w:p>
        </w:tc>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What traction do you have?</w:t>
            </w:r>
          </w:p>
        </w:tc>
        <w:tc>
          <w:tcPr>
            <w:tcW w:type="dxa" w:w="643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None yet. I have a validated plan, not customers, and I will report real numbers when I have them.</w:t>
            </w:r>
          </w:p>
        </w:tc>
      </w:tr>
      <w:tr>
        <w:trPr>
          <w:cantSplit/>
        </w:trPr>
        <w:tc>
          <w:tcPr>
            <w:tcW w:type="dxa" w:w="49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20</w:t>
            </w:r>
          </w:p>
        </w:tc>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What will you do in the next 30 days?</w:t>
            </w:r>
          </w:p>
        </w:tc>
        <w:tc>
          <w:tcPr>
            <w:tcW w:type="dxa" w:w="643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Complete interviews, run the survey, publish a landing page, recruit pilot users.</w:t>
            </w:r>
          </w:p>
        </w:tc>
      </w:tr>
    </w:tbl>
    <w:p>
      <w:pPr>
        <w:spacing w:after="80"/>
      </w:pPr>
    </w:p>
    <w:p>
      <w:pPr>
        <w:pStyle w:val="Heading2"/>
      </w:pPr>
      <w:r>
        <w:t xml:space="preserve">44. Pitch deck quality score (current honest self-score)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41"/>
        <w:gridCol w:w="612"/>
        <w:gridCol w:w="714"/>
        <w:gridCol w:w="2245"/>
        <w:gridCol w:w="2041"/>
        <w:gridCol w:w="2247"/>
      </w:tblGrid>
      <w:tr>
        <w:trPr>
          <w:tblHeader/>
        </w:trPr>
        <w:tc>
          <w:tcPr>
            <w:tcW w:type="dxa" w:w="204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Category</w:t>
            </w:r>
          </w:p>
        </w:tc>
        <w:tc>
          <w:tcPr>
            <w:tcW w:type="dxa" w:w="612"/>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Max</w:t>
            </w:r>
          </w:p>
        </w:tc>
        <w:tc>
          <w:tcPr>
            <w:tcW w:type="dxa" w:w="714"/>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Score</w:t>
            </w:r>
          </w:p>
        </w:tc>
        <w:tc>
          <w:tcPr>
            <w:tcW w:type="dxa" w:w="224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Evidence</w:t>
            </w:r>
          </w:p>
        </w:tc>
        <w:tc>
          <w:tcPr>
            <w:tcW w:type="dxa" w:w="2041"/>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Weakness</w:t>
            </w:r>
          </w:p>
        </w:tc>
        <w:tc>
          <w:tcPr>
            <w:tcW w:type="dxa" w:w="2247"/>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Improvement</w:t>
            </w:r>
          </w:p>
        </w:tc>
      </w:tr>
      <w:tr>
        <w:trPr>
          <w:cantSplit/>
        </w:trPr>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Problem clarity</w:t>
            </w:r>
          </w:p>
        </w:tc>
        <w:tc>
          <w:tcPr>
            <w:tcW w:type="dxa" w:w="61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Clear statement and personas</w:t>
            </w:r>
          </w:p>
        </w:tc>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 real interview evidence</w:t>
            </w:r>
          </w:p>
        </w:tc>
        <w:tc>
          <w:tcPr>
            <w:tcW w:type="dxa" w:w="22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Add interview quotes</w:t>
            </w:r>
          </w:p>
        </w:tc>
      </w:tr>
      <w:tr>
        <w:trPr>
          <w:cantSplit/>
        </w:trPr>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Solution strength</w:t>
            </w:r>
          </w:p>
        </w:tc>
        <w:tc>
          <w:tcPr>
            <w:tcW w:type="dxa" w:w="61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Defined features and differentiator</w:t>
            </w:r>
          </w:p>
        </w:tc>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Unproven demand</w:t>
            </w:r>
          </w:p>
        </w:tc>
        <w:tc>
          <w:tcPr>
            <w:tcW w:type="dxa" w:w="22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Test MVP</w:t>
            </w:r>
          </w:p>
        </w:tc>
      </w:tr>
      <w:tr>
        <w:trPr>
          <w:cantSplit/>
        </w:trPr>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Customer evidence</w:t>
            </w:r>
          </w:p>
        </w:tc>
        <w:tc>
          <w:tcPr>
            <w:tcW w:type="dxa" w:w="61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Research plan only</w:t>
            </w:r>
          </w:p>
        </w:tc>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No data</w:t>
            </w:r>
          </w:p>
        </w:tc>
        <w:tc>
          <w:tcPr>
            <w:tcW w:type="dxa" w:w="22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Run interviews and survey</w:t>
            </w:r>
          </w:p>
        </w:tc>
      </w:tr>
      <w:tr>
        <w:trPr>
          <w:cantSplit/>
        </w:trPr>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Market opportunity</w:t>
            </w:r>
          </w:p>
        </w:tc>
        <w:tc>
          <w:tcPr>
            <w:tcW w:type="dxa" w:w="61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Sourced start-up and enrolment counts</w:t>
            </w:r>
          </w:p>
        </w:tc>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Key percentages are assumptions</w:t>
            </w:r>
          </w:p>
        </w:tc>
        <w:tc>
          <w:tcPr>
            <w:tcW w:type="dxa" w:w="22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Validate with survey</w:t>
            </w:r>
          </w:p>
        </w:tc>
      </w:tr>
      <w:tr>
        <w:trPr>
          <w:cantSplit/>
        </w:trPr>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Business model</w:t>
            </w:r>
          </w:p>
        </w:tc>
        <w:tc>
          <w:tcPr>
            <w:tcW w:type="dxa" w:w="61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Clear revenue streams</w:t>
            </w:r>
          </w:p>
        </w:tc>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Prices untested</w:t>
            </w:r>
          </w:p>
        </w:tc>
        <w:tc>
          <w:tcPr>
            <w:tcW w:type="dxa" w:w="22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Willingness-to-pay test</w:t>
            </w:r>
          </w:p>
        </w:tc>
      </w:tr>
      <w:tr>
        <w:trPr>
          <w:cantSplit/>
        </w:trPr>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Competitive positioning</w:t>
            </w:r>
          </w:p>
        </w:tc>
        <w:tc>
          <w:tcPr>
            <w:tcW w:type="dxa" w:w="61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Matrix and map</w:t>
            </w:r>
          </w:p>
        </w:tc>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Pricing not verified</w:t>
            </w:r>
          </w:p>
        </w:tc>
        <w:tc>
          <w:tcPr>
            <w:tcW w:type="dxa" w:w="22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Verify live pricing</w:t>
            </w:r>
          </w:p>
        </w:tc>
      </w:tr>
      <w:tr>
        <w:trPr>
          <w:cantSplit/>
        </w:trPr>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GTM strategy</w:t>
            </w:r>
          </w:p>
        </w:tc>
        <w:tc>
          <w:tcPr>
            <w:tcW w:type="dxa" w:w="61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Phased plan</w:t>
            </w:r>
          </w:p>
        </w:tc>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Untested channels</w:t>
            </w:r>
          </w:p>
        </w:tc>
        <w:tc>
          <w:tcPr>
            <w:tcW w:type="dxa" w:w="22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Run small experiments</w:t>
            </w:r>
          </w:p>
        </w:tc>
      </w:tr>
      <w:tr>
        <w:trPr>
          <w:cantSplit/>
        </w:trPr>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Financial logic</w:t>
            </w:r>
          </w:p>
        </w:tc>
        <w:tc>
          <w:tcPr>
            <w:tcW w:type="dxa" w:w="61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6</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Scenarios and break-even</w:t>
            </w:r>
          </w:p>
        </w:tc>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All inputs assumed</w:t>
            </w:r>
          </w:p>
        </w:tc>
        <w:tc>
          <w:tcPr>
            <w:tcW w:type="dxa" w:w="22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Replace with measured data</w:t>
            </w:r>
          </w:p>
        </w:tc>
      </w:tr>
      <w:tr>
        <w:trPr>
          <w:cantSplit/>
        </w:trPr>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Team / readiness</w:t>
            </w:r>
          </w:p>
        </w:tc>
        <w:tc>
          <w:tcPr>
            <w:tcW w:type="dxa" w:w="612"/>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3</w:t>
            </w:r>
          </w:p>
        </w:tc>
        <w:tc>
          <w:tcPr>
            <w:tcW w:type="dxa" w:w="224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Solo founder</w:t>
            </w:r>
          </w:p>
        </w:tc>
        <w:tc>
          <w:tcPr>
            <w:tcW w:type="dxa" w:w="2041"/>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Skills gaps</w:t>
            </w:r>
          </w:p>
        </w:tc>
        <w:tc>
          <w:tcPr>
            <w:tcW w:type="dxa" w:w="2247"/>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Mentors, co-founder</w:t>
            </w:r>
          </w:p>
        </w:tc>
      </w:tr>
      <w:tr>
        <w:trPr>
          <w:cantSplit/>
        </w:trPr>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Presentation quality</w:t>
            </w:r>
          </w:p>
        </w:tc>
        <w:tc>
          <w:tcPr>
            <w:tcW w:type="dxa" w:w="612"/>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10</w:t>
            </w:r>
          </w:p>
        </w:tc>
        <w:tc>
          <w:tcPr>
            <w:tcW w:type="dxa" w:w="714"/>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7</w:t>
            </w:r>
          </w:p>
        </w:tc>
        <w:tc>
          <w:tcPr>
            <w:tcW w:type="dxa" w:w="224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Clean structure</w:t>
            </w:r>
          </w:p>
        </w:tc>
        <w:tc>
          <w:tcPr>
            <w:tcW w:type="dxa" w:w="2041"/>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Needs real mockups</w:t>
            </w:r>
          </w:p>
        </w:tc>
        <w:tc>
          <w:tcPr>
            <w:tcW w:type="dxa" w:w="2247"/>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Add product screens</w:t>
            </w:r>
          </w:p>
        </w:tc>
      </w:tr>
    </w:tbl>
    <w:p>
      <w:pPr>
        <w:spacing w:after="80"/>
      </w:pPr>
    </w:p>
    <w:p>
      <w:pPr>
        <w:spacing w:after="100" w:line="264"/>
      </w:pPr>
      <w:r>
        <w:rPr>
          <w:b/>
          <w:bCs/>
          <w:sz w:val="21"/>
          <w:szCs w:val="21"/>
        </w:rPr>
        <w:t xml:space="preserve">Total: 56 / 100. This is a fair score for a pre-validation concept. The largest gains come from customer evidence, not slide design.</w:t>
      </w:r>
    </w:p>
    <w:p>
      <w:pPr>
        <w:pStyle w:val="Heading2"/>
      </w:pPr>
      <w:r>
        <w:t xml:space="preserve">45. Entrepreneur readiness score (developmental self-assessment)</w:t>
      </w:r>
    </w:p>
    <w:p>
      <w:pPr>
        <w:spacing w:after="100" w:line="264"/>
      </w:pPr>
      <w:r>
        <w:rPr>
          <w:sz w:val="21"/>
          <w:szCs w:val="21"/>
        </w:rPr>
        <w:t xml:space="preserve">This is a developmental self-assessment. It is not a psychological or personality diagnosis. Score each item 0 to 10 with evidence, then total out of 100.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1980"/>
        <w:gridCol w:w="4950"/>
      </w:tblGrid>
      <w:tr>
        <w:trPr>
          <w:tblHeader/>
        </w:trPr>
        <w:tc>
          <w:tcPr>
            <w:tcW w:type="dxa" w:w="297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Dimension</w:t>
            </w:r>
          </w:p>
        </w:tc>
        <w:tc>
          <w:tcPr>
            <w:tcW w:type="dxa" w:w="198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Score (0-10)</w:t>
            </w:r>
          </w:p>
        </w:tc>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Evidence to cite</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Customer understanding</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Interviews done</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Market understanding</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Sources used</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Financial literacy</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Model built and explained</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Sales ability</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Real sales conversations</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Communication</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Pitches delivered</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Leadership</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Teams led</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Execution</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Things shipped</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Adaptability</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Pivots or changes made</w:t>
            </w:r>
          </w:p>
        </w:tc>
      </w:tr>
      <w:tr>
        <w:trPr>
          <w:cantSplit/>
        </w:trPr>
        <w:tc>
          <w:tcPr>
            <w:tcW w:type="dxa" w:w="297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Digital skills</w:t>
            </w:r>
          </w:p>
        </w:tc>
        <w:tc>
          <w:tcPr>
            <w:tcW w:type="dxa" w:w="198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Tools used</w:t>
            </w:r>
          </w:p>
        </w:tc>
      </w:tr>
      <w:tr>
        <w:trPr>
          <w:cantSplit/>
        </w:trPr>
        <w:tc>
          <w:tcPr>
            <w:tcW w:type="dxa" w:w="297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AI skills</w:t>
            </w:r>
          </w:p>
        </w:tc>
        <w:tc>
          <w:tcPr>
            <w:tcW w:type="dxa" w:w="198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 ]</w:t>
            </w:r>
          </w:p>
        </w:tc>
        <w:tc>
          <w:tcPr>
            <w:tcW w:type="dxa" w:w="495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Verified AI-assisted work</w:t>
            </w:r>
          </w:p>
        </w:tc>
      </w:tr>
    </w:tbl>
    <w:p>
      <w:pPr>
        <w:spacing w:after="80"/>
      </w:pPr>
    </w:p>
    <w:p>
      <w:pPr>
        <w:pStyle w:val="Heading2"/>
      </w:pPr>
      <w:r>
        <w:t xml:space="preserve">46. Final business recommendation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7425"/>
      </w:tblGrid>
      <w:tr>
        <w:trPr>
          <w:tblHeader/>
        </w:trPr>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Item</w:t>
            </w:r>
          </w:p>
        </w:tc>
        <w:tc>
          <w:tcPr>
            <w:tcW w:type="dxa" w:w="742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Assessment</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Current stage</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Concept and business analysis; pre-validation</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Strongest evidence</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Rising startup activity and large student base (sourced); clear gap in evidence-first tooling (hypothesis)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Biggest assumption</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Students and early founders will pay for a tool that structures and labels their pitch</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Biggest risk</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Willingness to pay and competition from general tools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Next experiment</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15 interviews and a 100-person survey; a landing page with a waitlist; a pricing test</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Next milestone</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First 20 pilot users completing a deck, then the first paying customer</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Recommended next step</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MORE VALIDATION, then MVP. Not fundraising.</w:t>
            </w:r>
          </w:p>
        </w:tc>
      </w:tr>
    </w:tbl>
    <w:p>
      <w:pPr>
        <w:spacing w:after="80"/>
      </w:pPr>
    </w:p>
    <w:p>
      <w:pPr>
        <w:spacing w:after="100" w:line="264"/>
      </w:pPr>
      <w:r>
        <w:rPr>
          <w:b/>
          <w:bCs/>
          <w:color w:val="1F2A44"/>
          <w:sz w:val="21"/>
          <w:szCs w:val="21"/>
        </w:rPr>
        <w:t xml:space="preserve">30-day plan</w:t>
      </w:r>
    </w:p>
    <w:p>
      <w:pPr>
        <w:pStyle w:val="ListParagraph"/>
        <w:numPr>
          <w:ilvl w:val="0"/>
          <w:numId w:val="3"/>
        </w:numPr>
        <w:spacing w:after="50" w:line="259"/>
      </w:pPr>
      <w:r>
        <w:rPr>
          <w:sz w:val="21"/>
          <w:szCs w:val="21"/>
        </w:rPr>
        <w:t xml:space="preserve">Weeks 1-2: finalise questionnaire; complete 8 interviews; publish the survey</w:t>
      </w:r>
    </w:p>
    <w:p>
      <w:pPr>
        <w:pStyle w:val="ListParagraph"/>
        <w:numPr>
          <w:ilvl w:val="0"/>
          <w:numId w:val="3"/>
        </w:numPr>
        <w:spacing w:after="50" w:line="259"/>
      </w:pPr>
      <w:r>
        <w:rPr>
          <w:sz w:val="21"/>
          <w:szCs w:val="21"/>
        </w:rPr>
        <w:t xml:space="preserve">Weeks 3-4: complete 15 interviews; analyse; update personas and TAM assumptions; publish a landing page</w:t>
      </w:r>
    </w:p>
    <w:p>
      <w:pPr>
        <w:spacing w:after="100" w:line="264"/>
      </w:pPr>
      <w:r>
        <w:rPr>
          <w:b/>
          <w:bCs/>
          <w:color w:val="1F2A44"/>
          <w:sz w:val="21"/>
          <w:szCs w:val="21"/>
        </w:rPr>
        <w:t xml:space="preserve">90-day plan</w:t>
      </w:r>
    </w:p>
    <w:p>
      <w:pPr>
        <w:pStyle w:val="ListParagraph"/>
        <w:numPr>
          <w:ilvl w:val="0"/>
          <w:numId w:val="3"/>
        </w:numPr>
        <w:spacing w:after="50" w:line="259"/>
      </w:pPr>
      <w:r>
        <w:rPr>
          <w:sz w:val="21"/>
          <w:szCs w:val="21"/>
        </w:rPr>
        <w:t xml:space="preserve">Month 2: build a concierge MVP and run it with 20 founders</w:t>
      </w:r>
    </w:p>
    <w:p>
      <w:pPr>
        <w:pStyle w:val="ListParagraph"/>
        <w:numPr>
          <w:ilvl w:val="0"/>
          <w:numId w:val="3"/>
        </w:numPr>
        <w:spacing w:after="50" w:line="259"/>
      </w:pPr>
      <w:r>
        <w:rPr>
          <w:sz w:val="21"/>
          <w:szCs w:val="21"/>
        </w:rPr>
        <w:t xml:space="preserve">Month 3: test two price points; measure completion, repeat use and willingness to pay; decide to continue, pivot or stop</w:t>
      </w:r>
    </w:p>
    <w:p>
      <w:pPr>
        <w:pStyle w:val="Heading1"/>
        <w:pageBreakBefore/>
      </w:pPr>
      <w:r>
        <w:t xml:space="preserve">Part H. Career and Showcase Assets (Brief sections 47 to 53)</w:t>
      </w:r>
    </w:p>
    <w:p>
      <w:pPr>
        <w:pStyle w:val="Heading2"/>
      </w:pPr>
      <w:r>
        <w:t xml:space="preserve">47. Resume content</w:t>
      </w:r>
    </w:p>
    <w:p>
      <w:pPr>
        <w:spacing w:after="100" w:line="264"/>
      </w:pPr>
      <w:r>
        <w:rPr>
          <w:b/>
          <w:bCs/>
          <w:sz w:val="21"/>
          <w:szCs w:val="21"/>
        </w:rPr>
        <w:t xml:space="preserve">One-line: </w:t>
      </w:r>
      <w:r>
        <w:rPr>
          <w:sz w:val="21"/>
          <w:szCs w:val="21"/>
        </w:rPr>
        <w:t xml:space="preserve">Designed a complete entrepreneurial portfolio and 12-slide investor-style pitch deck for a proposed Indian startup, covering market sizing, competition, business model, pricing and financial modelling.</w:t>
      </w:r>
    </w:p>
    <w:p>
      <w:pPr>
        <w:spacing w:after="100" w:line="264"/>
      </w:pPr>
      <w:r>
        <w:rPr>
          <w:b/>
          <w:bCs/>
          <w:sz w:val="21"/>
          <w:szCs w:val="21"/>
        </w:rPr>
        <w:t xml:space="preserve">2 to 3 lines: </w:t>
      </w:r>
      <w:r>
        <w:rPr>
          <w:sz w:val="21"/>
          <w:szCs w:val="21"/>
        </w:rPr>
        <w:t xml:space="preserve">Transformed a startup concept into a structured entrepreneur portfolio: customer problem, personas, TAM-SAM-SOM, competitor analysis, Business Model Canvas, MVP plan, pricing, go-to-market strategy, 12-month scenario financial model, break-even and risk register. Packaged the work as a 12-slide pitch deck, founder pitch scripts and a GitHub portfolio. All projections clearly labelled as assumptions.</w:t>
      </w:r>
    </w:p>
    <w:p>
      <w:pPr>
        <w:spacing w:after="100" w:line="264"/>
      </w:pPr>
      <w:r>
        <w:rPr>
          <w:b/>
          <w:bCs/>
          <w:sz w:val="21"/>
          <w:szCs w:val="21"/>
        </w:rPr>
        <w:t xml:space="preserve">ATS-friendly: </w:t>
      </w:r>
      <w:r>
        <w:rPr>
          <w:sz w:val="21"/>
          <w:szCs w:val="21"/>
        </w:rPr>
        <w:t xml:space="preserve">Entrepreneurship Project | Startup Strategy, Pitch Deck, Market Research, Customer Discovery, Business Model Canvas, TAM-SAM-SOM, Competitive Analysis, Go-To-Market Strategy, Financial Modelling, Unit Economics, Startup Finance, Digital Marketing, AI Tools. Built a 12-month three-scenario financial model (CAC, LTV, break-even) and a 12-slide investor-style deck; documented assumptions and risks.</w:t>
      </w:r>
    </w:p>
    <w:p>
      <w:pPr>
        <w:pStyle w:val="Heading2"/>
      </w:pPr>
      <w:r>
        <w:t xml:space="preserve">48. GitHub portfolio structure</w:t>
      </w:r>
    </w:p>
    <w:p>
      <w:pPr>
        <w:spacing w:after="100" w:line="264"/>
      </w:pPr>
      <w:r>
        <w:rPr>
          <w:sz w:val="21"/>
          <w:szCs w:val="21"/>
        </w:rPr>
        <w:t xml:space="preserve">Suggested repository name: founderfolio-startup-portfolio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7425"/>
      </w:tblGrid>
      <w:tr>
        <w:trPr>
          <w:tblHeader/>
        </w:trPr>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Folder</w:t>
            </w:r>
          </w:p>
        </w:tc>
        <w:tc>
          <w:tcPr>
            <w:tcW w:type="dxa" w:w="742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Upload</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/founder-profile</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Profile summary, skills matrix (no private data)</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/customer-research</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Questionnaire, anonymised summaries, survey instrument (no confidential customer information)</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/market-research</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Sources table, TAM-SAM-SOM workbook</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/competitor-analysis</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Matrix, positioning map, source notes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/business-model</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Canvas, revenue model, pricing</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/mvp</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Feature list, mockups, test plan</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/gtm-strategy</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Phases, marketing plan, funnel</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/financial-model</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Excel model and assumptions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/pitch-deck</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PPTX and PDF, speaker script</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/dashboard</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KPI dashboard (target and modelled)</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/screenshots</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Images for README and LinkedIn</w:t>
            </w:r>
          </w:p>
        </w:tc>
      </w:tr>
      <w:tr>
        <w:trPr>
          <w:cantSplit/>
        </w:trPr>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/docs</w:t>
            </w:r>
          </w:p>
        </w:tc>
        <w:tc>
          <w:tcPr>
            <w:tcW w:type="dxa" w:w="742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This report and supporting documents</w:t>
            </w:r>
          </w:p>
        </w:tc>
      </w:tr>
      <w:tr>
        <w:trPr>
          <w:cantSplit/>
        </w:trPr>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README.md</w:t>
            </w:r>
          </w:p>
        </w:tc>
        <w:tc>
          <w:tcPr>
            <w:tcW w:type="dxa" w:w="742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Project overview with links</w:t>
            </w:r>
          </w:p>
        </w:tc>
      </w:tr>
    </w:tbl>
    <w:p>
      <w:pPr>
        <w:spacing w:after="80"/>
      </w:pPr>
    </w:p>
    <w:p>
      <w:pPr>
        <w:pStyle w:val="Heading2"/>
      </w:pPr>
      <w:r>
        <w:t xml:space="preserve">49. README.md (ready to paste)</w:t>
      </w:r>
    </w:p>
    <w:p>
      <w:pPr>
        <w:shd w:fill="F3F4F6" w:val="clear"/>
        <w:spacing w:after="30"/>
      </w:pPr>
      <w:r>
        <w:rPr>
          <w:rFonts w:ascii="Consolas" w:cs="Consolas" w:eastAsia="Consolas" w:hAnsi="Consolas"/>
          <w:sz w:val="17"/>
          <w:szCs w:val="17"/>
        </w:rPr>
        <w:t xml:space="preserve"># FounderFolio: Digital Entrepreneur Portfolio &amp; Pitch Deck Builder</w:t>
      </w:r>
    </w:p>
    <w:p>
      <w:pPr>
        <w:shd w:fill="F3F4F6" w:val="clear"/>
        <w:spacing w:after="30"/>
      </w:pPr>
      <w:r>
        <w:rPr>
          <w:rFonts w:ascii="Consolas" w:cs="Consolas" w:eastAsia="Consolas" w:hAnsi="Consolas"/>
          <w:sz w:val="17"/>
          <w:szCs w:val="17"/>
        </w:rPr>
        <w:t xml:space="preserve">**Status:** Proposed startup concept. Pre-launch. No customers, revenue or investors.</w:t>
      </w:r>
    </w:p>
    <w:p>
      <w:pPr>
        <w:shd w:fill="F3F4F6" w:val="clear"/>
        <w:spacing w:after="30"/>
      </w:pPr>
      <w:r>
        <w:rPr>
          <w:rFonts w:ascii="Consolas" w:cs="Consolas" w:eastAsia="Consolas" w:hAnsi="Consolas"/>
          <w:sz w:val="17"/>
          <w:szCs w:val="17"/>
        </w:rPr>
        <w:t xml:space="preserve">## Overview</w:t>
      </w:r>
    </w:p>
    <w:p>
      <w:pPr>
        <w:shd w:fill="F3F4F6" w:val="clear"/>
        <w:spacing w:after="30"/>
      </w:pPr>
      <w:r>
        <w:rPr>
          <w:rFonts w:ascii="Consolas" w:cs="Consolas" w:eastAsia="Consolas" w:hAnsi="Consolas"/>
          <w:sz w:val="17"/>
          <w:szCs w:val="17"/>
        </w:rPr>
        <w:t xml:space="preserve">A structured entrepreneurial portfolio and 12-slide pitch deck for FounderFolio, an evidence-first portfolio and deck builder for Indian student and first-time founders.</w:t>
      </w:r>
    </w:p>
    <w:p>
      <w:pPr>
        <w:shd w:fill="F3F4F6" w:val="clear"/>
        <w:spacing w:after="30"/>
      </w:pPr>
      <w:r>
        <w:rPr>
          <w:rFonts w:ascii="Consolas" w:cs="Consolas" w:eastAsia="Consolas" w:hAnsi="Consolas"/>
          <w:sz w:val="17"/>
          <w:szCs w:val="17"/>
        </w:rPr>
        <w:t xml:space="preserve">## Business problem and target customer</w:t>
      </w:r>
    </w:p>
    <w:p>
      <w:pPr>
        <w:shd w:fill="F3F4F6" w:val="clear"/>
        <w:spacing w:after="30"/>
      </w:pPr>
      <w:r>
        <w:rPr>
          <w:rFonts w:ascii="Consolas" w:cs="Consolas" w:eastAsia="Consolas" w:hAnsi="Consolas"/>
          <w:sz w:val="17"/>
          <w:szCs w:val="17"/>
        </w:rPr>
        <w:t xml:space="preserve">Founders struggle to present ideas credibly. Primary customers are student and first-time founders in India.</w:t>
      </w:r>
    </w:p>
    <w:p>
      <w:pPr>
        <w:shd w:fill="F3F4F6" w:val="clear"/>
        <w:spacing w:after="30"/>
      </w:pPr>
      <w:r>
        <w:rPr>
          <w:rFonts w:ascii="Consolas" w:cs="Consolas" w:eastAsia="Consolas" w:hAnsi="Consolas"/>
          <w:sz w:val="17"/>
          <w:szCs w:val="17"/>
        </w:rPr>
        <w:t xml:space="preserve">## Customer research</w:t>
      </w:r>
    </w:p>
    <w:p>
      <w:pPr>
        <w:shd w:fill="F3F4F6" w:val="clear"/>
        <w:spacing w:after="30"/>
      </w:pPr>
      <w:r>
        <w:rPr>
          <w:rFonts w:ascii="Consolas" w:cs="Consolas" w:eastAsia="Consolas" w:hAnsi="Consolas"/>
          <w:sz w:val="17"/>
          <w:szCs w:val="17"/>
        </w:rPr>
        <w:t xml:space="preserve">Interview guide and survey plan are in /customer-research. Results will be added only after real interviews.</w:t>
      </w:r>
    </w:p>
    <w:p>
      <w:pPr>
        <w:shd w:fill="F3F4F6" w:val="clear"/>
        <w:spacing w:after="30"/>
      </w:pPr>
      <w:r>
        <w:rPr>
          <w:rFonts w:ascii="Consolas" w:cs="Consolas" w:eastAsia="Consolas" w:hAnsi="Consolas"/>
          <w:sz w:val="17"/>
          <w:szCs w:val="17"/>
        </w:rPr>
        <w:t xml:space="preserve">## Market opportunity (TAM-SAM-SOM)</w:t>
      </w:r>
    </w:p>
    <w:p>
      <w:pPr>
        <w:shd w:fill="F3F4F6" w:val="clear"/>
        <w:spacing w:after="30"/>
      </w:pPr>
      <w:r>
        <w:rPr>
          <w:rFonts w:ascii="Consolas" w:cs="Consolas" w:eastAsia="Consolas" w:hAnsi="Consolas"/>
          <w:sz w:val="17"/>
          <w:szCs w:val="17"/>
        </w:rPr>
        <w:t xml:space="preserve">TAM about Rs 272 crore, SAM about Rs 68 crore, SOM about Rs 0.5 crore a year. These rest on stated assumptions (see /market-research).</w:t>
      </w:r>
    </w:p>
    <w:p>
      <w:pPr>
        <w:shd w:fill="F3F4F6" w:val="clear"/>
        <w:spacing w:after="30"/>
      </w:pPr>
      <w:r>
        <w:rPr>
          <w:rFonts w:ascii="Consolas" w:cs="Consolas" w:eastAsia="Consolas" w:hAnsi="Consolas"/>
          <w:sz w:val="17"/>
          <w:szCs w:val="17"/>
        </w:rPr>
        <w:t xml:space="preserve">## Competitor analysis</w:t>
      </w:r>
    </w:p>
    <w:p>
      <w:pPr>
        <w:shd w:fill="F3F4F6" w:val="clear"/>
        <w:spacing w:after="30"/>
      </w:pPr>
      <w:r>
        <w:rPr>
          <w:rFonts w:ascii="Consolas" w:cs="Consolas" w:eastAsia="Consolas" w:hAnsi="Consolas"/>
          <w:sz w:val="17"/>
          <w:szCs w:val="17"/>
        </w:rPr>
        <w:t xml:space="preserve">Slidebean, Canva, Pitch, Gamma, Beautiful.ai. See /competitor-analysis.</w:t>
      </w:r>
    </w:p>
    <w:p>
      <w:pPr>
        <w:shd w:fill="F3F4F6" w:val="clear"/>
        <w:spacing w:after="30"/>
      </w:pPr>
      <w:r>
        <w:rPr>
          <w:rFonts w:ascii="Consolas" w:cs="Consolas" w:eastAsia="Consolas" w:hAnsi="Consolas"/>
          <w:sz w:val="17"/>
          <w:szCs w:val="17"/>
        </w:rPr>
        <w:t xml:space="preserve">## Value proposition and MVP</w:t>
      </w:r>
    </w:p>
    <w:p>
      <w:pPr>
        <w:shd w:fill="F3F4F6" w:val="clear"/>
        <w:spacing w:after="30"/>
      </w:pPr>
      <w:r>
        <w:rPr>
          <w:rFonts w:ascii="Consolas" w:cs="Consolas" w:eastAsia="Consolas" w:hAnsi="Consolas"/>
          <w:sz w:val="17"/>
          <w:szCs w:val="17"/>
        </w:rPr>
        <w:t xml:space="preserve">Evidence-labelled, investor-ready deck and portfolio. MVP: guided wizard, AI wording, 2 templates, PPTX export.</w:t>
      </w:r>
    </w:p>
    <w:p>
      <w:pPr>
        <w:shd w:fill="F3F4F6" w:val="clear"/>
        <w:spacing w:after="30"/>
      </w:pPr>
      <w:r>
        <w:rPr>
          <w:rFonts w:ascii="Consolas" w:cs="Consolas" w:eastAsia="Consolas" w:hAnsi="Consolas"/>
          <w:sz w:val="17"/>
          <w:szCs w:val="17"/>
        </w:rPr>
        <w:t xml:space="preserve">## Business model, pricing and GTM</w:t>
      </w:r>
    </w:p>
    <w:p>
      <w:pPr>
        <w:shd w:fill="F3F4F6" w:val="clear"/>
        <w:spacing w:after="30"/>
      </w:pPr>
      <w:r>
        <w:rPr>
          <w:rFonts w:ascii="Consolas" w:cs="Consolas" w:eastAsia="Consolas" w:hAnsi="Consolas"/>
          <w:sz w:val="17"/>
          <w:szCs w:val="17"/>
        </w:rPr>
        <w:t xml:space="preserve">Freemium subscription plus institutional licences. GTM phases: validation, MVP, early adopters, launch, growth.</w:t>
      </w:r>
    </w:p>
    <w:p>
      <w:pPr>
        <w:shd w:fill="F3F4F6" w:val="clear"/>
        <w:spacing w:after="30"/>
      </w:pPr>
      <w:r>
        <w:rPr>
          <w:rFonts w:ascii="Consolas" w:cs="Consolas" w:eastAsia="Consolas" w:hAnsi="Consolas"/>
          <w:sz w:val="17"/>
          <w:szCs w:val="17"/>
        </w:rPr>
        <w:t xml:space="preserve">## Financial model</w:t>
      </w:r>
    </w:p>
    <w:p>
      <w:pPr>
        <w:shd w:fill="F3F4F6" w:val="clear"/>
        <w:spacing w:after="30"/>
      </w:pPr>
      <w:r>
        <w:rPr>
          <w:rFonts w:ascii="Consolas" w:cs="Consolas" w:eastAsia="Consolas" w:hAnsi="Consolas"/>
          <w:sz w:val="17"/>
          <w:szCs w:val="17"/>
        </w:rPr>
        <w:t xml:space="preserve">12-month three-scenario model; base case reaches monthly profit in month 9 (projection). Unit economics are assumptions.</w:t>
      </w:r>
    </w:p>
    <w:p>
      <w:pPr>
        <w:shd w:fill="F3F4F6" w:val="clear"/>
        <w:spacing w:after="30"/>
      </w:pPr>
      <w:r>
        <w:rPr>
          <w:rFonts w:ascii="Consolas" w:cs="Consolas" w:eastAsia="Consolas" w:hAnsi="Consolas"/>
          <w:sz w:val="17"/>
          <w:szCs w:val="17"/>
        </w:rPr>
        <w:t xml:space="preserve">## Roadmap, risks and pitch deck</w:t>
      </w:r>
    </w:p>
    <w:p>
      <w:pPr>
        <w:shd w:fill="F3F4F6" w:val="clear"/>
        <w:spacing w:after="30"/>
      </w:pPr>
      <w:r>
        <w:rPr>
          <w:rFonts w:ascii="Consolas" w:cs="Consolas" w:eastAsia="Consolas" w:hAnsi="Consolas"/>
          <w:sz w:val="17"/>
          <w:szCs w:val="17"/>
        </w:rPr>
        <w:t xml:space="preserve">See /gtm-strategy, /docs and /pitch-deck.</w:t>
      </w:r>
    </w:p>
    <w:p>
      <w:pPr>
        <w:shd w:fill="F3F4F6" w:val="clear"/>
        <w:spacing w:after="30"/>
      </w:pPr>
      <w:r>
        <w:rPr>
          <w:rFonts w:ascii="Consolas" w:cs="Consolas" w:eastAsia="Consolas" w:hAnsi="Consolas"/>
          <w:sz w:val="17"/>
          <w:szCs w:val="17"/>
        </w:rPr>
        <w:t xml:space="preserve">## Key learnings</w:t>
      </w:r>
    </w:p>
    <w:p>
      <w:pPr>
        <w:shd w:fill="F3F4F6" w:val="clear"/>
        <w:spacing w:after="30"/>
      </w:pPr>
      <w:r>
        <w:rPr>
          <w:rFonts w:ascii="Consolas" w:cs="Consolas" w:eastAsia="Consolas" w:hAnsi="Consolas"/>
          <w:sz w:val="17"/>
          <w:szCs w:val="17"/>
        </w:rPr>
        <w:t xml:space="preserve">Evidence matters more than design; separate assumptions from facts.</w:t>
      </w:r>
    </w:p>
    <w:p>
      <w:pPr>
        <w:shd w:fill="F3F4F6" w:val="clear"/>
        <w:spacing w:after="30"/>
      </w:pPr>
      <w:r>
        <w:rPr>
          <w:rFonts w:ascii="Consolas" w:cs="Consolas" w:eastAsia="Consolas" w:hAnsi="Consolas"/>
          <w:sz w:val="17"/>
          <w:szCs w:val="17"/>
        </w:rPr>
        <w:t xml:space="preserve">## Tools used</w:t>
      </w:r>
    </w:p>
    <w:p>
      <w:pPr>
        <w:shd w:fill="F3F4F6" w:val="clear"/>
        <w:spacing w:after="30"/>
      </w:pPr>
      <w:r>
        <w:rPr>
          <w:rFonts w:ascii="Consolas" w:cs="Consolas" w:eastAsia="Consolas" w:hAnsi="Consolas"/>
          <w:sz w:val="17"/>
          <w:szCs w:val="17"/>
        </w:rPr>
        <w:t xml:space="preserve">AI assistants, spreadsheets, presentation software. AI output was verified by the author.</w:t>
      </w:r>
    </w:p>
    <w:p>
      <w:pPr>
        <w:shd w:fill="F3F4F6" w:val="clear"/>
        <w:spacing w:after="30"/>
      </w:pPr>
      <w:r>
        <w:rPr>
          <w:rFonts w:ascii="Consolas" w:cs="Consolas" w:eastAsia="Consolas" w:hAnsi="Consolas"/>
          <w:sz w:val="17"/>
          <w:szCs w:val="17"/>
        </w:rPr>
        <w:t xml:space="preserve">## Limitations</w:t>
      </w:r>
    </w:p>
    <w:p>
      <w:pPr>
        <w:shd w:fill="F3F4F6" w:val="clear"/>
        <w:spacing w:after="30"/>
      </w:pPr>
      <w:r>
        <w:rPr>
          <w:rFonts w:ascii="Consolas" w:cs="Consolas" w:eastAsia="Consolas" w:hAnsi="Consolas"/>
          <w:sz w:val="17"/>
          <w:szCs w:val="17"/>
        </w:rPr>
        <w:t xml:space="preserve">No customer evidence yet; competitor prices need live verification.</w:t>
      </w:r>
    </w:p>
    <w:p>
      <w:pPr>
        <w:shd w:fill="F3F4F6" w:val="clear"/>
        <w:spacing w:after="30"/>
      </w:pPr>
      <w:r>
        <w:rPr>
          <w:rFonts w:ascii="Consolas" w:cs="Consolas" w:eastAsia="Consolas" w:hAnsi="Consolas"/>
          <w:sz w:val="17"/>
          <w:szCs w:val="17"/>
        </w:rPr>
        <w:t xml:space="preserve">## Future scope</w:t>
      </w:r>
    </w:p>
    <w:p>
      <w:pPr>
        <w:shd w:fill="F3F4F6" w:val="clear"/>
        <w:spacing w:after="30"/>
      </w:pPr>
      <w:r>
        <w:rPr>
          <w:rFonts w:ascii="Consolas" w:cs="Consolas" w:eastAsia="Consolas" w:hAnsi="Consolas"/>
          <w:sz w:val="17"/>
          <w:szCs w:val="17"/>
        </w:rPr>
        <w:t xml:space="preserve">Interviews, MVP, landing page, pricing test, first paying users.</w:t>
      </w:r>
    </w:p>
    <w:p>
      <w:pPr>
        <w:shd w:fill="F3F4F6" w:val="clear"/>
        <w:spacing w:after="30"/>
      </w:pPr>
      <w:r>
        <w:rPr>
          <w:rFonts w:ascii="Consolas" w:cs="Consolas" w:eastAsia="Consolas" w:hAnsi="Consolas"/>
          <w:sz w:val="17"/>
          <w:szCs w:val="17"/>
        </w:rPr>
        <w:t xml:space="preserve">## Conclusion</w:t>
      </w:r>
    </w:p>
    <w:p>
      <w:pPr>
        <w:shd w:fill="F3F4F6" w:val="clear"/>
        <w:spacing w:after="30"/>
      </w:pPr>
      <w:r>
        <w:rPr>
          <w:rFonts w:ascii="Consolas" w:cs="Consolas" w:eastAsia="Consolas" w:hAnsi="Consolas"/>
          <w:sz w:val="17"/>
          <w:szCs w:val="17"/>
        </w:rPr>
        <w:t xml:space="preserve">The next step is validation, not fundraising.</w:t>
      </w:r>
    </w:p>
    <w:p>
      <w:pPr>
        <w:pStyle w:val="Heading2"/>
      </w:pPr>
      <w:r>
        <w:t xml:space="preserve">50. LinkedIn showcase</w:t>
      </w:r>
    </w:p>
    <w:p>
      <w:pPr>
        <w:spacing w:after="100" w:line="264"/>
      </w:pPr>
      <w:r>
        <w:rPr>
          <w:b/>
          <w:bCs/>
          <w:sz w:val="21"/>
          <w:szCs w:val="21"/>
        </w:rPr>
        <w:t xml:space="preserve">Professional: </w:t>
      </w:r>
      <w:r>
        <w:rPr>
          <w:sz w:val="21"/>
          <w:szCs w:val="21"/>
        </w:rPr>
        <w:t xml:space="preserve">I turned a startup concept into a full entrepreneurial portfolio and 12-slide investor-style pitch deck: customer problem, market sizing, competitor analysis, business model, pricing, go-to-market and a three-scenario 12-month financial model. Everything is labelled as verified, assumed or projected. GitHub Project: [LINK]</w:t>
      </w:r>
    </w:p>
    <w:p>
      <w:pPr>
        <w:spacing w:after="100" w:line="264"/>
      </w:pPr>
      <w:r>
        <w:rPr>
          <w:b/>
          <w:bCs/>
          <w:sz w:val="21"/>
          <w:szCs w:val="21"/>
        </w:rPr>
        <w:t xml:space="preserve">Recruiter-oriented: </w:t>
      </w:r>
      <w:r>
        <w:rPr>
          <w:sz w:val="21"/>
          <w:szCs w:val="21"/>
        </w:rPr>
        <w:t xml:space="preserve">Project: Entrepreneurship Portfolio and Pitch Deck. Skills: market research, TAM-SAM-SOM, competitive analysis, Business Model Canvas, unit economics, financial modelling, GTM strategy. GitHub Project: [LINK]</w:t>
      </w:r>
    </w:p>
    <w:p>
      <w:pPr>
        <w:spacing w:after="100" w:line="264"/>
      </w:pPr>
      <w:r>
        <w:rPr>
          <w:b/>
          <w:bCs/>
          <w:sz w:val="21"/>
          <w:szCs w:val="21"/>
        </w:rPr>
        <w:t xml:space="preserve">Student-friendly: </w:t>
      </w:r>
      <w:r>
        <w:rPr>
          <w:sz w:val="21"/>
          <w:szCs w:val="21"/>
        </w:rPr>
        <w:t xml:space="preserve">Built my first full startup case study: from problem to pitch deck. Biggest lesson: a good deck cannot fix a weak idea, and you must show what is proven and what is assumed. Feedback welcome. GitHub Project: [LINK]</w:t>
      </w:r>
    </w:p>
    <w:p>
      <w:pPr>
        <w:spacing w:after="100" w:line="264"/>
      </w:pPr>
      <w:r>
        <w:rPr>
          <w:sz w:val="21"/>
          <w:szCs w:val="21"/>
        </w:rPr>
        <w:t xml:space="preserve">Hashtags: #Entrepreneurship #StartupIndia #PitchDeck #MBA #MarketResearch #BusinessModel #FinancialModelling #GoToMarket #StartupStrategy</w:t>
      </w:r>
    </w:p>
    <w:p>
      <w:pPr>
        <w:spacing w:after="100" w:line="264"/>
      </w:pPr>
      <w:r>
        <w:rPr>
          <w:sz w:val="21"/>
          <w:szCs w:val="21"/>
        </w:rPr>
        <w:t xml:space="preserve">Recommended screenshots: startup overview, customer problem, TAM-SAM-SOM, competitor matrix, Business Model Canvas, financial model, roadmap, deck cover.</w:t>
      </w:r>
    </w:p>
    <w:p>
      <w:pPr>
        <w:pStyle w:val="Heading2"/>
      </w:pPr>
      <w:r>
        <w:t xml:space="preserve">51. Interview preparation (60 to 90 seconds)</w:t>
      </w:r>
    </w:p>
    <w:p>
      <w:pPr>
        <w:spacing w:after="100" w:line="264"/>
      </w:pPr>
      <w:r>
        <w:rPr>
          <w:sz w:val="21"/>
          <w:szCs w:val="21"/>
        </w:rPr>
        <w:t xml:space="preserve">"My project is a Digital Entrepreneur Portfolio and Pitch Deck Builder. I took one startup concept, an evidence-first deck and portfolio builder for Indian student founders, and turned it into a structured portfolio and a 12-slide investor-style deck. I started with the customer problem and researched the market using sourced figures for startup counts and student enrolment, then sized the opportunity with TAM, SAM and SOM using clearly stated assumptions. I compared competitors honestly, including where they are stronger, designed the business model, pricing and unit economics, and built a 12-month financial model with conservative, base and optimistic scenarios. The most important thing I learned is that evidence matters more than design: I labelled every number as verified, assumed or projected, and my recommendation is more customer validation before any fundraising."</w:t>
      </w:r>
    </w:p>
    <w:p>
      <w:pPr>
        <w:pStyle w:val="Heading2"/>
      </w:pPr>
      <w:r>
        <w:t xml:space="preserve">52. Future enhancements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REAL BUSINESS VALIDATION</w:t>
            </w:r>
          </w:p>
        </w:tc>
        <w:tc>
          <w:tcPr>
            <w:tcW w:type="dxa" w:w="495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PRESENTATION IMPROVEMENTS</w:t>
            </w:r>
          </w:p>
        </w:tc>
      </w:tr>
      <w:tr>
        <w:trPr>
          <w:cantSplit/>
        </w:trPr>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Conduct more customer interviews</w:t>
            </w:r>
          </w:p>
          <w:p>
            <w:pPr>
              <w:spacing w:after="20"/>
            </w:pPr>
            <w:r>
              <w:rPr>
                <w:b w:val="false"/>
                <w:bCs w:val="false"/>
                <w:color w:val="222222"/>
                <w:sz w:val="17"/>
                <w:szCs w:val="17"/>
              </w:rPr>
              <w:t xml:space="preserve">- Launch a landing page and waitlist</w:t>
            </w:r>
          </w:p>
          <w:p>
            <w:pPr>
              <w:spacing w:after="20"/>
            </w:pPr>
            <w:r>
              <w:rPr>
                <w:b w:val="false"/>
                <w:bCs w:val="false"/>
                <w:color w:val="222222"/>
                <w:sz w:val="17"/>
                <w:szCs w:val="17"/>
              </w:rPr>
              <w:t xml:space="preserve">- Build a live MVP</w:t>
            </w:r>
          </w:p>
          <w:p>
            <w:pPr>
              <w:spacing w:after="20"/>
            </w:pPr>
            <w:r>
              <w:rPr>
                <w:b w:val="false"/>
                <w:bCs w:val="false"/>
                <w:color w:val="222222"/>
                <w:sz w:val="17"/>
                <w:szCs w:val="17"/>
              </w:rPr>
              <w:t xml:space="preserve">- Acquire first test users</w:t>
            </w:r>
          </w:p>
          <w:p>
            <w:pPr>
              <w:spacing w:after="20"/>
            </w:pPr>
            <w:r>
              <w:rPr>
                <w:b w:val="false"/>
                <w:bCs w:val="false"/>
                <w:color w:val="222222"/>
                <w:sz w:val="17"/>
                <w:szCs w:val="17"/>
              </w:rPr>
              <w:t xml:space="preserve">- Validate pricing</w:t>
            </w:r>
          </w:p>
          <w:p>
            <w:pPr>
              <w:spacing w:after="20"/>
            </w:pPr>
            <w:r>
              <w:rPr>
                <w:b w:val="false"/>
                <w:bCs w:val="false"/>
                <w:color w:val="222222"/>
                <w:sz w:val="17"/>
                <w:szCs w:val="17"/>
              </w:rPr>
              <w:t xml:space="preserve">- Generate first revenue</w:t>
            </w:r>
          </w:p>
          <w:p>
            <w:pPr>
              <w:spacing w:after="20"/>
            </w:pPr>
            <w:r>
              <w:rPr>
                <w:b w:val="false"/>
                <w:bCs w:val="false"/>
                <w:color w:val="222222"/>
                <w:sz w:val="17"/>
                <w:szCs w:val="17"/>
              </w:rPr>
              <w:t xml:space="preserve">- Measure CAC and retention</w:t>
            </w:r>
          </w:p>
          <w:p>
            <w:pPr>
              <w:spacing w:after="20"/>
            </w:pPr>
            <w:r>
              <w:rPr>
                <w:b w:val="false"/>
                <w:bCs w:val="false"/>
                <w:color w:val="222222"/>
                <w:sz w:val="17"/>
                <w:szCs w:val="17"/>
              </w:rPr>
              <w:t xml:space="preserve">- Improve unit economics</w:t>
            </w:r>
          </w:p>
          <w:p>
            <w:pPr>
              <w:spacing w:after="20"/>
            </w:pPr>
            <w:r>
              <w:rPr>
                <w:b w:val="false"/>
                <w:bCs w:val="false"/>
                <w:color w:val="222222"/>
                <w:sz w:val="17"/>
                <w:szCs w:val="17"/>
              </w:rPr>
              <w:t xml:space="preserve">- Build an investor data room</w:t>
            </w:r>
          </w:p>
          <w:p>
            <w:pPr>
              <w:spacing w:after="20"/>
            </w:pPr>
            <w:r>
              <w:rPr>
                <w:b w:val="false"/>
                <w:bCs w:val="false"/>
                <w:color w:val="222222"/>
                <w:sz w:val="17"/>
                <w:szCs w:val="17"/>
              </w:rPr>
              <w:t xml:space="preserve">- Explore funding only when appropriate</w:t>
            </w:r>
          </w:p>
        </w:tc>
        <w:tc>
          <w:tcPr>
            <w:tcW w:type="dxa" w:w="495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 Add product mockups and screenshots</w:t>
            </w:r>
          </w:p>
          <w:p>
            <w:pPr>
              <w:spacing w:after="20"/>
            </w:pPr>
            <w:r>
              <w:rPr>
                <w:b w:val="false"/>
                <w:bCs w:val="false"/>
                <w:color w:val="222222"/>
                <w:sz w:val="17"/>
                <w:szCs w:val="17"/>
              </w:rPr>
              <w:t xml:space="preserve">- Record a 3-minute pitch video</w:t>
            </w:r>
          </w:p>
          <w:p>
            <w:pPr>
              <w:spacing w:after="20"/>
            </w:pPr>
            <w:r>
              <w:rPr>
                <w:b w:val="false"/>
                <w:bCs w:val="false"/>
                <w:color w:val="222222"/>
                <w:sz w:val="17"/>
                <w:szCs w:val="17"/>
              </w:rPr>
              <w:t xml:space="preserve">- Polish the portfolio website</w:t>
            </w:r>
          </w:p>
          <w:p>
            <w:pPr>
              <w:spacing w:after="20"/>
            </w:pPr>
            <w:r>
              <w:rPr>
                <w:b w:val="false"/>
                <w:bCs w:val="false"/>
                <w:color w:val="222222"/>
                <w:sz w:val="17"/>
                <w:szCs w:val="17"/>
              </w:rPr>
              <w:t xml:space="preserve">- Participate in startup competitions</w:t>
            </w:r>
          </w:p>
          <w:p>
            <w:pPr>
              <w:spacing w:after="20"/>
            </w:pPr>
            <w:r>
              <w:rPr>
                <w:b w:val="false"/>
                <w:bCs w:val="false"/>
                <w:color w:val="222222"/>
                <w:sz w:val="17"/>
                <w:szCs w:val="17"/>
              </w:rPr>
              <w:t xml:space="preserve">- Improve chart design and typography</w:t>
            </w:r>
          </w:p>
        </w:tc>
      </w:tr>
    </w:tbl>
    <w:p>
      <w:pPr>
        <w:spacing w:after="80"/>
      </w:pPr>
    </w:p>
    <w:p>
      <w:pPr>
        <w:pStyle w:val="Heading2"/>
      </w:pPr>
      <w:r>
        <w:t xml:space="preserve">53. Image-generation prompt (dashboard visual)</w:t>
      </w:r>
    </w:p>
    <w:p>
      <w:pPr>
        <w:spacing w:after="100" w:line="264"/>
      </w:pPr>
      <w:r>
        <w:rPr>
          <w:sz w:val="21"/>
          <w:szCs w:val="21"/>
        </w:rPr>
        <w:t xml:space="preserve">"Create a single wide landscape infographic titled 'Digital Entrepreneur Portfolio &amp; Startup Pitch Deck Dashboard' for the proposed startup FounderFolio with the tagline 'Your story, investor-ready, and honest about the evidence.' Premium venture-capital / consulting style: navy and teal palette with one amber accent, white background, clean sans-serif typography, thin card borders, modern icons. Arrange modular panels in a tidy grid, all fully visible with nothing cropped: Founder Profile (placeholder), Problem Statement, Proposed Solution, Target Customer, TAM / SAM / SOM concentric circles, Competitor Matrix table, Unique Value Proposition, MVP feature list, Business Model Canvas summary, Pricing (Basic, Standard, Premium), Revenue Model, Customer Acquisition Funnel, Go-To-Market phases, 12-Month Financial Projection line chart, KPI tiles for CAC, LTV and Break-Even, Startup Roadmap timeline, Key Risks list, and a Pitch Deck Readiness Score gauge (56/100). Label projected numbers with a small 'PROJECTION' tag. Minimal text per panel, readable at LinkedIn and GitHub README sizes."</w:t>
      </w:r>
    </w:p>
    <w:p>
      <w:pPr>
        <w:pStyle w:val="Heading1"/>
        <w:pageBreakBefore/>
      </w:pPr>
      <w:r>
        <w:t xml:space="preserve">Appendix. Sources and verification notes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60"/>
        <w:gridCol w:w="2475"/>
        <w:gridCol w:w="3465"/>
      </w:tblGrid>
      <w:tr>
        <w:trPr>
          <w:tblHeader/>
        </w:trPr>
        <w:tc>
          <w:tcPr>
            <w:tcW w:type="dxa" w:w="3960"/>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Item</w:t>
            </w:r>
          </w:p>
        </w:tc>
        <w:tc>
          <w:tcPr>
            <w:tcW w:type="dxa" w:w="247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Status</w:t>
            </w:r>
          </w:p>
        </w:tc>
        <w:tc>
          <w:tcPr>
            <w:tcW w:type="dxa" w:w="3465"/>
            <w:tcBorders>
              <w:top w:val="single" w:color="C9D1D9" w:sz="4"/>
              <w:left w:val="single" w:color="C9D1D9" w:sz="4"/>
              <w:bottom w:val="single" w:color="C9D1D9" w:sz="4"/>
              <w:right w:val="single" w:color="C9D1D9" w:sz="4"/>
            </w:tcBorders>
            <w:shd w:fill="1F2A44" w:val="clear"/>
            <w:tcMar>
              <w:top w:type="dxa" w:w="50"/>
              <w:left w:type="dxa" w:w="80"/>
              <w:bottom w:type="dxa" w:w="50"/>
              <w:right w:type="dxa" w:w="80"/>
            </w:tcMar>
          </w:tcPr>
          <w:p>
            <w:pPr>
              <w:spacing w:after="20"/>
            </w:pPr>
            <w:r>
              <w:rPr>
                <w:b/>
                <w:bCs/>
                <w:color w:val="FFFFFF"/>
                <w:sz w:val="17"/>
                <w:szCs w:val="17"/>
              </w:rPr>
              <w:t xml:space="preserve">Where to verify</w:t>
            </w:r>
          </w:p>
        </w:tc>
      </w:tr>
      <w:tr>
        <w:trPr>
          <w:cantSplit/>
        </w:trPr>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Over 2.23 lakh DPIIT-recognised startups as of 31 March 2026; 55,200 recognised in FY26</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VERIFIED (Inc42 reporting a ministry statement)</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https://inc42.com/buzz/centre-recognises-record-55200-startups-in-fy26/</w:t>
            </w:r>
          </w:p>
        </w:tc>
      </w:tr>
      <w:tr>
        <w:trPr>
          <w:cantSplit/>
        </w:trPr>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Nearly 4.33 crore higher-education enrolment (2021-22); 78.9% UG, 12.1% PG</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VERIFIED (Ministry of Education, AISHE 2021-22)</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https://education.gov.in/sites/upload_files/mhrd/files/statistics-new/AISHE%20Book_2021-22_4.pdf</w:t>
            </w:r>
          </w:p>
        </w:tc>
      </w:tr>
      <w:tr>
        <w:trPr>
          <w:cantSplit/>
        </w:trPr>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Slidebean paid plans from about US$7 a month billed yearly</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UNVERIFIED third-party tracker (June 2026)</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slidebean.com/pricing</w:t>
            </w:r>
          </w:p>
        </w:tc>
      </w:tr>
      <w:tr>
        <w:trPr>
          <w:cantSplit/>
        </w:trPr>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Slidebean helped design over 30,000 startup decks</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Vendor claim (Capterra listing)</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slidebean.com</w:t>
            </w:r>
          </w:p>
        </w:tc>
      </w:tr>
      <w:tr>
        <w:trPr>
          <w:cantSplit/>
        </w:trPr>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Canva India pricing</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Sources conflict; not quoted</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canva.com/en_in/pricing</w:t>
            </w:r>
          </w:p>
        </w:tc>
      </w:tr>
      <w:tr>
        <w:trPr>
          <w:cantSplit/>
        </w:trPr>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Pitch, Gamma, Beautiful.ai pricing and reviews</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Not verified; marked "verify"</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Vendor pricing pages; G2; Capterra</w:t>
            </w:r>
          </w:p>
        </w:tc>
      </w:tr>
      <w:tr>
        <w:trPr>
          <w:cantSplit/>
        </w:trPr>
        <w:tc>
          <w:tcPr>
            <w:tcW w:type="dxa" w:w="3960"/>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75% of funding decisions rely on deck quality; $7.5B presentation software market by 2030; $500 to $2000 agency cost</w:t>
            </w:r>
          </w:p>
        </w:tc>
        <w:tc>
          <w:tcPr>
            <w:tcW w:type="dxa" w:w="247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From the source brief; no source given. Not used</w:t>
            </w:r>
          </w:p>
        </w:tc>
        <w:tc>
          <w:tcPr>
            <w:tcW w:type="dxa" w:w="3465"/>
            <w:tcBorders>
              <w:top w:val="single" w:color="C9D1D9" w:sz="4"/>
              <w:left w:val="single" w:color="C9D1D9" w:sz="4"/>
              <w:bottom w:val="single" w:color="C9D1D9" w:sz="4"/>
              <w:right w:val="single" w:color="C9D1D9" w:sz="4"/>
            </w:tcBorders>
            <w:shd w:fill="FFFFFF" w:val="clear"/>
            <w:tcMar>
              <w:top w:type="dxa" w:w="50"/>
              <w:left w:type="dxa" w:w="80"/>
              <w:bottom w:type="dxa" w:w="50"/>
              <w:right w:type="dxa" w:w="80"/>
            </w:tcMar>
          </w:tcPr>
          <w:p>
            <w:pPr>
              <w:spacing w:after="20"/>
            </w:pPr>
            <w:r>
              <w:rPr>
                <w:b w:val="false"/>
                <w:bCs w:val="false"/>
                <w:color w:val="222222"/>
                <w:sz w:val="17"/>
                <w:szCs w:val="17"/>
              </w:rPr>
              <w:t xml:space="preserve">Find original publication before using</w:t>
            </w:r>
          </w:p>
        </w:tc>
      </w:tr>
      <w:tr>
        <w:trPr>
          <w:cantSplit/>
        </w:trPr>
        <w:tc>
          <w:tcPr>
            <w:tcW w:type="dxa" w:w="3960"/>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All TAM/SAM/SOM percentages, prices, CAC, churn and customer counts</w:t>
            </w:r>
          </w:p>
        </w:tc>
        <w:tc>
          <w:tcPr>
            <w:tcW w:type="dxa" w:w="247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ASSUMPTION or PROJECTION</w:t>
            </w:r>
          </w:p>
        </w:tc>
        <w:tc>
          <w:tcPr>
            <w:tcW w:type="dxa" w:w="3465"/>
            <w:tcBorders>
              <w:top w:val="single" w:color="C9D1D9" w:sz="4"/>
              <w:left w:val="single" w:color="C9D1D9" w:sz="4"/>
              <w:bottom w:val="single" w:color="C9D1D9" w:sz="4"/>
              <w:right w:val="single" w:color="C9D1D9" w:sz="4"/>
            </w:tcBorders>
            <w:shd w:fill="F5F8FA" w:val="clear"/>
            <w:tcMar>
              <w:top w:type="dxa" w:w="50"/>
              <w:left w:type="dxa" w:w="80"/>
              <w:bottom w:type="dxa" w:w="50"/>
              <w:right w:type="dxa" w:w="80"/>
            </w:tcMar>
          </w:tcPr>
          <w:p>
            <w:pPr>
              <w:spacing w:after="20"/>
            </w:pPr>
            <w:r>
              <w:rPr>
                <w:b w:val="false"/>
                <w:bCs w:val="false"/>
                <w:color w:val="222222"/>
                <w:sz w:val="17"/>
                <w:szCs w:val="17"/>
              </w:rPr>
              <w:t xml:space="preserve">Replace with measured data</w:t>
            </w:r>
          </w:p>
        </w:tc>
      </w:tr>
    </w:tbl>
    <w:p>
      <w:pPr>
        <w:spacing w:after="80"/>
      </w:pP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FounderFolio: proposed startup concept, pre-launch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2A44"/>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0E7C86"/>
      <w:sz w:val="26"/>
      <w:szCs w:val="26"/>
    </w:rPr>
  </w:style>
  <w:style w:type="paragraph" w:styleId="Heading3">
    <w:name w:val="Heading 3"/>
    <w:basedOn w:val="Normal"/>
    <w:next w:val="Normal"/>
    <w:qFormat/>
    <w:pPr>
      <w:spacing w:after="60" w:before="160"/>
      <w:outlineLvl w:val="2"/>
    </w:pPr>
    <w:rPr>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0d3f6490d6e192757c58868f3bc658b6eed497.png"/><Relationship Id="rId9" Type="http://schemas.openxmlformats.org/officeDocument/2006/relationships/image" Target="media/c33394423027fe117142096e9b7275c810f81812.png"/><Relationship Id="rId10" Type="http://schemas.openxmlformats.org/officeDocument/2006/relationships/image" Target="media/0afd8168053ac677272775d40a99f9b41dd59c05.png"/><Relationship Id="rId11" Type="http://schemas.openxmlformats.org/officeDocument/2006/relationships/image" Target="media/e962b9151368eddc9bb3bbf9a51b61cd9375c9f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Entrepreneur Portfolio &amp; Pitch Deck Builder</dc:title>
  <dc:creator>Founder</dc:creator>
  <cp:lastModifiedBy>Un-named</cp:lastModifiedBy>
  <cp:revision>1</cp:revision>
  <dcterms:created xsi:type="dcterms:W3CDTF">2026-10-05T18:25:29.840Z</dcterms:created>
  <dcterms:modified xsi:type="dcterms:W3CDTF">2026-10-05T18:25:29.841Z</dcterms:modified>
</cp:coreProperties>
</file>

<file path=docProps/custom.xml><?xml version="1.0" encoding="utf-8"?>
<Properties xmlns="http://schemas.openxmlformats.org/officeDocument/2006/custom-properties" xmlns:vt="http://schemas.openxmlformats.org/officeDocument/2006/docPropsVTypes"/>
</file>