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E56" w:rsidRDefault="00C31E56"/>
    <w:p w:rsidR="00C31E56" w:rsidRDefault="009215B5">
      <w:r>
        <w:rPr>
          <w:rFonts w:hint="eastAsia"/>
        </w:rPr>
        <w:t>上级帮下级注册，形成上下级关系，</w:t>
      </w:r>
    </w:p>
    <w:p w:rsidR="00C31E56" w:rsidRDefault="00C31E56"/>
    <w:p w:rsidR="00C31E56" w:rsidRDefault="009215B5">
      <w:r>
        <w:rPr>
          <w:rFonts w:hint="eastAsia"/>
        </w:rPr>
        <w:t>保单金额</w:t>
      </w:r>
      <w:r>
        <w:rPr>
          <w:rFonts w:hint="eastAsia"/>
        </w:rPr>
        <w:t>3500</w:t>
      </w:r>
      <w:r>
        <w:rPr>
          <w:rFonts w:hint="eastAsia"/>
        </w:rPr>
        <w:t>元，成为业务员</w:t>
      </w:r>
    </w:p>
    <w:p w:rsidR="00C31E56" w:rsidRDefault="009215B5">
      <w:pPr>
        <w:numPr>
          <w:ilvl w:val="0"/>
          <w:numId w:val="1"/>
        </w:numPr>
      </w:pPr>
      <w:r>
        <w:rPr>
          <w:rFonts w:hint="eastAsia"/>
        </w:rPr>
        <w:t>推荐奖：单数</w:t>
      </w:r>
      <w:r>
        <w:rPr>
          <w:rFonts w:hint="eastAsia"/>
        </w:rPr>
        <w:t xml:space="preserve"> 500  </w:t>
      </w:r>
      <w:r>
        <w:rPr>
          <w:rFonts w:hint="eastAsia"/>
        </w:rPr>
        <w:t>双数</w:t>
      </w:r>
      <w:r>
        <w:rPr>
          <w:rFonts w:hint="eastAsia"/>
        </w:rPr>
        <w:t xml:space="preserve"> 4000 </w:t>
      </w:r>
      <w:r>
        <w:rPr>
          <w:rFonts w:hint="eastAsia"/>
        </w:rPr>
        <w:t>；</w:t>
      </w:r>
    </w:p>
    <w:p w:rsidR="00C31E56" w:rsidRDefault="009215B5">
      <w:pPr>
        <w:numPr>
          <w:ilvl w:val="0"/>
          <w:numId w:val="1"/>
        </w:numPr>
      </w:pPr>
      <w:r>
        <w:rPr>
          <w:rFonts w:hint="eastAsia"/>
        </w:rPr>
        <w:t>见点奖：</w:t>
      </w:r>
      <w:r>
        <w:rPr>
          <w:rFonts w:hint="eastAsia"/>
        </w:rPr>
        <w:t>50</w:t>
      </w:r>
      <w:r>
        <w:rPr>
          <w:rFonts w:hint="eastAsia"/>
        </w:rPr>
        <w:t>元一个点，分</w:t>
      </w:r>
      <w:r>
        <w:rPr>
          <w:rFonts w:hint="eastAsia"/>
        </w:rPr>
        <w:t>10</w:t>
      </w:r>
      <w:r>
        <w:rPr>
          <w:rFonts w:hint="eastAsia"/>
        </w:rPr>
        <w:t>层；采用</w:t>
      </w:r>
      <w:r>
        <w:rPr>
          <w:rFonts w:hint="eastAsia"/>
        </w:rPr>
        <w:t>22</w:t>
      </w:r>
      <w:r>
        <w:rPr>
          <w:rFonts w:hint="eastAsia"/>
        </w:rPr>
        <w:t>大公排、手工接点（接点人可以把自己的直推人接到自己伞下的任何人）；</w:t>
      </w:r>
    </w:p>
    <w:p w:rsidR="00C31E56" w:rsidRDefault="009215B5">
      <w:pPr>
        <w:numPr>
          <w:ilvl w:val="0"/>
          <w:numId w:val="1"/>
        </w:numPr>
      </w:pPr>
      <w:r>
        <w:rPr>
          <w:rFonts w:hint="eastAsia"/>
        </w:rPr>
        <w:t>成为县代：直推</w:t>
      </w:r>
      <w:r>
        <w:rPr>
          <w:rFonts w:hint="eastAsia"/>
        </w:rPr>
        <w:t>4</w:t>
      </w:r>
      <w:r>
        <w:rPr>
          <w:rFonts w:hint="eastAsia"/>
        </w:rPr>
        <w:t>个业务员并且小区达到</w:t>
      </w:r>
      <w:r>
        <w:rPr>
          <w:rFonts w:hint="eastAsia"/>
        </w:rPr>
        <w:t>30</w:t>
      </w:r>
      <w:r>
        <w:rPr>
          <w:rFonts w:hint="eastAsia"/>
        </w:rPr>
        <w:t>人</w:t>
      </w:r>
    </w:p>
    <w:p w:rsidR="00C31E56" w:rsidRDefault="009215B5">
      <w:pPr>
        <w:numPr>
          <w:ilvl w:val="0"/>
          <w:numId w:val="1"/>
        </w:numPr>
      </w:pPr>
      <w:r>
        <w:rPr>
          <w:rFonts w:hint="eastAsia"/>
        </w:rPr>
        <w:t>成为市代：直推</w:t>
      </w:r>
      <w:r>
        <w:rPr>
          <w:rFonts w:hint="eastAsia"/>
        </w:rPr>
        <w:t>6</w:t>
      </w:r>
      <w:r>
        <w:rPr>
          <w:rFonts w:hint="eastAsia"/>
        </w:rPr>
        <w:t>个业务员并且小区生产一名县代</w:t>
      </w:r>
    </w:p>
    <w:p w:rsidR="00C31E56" w:rsidRDefault="009215B5">
      <w:pPr>
        <w:numPr>
          <w:ilvl w:val="0"/>
          <w:numId w:val="1"/>
        </w:numPr>
      </w:pPr>
      <w:r>
        <w:rPr>
          <w:rFonts w:hint="eastAsia"/>
        </w:rPr>
        <w:t>成为省代：直推</w:t>
      </w:r>
      <w:r>
        <w:rPr>
          <w:rFonts w:hint="eastAsia"/>
        </w:rPr>
        <w:t>8</w:t>
      </w:r>
      <w:r>
        <w:rPr>
          <w:rFonts w:hint="eastAsia"/>
        </w:rPr>
        <w:t>个业务员并且小区产生一个市代</w:t>
      </w:r>
    </w:p>
    <w:p w:rsidR="00C31E56" w:rsidRDefault="009215B5">
      <w:pPr>
        <w:numPr>
          <w:ilvl w:val="0"/>
          <w:numId w:val="1"/>
        </w:numPr>
      </w:pPr>
      <w:r>
        <w:rPr>
          <w:rFonts w:hint="eastAsia"/>
        </w:rPr>
        <w:t>领导奖：采用极差模式，县代为新增业绩的</w:t>
      </w:r>
      <w:r>
        <w:rPr>
          <w:rFonts w:hint="eastAsia"/>
        </w:rPr>
        <w:t>3%</w:t>
      </w:r>
      <w:r>
        <w:rPr>
          <w:rFonts w:hint="eastAsia"/>
        </w:rPr>
        <w:t>、市代为新增业绩的</w:t>
      </w:r>
      <w:r>
        <w:rPr>
          <w:rFonts w:hint="eastAsia"/>
        </w:rPr>
        <w:t>5%</w:t>
      </w:r>
      <w:r>
        <w:rPr>
          <w:rFonts w:hint="eastAsia"/>
        </w:rPr>
        <w:t>、省代为新增业绩</w:t>
      </w:r>
      <w:r>
        <w:rPr>
          <w:rFonts w:hint="eastAsia"/>
        </w:rPr>
        <w:t>7%</w:t>
      </w:r>
    </w:p>
    <w:p w:rsidR="00C31E56" w:rsidRDefault="009215B5">
      <w:pPr>
        <w:numPr>
          <w:ilvl w:val="0"/>
          <w:numId w:val="1"/>
        </w:numPr>
      </w:pPr>
      <w:r>
        <w:rPr>
          <w:rFonts w:hint="eastAsia"/>
        </w:rPr>
        <w:t>同级奖：只有省代能享受同级奖，同级将为新增业绩的</w:t>
      </w:r>
      <w:r>
        <w:rPr>
          <w:rFonts w:hint="eastAsia"/>
        </w:rPr>
        <w:t>0.5%</w:t>
      </w:r>
      <w:r>
        <w:rPr>
          <w:rFonts w:hint="eastAsia"/>
        </w:rPr>
        <w:t>，任何一条线拿不到极差奖就变成拿</w:t>
      </w:r>
      <w:r>
        <w:rPr>
          <w:rFonts w:hint="eastAsia"/>
        </w:rPr>
        <w:t>0.5%</w:t>
      </w:r>
      <w:r>
        <w:rPr>
          <w:rFonts w:hint="eastAsia"/>
        </w:rPr>
        <w:t>；（省级代理</w:t>
      </w:r>
      <w:r>
        <w:rPr>
          <w:rFonts w:hint="eastAsia"/>
        </w:rPr>
        <w:t>+</w:t>
      </w:r>
      <w:r>
        <w:rPr>
          <w:rFonts w:hint="eastAsia"/>
        </w:rPr>
        <w:t>拿不到极差奖）；</w:t>
      </w:r>
      <w:r>
        <w:rPr>
          <w:rFonts w:hint="eastAsia"/>
          <w:color w:val="FFC000"/>
        </w:rPr>
        <w:t>拿不到极差奖触发同级奖。</w:t>
      </w:r>
    </w:p>
    <w:p w:rsidR="00C31E56" w:rsidRDefault="009215B5">
      <w:pPr>
        <w:numPr>
          <w:ilvl w:val="0"/>
          <w:numId w:val="1"/>
        </w:numPr>
      </w:pPr>
      <w:r>
        <w:rPr>
          <w:rFonts w:hint="eastAsia"/>
        </w:rPr>
        <w:t>所有奖金扣除</w:t>
      </w:r>
      <w:r>
        <w:rPr>
          <w:rFonts w:hint="eastAsia"/>
        </w:rPr>
        <w:t>10%</w:t>
      </w:r>
      <w:r>
        <w:rPr>
          <w:rFonts w:hint="eastAsia"/>
        </w:rPr>
        <w:t>重复消费、提现扣除</w:t>
      </w:r>
      <w:r>
        <w:rPr>
          <w:rFonts w:hint="eastAsia"/>
        </w:rPr>
        <w:t>5%</w:t>
      </w:r>
      <w:r>
        <w:rPr>
          <w:rFonts w:hint="eastAsia"/>
        </w:rPr>
        <w:t>、使用奖金保单扣除</w:t>
      </w:r>
      <w:r>
        <w:rPr>
          <w:rFonts w:hint="eastAsia"/>
        </w:rPr>
        <w:t>5%</w:t>
      </w:r>
    </w:p>
    <w:p w:rsidR="00C31E56" w:rsidRDefault="009215B5">
      <w:pPr>
        <w:numPr>
          <w:ilvl w:val="0"/>
          <w:numId w:val="1"/>
        </w:numPr>
      </w:pPr>
      <w:r>
        <w:rPr>
          <w:rFonts w:hint="eastAsia"/>
        </w:rPr>
        <w:t>市代可以发展第三条线</w:t>
      </w:r>
    </w:p>
    <w:p w:rsidR="00C31E56" w:rsidRDefault="009215B5">
      <w:pPr>
        <w:numPr>
          <w:ilvl w:val="0"/>
          <w:numId w:val="1"/>
        </w:numPr>
      </w:pPr>
      <w:r>
        <w:rPr>
          <w:rFonts w:hint="eastAsia"/>
        </w:rPr>
        <w:t>普通电商平台</w:t>
      </w:r>
      <w:bookmarkStart w:id="0" w:name="_GoBack"/>
      <w:bookmarkEnd w:id="0"/>
    </w:p>
    <w:sectPr w:rsidR="00C31E56" w:rsidSect="00C31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5B5" w:rsidRDefault="009215B5" w:rsidP="00E64D56">
      <w:r>
        <w:separator/>
      </w:r>
    </w:p>
  </w:endnote>
  <w:endnote w:type="continuationSeparator" w:id="1">
    <w:p w:rsidR="009215B5" w:rsidRDefault="009215B5" w:rsidP="00E64D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5B5" w:rsidRDefault="009215B5" w:rsidP="00E64D56">
      <w:r>
        <w:separator/>
      </w:r>
    </w:p>
  </w:footnote>
  <w:footnote w:type="continuationSeparator" w:id="1">
    <w:p w:rsidR="009215B5" w:rsidRDefault="009215B5" w:rsidP="00E64D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152D9"/>
    <w:multiLevelType w:val="singleLevel"/>
    <w:tmpl w:val="576152D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1CE56D9"/>
    <w:rsid w:val="008C0729"/>
    <w:rsid w:val="009215B5"/>
    <w:rsid w:val="00C31E56"/>
    <w:rsid w:val="00E64D56"/>
    <w:rsid w:val="093F74DA"/>
    <w:rsid w:val="136903B5"/>
    <w:rsid w:val="214153FB"/>
    <w:rsid w:val="2CDF4192"/>
    <w:rsid w:val="3EA044B1"/>
    <w:rsid w:val="3F3A7E31"/>
    <w:rsid w:val="41787982"/>
    <w:rsid w:val="43C84B4D"/>
    <w:rsid w:val="4B6E5471"/>
    <w:rsid w:val="53235095"/>
    <w:rsid w:val="58C14446"/>
    <w:rsid w:val="5BF223B1"/>
    <w:rsid w:val="5FD4322F"/>
    <w:rsid w:val="61CE56D9"/>
    <w:rsid w:val="63006BEB"/>
    <w:rsid w:val="64B4065C"/>
    <w:rsid w:val="7123629D"/>
    <w:rsid w:val="782E42DC"/>
    <w:rsid w:val="79A85AD7"/>
    <w:rsid w:val="7A426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31E5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64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64D56"/>
    <w:rPr>
      <w:kern w:val="2"/>
      <w:sz w:val="18"/>
      <w:szCs w:val="18"/>
    </w:rPr>
  </w:style>
  <w:style w:type="paragraph" w:styleId="a4">
    <w:name w:val="footer"/>
    <w:basedOn w:val="a"/>
    <w:link w:val="Char0"/>
    <w:rsid w:val="00E64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64D5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Microsoft</cp:lastModifiedBy>
  <cp:revision>2</cp:revision>
  <dcterms:created xsi:type="dcterms:W3CDTF">2016-06-17T08:55:00Z</dcterms:created>
  <dcterms:modified xsi:type="dcterms:W3CDTF">2016-06-17T08:55:00Z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