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279" w:rsidRDefault="00861279" w:rsidP="00861279">
      <w:r>
        <w:t>genesis.json</w:t>
      </w:r>
    </w:p>
    <w:p w:rsidR="00861279" w:rsidRDefault="00861279" w:rsidP="00861279">
      <w:r>
        <w:t>{ "config": { "chainId": 15, "homesteadBlock": 0, "eip155Block": 0, "eip158Block": 0 }, "difficulty": "0x400", "gasLimit": "0x2100000", "alloc": { "7a69b359e86893efa3d9732e4c65ced51567edd0": { "balance": "0x1337000000000000000000" } } }</w:t>
      </w:r>
    </w:p>
    <w:p w:rsidR="00861279" w:rsidRDefault="00861279" w:rsidP="00861279">
      <w:r>
        <w:t>geth –datadir node1 init genesis.json</w:t>
      </w:r>
    </w:p>
    <w:p w:rsidR="00861279" w:rsidRDefault="00861279" w:rsidP="00861279">
      <w:r>
        <w:t>geth — datadir node1/ — syncmode “full” — port 30304 — http — http.addr “localhost” — http.port 8545 — http.api “personal,eth,net,web3,txpool,miner” — networkid 99 — identity node1 console</w:t>
      </w:r>
    </w:p>
    <w:p w:rsidR="00861279" w:rsidRDefault="00861279" w:rsidP="00861279">
      <w:r>
        <w:t>Personal.newAccount()</w:t>
      </w:r>
    </w:p>
    <w:p w:rsidR="00861279" w:rsidRDefault="00861279" w:rsidP="00861279">
      <w:r>
        <w:t>start.miner(1)</w:t>
      </w:r>
    </w:p>
    <w:p w:rsidR="00861279" w:rsidRDefault="00861279" w:rsidP="00861279">
      <w:r>
        <w:t>eth.getBalance(eth.accounts[0])</w:t>
      </w:r>
    </w:p>
    <w:p w:rsidR="004833CC" w:rsidRDefault="004833CC" w:rsidP="00861279">
      <w:r>
        <w:t>admin.nodeInfo.enode -&gt; return enode id</w:t>
      </w:r>
      <w:r w:rsidR="008A20C0">
        <w:t>s</w:t>
      </w:r>
    </w:p>
    <w:p w:rsidR="00861279" w:rsidRDefault="00861279" w:rsidP="00861279">
      <w:r>
        <w:t>admin.addPeer(“enode://”)</w:t>
      </w:r>
    </w:p>
    <w:p w:rsidR="00861279" w:rsidRDefault="00861279" w:rsidP="00861279">
      <w:r>
        <w:t>admin.peers</w:t>
      </w:r>
    </w:p>
    <w:p w:rsidR="00242E1B" w:rsidRPr="00861279" w:rsidRDefault="00242E1B" w:rsidP="00861279"/>
    <w:sectPr w:rsidR="00242E1B" w:rsidRPr="0086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8"/>
    <w:rsid w:val="00242E1B"/>
    <w:rsid w:val="002D278E"/>
    <w:rsid w:val="004833CC"/>
    <w:rsid w:val="00861279"/>
    <w:rsid w:val="008A20C0"/>
    <w:rsid w:val="009F3CF2"/>
    <w:rsid w:val="00C1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B56"/>
  <w15:chartTrackingRefBased/>
  <w15:docId w15:val="{206F2B53-56C1-4EA0-98B2-0523F49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7</cp:revision>
  <dcterms:created xsi:type="dcterms:W3CDTF">2022-11-11T15:45:00Z</dcterms:created>
  <dcterms:modified xsi:type="dcterms:W3CDTF">2022-11-11T16:32:00Z</dcterms:modified>
</cp:coreProperties>
</file>