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F04F1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6" w:name="_GoBack"/>
      <w:bookmarkEnd w:id="6"/>
    </w:p>
    <w:p w14:paraId="6BA6DAD7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196C5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52256314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7C2EF831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5"/>
                            <w:sz w:val="96"/>
                            <w:szCs w:val="96"/>
                          </w:rPr>
                          <w:t>中共福建省特种设备检验研究院委员会</w:t>
                        </w: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08CBCE6F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5B76F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2A675E21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2DEFA3CF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5F8C30A2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690AA194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3CA7706F">
      <w:pPr>
        <w:spacing w:line="900" w:lineRule="exact"/>
        <w:jc w:val="center"/>
        <w:rPr>
          <w:rFonts w:hint="eastAsia" w:ascii="方正仿宋简体" w:hAnsi="Times New Roman" w:eastAsia="方正仿宋简体"/>
          <w:sz w:val="31"/>
          <w:szCs w:val="31"/>
          <w:lang w:eastAsia="zh-CN"/>
        </w:rPr>
      </w:pP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</w:p>
    <w:p w14:paraId="785B7EFC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38A95B33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743FCDD6">
      <w:pPr>
        <w:spacing w:line="600" w:lineRule="exac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1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1"/>
    </w:p>
    <w:p w14:paraId="3BA44ED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4467AF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2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2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56CCCA5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34B7ADB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4DB734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D8475F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1ED465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8822CC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43B1F9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D4107E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E77BEF7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67F4D6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AF0ACD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E5B38A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D4468F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D2547D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BF0240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770F50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37560C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9193DC8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中共福建省特种设备检验研究院委员会</w:t>
      </w:r>
    </w:p>
    <w:p w14:paraId="63435D13">
      <w:pPr>
        <w:adjustRightInd w:val="0"/>
        <w:spacing w:line="600" w:lineRule="exact"/>
        <w:ind w:left="4620" w:right="840" w:rightChars="400" w:firstLine="420"/>
        <w:rPr>
          <w:rFonts w:hint="eastAsia" w:ascii="仿宋_GB2312" w:hAnsi="Times New Roman" w:eastAsia="仿宋_GB2312"/>
          <w:sz w:val="32"/>
          <w:szCs w:val="32"/>
          <w:lang w:eastAsia="zh-CN"/>
        </w:rPr>
      </w:pPr>
      <w:bookmarkStart w:id="3" w:name="印发日期2"/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{印发日期2}</w:t>
      </w:r>
      <w:bookmarkEnd w:id="3"/>
    </w:p>
    <w:p w14:paraId="127720C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929C2D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F728EB4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5573C57B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531495CD">
                  <w:pPr>
                    <w:wordWrap w:val="0"/>
                    <w:jc w:val="right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bookmarkStart w:id="4" w:name="印发日期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4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A128B61">
                  <w:pPr>
                    <w:pStyle w:val="2"/>
                    <w:ind w:left="99" w:leftChars="47"/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  <w:p w14:paraId="248C6B4C">
                  <w:pPr>
                    <w:pStyle w:val="2"/>
                    <w:ind w:left="0" w:leftChars="0"/>
                    <w:rPr>
                      <w:rFonts w:hint="eastAsia" w:ascii="Times New Roman"/>
                      <w:spacing w:val="-6"/>
                      <w:sz w:val="28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679688D">
                  <w:pPr>
                    <w:spacing w:line="590" w:lineRule="exact"/>
                    <w:ind w:left="981" w:hanging="981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。</w:t>
                  </w:r>
                </w:p>
                <w:p w14:paraId="3BDBE56C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2E4C47D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6E16DB67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2D7C571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F694B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74E104A0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DF534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3D42F1B1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79448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5685CCC0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1E7FDD"/>
    <w:rsid w:val="00235043"/>
    <w:rsid w:val="003D22E0"/>
    <w:rsid w:val="003E5047"/>
    <w:rsid w:val="006D6CBF"/>
    <w:rsid w:val="00885A7C"/>
    <w:rsid w:val="00C6776D"/>
    <w:rsid w:val="541F7A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36"/>
    <customShpInfo spid="_x0000_s1041"/>
    <customShpInfo spid="_x0000_s1039"/>
    <customShpInfo spid="_x0000_s1038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22</Words>
  <Characters>131</Characters>
  <Lines>1</Lines>
  <Paragraphs>1</Paragraphs>
  <TotalTime>0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A849127A70A8408F9F3E8AE1058898BF_13</vt:lpwstr>
  </property>
</Properties>
</file>