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3B3E5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7" w:name="_GoBack"/>
      <w:bookmarkEnd w:id="7"/>
    </w:p>
    <w:p w14:paraId="61DAF710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1ABE1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4631658C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35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28C71EEA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50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45"/>
                            <w:sz w:val="96"/>
                            <w:szCs w:val="96"/>
                          </w:rPr>
                          <w:t>福建省特种设备检验研究院工会委员会</w:t>
                        </w: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0"/>
                            <w:sz w:val="96"/>
                            <w:szCs w:val="96"/>
                          </w:rPr>
                          <w:t>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2E80B112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15478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0E89D74F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57527B24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0B678C3A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4563B251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4E07D9B9">
      <w:pPr>
        <w:spacing w:line="900" w:lineRule="exact"/>
        <w:ind w:right="210" w:rightChars="100" w:firstLine="160" w:firstLineChars="50"/>
        <w:rPr>
          <w:rFonts w:hint="eastAsia" w:ascii="方正仿宋简体" w:hAnsi="Times New Roman" w:eastAsia="仿宋_GB2312"/>
          <w:sz w:val="31"/>
          <w:szCs w:val="31"/>
          <w:lang w:eastAsia="zh-CN"/>
        </w:rPr>
      </w:pPr>
      <w:r>
        <w:rPr>
          <w:rFonts w:hint="eastAsia" w:ascii="仿宋_GB2312" w:hAnsi="Times New Roman" w:eastAsia="仿宋_GB2312"/>
          <w:sz w:val="32"/>
          <w:szCs w:val="24"/>
        </w:rPr>
        <w:t xml:space="preserve"> </w:t>
      </w: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  <w:r>
        <w:rPr>
          <w:rFonts w:hint="eastAsia" w:ascii="仿宋_GB2312" w:hAnsi="Times New Roman" w:eastAsia="仿宋_GB2312"/>
          <w:sz w:val="32"/>
          <w:szCs w:val="24"/>
        </w:rPr>
        <w:t xml:space="preserve">                        </w:t>
      </w:r>
      <w:r>
        <w:rPr>
          <w:rFonts w:hint="eastAsia" w:ascii="仿宋_GB2312" w:hAnsi="Times New Roman" w:eastAsia="仿宋_GB2312"/>
          <w:sz w:val="32"/>
          <w:szCs w:val="32"/>
        </w:rPr>
        <w:t>签发人</w:t>
      </w:r>
      <w:r>
        <w:rPr>
          <w:rFonts w:hint="eastAsia" w:ascii="仿宋_GB2312" w:hAnsi="Times New Roman" w:eastAsia="仿宋_GB2312"/>
          <w:sz w:val="31"/>
          <w:szCs w:val="31"/>
        </w:rPr>
        <w:t>：</w:t>
      </w:r>
      <w:bookmarkStart w:id="1" w:name="签发人"/>
      <w:r>
        <w:rPr>
          <w:rFonts w:hint="eastAsia" w:ascii="楷体_GB2312" w:hAnsi="Times New Roman" w:eastAsia="楷体_GB2312"/>
          <w:sz w:val="32"/>
          <w:szCs w:val="32"/>
          <w:lang w:eastAsia="zh-CN"/>
        </w:rPr>
        <w:t>{签发人}</w:t>
      </w:r>
      <w:bookmarkEnd w:id="1"/>
    </w:p>
    <w:p w14:paraId="077AF6C4">
      <w:pPr>
        <w:spacing w:line="900" w:lineRule="exact"/>
        <w:ind w:firstLine="100" w:firstLineChars="50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34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4BA0C08F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66D7F757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2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2"/>
    </w:p>
    <w:p w14:paraId="04362B57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25676D6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3" w:name="主送单位"/>
      <w:r>
        <w:rPr>
          <w:rFonts w:hint="eastAsia" w:ascii="仿宋_GB2312" w:hAnsi="Times New Roman" w:eastAsia="仿宋_GB2312"/>
          <w:spacing w:val="-6"/>
          <w:sz w:val="32"/>
          <w:szCs w:val="32"/>
          <w:lang w:eastAsia="zh-CN"/>
        </w:rPr>
        <w:t>{主送单位}</w:t>
      </w:r>
      <w:bookmarkEnd w:id="3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3DC2201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278F0B34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494362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924E84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84A42A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9426EB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C916CC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1963AC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AA8D83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A92DB8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76158E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579EDB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CEB08C4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33DC68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E16456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F4B084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4DE1FB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34E5EF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9D10CAF">
      <w:pPr>
        <w:spacing w:line="600" w:lineRule="exact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福建省特种设备检验研究院工会委员会</w:t>
      </w:r>
    </w:p>
    <w:p w14:paraId="475859F2">
      <w:pPr>
        <w:spacing w:line="600" w:lineRule="exact"/>
        <w:ind w:left="4620" w:right="840" w:rightChars="400" w:firstLine="420"/>
        <w:rPr>
          <w:rFonts w:hint="eastAsia" w:ascii="宋体" w:hAnsi="宋体" w:eastAsia="宋体"/>
          <w:bCs/>
          <w:sz w:val="32"/>
          <w:szCs w:val="32"/>
          <w:lang w:eastAsia="zh-CN"/>
        </w:rPr>
      </w:pPr>
      <w:bookmarkStart w:id="4" w:name="印发日期2"/>
      <w:r>
        <w:rPr>
          <w:rFonts w:hint="eastAsia" w:ascii="仿宋_GB2312" w:hAnsi="宋体" w:eastAsia="仿宋_GB2312"/>
          <w:bCs/>
          <w:sz w:val="32"/>
          <w:szCs w:val="32"/>
          <w:lang w:eastAsia="zh-CN"/>
        </w:rPr>
        <w:t>{印发日期2}</w:t>
      </w:r>
      <w:bookmarkEnd w:id="4"/>
    </w:p>
    <w:p w14:paraId="0F0345B4">
      <w:pPr>
        <w:adjustRightInd w:val="0"/>
        <w:spacing w:line="600" w:lineRule="exact"/>
        <w:ind w:left="840" w:leftChars="400" w:firstLine="420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（联系人：          电话：          ）</w:t>
      </w:r>
    </w:p>
    <w:p w14:paraId="608314C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8B8C5BB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</w:t>
      </w:r>
    </w:p>
    <w:p w14:paraId="2BAEADE8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                                                   </w: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7" o:spid="_x0000_s1037" o:spt="202" type="#_x0000_t202" style="position:absolute;left:0pt;margin-left:231.45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7029514">
                  <w:pPr>
                    <w:wordWrap w:val="0"/>
                    <w:jc w:val="right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bookmarkStart w:id="5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5E46D636">
                  <w:pPr>
                    <w:rPr>
                      <w:rFonts w:hint="eastAsia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41" o:spt="202" type="#_x0000_t202" style="position:absolute;left:0pt;margin-left:18.7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5F00816F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6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6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。</w:t>
                  </w:r>
                </w:p>
                <w:p w14:paraId="3BA0B5E7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3402F9B4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39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38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40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t xml:space="preserve"> </w:t>
      </w:r>
    </w:p>
    <w:p w14:paraId="4D146F3C">
      <w:r>
        <w:rPr>
          <w:rFonts w:hint="eastAsia" w:ascii="仿宋_GB2312" w:hAnsi="Times New Roman" w:eastAsia="仿宋_GB2312"/>
          <w:sz w:val="32"/>
          <w:szCs w:val="32"/>
        </w:rPr>
        <w:pict>
          <v:shape id="_x0000_s1036" o:spid="_x0000_s1036" o:spt="202" type="#_x0000_t202" style="position:absolute;left:0pt;margin-left:16.35pt;margin-top:709.75pt;height:28.35pt;width:236.2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9EDCDC3">
                  <w:pPr>
                    <w:pStyle w:val="2"/>
                    <w:ind w:left="0" w:leftChars="0"/>
                    <w:rPr>
                      <w:rFonts w:hint="eastAsia" w:ascii="仿宋_GB2312" w:hAnsi="Times New Roman" w:eastAsia="仿宋_GB2312"/>
                      <w:spacing w:val="-6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pacing w:val="-6"/>
                      <w:sz w:val="28"/>
                      <w:szCs w:val="28"/>
                    </w:rPr>
                    <w:t>福建省特种设备检验研究院办公室</w:t>
                  </w:r>
                </w:p>
              </w:txbxContent>
            </v:textbox>
            <w10:wrap type="topAndBottom"/>
          </v:shape>
        </w:pic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BFB1F">
    <w:pPr>
      <w:pStyle w:val="3"/>
      <w:framePr w:wrap="around" w:vAnchor="text" w:hAnchor="margin" w:xAlign="outside" w:y="1"/>
      <w:rPr>
        <w:rStyle w:val="7"/>
        <w:rFonts w:hint="eastAsia" w:ascii="宋体" w:hAnsi="宋体"/>
        <w:sz w:val="28"/>
        <w:szCs w:val="28"/>
      </w:rPr>
    </w:pPr>
    <w:r>
      <w:rPr>
        <w:rStyle w:val="7"/>
        <w:rFonts w:hint="eastAsia" w:ascii="宋体" w:hAnsi="宋体"/>
        <w:sz w:val="28"/>
        <w:szCs w:val="28"/>
      </w:rPr>
      <w:fldChar w:fldCharType="begin"/>
    </w:r>
    <w:r>
      <w:rPr>
        <w:rStyle w:val="7"/>
        <w:rFonts w:hint="eastAsia" w:ascii="宋体" w:hAnsi="宋体"/>
        <w:sz w:val="28"/>
        <w:szCs w:val="28"/>
      </w:rPr>
      <w:instrText xml:space="preserve">PAGE  </w:instrText>
    </w:r>
    <w:r>
      <w:rPr>
        <w:rStyle w:val="7"/>
        <w:rFonts w:hint="eastAsia"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  <w:lang/>
      </w:rPr>
      <w:t>- 1 -</w:t>
    </w:r>
    <w:r>
      <w:rPr>
        <w:rStyle w:val="7"/>
        <w:rFonts w:hint="eastAsia" w:ascii="宋体" w:hAnsi="宋体"/>
        <w:sz w:val="28"/>
        <w:szCs w:val="28"/>
      </w:rPr>
      <w:fldChar w:fldCharType="end"/>
    </w:r>
  </w:p>
  <w:p w14:paraId="0F549EDC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7D43F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72D27E99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209EF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- 1 -</w:t>
    </w:r>
    <w:r>
      <w:rPr>
        <w:rStyle w:val="7"/>
      </w:rPr>
      <w:fldChar w:fldCharType="end"/>
    </w:r>
  </w:p>
  <w:p w14:paraId="420666C1">
    <w:pPr>
      <w:pStyle w:val="3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187602"/>
    <w:rsid w:val="00235043"/>
    <w:rsid w:val="00380AC6"/>
    <w:rsid w:val="003E5047"/>
    <w:rsid w:val="005F6A55"/>
    <w:rsid w:val="0063461A"/>
    <w:rsid w:val="006F1263"/>
    <w:rsid w:val="00885A7C"/>
    <w:rsid w:val="00CD2F0E"/>
    <w:rsid w:val="3B7220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nhideWhenUsed/>
    <w:uiPriority w:val="0"/>
    <w:pPr>
      <w:ind w:left="100" w:leftChars="2500"/>
    </w:p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semiHidden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5"/>
    <customShpInfo spid="_x0000_s1034"/>
    <customShpInfo spid="_x0000_s1037"/>
    <customShpInfo spid="_x0000_s1041"/>
    <customShpInfo spid="_x0000_s1039"/>
    <customShpInfo spid="_x0000_s1038"/>
    <customShpInfo spid="_x0000_s1040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32</Words>
  <Characters>184</Characters>
  <Lines>1</Lines>
  <Paragraphs>1</Paragraphs>
  <TotalTime>0</TotalTime>
  <ScaleCrop>false</ScaleCrop>
  <LinksUpToDate>false</LinksUpToDate>
  <CharactersWithSpaces>215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2026-06-22T07:27:50Z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A47A643D45C04526AB2AB0C25D8F6905_13</vt:lpwstr>
  </property>
</Properties>
</file>