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CDA13" w14:textId="269C167C" w:rsidR="007A38AE" w:rsidRPr="002E0534" w:rsidRDefault="000F0F69">
      <w:pPr>
        <w:rPr>
          <w:rFonts w:ascii="Meiryo UI" w:eastAsia="Meiryo UI" w:hAnsi="Meiryo UI"/>
          <w:b/>
          <w:bCs/>
          <w:sz w:val="28"/>
          <w:szCs w:val="28"/>
        </w:rPr>
      </w:pPr>
      <w:r w:rsidRPr="002E0534">
        <w:rPr>
          <w:rFonts w:ascii="Meiryo UI" w:eastAsia="Meiryo UI" w:hAnsi="Meiryo UI" w:hint="eastAsia"/>
          <w:b/>
          <w:bCs/>
          <w:sz w:val="28"/>
          <w:szCs w:val="28"/>
        </w:rPr>
        <w:t>特別課題３</w:t>
      </w:r>
      <w:r w:rsidR="00205D2F" w:rsidRPr="002E0534">
        <w:rPr>
          <w:rFonts w:ascii="Meiryo UI" w:eastAsia="Meiryo UI" w:hAnsi="Meiryo UI" w:hint="eastAsia"/>
          <w:b/>
          <w:bCs/>
          <w:sz w:val="28"/>
          <w:szCs w:val="28"/>
        </w:rPr>
        <w:t>（総合演習）</w:t>
      </w:r>
    </w:p>
    <w:p w14:paraId="1387C546" w14:textId="77777777" w:rsidR="00CB5BDE" w:rsidRDefault="00CB5BDE"/>
    <w:p w14:paraId="3752F81F" w14:textId="50DD0F92" w:rsidR="000F0F69" w:rsidRPr="00A906A9" w:rsidRDefault="00FE675E">
      <w:pPr>
        <w:rPr>
          <w:rFonts w:ascii="Meiryo UI" w:eastAsia="Meiryo UI" w:hAnsi="Meiryo UI"/>
          <w:b/>
          <w:bCs/>
        </w:rPr>
      </w:pPr>
      <w:r>
        <w:rPr>
          <w:rFonts w:ascii="Meiryo UI" w:eastAsia="Meiryo UI" w:hAnsi="Meiryo UI" w:hint="eastAsia"/>
          <w:b/>
          <w:bCs/>
        </w:rPr>
        <w:t>１．</w:t>
      </w:r>
      <w:r w:rsidR="000F0F69" w:rsidRPr="00A906A9">
        <w:rPr>
          <w:rFonts w:ascii="Meiryo UI" w:eastAsia="Meiryo UI" w:hAnsi="Meiryo UI" w:hint="eastAsia"/>
          <w:b/>
          <w:bCs/>
        </w:rPr>
        <w:t>仕様概要</w:t>
      </w:r>
    </w:p>
    <w:p w14:paraId="604C25BD" w14:textId="4FE791FE" w:rsidR="000F0F69" w:rsidRPr="005C147B" w:rsidRDefault="00C36400">
      <w:pPr>
        <w:rPr>
          <w:rFonts w:ascii="UD デジタル 教科書体 N-R" w:eastAsia="UD デジタル 教科書体 N-R"/>
        </w:rPr>
      </w:pPr>
      <w:r>
        <w:rPr>
          <w:rFonts w:ascii="UD デジタル 教科書体 N-R" w:eastAsia="UD デジタル 教科書体 N-R" w:hint="eastAsia"/>
        </w:rPr>
        <w:t>UARTを使った</w:t>
      </w:r>
      <w:r w:rsidR="00D45643">
        <w:rPr>
          <w:rFonts w:ascii="UD デジタル 教科書体 N-R" w:eastAsia="UD デジタル 教科書体 N-R" w:hint="eastAsia"/>
        </w:rPr>
        <w:t>リング状の</w:t>
      </w:r>
      <w:r w:rsidR="00CE3FF3">
        <w:rPr>
          <w:rFonts w:ascii="UD デジタル 教科書体 N-R" w:eastAsia="UD デジタル 教科書体 N-R" w:hint="eastAsia"/>
        </w:rPr>
        <w:t>簡易</w:t>
      </w:r>
      <w:r w:rsidR="00D45643">
        <w:rPr>
          <w:rFonts w:ascii="UD デジタル 教科書体 N-R" w:eastAsia="UD デジタル 教科書体 N-R" w:hint="eastAsia"/>
        </w:rPr>
        <w:t>通信ネットワークを構築します。</w:t>
      </w:r>
    </w:p>
    <w:p w14:paraId="1B20B926" w14:textId="77777777" w:rsidR="00CB5BDE" w:rsidRDefault="00CB5BDE"/>
    <w:p w14:paraId="2AB0EF4F" w14:textId="5544D881" w:rsidR="00CB5BDE" w:rsidRDefault="00FE675E">
      <w:pPr>
        <w:rPr>
          <w:rFonts w:ascii="Meiryo UI" w:eastAsia="Meiryo UI" w:hAnsi="Meiryo UI"/>
          <w:b/>
          <w:bCs/>
        </w:rPr>
      </w:pPr>
      <w:r>
        <w:rPr>
          <w:rFonts w:ascii="Meiryo UI" w:eastAsia="Meiryo UI" w:hAnsi="Meiryo UI" w:hint="eastAsia"/>
          <w:b/>
          <w:bCs/>
        </w:rPr>
        <w:t>２．</w:t>
      </w:r>
      <w:r w:rsidR="00CB5BDE" w:rsidRPr="00A906A9">
        <w:rPr>
          <w:rFonts w:ascii="Meiryo UI" w:eastAsia="Meiryo UI" w:hAnsi="Meiryo UI" w:hint="eastAsia"/>
          <w:b/>
          <w:bCs/>
        </w:rPr>
        <w:t>機能概要</w:t>
      </w:r>
    </w:p>
    <w:p w14:paraId="4BCADE27" w14:textId="49BDC77E" w:rsidR="00732D2E" w:rsidRDefault="00732D2E">
      <w:pPr>
        <w:rPr>
          <w:rFonts w:ascii="UD デジタル 教科書体 N-R" w:eastAsia="UD デジタル 教科書体 N-R" w:hAnsi="Meiryo UI"/>
        </w:rPr>
      </w:pPr>
      <w:r w:rsidRPr="006E74F8">
        <w:rPr>
          <w:rFonts w:ascii="UD デジタル 教科書体 N-R" w:eastAsia="UD デジタル 教科書体 N-R" w:hAnsi="Meiryo UI" w:hint="eastAsia"/>
        </w:rPr>
        <w:t>本システムはUART機能を使ってそれぞれの機器をリング状の繋い</w:t>
      </w:r>
      <w:r w:rsidR="001F1CCC" w:rsidRPr="006E74F8">
        <w:rPr>
          <w:rFonts w:ascii="UD デジタル 教科書体 N-R" w:eastAsia="UD デジタル 教科書体 N-R" w:hAnsi="Meiryo UI" w:hint="eastAsia"/>
        </w:rPr>
        <w:t>だネットワークシステムです。送信先のIDを指定すれば、その機器へ必要データ（今回は電圧のAD値）を</w:t>
      </w:r>
      <w:r w:rsidR="006E74F8" w:rsidRPr="006E74F8">
        <w:rPr>
          <w:rFonts w:ascii="UD デジタル 教科書体 N-R" w:eastAsia="UD デジタル 教科書体 N-R" w:hAnsi="Meiryo UI" w:hint="eastAsia"/>
        </w:rPr>
        <w:t>送信することが可能です。</w:t>
      </w:r>
    </w:p>
    <w:p w14:paraId="0EE8B4E4" w14:textId="27069C4C" w:rsidR="00C56361" w:rsidRDefault="00C56361">
      <w:pPr>
        <w:rPr>
          <w:rFonts w:ascii="UD デジタル 教科書体 N-R" w:eastAsia="UD デジタル 教科書体 N-R" w:hAnsi="Meiryo UI"/>
        </w:rPr>
      </w:pPr>
      <w:r w:rsidRPr="00C56361">
        <w:rPr>
          <w:rFonts w:ascii="UD デジタル 教科書体 N-R" w:eastAsia="UD デジタル 教科書体 N-R" w:hAnsi="Meiryo UI"/>
          <w:noProof/>
        </w:rPr>
        <w:drawing>
          <wp:inline distT="0" distB="0" distL="0" distR="0" wp14:anchorId="43A6E3E7" wp14:editId="2603EBD8">
            <wp:extent cx="3794760" cy="2539297"/>
            <wp:effectExtent l="0" t="0" r="0" b="0"/>
            <wp:docPr id="551229660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2296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1124" cy="2550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30A19" w14:textId="77777777" w:rsidR="00C56361" w:rsidRDefault="00C56361">
      <w:pPr>
        <w:rPr>
          <w:rFonts w:ascii="UD デジタル 教科書体 N-R" w:eastAsia="UD デジタル 教科書体 N-R" w:hAnsi="Meiryo UI"/>
        </w:rPr>
      </w:pPr>
    </w:p>
    <w:p w14:paraId="7D3F3BC4" w14:textId="62223C1A" w:rsidR="008B234C" w:rsidRDefault="008B234C">
      <w:pPr>
        <w:rPr>
          <w:rFonts w:ascii="UD デジタル 教科書体 N-R" w:eastAsia="UD デジタル 教科書体 N-R" w:hAnsi="Meiryo UI"/>
        </w:rPr>
      </w:pPr>
      <w:r>
        <w:rPr>
          <w:rFonts w:ascii="UD デジタル 教科書体 N-R" w:eastAsia="UD デジタル 教科書体 N-R" w:hAnsi="Meiryo UI" w:hint="eastAsia"/>
        </w:rPr>
        <w:t>通信プロトコルは次の通りです。</w:t>
      </w:r>
    </w:p>
    <w:p w14:paraId="04FED253" w14:textId="4B981377" w:rsidR="008B234C" w:rsidRPr="009A6AF9" w:rsidRDefault="008B234C" w:rsidP="009A6AF9">
      <w:pPr>
        <w:pStyle w:val="a3"/>
        <w:numPr>
          <w:ilvl w:val="0"/>
          <w:numId w:val="7"/>
        </w:numPr>
        <w:ind w:leftChars="0"/>
        <w:rPr>
          <w:rFonts w:ascii="UD デジタル 教科書体 N-R" w:eastAsia="UD デジタル 教科書体 N-R" w:hAnsi="Meiryo UI"/>
        </w:rPr>
      </w:pPr>
      <w:r w:rsidRPr="009A6AF9">
        <w:rPr>
          <w:rFonts w:ascii="UD デジタル 教科書体 N-R" w:eastAsia="UD デジタル 教科書体 N-R" w:hAnsi="Meiryo UI" w:hint="eastAsia"/>
        </w:rPr>
        <w:t>通信方式</w:t>
      </w:r>
      <w:r w:rsidRPr="009A6AF9">
        <w:rPr>
          <w:rFonts w:ascii="UD デジタル 教科書体 N-R" w:eastAsia="UD デジタル 教科書体 N-R" w:hAnsi="Meiryo UI"/>
        </w:rPr>
        <w:tab/>
      </w:r>
      <w:r w:rsidRPr="009A6AF9">
        <w:rPr>
          <w:rFonts w:ascii="UD デジタル 教科書体 N-R" w:eastAsia="UD デジタル 教科書体 N-R" w:hAnsi="Meiryo UI"/>
        </w:rPr>
        <w:tab/>
      </w:r>
      <w:r w:rsidRPr="009A6AF9">
        <w:rPr>
          <w:rFonts w:ascii="UD デジタル 教科書体 N-R" w:eastAsia="UD デジタル 教科書体 N-R" w:hAnsi="Meiryo UI" w:hint="eastAsia"/>
        </w:rPr>
        <w:t>：U</w:t>
      </w:r>
      <w:r w:rsidRPr="009A6AF9">
        <w:rPr>
          <w:rFonts w:ascii="UD デジタル 教科書体 N-R" w:eastAsia="UD デジタル 教科書体 N-R" w:hAnsi="Meiryo UI"/>
        </w:rPr>
        <w:t>ART</w:t>
      </w:r>
      <w:r w:rsidR="00AA1F45" w:rsidRPr="009A6AF9">
        <w:rPr>
          <w:rFonts w:ascii="UD デジタル 教科書体 N-R" w:eastAsia="UD デジタル 教科書体 N-R" w:hAnsi="Meiryo UI" w:hint="eastAsia"/>
        </w:rPr>
        <w:t>（全二重通信）</w:t>
      </w:r>
    </w:p>
    <w:p w14:paraId="51CAD4A2" w14:textId="72710588" w:rsidR="00AA1F45" w:rsidRPr="009A6AF9" w:rsidRDefault="00AA1F45" w:rsidP="009A6AF9">
      <w:pPr>
        <w:pStyle w:val="a3"/>
        <w:numPr>
          <w:ilvl w:val="0"/>
          <w:numId w:val="7"/>
        </w:numPr>
        <w:ind w:leftChars="0"/>
        <w:rPr>
          <w:rFonts w:ascii="UD デジタル 教科書体 N-R" w:eastAsia="UD デジタル 教科書体 N-R" w:hAnsi="Meiryo UI"/>
        </w:rPr>
      </w:pPr>
      <w:r w:rsidRPr="009A6AF9">
        <w:rPr>
          <w:rFonts w:ascii="UD デジタル 教科書体 N-R" w:eastAsia="UD デジタル 教科書体 N-R" w:hAnsi="Meiryo UI" w:hint="eastAsia"/>
        </w:rPr>
        <w:t>データ</w:t>
      </w:r>
      <w:r w:rsidR="00335292" w:rsidRPr="009A6AF9">
        <w:rPr>
          <w:rFonts w:ascii="UD デジタル 教科書体 N-R" w:eastAsia="UD デジタル 教科書体 N-R" w:hAnsi="Meiryo UI" w:hint="eastAsia"/>
        </w:rPr>
        <w:t>長</w:t>
      </w:r>
      <w:r w:rsidRPr="009A6AF9">
        <w:rPr>
          <w:rFonts w:ascii="UD デジタル 教科書体 N-R" w:eastAsia="UD デジタル 教科書体 N-R" w:hAnsi="Meiryo UI"/>
        </w:rPr>
        <w:tab/>
      </w:r>
      <w:r w:rsidRPr="009A6AF9">
        <w:rPr>
          <w:rFonts w:ascii="UD デジタル 教科書体 N-R" w:eastAsia="UD デジタル 教科書体 N-R" w:hAnsi="Meiryo UI"/>
        </w:rPr>
        <w:tab/>
      </w:r>
      <w:r w:rsidRPr="009A6AF9">
        <w:rPr>
          <w:rFonts w:ascii="UD デジタル 教科書体 N-R" w:eastAsia="UD デジタル 教科書体 N-R" w:hAnsi="Meiryo UI" w:hint="eastAsia"/>
        </w:rPr>
        <w:t>：８ビット</w:t>
      </w:r>
    </w:p>
    <w:p w14:paraId="79F79571" w14:textId="489BB3C7" w:rsidR="00AA1F45" w:rsidRPr="009A6AF9" w:rsidRDefault="00335292" w:rsidP="009A6AF9">
      <w:pPr>
        <w:pStyle w:val="a3"/>
        <w:numPr>
          <w:ilvl w:val="0"/>
          <w:numId w:val="7"/>
        </w:numPr>
        <w:ind w:leftChars="0"/>
        <w:rPr>
          <w:rFonts w:ascii="UD デジタル 教科書体 N-R" w:eastAsia="UD デジタル 教科書体 N-R" w:hAnsi="Meiryo UI"/>
        </w:rPr>
      </w:pPr>
      <w:r w:rsidRPr="009A6AF9">
        <w:rPr>
          <w:rFonts w:ascii="UD デジタル 教科書体 N-R" w:eastAsia="UD デジタル 教科書体 N-R" w:hAnsi="Meiryo UI" w:hint="eastAsia"/>
        </w:rPr>
        <w:t>通信速度</w:t>
      </w:r>
      <w:r w:rsidRPr="009A6AF9">
        <w:rPr>
          <w:rFonts w:ascii="UD デジタル 教科書体 N-R" w:eastAsia="UD デジタル 教科書体 N-R" w:hAnsi="Meiryo UI"/>
        </w:rPr>
        <w:tab/>
      </w:r>
      <w:r w:rsidRPr="009A6AF9">
        <w:rPr>
          <w:rFonts w:ascii="UD デジタル 教科書体 N-R" w:eastAsia="UD デジタル 教科書体 N-R" w:hAnsi="Meiryo UI"/>
        </w:rPr>
        <w:tab/>
      </w:r>
      <w:r w:rsidRPr="009A6AF9">
        <w:rPr>
          <w:rFonts w:ascii="UD デジタル 教科書体 N-R" w:eastAsia="UD デジタル 教科書体 N-R" w:hAnsi="Meiryo UI" w:hint="eastAsia"/>
        </w:rPr>
        <w:t>：1</w:t>
      </w:r>
      <w:r w:rsidRPr="009A6AF9">
        <w:rPr>
          <w:rFonts w:ascii="UD デジタル 教科書体 N-R" w:eastAsia="UD デジタル 教科書体 N-R" w:hAnsi="Meiryo UI"/>
        </w:rPr>
        <w:t>9200[bps]</w:t>
      </w:r>
    </w:p>
    <w:p w14:paraId="51AC0F15" w14:textId="085B5402" w:rsidR="00335292" w:rsidRPr="009A6AF9" w:rsidRDefault="001812C6" w:rsidP="009A6AF9">
      <w:pPr>
        <w:pStyle w:val="a3"/>
        <w:numPr>
          <w:ilvl w:val="0"/>
          <w:numId w:val="7"/>
        </w:numPr>
        <w:ind w:leftChars="0"/>
        <w:rPr>
          <w:rFonts w:ascii="UD デジタル 教科書体 N-R" w:eastAsia="UD デジタル 教科書体 N-R" w:hAnsi="Meiryo UI"/>
        </w:rPr>
      </w:pPr>
      <w:r w:rsidRPr="009A6AF9">
        <w:rPr>
          <w:rFonts w:ascii="UD デジタル 教科書体 N-R" w:eastAsia="UD デジタル 教科書体 N-R" w:hAnsi="Meiryo UI" w:hint="eastAsia"/>
        </w:rPr>
        <w:t>通信フォーマット</w:t>
      </w:r>
      <w:r w:rsidRPr="009A6AF9">
        <w:rPr>
          <w:rFonts w:ascii="UD デジタル 教科書体 N-R" w:eastAsia="UD デジタル 教科書体 N-R" w:hAnsi="Meiryo UI"/>
        </w:rPr>
        <w:tab/>
      </w:r>
      <w:r w:rsidRPr="009A6AF9">
        <w:rPr>
          <w:rFonts w:ascii="UD デジタル 教科書体 N-R" w:eastAsia="UD デジタル 教科書体 N-R" w:hAnsi="Meiryo UI" w:hint="eastAsia"/>
        </w:rPr>
        <w:t>：LSBファースト、偶数パリティ、ストップビット２</w:t>
      </w:r>
    </w:p>
    <w:p w14:paraId="7528E5B0" w14:textId="77777777" w:rsidR="009A6AF9" w:rsidRPr="008B234C" w:rsidRDefault="009A6AF9">
      <w:pPr>
        <w:rPr>
          <w:rFonts w:ascii="UD デジタル 教科書体 N-R" w:eastAsia="UD デジタル 教科書体 N-R" w:hAnsi="Meiryo UI"/>
        </w:rPr>
      </w:pPr>
    </w:p>
    <w:p w14:paraId="6F827E67" w14:textId="48BE611B" w:rsidR="00CB5BDE" w:rsidRDefault="00BC62DA">
      <w:pPr>
        <w:rPr>
          <w:rFonts w:ascii="UD デジタル 教科書体 N-R" w:eastAsia="UD デジタル 教科書体 N-R"/>
        </w:rPr>
      </w:pPr>
      <w:r w:rsidRPr="005C147B">
        <w:rPr>
          <w:rFonts w:ascii="UD デジタル 教科書体 N-R" w:eastAsia="UD デジタル 教科書体 N-R" w:hint="eastAsia"/>
        </w:rPr>
        <w:t>システムの</w:t>
      </w:r>
      <w:r w:rsidR="00612AC0">
        <w:rPr>
          <w:rFonts w:ascii="UD デジタル 教科書体 N-R" w:eastAsia="UD デジタル 教科書体 N-R" w:hint="eastAsia"/>
        </w:rPr>
        <w:t>デバイス</w:t>
      </w:r>
      <w:r w:rsidRPr="005C147B">
        <w:rPr>
          <w:rFonts w:ascii="UD デジタル 教科書体 N-R" w:eastAsia="UD デジタル 教科書体 N-R" w:hint="eastAsia"/>
        </w:rPr>
        <w:t>は以下の通り</w:t>
      </w:r>
      <w:r w:rsidR="009A6AF9">
        <w:rPr>
          <w:rFonts w:ascii="UD デジタル 教科書体 N-R" w:eastAsia="UD デジタル 教科書体 N-R" w:hint="eastAsia"/>
        </w:rPr>
        <w:t>です。</w:t>
      </w:r>
    </w:p>
    <w:p w14:paraId="3BC29B3C" w14:textId="7EB43596" w:rsidR="00E312A7" w:rsidRPr="00205D2F" w:rsidRDefault="00E312A7" w:rsidP="00205D2F">
      <w:pPr>
        <w:pStyle w:val="a3"/>
        <w:numPr>
          <w:ilvl w:val="0"/>
          <w:numId w:val="3"/>
        </w:numPr>
        <w:ind w:leftChars="0"/>
        <w:rPr>
          <w:rFonts w:ascii="UD デジタル 教科書体 N-R" w:eastAsia="UD デジタル 教科書体 N-R"/>
        </w:rPr>
      </w:pPr>
      <w:r w:rsidRPr="00205D2F">
        <w:rPr>
          <w:rFonts w:ascii="UD デジタル 教科書体 N-R" w:eastAsia="UD デジタル 教科書体 N-R" w:hint="eastAsia"/>
        </w:rPr>
        <w:t>MPU</w:t>
      </w:r>
      <w:r w:rsidR="00A020E3" w:rsidRPr="00205D2F">
        <w:rPr>
          <w:rFonts w:ascii="UD デジタル 教科書体 N-R" w:eastAsia="UD デジタル 教科書体 N-R"/>
        </w:rPr>
        <w:tab/>
      </w:r>
      <w:r w:rsidR="00A020E3" w:rsidRPr="00205D2F">
        <w:rPr>
          <w:rFonts w:ascii="UD デジタル 教科書体 N-R" w:eastAsia="UD デジタル 教科書体 N-R"/>
        </w:rPr>
        <w:tab/>
      </w:r>
      <w:r w:rsidR="00732D2E">
        <w:rPr>
          <w:rFonts w:ascii="UD デジタル 教科書体 N-R" w:eastAsia="UD デジタル 教科書体 N-R"/>
        </w:rPr>
        <w:tab/>
      </w:r>
      <w:r w:rsidR="00A020E3" w:rsidRPr="00205D2F">
        <w:rPr>
          <w:rFonts w:ascii="UD デジタル 教科書体 N-R" w:eastAsia="UD デジタル 教科書体 N-R" w:hint="eastAsia"/>
        </w:rPr>
        <w:t>：</w:t>
      </w:r>
      <w:r w:rsidRPr="00205D2F">
        <w:rPr>
          <w:rFonts w:ascii="UD デジタル 教科書体 N-R" w:eastAsia="UD デジタル 教科書体 N-R" w:hint="eastAsia"/>
        </w:rPr>
        <w:t>RX621</w:t>
      </w:r>
      <w:r w:rsidR="008D08A5" w:rsidRPr="00205D2F">
        <w:rPr>
          <w:rFonts w:ascii="UD デジタル 教科書体 N-R" w:eastAsia="UD デジタル 教科書体 N-R" w:hint="eastAsia"/>
        </w:rPr>
        <w:t>（</w:t>
      </w:r>
      <w:r w:rsidR="00A020E3" w:rsidRPr="00205D2F">
        <w:rPr>
          <w:rFonts w:ascii="UD デジタル 教科書体 N-R" w:eastAsia="UD デジタル 教科書体 N-R" w:hint="eastAsia"/>
        </w:rPr>
        <w:t>ルネサス製32ビットチップ</w:t>
      </w:r>
      <w:r w:rsidR="008D08A5" w:rsidRPr="00205D2F">
        <w:rPr>
          <w:rFonts w:ascii="UD デジタル 教科書体 N-R" w:eastAsia="UD デジタル 教科書体 N-R" w:hint="eastAsia"/>
        </w:rPr>
        <w:t>）</w:t>
      </w:r>
    </w:p>
    <w:p w14:paraId="7D16ADB1" w14:textId="6278C91B" w:rsidR="008D08A5" w:rsidRPr="00205D2F" w:rsidRDefault="008D08A5" w:rsidP="00205D2F">
      <w:pPr>
        <w:pStyle w:val="a3"/>
        <w:numPr>
          <w:ilvl w:val="0"/>
          <w:numId w:val="3"/>
        </w:numPr>
        <w:ind w:leftChars="0"/>
        <w:rPr>
          <w:rFonts w:ascii="UD デジタル 教科書体 N-R" w:eastAsia="UD デジタル 教科書体 N-R"/>
        </w:rPr>
      </w:pPr>
      <w:r w:rsidRPr="00205D2F">
        <w:rPr>
          <w:rFonts w:ascii="UD デジタル 教科書体 N-R" w:eastAsia="UD デジタル 教科書体 N-R" w:hint="eastAsia"/>
        </w:rPr>
        <w:t>水晶発振子</w:t>
      </w:r>
      <w:r w:rsidRPr="00205D2F">
        <w:rPr>
          <w:rFonts w:ascii="UD デジタル 教科書体 N-R" w:eastAsia="UD デジタル 教科書体 N-R"/>
        </w:rPr>
        <w:tab/>
      </w:r>
      <w:r w:rsidR="00732D2E">
        <w:rPr>
          <w:rFonts w:ascii="UD デジタル 教科書体 N-R" w:eastAsia="UD デジタル 教科書体 N-R"/>
        </w:rPr>
        <w:tab/>
      </w:r>
      <w:r w:rsidRPr="00205D2F">
        <w:rPr>
          <w:rFonts w:ascii="UD デジタル 教科書体 N-R" w:eastAsia="UD デジタル 教科書体 N-R" w:hint="eastAsia"/>
        </w:rPr>
        <w:t>：1</w:t>
      </w:r>
      <w:r w:rsidRPr="00205D2F">
        <w:rPr>
          <w:rFonts w:ascii="UD デジタル 教科書体 N-R" w:eastAsia="UD デジタル 教科書体 N-R"/>
        </w:rPr>
        <w:t>2.0</w:t>
      </w:r>
      <w:r w:rsidR="00881941" w:rsidRPr="00205D2F">
        <w:rPr>
          <w:rFonts w:ascii="UD デジタル 教科書体 N-R" w:eastAsia="UD デジタル 教科書体 N-R"/>
        </w:rPr>
        <w:t>[MHz]</w:t>
      </w:r>
    </w:p>
    <w:p w14:paraId="3439CB89" w14:textId="4EC7F656" w:rsidR="00A020E3" w:rsidRPr="00205D2F" w:rsidRDefault="00881941" w:rsidP="00205D2F">
      <w:pPr>
        <w:pStyle w:val="a3"/>
        <w:numPr>
          <w:ilvl w:val="0"/>
          <w:numId w:val="3"/>
        </w:numPr>
        <w:ind w:leftChars="0"/>
        <w:rPr>
          <w:rFonts w:ascii="UD デジタル 教科書体 N-R" w:eastAsia="UD デジタル 教科書体 N-R"/>
        </w:rPr>
      </w:pPr>
      <w:r w:rsidRPr="00205D2F">
        <w:rPr>
          <w:rFonts w:ascii="UD デジタル 教科書体 N-R" w:eastAsia="UD デジタル 教科書体 N-R" w:hint="eastAsia"/>
        </w:rPr>
        <w:t>駆動電圧</w:t>
      </w:r>
      <w:r w:rsidRPr="00205D2F">
        <w:rPr>
          <w:rFonts w:ascii="UD デジタル 教科書体 N-R" w:eastAsia="UD デジタル 教科書体 N-R"/>
        </w:rPr>
        <w:tab/>
      </w:r>
      <w:r w:rsidR="00732D2E">
        <w:rPr>
          <w:rFonts w:ascii="UD デジタル 教科書体 N-R" w:eastAsia="UD デジタル 教科書体 N-R"/>
        </w:rPr>
        <w:tab/>
      </w:r>
      <w:r w:rsidRPr="00205D2F">
        <w:rPr>
          <w:rFonts w:ascii="UD デジタル 教科書体 N-R" w:eastAsia="UD デジタル 教科書体 N-R" w:hint="eastAsia"/>
        </w:rPr>
        <w:t>：</w:t>
      </w:r>
      <w:r w:rsidR="00A906A9" w:rsidRPr="00205D2F">
        <w:rPr>
          <w:rFonts w:ascii="UD デジタル 教科書体 N-R" w:eastAsia="UD デジタル 教科書体 N-R" w:hint="eastAsia"/>
        </w:rPr>
        <w:t>3</w:t>
      </w:r>
      <w:r w:rsidR="00A906A9" w:rsidRPr="00205D2F">
        <w:rPr>
          <w:rFonts w:ascii="UD デジタル 教科書体 N-R" w:eastAsia="UD デジタル 教科書体 N-R"/>
        </w:rPr>
        <w:t>.3[V]</w:t>
      </w:r>
    </w:p>
    <w:p w14:paraId="5C5F6BC1" w14:textId="77777777" w:rsidR="00705C53" w:rsidRPr="005C147B" w:rsidRDefault="00705C53">
      <w:pPr>
        <w:rPr>
          <w:rFonts w:ascii="Meiryo UI" w:eastAsia="Meiryo UI" w:hAnsi="Meiryo UI"/>
          <w:b/>
          <w:bCs/>
        </w:rPr>
      </w:pPr>
      <w:r w:rsidRPr="005C147B">
        <w:rPr>
          <w:rFonts w:ascii="Meiryo UI" w:eastAsia="Meiryo UI" w:hAnsi="Meiryo UI" w:hint="eastAsia"/>
          <w:b/>
          <w:bCs/>
        </w:rPr>
        <w:t>入力</w:t>
      </w:r>
    </w:p>
    <w:p w14:paraId="499A30D2" w14:textId="75DEBD74" w:rsidR="00BC62DA" w:rsidRPr="00FF20D3" w:rsidRDefault="002C5FB9" w:rsidP="00FF20D3">
      <w:pPr>
        <w:pStyle w:val="a3"/>
        <w:numPr>
          <w:ilvl w:val="0"/>
          <w:numId w:val="6"/>
        </w:numPr>
        <w:ind w:leftChars="0"/>
        <w:rPr>
          <w:rFonts w:ascii="UD デジタル 教科書体 N-R" w:eastAsia="UD デジタル 教科書体 N-R"/>
        </w:rPr>
      </w:pPr>
      <w:r w:rsidRPr="00FF20D3">
        <w:rPr>
          <w:rFonts w:ascii="UD デジタル 教科書体 N-R" w:eastAsia="UD デジタル 教科書体 N-R" w:hint="eastAsia"/>
        </w:rPr>
        <w:t>USER SW</w:t>
      </w:r>
      <w:r w:rsidR="001616C2" w:rsidRPr="00FF20D3">
        <w:rPr>
          <w:rFonts w:ascii="UD デジタル 教科書体 N-R" w:eastAsia="UD デジタル 教科書体 N-R" w:hint="eastAsia"/>
        </w:rPr>
        <w:tab/>
      </w:r>
      <w:r w:rsidR="001616C2" w:rsidRPr="00FF20D3">
        <w:rPr>
          <w:rFonts w:ascii="UD デジタル 教科書体 N-R" w:eastAsia="UD デジタル 教科書体 N-R" w:hint="eastAsia"/>
        </w:rPr>
        <w:tab/>
      </w:r>
      <w:r w:rsidRPr="00FF20D3">
        <w:rPr>
          <w:rFonts w:ascii="UD デジタル 教科書体 N-R" w:eastAsia="UD デジタル 教科書体 N-R" w:hint="eastAsia"/>
        </w:rPr>
        <w:t>：送信開始用</w:t>
      </w:r>
    </w:p>
    <w:p w14:paraId="49614B5F" w14:textId="0852ED3E" w:rsidR="002C5FB9" w:rsidRPr="00205D2F" w:rsidRDefault="002C5FB9" w:rsidP="00205D2F">
      <w:pPr>
        <w:pStyle w:val="a3"/>
        <w:numPr>
          <w:ilvl w:val="0"/>
          <w:numId w:val="4"/>
        </w:numPr>
        <w:ind w:leftChars="0"/>
        <w:rPr>
          <w:rFonts w:ascii="UD デジタル 教科書体 N-R" w:eastAsia="UD デジタル 教科書体 N-R"/>
        </w:rPr>
      </w:pPr>
      <w:r w:rsidRPr="00205D2F">
        <w:rPr>
          <w:rFonts w:ascii="UD デジタル 教科書体 N-R" w:eastAsia="UD デジタル 教科書体 N-R" w:hint="eastAsia"/>
        </w:rPr>
        <w:t>トグルスイッチ２，３</w:t>
      </w:r>
      <w:r w:rsidR="001616C2" w:rsidRPr="00205D2F">
        <w:rPr>
          <w:rFonts w:ascii="UD デジタル 教科書体 N-R" w:eastAsia="UD デジタル 教科書体 N-R" w:hint="eastAsia"/>
        </w:rPr>
        <w:t>：送信先ID（</w:t>
      </w:r>
      <w:r w:rsidR="001404FF">
        <w:rPr>
          <w:rFonts w:ascii="UD デジタル 教科書体 N-R" w:eastAsia="UD デジタル 教科書体 N-R" w:hint="eastAsia"/>
        </w:rPr>
        <w:t>0</w:t>
      </w:r>
      <w:r w:rsidR="001616C2" w:rsidRPr="00205D2F">
        <w:rPr>
          <w:rFonts w:ascii="UD デジタル 教科書体 N-R" w:eastAsia="UD デジタル 教科書体 N-R" w:hint="eastAsia"/>
        </w:rPr>
        <w:t>～</w:t>
      </w:r>
      <w:r w:rsidR="001404FF">
        <w:rPr>
          <w:rFonts w:ascii="UD デジタル 教科書体 N-R" w:eastAsia="UD デジタル 教科書体 N-R" w:hint="eastAsia"/>
        </w:rPr>
        <w:t>3</w:t>
      </w:r>
      <w:r w:rsidR="001616C2" w:rsidRPr="00205D2F">
        <w:rPr>
          <w:rFonts w:ascii="UD デジタル 教科書体 N-R" w:eastAsia="UD デジタル 教科書体 N-R" w:hint="eastAsia"/>
        </w:rPr>
        <w:t>）</w:t>
      </w:r>
    </w:p>
    <w:p w14:paraId="34A98FEC" w14:textId="706420E3" w:rsidR="001616C2" w:rsidRPr="00205D2F" w:rsidRDefault="003F3BFC" w:rsidP="00205D2F">
      <w:pPr>
        <w:pStyle w:val="a3"/>
        <w:numPr>
          <w:ilvl w:val="0"/>
          <w:numId w:val="4"/>
        </w:numPr>
        <w:ind w:leftChars="0"/>
        <w:rPr>
          <w:rFonts w:ascii="UD デジタル 教科書体 N-R" w:eastAsia="UD デジタル 教科書体 N-R"/>
        </w:rPr>
      </w:pPr>
      <w:r w:rsidRPr="00205D2F">
        <w:rPr>
          <w:rFonts w:ascii="UD デジタル 教科書体 N-R" w:eastAsia="UD デジタル 教科書体 N-R" w:hint="eastAsia"/>
        </w:rPr>
        <w:lastRenderedPageBreak/>
        <w:t>DIP SW</w:t>
      </w:r>
      <w:r w:rsidRPr="00205D2F">
        <w:rPr>
          <w:rFonts w:ascii="UD デジタル 教科書体 N-R" w:eastAsia="UD デジタル 教科書体 N-R" w:hint="eastAsia"/>
        </w:rPr>
        <w:tab/>
      </w:r>
      <w:r w:rsidRPr="00205D2F">
        <w:rPr>
          <w:rFonts w:ascii="UD デジタル 教科書体 N-R" w:eastAsia="UD デジタル 教科書体 N-R" w:hint="eastAsia"/>
        </w:rPr>
        <w:tab/>
        <w:t>：</w:t>
      </w:r>
      <w:r w:rsidR="001404FF">
        <w:rPr>
          <w:rFonts w:ascii="UD デジタル 教科書体 N-R" w:eastAsia="UD デジタル 教科書体 N-R" w:hint="eastAsia"/>
        </w:rPr>
        <w:t>MY</w:t>
      </w:r>
      <w:r w:rsidRPr="00205D2F">
        <w:rPr>
          <w:rFonts w:ascii="UD デジタル 教科書体 N-R" w:eastAsia="UD デジタル 教科書体 N-R" w:hint="eastAsia"/>
        </w:rPr>
        <w:t>ID（</w:t>
      </w:r>
      <w:r w:rsidR="001404FF">
        <w:rPr>
          <w:rFonts w:ascii="UD デジタル 教科書体 N-R" w:eastAsia="UD デジタル 教科書体 N-R" w:hint="eastAsia"/>
        </w:rPr>
        <w:t>0</w:t>
      </w:r>
      <w:r w:rsidRPr="00205D2F">
        <w:rPr>
          <w:rFonts w:ascii="UD デジタル 教科書体 N-R" w:eastAsia="UD デジタル 教科書体 N-R" w:hint="eastAsia"/>
        </w:rPr>
        <w:t>～</w:t>
      </w:r>
      <w:r w:rsidR="001404FF">
        <w:rPr>
          <w:rFonts w:ascii="UD デジタル 教科書体 N-R" w:eastAsia="UD デジタル 教科書体 N-R" w:hint="eastAsia"/>
        </w:rPr>
        <w:t>1</w:t>
      </w:r>
      <w:r w:rsidR="001404FF">
        <w:rPr>
          <w:rFonts w:ascii="UD デジタル 教科書体 N-R" w:eastAsia="UD デジタル 教科書体 N-R"/>
        </w:rPr>
        <w:t>5</w:t>
      </w:r>
      <w:r w:rsidRPr="00205D2F">
        <w:rPr>
          <w:rFonts w:ascii="UD デジタル 教科書体 N-R" w:eastAsia="UD デジタル 教科書体 N-R" w:hint="eastAsia"/>
        </w:rPr>
        <w:t>）</w:t>
      </w:r>
    </w:p>
    <w:p w14:paraId="343C6995" w14:textId="4C4E9B9A" w:rsidR="00705C53" w:rsidRPr="00205D2F" w:rsidRDefault="00705C53" w:rsidP="00205D2F">
      <w:pPr>
        <w:pStyle w:val="a3"/>
        <w:numPr>
          <w:ilvl w:val="0"/>
          <w:numId w:val="4"/>
        </w:numPr>
        <w:ind w:leftChars="0"/>
        <w:rPr>
          <w:rFonts w:ascii="UD デジタル 教科書体 N-R" w:eastAsia="UD デジタル 教科書体 N-R"/>
        </w:rPr>
      </w:pPr>
      <w:r w:rsidRPr="00205D2F">
        <w:rPr>
          <w:rFonts w:ascii="UD デジタル 教科書体 N-R" w:eastAsia="UD デジタル 教科書体 N-R" w:hint="eastAsia"/>
        </w:rPr>
        <w:t>半固定抵抗器</w:t>
      </w:r>
      <w:r w:rsidRPr="00205D2F">
        <w:rPr>
          <w:rFonts w:ascii="UD デジタル 教科書体 N-R" w:eastAsia="UD デジタル 教科書体 N-R" w:hint="eastAsia"/>
        </w:rPr>
        <w:tab/>
        <w:t>：電圧（</w:t>
      </w:r>
      <w:r w:rsidR="00A17F6D" w:rsidRPr="00205D2F">
        <w:rPr>
          <w:rFonts w:ascii="UD デジタル 教科書体 N-R" w:eastAsia="UD デジタル 教科書体 N-R" w:hint="eastAsia"/>
        </w:rPr>
        <w:t>0～3.3v）</w:t>
      </w:r>
    </w:p>
    <w:p w14:paraId="55DCEA51" w14:textId="6C61E09D" w:rsidR="00A17F6D" w:rsidRPr="005C147B" w:rsidRDefault="00A17F6D">
      <w:pPr>
        <w:rPr>
          <w:rFonts w:ascii="Meiryo UI" w:eastAsia="Meiryo UI" w:hAnsi="Meiryo UI"/>
          <w:b/>
          <w:bCs/>
        </w:rPr>
      </w:pPr>
      <w:r w:rsidRPr="005C147B">
        <w:rPr>
          <w:rFonts w:ascii="Meiryo UI" w:eastAsia="Meiryo UI" w:hAnsi="Meiryo UI" w:hint="eastAsia"/>
          <w:b/>
          <w:bCs/>
        </w:rPr>
        <w:t>出力</w:t>
      </w:r>
    </w:p>
    <w:p w14:paraId="5DF44876" w14:textId="6418AE74" w:rsidR="00A17F6D" w:rsidRPr="00205D2F" w:rsidRDefault="00610DD9" w:rsidP="00205D2F">
      <w:pPr>
        <w:pStyle w:val="a3"/>
        <w:numPr>
          <w:ilvl w:val="0"/>
          <w:numId w:val="5"/>
        </w:numPr>
        <w:ind w:leftChars="0"/>
        <w:rPr>
          <w:rFonts w:ascii="UD デジタル 教科書体 N-R" w:eastAsia="UD デジタル 教科書体 N-R"/>
        </w:rPr>
      </w:pPr>
      <w:r w:rsidRPr="00205D2F">
        <w:rPr>
          <w:rFonts w:ascii="UD デジタル 教科書体 N-R" w:eastAsia="UD デジタル 教科書体 N-R" w:hint="eastAsia"/>
        </w:rPr>
        <w:t>LCD</w:t>
      </w:r>
      <w:r w:rsidRPr="00205D2F">
        <w:rPr>
          <w:rFonts w:ascii="UD デジタル 教科書体 N-R" w:eastAsia="UD デジタル 教科書体 N-R" w:hint="eastAsia"/>
        </w:rPr>
        <w:tab/>
      </w:r>
      <w:r w:rsidRPr="00205D2F">
        <w:rPr>
          <w:rFonts w:ascii="UD デジタル 教科書体 N-R" w:eastAsia="UD デジタル 教科書体 N-R" w:hint="eastAsia"/>
        </w:rPr>
        <w:tab/>
      </w:r>
      <w:r w:rsidRPr="00205D2F">
        <w:rPr>
          <w:rFonts w:ascii="UD デジタル 教科書体 N-R" w:eastAsia="UD デジタル 教科書体 N-R" w:hint="eastAsia"/>
        </w:rPr>
        <w:tab/>
        <w:t>：</w:t>
      </w:r>
      <w:r w:rsidR="00252368" w:rsidRPr="00205D2F">
        <w:rPr>
          <w:rFonts w:ascii="UD デジタル 教科書体 N-R" w:eastAsia="UD デジタル 教科書体 N-R" w:hint="eastAsia"/>
        </w:rPr>
        <w:t xml:space="preserve">上段　</w:t>
      </w:r>
      <w:r w:rsidRPr="00205D2F">
        <w:rPr>
          <w:rFonts w:ascii="UD デジタル 教科書体 N-R" w:eastAsia="UD デジタル 教科書体 N-R" w:hint="eastAsia"/>
        </w:rPr>
        <w:t>MYIDの表示</w:t>
      </w:r>
      <w:r w:rsidR="00D35FB1" w:rsidRPr="00205D2F">
        <w:rPr>
          <w:rFonts w:ascii="UD デジタル 教科書体 N-R" w:eastAsia="UD デジタル 教科書体 N-R" w:hint="eastAsia"/>
        </w:rPr>
        <w:t>／</w:t>
      </w:r>
      <w:r w:rsidR="00252368" w:rsidRPr="00205D2F">
        <w:rPr>
          <w:rFonts w:ascii="UD デジタル 教科書体 N-R" w:eastAsia="UD デジタル 教科書体 N-R" w:hint="eastAsia"/>
        </w:rPr>
        <w:t xml:space="preserve">下段　</w:t>
      </w:r>
      <w:r w:rsidR="00BC4EFA" w:rsidRPr="00205D2F">
        <w:rPr>
          <w:rFonts w:ascii="UD デジタル 教科書体 N-R" w:eastAsia="UD デジタル 教科書体 N-R" w:hint="eastAsia"/>
        </w:rPr>
        <w:t>自己の半固定抵抗器の</w:t>
      </w:r>
      <w:r w:rsidR="00E40472" w:rsidRPr="00205D2F">
        <w:rPr>
          <w:rFonts w:ascii="UD デジタル 教科書体 N-R" w:eastAsia="UD デジタル 教科書体 N-R" w:hint="eastAsia"/>
        </w:rPr>
        <w:t>電圧</w:t>
      </w:r>
      <w:r w:rsidR="005C147B" w:rsidRPr="00205D2F">
        <w:rPr>
          <w:rFonts w:ascii="UD デジタル 教科書体 N-R" w:eastAsia="UD デジタル 教科書体 N-R" w:hint="eastAsia"/>
        </w:rPr>
        <w:t>を表示</w:t>
      </w:r>
    </w:p>
    <w:p w14:paraId="53AEE858" w14:textId="6270BF97" w:rsidR="005C147B" w:rsidRPr="00205D2F" w:rsidRDefault="00501A1F" w:rsidP="00205D2F">
      <w:pPr>
        <w:pStyle w:val="a3"/>
        <w:numPr>
          <w:ilvl w:val="0"/>
          <w:numId w:val="5"/>
        </w:numPr>
        <w:ind w:leftChars="0"/>
        <w:rPr>
          <w:rFonts w:ascii="UD デジタル 教科書体 N-R" w:eastAsia="UD デジタル 教科書体 N-R"/>
        </w:rPr>
      </w:pPr>
      <w:r w:rsidRPr="00205D2F">
        <w:rPr>
          <w:rFonts w:ascii="UD デジタル 教科書体 N-R" w:eastAsia="UD デジタル 教科書体 N-R" w:hint="eastAsia"/>
        </w:rPr>
        <w:t>LED１～４</w:t>
      </w:r>
      <w:r w:rsidRPr="00205D2F">
        <w:rPr>
          <w:rFonts w:ascii="UD デジタル 教科書体 N-R" w:eastAsia="UD デジタル 教科書体 N-R"/>
        </w:rPr>
        <w:tab/>
      </w:r>
      <w:r w:rsidRPr="00205D2F">
        <w:rPr>
          <w:rFonts w:ascii="UD デジタル 教科書体 N-R" w:eastAsia="UD デジタル 教科書体 N-R"/>
        </w:rPr>
        <w:tab/>
      </w:r>
      <w:r w:rsidRPr="00205D2F">
        <w:rPr>
          <w:rFonts w:ascii="UD デジタル 教科書体 N-R" w:eastAsia="UD デジタル 教科書体 N-R" w:hint="eastAsia"/>
        </w:rPr>
        <w:t>：受診した</w:t>
      </w:r>
      <w:r w:rsidR="00647043" w:rsidRPr="00205D2F">
        <w:rPr>
          <w:rFonts w:ascii="UD デジタル 教科書体 N-R" w:eastAsia="UD デジタル 教科書体 N-R" w:hint="eastAsia"/>
        </w:rPr>
        <w:t>AD値（相手先の電圧）を4ビットに圧縮して表示</w:t>
      </w:r>
    </w:p>
    <w:p w14:paraId="4D047942" w14:textId="46D9B7C0" w:rsidR="009A53F5" w:rsidRPr="00205D2F" w:rsidRDefault="009A53F5" w:rsidP="00205D2F">
      <w:pPr>
        <w:pStyle w:val="a3"/>
        <w:numPr>
          <w:ilvl w:val="0"/>
          <w:numId w:val="5"/>
        </w:numPr>
        <w:ind w:leftChars="0"/>
        <w:rPr>
          <w:rFonts w:ascii="UD デジタル 教科書体 N-R" w:eastAsia="UD デジタル 教科書体 N-R"/>
        </w:rPr>
      </w:pPr>
      <w:r w:rsidRPr="00205D2F">
        <w:rPr>
          <w:rFonts w:ascii="UD デジタル 教科書体 N-R" w:eastAsia="UD デジタル 教科書体 N-R" w:hint="eastAsia"/>
        </w:rPr>
        <w:t>圧電ﾌﾞｻﾞｰ</w:t>
      </w:r>
      <w:r w:rsidRPr="00205D2F">
        <w:rPr>
          <w:rFonts w:ascii="UD デジタル 教科書体 N-R" w:eastAsia="UD デジタル 教科書体 N-R"/>
        </w:rPr>
        <w:tab/>
      </w:r>
      <w:r w:rsidRPr="00205D2F">
        <w:rPr>
          <w:rFonts w:ascii="UD デジタル 教科書体 N-R" w:eastAsia="UD デジタル 教科書体 N-R"/>
        </w:rPr>
        <w:tab/>
      </w:r>
      <w:r w:rsidRPr="00205D2F">
        <w:rPr>
          <w:rFonts w:ascii="UD デジタル 教科書体 N-R" w:eastAsia="UD デジタル 教科書体 N-R" w:hint="eastAsia"/>
        </w:rPr>
        <w:t>：各種確認音</w:t>
      </w:r>
    </w:p>
    <w:p w14:paraId="0CB426DC" w14:textId="1E6DF3E3" w:rsidR="009A53F5" w:rsidRPr="00205D2F" w:rsidRDefault="0081166D" w:rsidP="00205D2F">
      <w:pPr>
        <w:pStyle w:val="a3"/>
        <w:numPr>
          <w:ilvl w:val="0"/>
          <w:numId w:val="5"/>
        </w:numPr>
        <w:ind w:leftChars="0"/>
        <w:rPr>
          <w:rFonts w:ascii="UD デジタル 教科書体 N-R" w:eastAsia="UD デジタル 教科書体 N-R"/>
        </w:rPr>
      </w:pPr>
      <w:r w:rsidRPr="00205D2F">
        <w:rPr>
          <w:rFonts w:ascii="UD デジタル 教科書体 N-R" w:eastAsia="UD デジタル 教科書体 N-R" w:hint="eastAsia"/>
        </w:rPr>
        <w:t>７</w:t>
      </w:r>
      <w:proofErr w:type="spellStart"/>
      <w:r w:rsidRPr="00205D2F">
        <w:rPr>
          <w:rFonts w:ascii="UD デジタル 教科書体 N-R" w:eastAsia="UD デジタル 教科書体 N-R" w:hint="eastAsia"/>
        </w:rPr>
        <w:t>s</w:t>
      </w:r>
      <w:r w:rsidRPr="00205D2F">
        <w:rPr>
          <w:rFonts w:ascii="UD デジタル 教科書体 N-R" w:eastAsia="UD デジタル 教科書体 N-R"/>
        </w:rPr>
        <w:t>eg.LED</w:t>
      </w:r>
      <w:proofErr w:type="spellEnd"/>
      <w:r w:rsidRPr="00205D2F">
        <w:rPr>
          <w:rFonts w:ascii="UD デジタル 教科書体 N-R" w:eastAsia="UD デジタル 教科書体 N-R"/>
        </w:rPr>
        <w:tab/>
      </w:r>
      <w:r w:rsidRPr="00205D2F">
        <w:rPr>
          <w:rFonts w:ascii="UD デジタル 教科書体 N-R" w:eastAsia="UD デジタル 教科書体 N-R"/>
        </w:rPr>
        <w:tab/>
      </w:r>
      <w:r w:rsidRPr="00205D2F">
        <w:rPr>
          <w:rFonts w:ascii="UD デジタル 教科書体 N-R" w:eastAsia="UD デジタル 教科書体 N-R" w:hint="eastAsia"/>
        </w:rPr>
        <w:t>：</w:t>
      </w:r>
      <w:r w:rsidR="00682388" w:rsidRPr="00205D2F">
        <w:rPr>
          <w:rFonts w:ascii="UD デジタル 教科書体 N-R" w:eastAsia="UD デジタル 教科書体 N-R" w:hint="eastAsia"/>
        </w:rPr>
        <w:t>送信先</w:t>
      </w:r>
      <w:r w:rsidRPr="00205D2F">
        <w:rPr>
          <w:rFonts w:ascii="UD デジタル 教科書体 N-R" w:eastAsia="UD デジタル 教科書体 N-R" w:hint="eastAsia"/>
        </w:rPr>
        <w:t>ID</w:t>
      </w:r>
      <w:r w:rsidR="00682388" w:rsidRPr="00205D2F">
        <w:rPr>
          <w:rFonts w:ascii="UD デジタル 教科書体 N-R" w:eastAsia="UD デジタル 教科書体 N-R" w:hint="eastAsia"/>
        </w:rPr>
        <w:t>（0～</w:t>
      </w:r>
      <w:r w:rsidR="00E312A7" w:rsidRPr="00205D2F">
        <w:rPr>
          <w:rFonts w:ascii="UD デジタル 教科書体 N-R" w:eastAsia="UD デジタル 教科書体 N-R" w:hint="eastAsia"/>
        </w:rPr>
        <w:t>3）</w:t>
      </w:r>
    </w:p>
    <w:p w14:paraId="2DBC4D0A" w14:textId="77777777" w:rsidR="007241E6" w:rsidRDefault="007241E6">
      <w:pPr>
        <w:rPr>
          <w:rFonts w:ascii="UD デジタル 教科書体 N-R" w:eastAsia="UD デジタル 教科書体 N-R"/>
        </w:rPr>
      </w:pPr>
    </w:p>
    <w:p w14:paraId="6D20ACF6" w14:textId="5AFA08BE" w:rsidR="007241E6" w:rsidRPr="00117494" w:rsidRDefault="00FE675E">
      <w:pPr>
        <w:rPr>
          <w:rFonts w:ascii="Meiryo UI" w:eastAsia="Meiryo UI" w:hAnsi="Meiryo UI"/>
          <w:b/>
          <w:bCs/>
        </w:rPr>
      </w:pPr>
      <w:r>
        <w:rPr>
          <w:rFonts w:ascii="Meiryo UI" w:eastAsia="Meiryo UI" w:hAnsi="Meiryo UI" w:hint="eastAsia"/>
          <w:b/>
          <w:bCs/>
        </w:rPr>
        <w:t>３．</w:t>
      </w:r>
      <w:r w:rsidR="007241E6" w:rsidRPr="00117494">
        <w:rPr>
          <w:rFonts w:ascii="Meiryo UI" w:eastAsia="Meiryo UI" w:hAnsi="Meiryo UI" w:hint="eastAsia"/>
          <w:b/>
          <w:bCs/>
        </w:rPr>
        <w:t>詳細機能</w:t>
      </w:r>
    </w:p>
    <w:p w14:paraId="2F9D1B80" w14:textId="324B810A" w:rsidR="007241E6" w:rsidRDefault="005F5767" w:rsidP="009A6AF9">
      <w:pPr>
        <w:pStyle w:val="a3"/>
        <w:numPr>
          <w:ilvl w:val="0"/>
          <w:numId w:val="8"/>
        </w:numPr>
        <w:ind w:leftChars="0"/>
        <w:rPr>
          <w:rFonts w:ascii="UD デジタル 教科書体 N-R" w:eastAsia="UD デジタル 教科書体 N-R"/>
        </w:rPr>
      </w:pPr>
      <w:r w:rsidRPr="00254A01">
        <w:rPr>
          <w:rFonts w:ascii="UD デジタル 教科書体 N-R" w:eastAsia="UD デジタル 教科書体 N-R" w:hint="eastAsia"/>
        </w:rPr>
        <w:t>リセット直後のDIP</w:t>
      </w:r>
      <w:r w:rsidRPr="00254A01">
        <w:rPr>
          <w:rFonts w:ascii="UD デジタル 教科書体 N-R" w:eastAsia="UD デジタル 教科書体 N-R"/>
        </w:rPr>
        <w:t xml:space="preserve"> SW</w:t>
      </w:r>
      <w:r w:rsidRPr="00254A01">
        <w:rPr>
          <w:rFonts w:ascii="UD デジタル 教科書体 N-R" w:eastAsia="UD デジタル 教科書体 N-R" w:hint="eastAsia"/>
        </w:rPr>
        <w:t>状態によって</w:t>
      </w:r>
      <w:r w:rsidR="00FF68A4" w:rsidRPr="00254A01">
        <w:rPr>
          <w:rFonts w:ascii="UD デジタル 教科書体 N-R" w:eastAsia="UD デジタル 教科書体 N-R" w:hint="eastAsia"/>
        </w:rPr>
        <w:t>MYIDが</w:t>
      </w:r>
      <w:r w:rsidR="006B7E30">
        <w:rPr>
          <w:rFonts w:ascii="UD デジタル 教科書体 N-R" w:eastAsia="UD デジタル 教科書体 N-R" w:hint="eastAsia"/>
        </w:rPr>
        <w:t>決定</w:t>
      </w:r>
      <w:r w:rsidR="00FF68A4" w:rsidRPr="00254A01">
        <w:rPr>
          <w:rFonts w:ascii="UD デジタル 教科書体 N-R" w:eastAsia="UD デジタル 教科書体 N-R" w:hint="eastAsia"/>
        </w:rPr>
        <w:t>します。０～1</w:t>
      </w:r>
      <w:r w:rsidR="00FF68A4" w:rsidRPr="00254A01">
        <w:rPr>
          <w:rFonts w:ascii="UD デジタル 教科書体 N-R" w:eastAsia="UD デジタル 教科書体 N-R"/>
        </w:rPr>
        <w:t>5</w:t>
      </w:r>
    </w:p>
    <w:p w14:paraId="167CD6C5" w14:textId="55BB6BC5" w:rsidR="00254A01" w:rsidRDefault="007012E1" w:rsidP="009A6AF9">
      <w:pPr>
        <w:pStyle w:val="a3"/>
        <w:numPr>
          <w:ilvl w:val="0"/>
          <w:numId w:val="8"/>
        </w:numPr>
        <w:ind w:leftChars="0"/>
        <w:rPr>
          <w:rFonts w:ascii="UD デジタル 教科書体 N-R" w:eastAsia="UD デジタル 教科書体 N-R"/>
        </w:rPr>
      </w:pPr>
      <w:r>
        <w:rPr>
          <w:rFonts w:ascii="UD デジタル 教科書体 N-R" w:eastAsia="UD デジタル 教科書体 N-R" w:hint="eastAsia"/>
        </w:rPr>
        <w:t>半固定抵抗器の電圧をAD変換して取込みます。</w:t>
      </w:r>
    </w:p>
    <w:p w14:paraId="3950C89F" w14:textId="176E619A" w:rsidR="006E09C0" w:rsidRDefault="006E09C0" w:rsidP="009A6AF9">
      <w:pPr>
        <w:pStyle w:val="a3"/>
        <w:numPr>
          <w:ilvl w:val="0"/>
          <w:numId w:val="8"/>
        </w:numPr>
        <w:ind w:leftChars="0"/>
        <w:rPr>
          <w:rFonts w:ascii="UD デジタル 教科書体 N-R" w:eastAsia="UD デジタル 教科書体 N-R"/>
        </w:rPr>
      </w:pPr>
      <w:r>
        <w:rPr>
          <w:rFonts w:ascii="UD デジタル 教科書体 N-R" w:eastAsia="UD デジタル 教科書体 N-R" w:hint="eastAsia"/>
        </w:rPr>
        <w:t>トグルスイッチ２，３に組合わせにより</w:t>
      </w:r>
      <w:r w:rsidR="00ED10A1">
        <w:rPr>
          <w:rFonts w:ascii="UD デジタル 教科書体 N-R" w:eastAsia="UD デジタル 教科書体 N-R" w:hint="eastAsia"/>
        </w:rPr>
        <w:t>送信先IDが決定し、その番号を7</w:t>
      </w:r>
      <w:r w:rsidR="00ED10A1">
        <w:rPr>
          <w:rFonts w:ascii="UD デジタル 教科書体 N-R" w:eastAsia="UD デジタル 教科書体 N-R"/>
        </w:rPr>
        <w:t>seg.LED</w:t>
      </w:r>
      <w:r w:rsidR="00ED10A1">
        <w:rPr>
          <w:rFonts w:ascii="UD デジタル 教科書体 N-R" w:eastAsia="UD デジタル 教科書体 N-R" w:hint="eastAsia"/>
        </w:rPr>
        <w:t>に表示します。</w:t>
      </w:r>
    </w:p>
    <w:p w14:paraId="14653D9B" w14:textId="79C24C29" w:rsidR="00906675" w:rsidRPr="00906675" w:rsidRDefault="0034197A" w:rsidP="009A6AF9">
      <w:pPr>
        <w:pStyle w:val="a3"/>
        <w:numPr>
          <w:ilvl w:val="0"/>
          <w:numId w:val="8"/>
        </w:numPr>
        <w:ind w:leftChars="0"/>
        <w:rPr>
          <w:rFonts w:ascii="UD デジタル 教科書体 N-R" w:eastAsia="UD デジタル 教科書体 N-R"/>
        </w:rPr>
      </w:pPr>
      <w:r w:rsidRPr="00906675">
        <w:rPr>
          <w:rFonts w:ascii="UD デジタル 教科書体 N-R" w:eastAsia="UD デジタル 教科書体 N-R" w:hint="eastAsia"/>
        </w:rPr>
        <w:t>LCD</w:t>
      </w:r>
      <w:r w:rsidR="00FE3379" w:rsidRPr="00906675">
        <w:rPr>
          <w:rFonts w:ascii="UD デジタル 教科書体 N-R" w:eastAsia="UD デジタル 教科書体 N-R" w:hint="eastAsia"/>
        </w:rPr>
        <w:t>上段にはMYIDを、下段には</w:t>
      </w:r>
      <w:r w:rsidR="00B3580B" w:rsidRPr="00906675">
        <w:rPr>
          <w:rFonts w:ascii="UD デジタル 教科書体 N-R" w:eastAsia="UD デジタル 教科書体 N-R" w:hint="eastAsia"/>
        </w:rPr>
        <w:t>自己の半固定抵抗器の電圧を表示します。</w:t>
      </w:r>
      <w:r w:rsidR="001D0C01" w:rsidRPr="00906675">
        <w:rPr>
          <w:rFonts w:ascii="UD デジタル 教科書体 N-R" w:eastAsia="UD デジタル 教科書体 N-R"/>
        </w:rPr>
        <w:br/>
      </w:r>
      <w:r w:rsidR="001D0C01" w:rsidRPr="00906675">
        <w:rPr>
          <w:rFonts w:ascii="UD デジタル 教科書体 N-R" w:eastAsia="UD デジタル 教科書体 N-R" w:hint="eastAsia"/>
        </w:rPr>
        <w:t>上段</w:t>
      </w:r>
      <w:r w:rsidR="001D0C01" w:rsidRPr="00906675">
        <w:rPr>
          <w:rFonts w:ascii="UD デジタル 教科書体 N-R" w:eastAsia="UD デジタル 教科書体 N-R"/>
        </w:rPr>
        <w:tab/>
        <w:t>M</w:t>
      </w:r>
      <w:r w:rsidR="00977233">
        <w:rPr>
          <w:rFonts w:ascii="UD デジタル 教科書体 N-R" w:eastAsia="UD デジタル 教科書体 N-R"/>
        </w:rPr>
        <w:t xml:space="preserve">y </w:t>
      </w:r>
      <w:r w:rsidR="001D0C01" w:rsidRPr="00906675">
        <w:rPr>
          <w:rFonts w:ascii="UD デジタル 教科書体 N-R" w:eastAsia="UD デジタル 教科書体 N-R"/>
        </w:rPr>
        <w:t xml:space="preserve">ID = </w:t>
      </w:r>
      <w:r w:rsidR="00906675" w:rsidRPr="00906675">
        <w:rPr>
          <w:rFonts w:ascii="UD デジタル 教科書体 N-R" w:eastAsia="UD デジタル 教科書体 N-R"/>
        </w:rPr>
        <w:t>12</w:t>
      </w:r>
      <w:r w:rsidR="00906675">
        <w:rPr>
          <w:rFonts w:ascii="UD デジタル 教科書体 N-R" w:eastAsia="UD デジタル 教科書体 N-R"/>
        </w:rPr>
        <w:br/>
      </w:r>
      <w:r w:rsidR="00906675">
        <w:rPr>
          <w:rFonts w:ascii="UD デジタル 教科書体 N-R" w:eastAsia="UD デジタル 教科書体 N-R" w:hint="eastAsia"/>
        </w:rPr>
        <w:t>下段</w:t>
      </w:r>
      <w:r w:rsidR="00906675">
        <w:rPr>
          <w:rFonts w:ascii="UD デジタル 教科書体 N-R" w:eastAsia="UD デジタル 教科書体 N-R"/>
        </w:rPr>
        <w:tab/>
      </w:r>
      <w:r w:rsidR="00906675">
        <w:rPr>
          <w:rFonts w:ascii="UD デジタル 教科書体 N-R" w:eastAsia="UD デジタル 教科書体 N-R" w:hint="eastAsia"/>
        </w:rPr>
        <w:t>M</w:t>
      </w:r>
      <w:r w:rsidR="00906675">
        <w:rPr>
          <w:rFonts w:ascii="UD デジタル 教科書体 N-R" w:eastAsia="UD デジタル 教科書体 N-R"/>
        </w:rPr>
        <w:t>y vol</w:t>
      </w:r>
      <w:r w:rsidR="00977233">
        <w:rPr>
          <w:rFonts w:ascii="UD デジタル 教科書体 N-R" w:eastAsia="UD デジタル 教科書体 N-R"/>
        </w:rPr>
        <w:t>tage = 2.65[V]</w:t>
      </w:r>
    </w:p>
    <w:p w14:paraId="51472678" w14:textId="7BA1C539" w:rsidR="00810C31" w:rsidRDefault="00492F29" w:rsidP="00810C31">
      <w:pPr>
        <w:pStyle w:val="a3"/>
        <w:numPr>
          <w:ilvl w:val="0"/>
          <w:numId w:val="8"/>
        </w:numPr>
        <w:ind w:leftChars="0"/>
        <w:rPr>
          <w:rFonts w:ascii="UD デジタル 教科書体 N-R" w:eastAsia="UD デジタル 教科書体 N-R"/>
        </w:rPr>
      </w:pPr>
      <w:r w:rsidRPr="00810C31">
        <w:rPr>
          <w:rFonts w:ascii="UD デジタル 教科書体 N-R" w:eastAsia="UD デジタル 教科書体 N-R" w:hint="eastAsia"/>
        </w:rPr>
        <w:t>送信処理</w:t>
      </w:r>
      <w:r w:rsidRPr="00810C31">
        <w:rPr>
          <w:rFonts w:ascii="UD デジタル 教科書体 N-R" w:eastAsia="UD デジタル 教科書体 N-R"/>
        </w:rPr>
        <w:br/>
      </w:r>
      <w:r w:rsidR="00810717" w:rsidRPr="00810C31">
        <w:rPr>
          <w:rFonts w:ascii="UD デジタル 教科書体 N-R" w:eastAsia="UD デジタル 教科書体 N-R" w:hint="eastAsia"/>
        </w:rPr>
        <w:t>U</w:t>
      </w:r>
      <w:r w:rsidR="00810717" w:rsidRPr="00810C31">
        <w:rPr>
          <w:rFonts w:ascii="UD デジタル 教科書体 N-R" w:eastAsia="UD デジタル 教科書体 N-R"/>
        </w:rPr>
        <w:t>SER SW</w:t>
      </w:r>
      <w:r w:rsidR="00810717" w:rsidRPr="00810C31">
        <w:rPr>
          <w:rFonts w:ascii="UD デジタル 教科書体 N-R" w:eastAsia="UD デジタル 教科書体 N-R" w:hint="eastAsia"/>
        </w:rPr>
        <w:t>を押</w:t>
      </w:r>
      <w:r w:rsidR="002B12BF" w:rsidRPr="00810C31">
        <w:rPr>
          <w:rFonts w:ascii="UD デジタル 教科書体 N-R" w:eastAsia="UD デジタル 教科書体 N-R" w:hint="eastAsia"/>
        </w:rPr>
        <w:t>すと、</w:t>
      </w:r>
      <w:r w:rsidR="00810717" w:rsidRPr="00810C31">
        <w:rPr>
          <w:rFonts w:ascii="UD デジタル 教科書体 N-R" w:eastAsia="UD デジタル 教科書体 N-R" w:hint="eastAsia"/>
        </w:rPr>
        <w:t>送信先ID</w:t>
      </w:r>
      <w:r w:rsidR="009B6864" w:rsidRPr="00810C31">
        <w:rPr>
          <w:rFonts w:ascii="UD デジタル 教科書体 N-R" w:eastAsia="UD デジタル 教科書体 N-R" w:hint="eastAsia"/>
        </w:rPr>
        <w:t>と可変抵抗器の</w:t>
      </w:r>
      <w:r w:rsidR="002B12BF" w:rsidRPr="00810C31">
        <w:rPr>
          <w:rFonts w:ascii="UD デジタル 教科書体 N-R" w:eastAsia="UD デジタル 教科書体 N-R" w:hint="eastAsia"/>
        </w:rPr>
        <w:t>1</w:t>
      </w:r>
      <w:r w:rsidR="002B12BF" w:rsidRPr="00810C31">
        <w:rPr>
          <w:rFonts w:ascii="UD デジタル 教科書体 N-R" w:eastAsia="UD デジタル 教科書体 N-R"/>
        </w:rPr>
        <w:t>0bit</w:t>
      </w:r>
      <w:r w:rsidR="002B12BF" w:rsidRPr="00810C31">
        <w:rPr>
          <w:rFonts w:ascii="UD デジタル 教科書体 N-R" w:eastAsia="UD デジタル 教科書体 N-R" w:hint="eastAsia"/>
        </w:rPr>
        <w:t>ADを８bitに圧縮</w:t>
      </w:r>
      <w:r w:rsidR="007C4D1E" w:rsidRPr="00810C31">
        <w:rPr>
          <w:rFonts w:ascii="UD デジタル 教科書体 N-R" w:eastAsia="UD デジタル 教科書体 N-R" w:hint="eastAsia"/>
        </w:rPr>
        <w:t>したデータの２倍とのデータを送信します。</w:t>
      </w:r>
      <w:r w:rsidR="00117494" w:rsidRPr="00810C31">
        <w:rPr>
          <w:rFonts w:ascii="UD デジタル 教科書体 N-R" w:eastAsia="UD デジタル 教科書体 N-R" w:hint="eastAsia"/>
        </w:rPr>
        <w:t>送信が1回だけです。</w:t>
      </w:r>
      <w:r w:rsidR="002F2F40" w:rsidRPr="00810C31">
        <w:rPr>
          <w:rFonts w:ascii="UD デジタル 教科書体 N-R" w:eastAsia="UD デジタル 教科書体 N-R" w:hint="eastAsia"/>
        </w:rPr>
        <w:t>送信フォーマットを以下に示します。</w:t>
      </w:r>
    </w:p>
    <w:p w14:paraId="0F69DE5F" w14:textId="583AFA90" w:rsidR="00810C31" w:rsidRDefault="00810C31" w:rsidP="00810C31">
      <w:pPr>
        <w:pStyle w:val="a3"/>
        <w:ind w:leftChars="0" w:left="440"/>
        <w:rPr>
          <w:rFonts w:ascii="UD デジタル 教科書体 N-R" w:eastAsia="UD デジタル 教科書体 N-R"/>
        </w:rPr>
      </w:pPr>
      <w:r w:rsidRPr="00810C31">
        <w:rPr>
          <w:rFonts w:ascii="UD デジタル 教科書体 N-R" w:eastAsia="UD デジタル 教科書体 N-R"/>
          <w:noProof/>
        </w:rPr>
        <w:drawing>
          <wp:inline distT="0" distB="0" distL="0" distR="0" wp14:anchorId="69AB3968" wp14:editId="68C6357A">
            <wp:extent cx="2522220" cy="711395"/>
            <wp:effectExtent l="0" t="0" r="0" b="0"/>
            <wp:docPr id="570391170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3911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36232" cy="715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A8D85" w14:textId="5C523CF1" w:rsidR="001D3D6B" w:rsidRPr="001D3D6B" w:rsidRDefault="001D3D6B" w:rsidP="00810C31">
      <w:pPr>
        <w:pStyle w:val="a3"/>
        <w:ind w:leftChars="0" w:left="440"/>
        <w:rPr>
          <w:rFonts w:ascii="UD デジタル 教科書体 N-R" w:eastAsia="Malgun Gothic" w:hint="eastAsia"/>
          <w:lang w:eastAsia="ko-KR"/>
        </w:rPr>
      </w:pPr>
      <w:r>
        <w:rPr>
          <w:rFonts w:ascii="UD デジタル 教科書体 N-R" w:eastAsia="UD デジタル 教科書体 N-R"/>
        </w:rPr>
        <w:tab/>
      </w:r>
      <w:r>
        <w:rPr>
          <w:rFonts w:ascii="UD デジタル 教科書体 N-R" w:eastAsia="Malgun Gothic"/>
        </w:rPr>
        <w:t>1</w:t>
      </w:r>
      <w:r>
        <w:rPr>
          <w:rFonts w:ascii="UD デジタル 教科書体 N-R" w:eastAsia="UD デジタル 教科書体 N-R" w:hint="eastAsia"/>
        </w:rPr>
        <w:t>バイト目</w:t>
      </w:r>
      <w:r>
        <w:rPr>
          <w:rFonts w:ascii="UD デジタル 教科書体 N-R" w:eastAsia="UD デジタル 教科書体 N-R"/>
        </w:rPr>
        <w:tab/>
      </w:r>
      <w:r>
        <w:rPr>
          <w:rFonts w:ascii="UD デジタル 教科書体 N-R" w:eastAsia="UD デジタル 教科書体 N-R" w:hint="eastAsia"/>
        </w:rPr>
        <w:t>：</w:t>
      </w:r>
      <w:r>
        <w:rPr>
          <w:rFonts w:ascii="UD デジタル 教科書体 N-R" w:eastAsia="Malgun Gothic"/>
          <w:lang w:eastAsia="ko-KR"/>
        </w:rPr>
        <w:t>STX</w:t>
      </w:r>
    </w:p>
    <w:p w14:paraId="23F51A32" w14:textId="22355F24" w:rsidR="0047032A" w:rsidRDefault="002F2F40">
      <w:pPr>
        <w:rPr>
          <w:rFonts w:ascii="UD デジタル 教科書体 N-R" w:eastAsia="UD デジタル 教科書体 N-R"/>
        </w:rPr>
      </w:pPr>
      <w:r>
        <w:rPr>
          <w:rFonts w:ascii="UD デジタル 教科書体 N-R" w:eastAsia="UD デジタル 教科書体 N-R"/>
        </w:rPr>
        <w:tab/>
      </w:r>
      <w:r w:rsidR="001D3D6B">
        <w:rPr>
          <w:rFonts w:ascii="UD デジタル 教科書体 N-R" w:eastAsia="Malgun Gothic" w:hint="eastAsia"/>
        </w:rPr>
        <w:t>2</w:t>
      </w:r>
      <w:r>
        <w:rPr>
          <w:rFonts w:ascii="UD デジタル 教科書体 N-R" w:eastAsia="UD デジタル 教科書体 N-R" w:hint="eastAsia"/>
        </w:rPr>
        <w:t>バイト目</w:t>
      </w:r>
      <w:r w:rsidR="0047032A">
        <w:rPr>
          <w:rFonts w:ascii="UD デジタル 教科書体 N-R" w:eastAsia="UD デジタル 教科書体 N-R"/>
        </w:rPr>
        <w:tab/>
      </w:r>
      <w:r>
        <w:rPr>
          <w:rFonts w:ascii="UD デジタル 教科書体 N-R" w:eastAsia="UD デジタル 教科書体 N-R" w:hint="eastAsia"/>
        </w:rPr>
        <w:t>：</w:t>
      </w:r>
      <w:r w:rsidR="0047032A">
        <w:rPr>
          <w:rFonts w:ascii="UD デジタル 教科書体 N-R" w:eastAsia="UD デジタル 教科書体 N-R" w:hint="eastAsia"/>
        </w:rPr>
        <w:t>送信相手先ID</w:t>
      </w:r>
      <w:r w:rsidR="008458A7">
        <w:rPr>
          <w:rFonts w:ascii="UD デジタル 教科書体 N-R" w:eastAsia="UD デジタル 教科書体 N-R" w:hint="eastAsia"/>
        </w:rPr>
        <w:t>（0～</w:t>
      </w:r>
      <w:r w:rsidR="00BE0CD8">
        <w:rPr>
          <w:rFonts w:ascii="UD デジタル 教科書体 N-R" w:eastAsia="UD デジタル 教科書体 N-R" w:hint="eastAsia"/>
        </w:rPr>
        <w:t>3</w:t>
      </w:r>
      <w:r w:rsidR="008458A7">
        <w:rPr>
          <w:rFonts w:ascii="UD デジタル 教科書体 N-R" w:eastAsia="UD デジタル 教科書体 N-R" w:hint="eastAsia"/>
        </w:rPr>
        <w:t>）</w:t>
      </w:r>
    </w:p>
    <w:p w14:paraId="4068478C" w14:textId="4934AFDF" w:rsidR="008458A7" w:rsidRDefault="008458A7">
      <w:pPr>
        <w:rPr>
          <w:rFonts w:ascii="UD デジタル 教科書体 N-R" w:eastAsia="UD デジタル 教科書体 N-R"/>
        </w:rPr>
      </w:pPr>
      <w:r>
        <w:rPr>
          <w:rFonts w:ascii="UD デジタル 教科書体 N-R" w:eastAsia="UD デジタル 教科書体 N-R"/>
        </w:rPr>
        <w:tab/>
      </w:r>
      <w:r w:rsidR="001D3D6B">
        <w:rPr>
          <w:rFonts w:ascii="UD デジタル 教科書体 N-R" w:eastAsia="Malgun Gothic" w:hint="eastAsia"/>
        </w:rPr>
        <w:t>3</w:t>
      </w:r>
      <w:r>
        <w:rPr>
          <w:rFonts w:ascii="UD デジタル 教科書体 N-R" w:eastAsia="UD デジタル 教科書体 N-R" w:hint="eastAsia"/>
        </w:rPr>
        <w:t>バイト目</w:t>
      </w:r>
      <w:r>
        <w:rPr>
          <w:rFonts w:ascii="UD デジタル 教科書体 N-R" w:eastAsia="UD デジタル 教科書体 N-R"/>
        </w:rPr>
        <w:tab/>
      </w:r>
      <w:r>
        <w:rPr>
          <w:rFonts w:ascii="UD デジタル 教科書体 N-R" w:eastAsia="UD デジタル 教科書体 N-R" w:hint="eastAsia"/>
        </w:rPr>
        <w:t>：</w:t>
      </w:r>
      <w:r w:rsidR="00BE0CD8">
        <w:rPr>
          <w:rFonts w:ascii="UD デジタル 教科書体 N-R" w:eastAsia="UD デジタル 教科書体 N-R" w:hint="eastAsia"/>
        </w:rPr>
        <w:t>自己の半固定抵抗器の</w:t>
      </w:r>
      <w:r w:rsidR="009A6794">
        <w:rPr>
          <w:rFonts w:ascii="UD デジタル 教科書体 N-R" w:eastAsia="UD デジタル 教科書体 N-R" w:hint="eastAsia"/>
        </w:rPr>
        <w:t>AD値（10</w:t>
      </w:r>
      <w:r w:rsidR="009A6794">
        <w:rPr>
          <w:rFonts w:ascii="UD デジタル 教科書体 N-R" w:eastAsia="UD デジタル 教科書体 N-R"/>
        </w:rPr>
        <w:t>bit</w:t>
      </w:r>
      <w:r w:rsidR="009A6794">
        <w:rPr>
          <w:rFonts w:ascii="UD デジタル 教科書体 N-R" w:eastAsia="UD デジタル 教科書体 N-R" w:hint="eastAsia"/>
        </w:rPr>
        <w:t>を8</w:t>
      </w:r>
      <w:r w:rsidR="009A6794">
        <w:rPr>
          <w:rFonts w:ascii="UD デジタル 教科書体 N-R" w:eastAsia="UD デジタル 教科書体 N-R"/>
        </w:rPr>
        <w:t>bit</w:t>
      </w:r>
      <w:r w:rsidR="009A6794">
        <w:rPr>
          <w:rFonts w:ascii="UD デジタル 教科書体 N-R" w:eastAsia="UD デジタル 教科書体 N-R" w:hint="eastAsia"/>
        </w:rPr>
        <w:t>に圧縮したもの）</w:t>
      </w:r>
    </w:p>
    <w:p w14:paraId="4FC266E0" w14:textId="5C37EA3B" w:rsidR="001D3D6B" w:rsidRDefault="001C425F" w:rsidP="001D3D6B">
      <w:pPr>
        <w:ind w:firstLine="840"/>
        <w:rPr>
          <w:rFonts w:ascii="UD デジタル 教科書体 N-R" w:eastAsia="UD デジタル 教科書体 N-R" w:hint="eastAsia"/>
        </w:rPr>
      </w:pPr>
      <w:r>
        <w:rPr>
          <w:rFonts w:ascii="UD デジタル 教科書体 N-R" w:eastAsia="Malgun Gothic"/>
        </w:rPr>
        <w:t>4</w:t>
      </w:r>
      <w:r w:rsidR="001D3D6B">
        <w:rPr>
          <w:rFonts w:ascii="UD デジタル 教科書体 N-R" w:eastAsia="UD デジタル 教科書体 N-R" w:hint="eastAsia"/>
        </w:rPr>
        <w:t>バイト目</w:t>
      </w:r>
      <w:r w:rsidR="001D3D6B">
        <w:rPr>
          <w:rFonts w:ascii="UD デジタル 教科書体 N-R" w:eastAsia="UD デジタル 教科書体 N-R"/>
        </w:rPr>
        <w:tab/>
      </w:r>
      <w:r w:rsidR="001D3D6B">
        <w:rPr>
          <w:rFonts w:ascii="UD デジタル 教科書体 N-R" w:eastAsia="UD デジタル 教科書体 N-R" w:hint="eastAsia"/>
        </w:rPr>
        <w:t>：</w:t>
      </w:r>
      <w:r w:rsidR="001D3D6B">
        <w:rPr>
          <w:rFonts w:ascii="UD デジタル 教科書体 N-R" w:eastAsia="Malgun Gothic"/>
          <w:lang w:eastAsia="ko-KR"/>
        </w:rPr>
        <w:t>E</w:t>
      </w:r>
      <w:r w:rsidR="001D3D6B">
        <w:rPr>
          <w:rFonts w:ascii="UD デジタル 教科書体 N-R" w:eastAsia="Malgun Gothic"/>
          <w:lang w:eastAsia="ko-KR"/>
        </w:rPr>
        <w:t>TX</w:t>
      </w:r>
    </w:p>
    <w:p w14:paraId="50874936" w14:textId="39B522FD" w:rsidR="00492F29" w:rsidRDefault="00486023" w:rsidP="007C1CE0">
      <w:pPr>
        <w:pStyle w:val="a3"/>
        <w:numPr>
          <w:ilvl w:val="0"/>
          <w:numId w:val="10"/>
        </w:numPr>
        <w:ind w:leftChars="0"/>
        <w:rPr>
          <w:rFonts w:ascii="UD デジタル 教科書体 N-R" w:eastAsia="UD デジタル 教科書体 N-R"/>
        </w:rPr>
      </w:pPr>
      <w:r w:rsidRPr="00486023">
        <w:rPr>
          <w:rFonts w:ascii="UD デジタル 教科書体 N-R" w:eastAsia="UD デジタル 教科書体 N-R" w:hint="eastAsia"/>
        </w:rPr>
        <w:t>受診処理</w:t>
      </w:r>
      <w:r w:rsidRPr="00486023">
        <w:rPr>
          <w:rFonts w:ascii="UD デジタル 教科書体 N-R" w:eastAsia="UD デジタル 教科書体 N-R"/>
        </w:rPr>
        <w:br/>
      </w:r>
      <w:r w:rsidR="00C11EB1">
        <w:rPr>
          <w:rFonts w:ascii="UD デジタル 教科書体 N-R" w:eastAsia="UD デジタル 教科書体 N-R" w:hint="eastAsia"/>
        </w:rPr>
        <w:t>受診データの1バイト目がM</w:t>
      </w:r>
      <w:r w:rsidR="00C11EB1">
        <w:rPr>
          <w:rFonts w:ascii="UD デジタル 教科書体 N-R" w:eastAsia="UD デジタル 教科書体 N-R"/>
        </w:rPr>
        <w:t>YID</w:t>
      </w:r>
      <w:r w:rsidR="00C11EB1">
        <w:rPr>
          <w:rFonts w:ascii="UD デジタル 教科書体 N-R" w:eastAsia="UD デジタル 教科書体 N-R" w:hint="eastAsia"/>
        </w:rPr>
        <w:t>と一致すれば、自分宛ての</w:t>
      </w:r>
      <w:r w:rsidR="0099679F">
        <w:rPr>
          <w:rFonts w:ascii="UD デジタル 教科書体 N-R" w:eastAsia="UD デジタル 教科書体 N-R" w:hint="eastAsia"/>
        </w:rPr>
        <w:t>データと判断して</w:t>
      </w:r>
      <w:r w:rsidR="00DE50FD">
        <w:rPr>
          <w:rFonts w:ascii="UD デジタル 教科書体 N-R" w:eastAsia="UD デジタル 教科書体 N-R" w:hint="eastAsia"/>
        </w:rPr>
        <w:t>受信確認音（長音p</w:t>
      </w:r>
      <w:r w:rsidR="00DE50FD">
        <w:rPr>
          <w:rFonts w:ascii="UD デジタル 教科書体 N-R" w:eastAsia="UD デジタル 教科書体 N-R"/>
        </w:rPr>
        <w:t>i---</w:t>
      </w:r>
      <w:r w:rsidR="00DE50FD">
        <w:rPr>
          <w:rFonts w:ascii="UD デジタル 教科書体 N-R" w:eastAsia="UD デジタル 教科書体 N-R" w:hint="eastAsia"/>
        </w:rPr>
        <w:t>）を鳴らし、</w:t>
      </w:r>
      <w:r w:rsidR="0099679F">
        <w:rPr>
          <w:rFonts w:ascii="UD デジタル 教科書体 N-R" w:eastAsia="UD デジタル 教科書体 N-R" w:hint="eastAsia"/>
        </w:rPr>
        <w:t>2バイト目のデータを使って</w:t>
      </w:r>
      <w:r w:rsidR="004D4E3F">
        <w:rPr>
          <w:rFonts w:ascii="UD デジタル 教科書体 N-R" w:eastAsia="UD デジタル 教科書体 N-R" w:hint="eastAsia"/>
        </w:rPr>
        <w:t>8ビットデータを4ビットデータに圧縮して</w:t>
      </w:r>
      <w:r w:rsidR="006465E5">
        <w:rPr>
          <w:rFonts w:ascii="UD デジタル 教科書体 N-R" w:eastAsia="UD デジタル 教科書体 N-R" w:hint="eastAsia"/>
        </w:rPr>
        <w:t>LED1～４の電圧を表示します。</w:t>
      </w:r>
      <w:r w:rsidR="004D4E3F">
        <w:rPr>
          <w:rFonts w:ascii="UD デジタル 教科書体 N-R" w:eastAsia="UD デジタル 教科書体 N-R"/>
        </w:rPr>
        <w:br/>
      </w:r>
      <w:r w:rsidR="004D4E3F">
        <w:rPr>
          <w:rFonts w:ascii="UD デジタル 教科書体 N-R" w:eastAsia="UD デジタル 教科書体 N-R" w:hint="eastAsia"/>
        </w:rPr>
        <w:t>受診データの1バイト目がM</w:t>
      </w:r>
      <w:r w:rsidR="004D4E3F">
        <w:rPr>
          <w:rFonts w:ascii="UD デジタル 教科書体 N-R" w:eastAsia="UD デジタル 教科書体 N-R"/>
        </w:rPr>
        <w:t>YID</w:t>
      </w:r>
      <w:r w:rsidR="004D4E3F">
        <w:rPr>
          <w:rFonts w:ascii="UD デジタル 教科書体 N-R" w:eastAsia="UD デジタル 教科書体 N-R" w:hint="eastAsia"/>
        </w:rPr>
        <w:t>と一致しなければ</w:t>
      </w:r>
      <w:r w:rsidR="004659DF">
        <w:rPr>
          <w:rFonts w:ascii="UD デジタル 教科書体 N-R" w:eastAsia="UD デジタル 教科書体 N-R" w:hint="eastAsia"/>
        </w:rPr>
        <w:t>、自分宛てのデータではないと判断して、</w:t>
      </w:r>
      <w:r w:rsidR="003969E1">
        <w:rPr>
          <w:rFonts w:ascii="UD デジタル 教科書体 N-R" w:eastAsia="UD デジタル 教科書体 N-R" w:hint="eastAsia"/>
        </w:rPr>
        <w:t>1バイト目の</w:t>
      </w:r>
      <w:r w:rsidR="0058247B">
        <w:rPr>
          <w:rFonts w:ascii="UD デジタル 教科書体 N-R" w:eastAsia="UD デジタル 教科書体 N-R" w:hint="eastAsia"/>
        </w:rPr>
        <w:t>この</w:t>
      </w:r>
      <w:r w:rsidR="003969E1">
        <w:rPr>
          <w:rFonts w:ascii="UD デジタル 教科書体 N-R" w:eastAsia="UD デジタル 教科書体 N-R" w:hint="eastAsia"/>
        </w:rPr>
        <w:t>データとそれに続く2バイト目のデータを、</w:t>
      </w:r>
      <w:r w:rsidR="0058247B">
        <w:rPr>
          <w:rFonts w:ascii="UD デジタル 教科書体 N-R" w:eastAsia="UD デジタル 教科書体 N-R" w:hint="eastAsia"/>
        </w:rPr>
        <w:t>まま送信します。</w:t>
      </w:r>
    </w:p>
    <w:p w14:paraId="28574820" w14:textId="65D96B6C" w:rsidR="00967F3E" w:rsidRDefault="00967F3E" w:rsidP="007C1CE0">
      <w:pPr>
        <w:pStyle w:val="a3"/>
        <w:numPr>
          <w:ilvl w:val="0"/>
          <w:numId w:val="12"/>
        </w:numPr>
        <w:ind w:leftChars="0"/>
        <w:rPr>
          <w:rFonts w:ascii="UD デジタル 教科書体 N-R" w:eastAsia="UD デジタル 教科書体 N-R"/>
        </w:rPr>
      </w:pPr>
      <w:r>
        <w:rPr>
          <w:rFonts w:ascii="UD デジタル 教科書体 N-R" w:eastAsia="UD デジタル 教科書体 N-R" w:hint="eastAsia"/>
        </w:rPr>
        <w:t>USER</w:t>
      </w:r>
      <w:r>
        <w:rPr>
          <w:rFonts w:ascii="UD デジタル 教科書体 N-R" w:eastAsia="UD デジタル 教科書体 N-R"/>
        </w:rPr>
        <w:t xml:space="preserve"> </w:t>
      </w:r>
      <w:r>
        <w:rPr>
          <w:rFonts w:ascii="UD デジタル 教科書体 N-R" w:eastAsia="UD デジタル 教科書体 N-R" w:hint="eastAsia"/>
        </w:rPr>
        <w:t>SWを押したときは、確認音</w:t>
      </w:r>
      <w:r w:rsidR="009109CA">
        <w:rPr>
          <w:rFonts w:ascii="UD デジタル 教科書体 N-R" w:eastAsia="UD デジタル 教科書体 N-R" w:hint="eastAsia"/>
        </w:rPr>
        <w:t>（短音p</w:t>
      </w:r>
      <w:r w:rsidR="009109CA">
        <w:rPr>
          <w:rFonts w:ascii="UD デジタル 教科書体 N-R" w:eastAsia="UD デジタル 教科書体 N-R"/>
        </w:rPr>
        <w:t>i</w:t>
      </w:r>
      <w:r w:rsidR="009109CA">
        <w:rPr>
          <w:rFonts w:ascii="UD デジタル 教科書体 N-R" w:eastAsia="UD デジタル 教科書体 N-R" w:hint="eastAsia"/>
        </w:rPr>
        <w:t>）を鳴らします。</w:t>
      </w:r>
    </w:p>
    <w:p w14:paraId="186BC720" w14:textId="229ADFE8" w:rsidR="009109CA" w:rsidRPr="009109CA" w:rsidRDefault="009109CA" w:rsidP="009109CA">
      <w:pPr>
        <w:rPr>
          <w:rFonts w:ascii="UD デジタル 教科書体 N-R" w:eastAsia="UD デジタル 教科書体 N-R"/>
        </w:rPr>
      </w:pPr>
    </w:p>
    <w:p w14:paraId="09FB8057" w14:textId="3DF2EAF8" w:rsidR="009A6794" w:rsidRDefault="00FE675E">
      <w:pPr>
        <w:rPr>
          <w:rFonts w:ascii="Meiryo UI" w:eastAsia="Meiryo UI" w:hAnsi="Meiryo UI"/>
          <w:b/>
          <w:bCs/>
        </w:rPr>
      </w:pPr>
      <w:r>
        <w:rPr>
          <w:rFonts w:ascii="Meiryo UI" w:eastAsia="Meiryo UI" w:hAnsi="Meiryo UI" w:hint="eastAsia"/>
          <w:b/>
          <w:bCs/>
        </w:rPr>
        <w:lastRenderedPageBreak/>
        <w:t>４．</w:t>
      </w:r>
      <w:r w:rsidR="005F2165" w:rsidRPr="00D10489">
        <w:rPr>
          <w:rFonts w:ascii="Meiryo UI" w:eastAsia="Meiryo UI" w:hAnsi="Meiryo UI" w:hint="eastAsia"/>
          <w:b/>
          <w:bCs/>
        </w:rPr>
        <w:t>作業手順</w:t>
      </w:r>
    </w:p>
    <w:p w14:paraId="3174DBA0" w14:textId="788903AC" w:rsidR="001E6224" w:rsidRPr="001E6224" w:rsidRDefault="001E6224">
      <w:pPr>
        <w:rPr>
          <w:rFonts w:ascii="UD デジタル 教科書体 N-R" w:eastAsia="UD デジタル 教科書体 N-R" w:hAnsi="Meiryo UI"/>
        </w:rPr>
      </w:pPr>
      <w:r w:rsidRPr="001E6224">
        <w:rPr>
          <w:rFonts w:ascii="UD デジタル 教科書体 N-R" w:eastAsia="UD デジタル 教科書体 N-R" w:hAnsi="Meiryo UI" w:hint="eastAsia"/>
        </w:rPr>
        <w:t>以下に作業工程とその標準的な成果物を示します。</w:t>
      </w:r>
    </w:p>
    <w:p w14:paraId="7973489C" w14:textId="4582A74C" w:rsidR="005F2165" w:rsidRDefault="00F10922">
      <w:pPr>
        <w:rPr>
          <w:rFonts w:ascii="UD デジタル 教科書体 N-R" w:eastAsia="UD デジタル 教科書体 N-R"/>
        </w:rPr>
      </w:pPr>
      <w:r>
        <w:rPr>
          <w:rFonts w:ascii="UD デジタル 教科書体 N-R" w:eastAsia="UD デジタル 教科書体 N-R" w:hint="eastAsia"/>
        </w:rPr>
        <w:t>SWP1</w:t>
      </w:r>
      <w:r w:rsidR="00D10489">
        <w:rPr>
          <w:rFonts w:ascii="UD デジタル 教科書体 N-R" w:eastAsia="UD デジタル 教科書体 N-R" w:hint="eastAsia"/>
        </w:rPr>
        <w:t>：</w:t>
      </w:r>
      <w:r>
        <w:rPr>
          <w:rFonts w:ascii="UD デジタル 教科書体 N-R" w:eastAsia="UD デジタル 教科書体 N-R" w:hint="eastAsia"/>
        </w:rPr>
        <w:t>仕様調査・分析</w:t>
      </w:r>
      <w:r>
        <w:rPr>
          <w:rFonts w:ascii="UD デジタル 教科書体 N-R" w:eastAsia="UD デジタル 教科書体 N-R"/>
        </w:rPr>
        <w:tab/>
      </w:r>
      <w:r>
        <w:rPr>
          <w:rFonts w:ascii="UD デジタル 教科書体 N-R" w:eastAsia="UD デジタル 教科書体 N-R"/>
        </w:rPr>
        <w:tab/>
      </w:r>
      <w:r>
        <w:rPr>
          <w:rFonts w:ascii="UD デジタル 教科書体 N-R" w:eastAsia="UD デジタル 教科書体 N-R" w:hint="eastAsia"/>
        </w:rPr>
        <w:t>システムブロック図</w:t>
      </w:r>
    </w:p>
    <w:p w14:paraId="48A3989A" w14:textId="0B9D12B9" w:rsidR="00F10922" w:rsidRDefault="00F10922">
      <w:pPr>
        <w:rPr>
          <w:rFonts w:ascii="UD デジタル 教科書体 N-R" w:eastAsia="UD デジタル 教科書体 N-R"/>
        </w:rPr>
      </w:pPr>
      <w:r>
        <w:rPr>
          <w:rFonts w:ascii="UD デジタル 教科書体 N-R" w:eastAsia="UD デジタル 教科書体 N-R"/>
        </w:rPr>
        <w:tab/>
      </w:r>
      <w:r>
        <w:rPr>
          <w:rFonts w:ascii="UD デジタル 教科書体 N-R" w:eastAsia="UD デジタル 教科書体 N-R"/>
        </w:rPr>
        <w:tab/>
      </w:r>
      <w:r>
        <w:rPr>
          <w:rFonts w:ascii="UD デジタル 教科書体 N-R" w:eastAsia="UD デジタル 教科書体 N-R"/>
        </w:rPr>
        <w:tab/>
      </w:r>
      <w:r>
        <w:rPr>
          <w:rFonts w:ascii="UD デジタル 教科書体 N-R" w:eastAsia="UD デジタル 教科書体 N-R"/>
        </w:rPr>
        <w:tab/>
      </w:r>
      <w:r>
        <w:rPr>
          <w:rFonts w:ascii="UD デジタル 教科書体 N-R" w:eastAsia="UD デジタル 教科書体 N-R" w:hint="eastAsia"/>
        </w:rPr>
        <w:t>モード遷移図</w:t>
      </w:r>
    </w:p>
    <w:p w14:paraId="7936C35E" w14:textId="67E24B00" w:rsidR="00F10922" w:rsidRDefault="00F10922">
      <w:pPr>
        <w:rPr>
          <w:rFonts w:ascii="UD デジタル 教科書体 N-R" w:eastAsia="UD デジタル 教科書体 N-R"/>
        </w:rPr>
      </w:pPr>
      <w:r>
        <w:rPr>
          <w:rFonts w:ascii="UD デジタル 教科書体 N-R" w:eastAsia="UD デジタル 教科書体 N-R"/>
        </w:rPr>
        <w:tab/>
      </w:r>
      <w:r>
        <w:rPr>
          <w:rFonts w:ascii="UD デジタル 教科書体 N-R" w:eastAsia="UD デジタル 教科書体 N-R"/>
        </w:rPr>
        <w:tab/>
      </w:r>
      <w:r>
        <w:rPr>
          <w:rFonts w:ascii="UD デジタル 教科書体 N-R" w:eastAsia="UD デジタル 教科書体 N-R"/>
        </w:rPr>
        <w:tab/>
      </w:r>
      <w:r>
        <w:rPr>
          <w:rFonts w:ascii="UD デジタル 教科書体 N-R" w:eastAsia="UD デジタル 教科書体 N-R"/>
        </w:rPr>
        <w:tab/>
      </w:r>
      <w:r>
        <w:rPr>
          <w:rFonts w:ascii="UD デジタル 教科書体 N-R" w:eastAsia="UD デジタル 教科書体 N-R" w:hint="eastAsia"/>
        </w:rPr>
        <w:t>端子定義表</w:t>
      </w:r>
    </w:p>
    <w:p w14:paraId="64ED728D" w14:textId="42BA2C30" w:rsidR="007C4D1E" w:rsidRDefault="00D10489">
      <w:pPr>
        <w:rPr>
          <w:rFonts w:ascii="UD デジタル 教科書体 N-R" w:eastAsia="UD デジタル 教科書体 N-R"/>
        </w:rPr>
      </w:pPr>
      <w:r>
        <w:rPr>
          <w:rFonts w:ascii="UD デジタル 教科書体 N-R" w:eastAsia="UD デジタル 教科書体 N-R" w:hint="eastAsia"/>
        </w:rPr>
        <w:t>S</w:t>
      </w:r>
      <w:r>
        <w:rPr>
          <w:rFonts w:ascii="UD デジタル 教科書体 N-R" w:eastAsia="UD デジタル 教科書体 N-R"/>
        </w:rPr>
        <w:t>WP2</w:t>
      </w:r>
      <w:r>
        <w:rPr>
          <w:rFonts w:ascii="UD デジタル 教科書体 N-R" w:eastAsia="UD デジタル 教科書体 N-R" w:hint="eastAsia"/>
        </w:rPr>
        <w:t>：</w:t>
      </w:r>
      <w:r w:rsidR="00481737">
        <w:rPr>
          <w:rFonts w:ascii="UD デジタル 教科書体 N-R" w:eastAsia="UD デジタル 教科書体 N-R" w:hint="eastAsia"/>
        </w:rPr>
        <w:t>基本設計</w:t>
      </w:r>
      <w:r w:rsidR="00481737">
        <w:rPr>
          <w:rFonts w:ascii="UD デジタル 教科書体 N-R" w:eastAsia="UD デジタル 教科書体 N-R"/>
        </w:rPr>
        <w:tab/>
      </w:r>
      <w:r w:rsidR="00481737">
        <w:rPr>
          <w:rFonts w:ascii="UD デジタル 教科書体 N-R" w:eastAsia="UD デジタル 教科書体 N-R"/>
        </w:rPr>
        <w:tab/>
      </w:r>
      <w:r w:rsidR="00481737">
        <w:rPr>
          <w:rFonts w:ascii="UD デジタル 教科書体 N-R" w:eastAsia="UD デジタル 教科書体 N-R"/>
        </w:rPr>
        <w:tab/>
      </w:r>
      <w:r w:rsidR="00481737">
        <w:rPr>
          <w:rFonts w:ascii="UD デジタル 教科書体 N-R" w:eastAsia="UD デジタル 教科書体 N-R" w:hint="eastAsia"/>
        </w:rPr>
        <w:t>割り込みマップ</w:t>
      </w:r>
    </w:p>
    <w:p w14:paraId="181124CB" w14:textId="3076A4A7" w:rsidR="00481737" w:rsidRDefault="00481737">
      <w:pPr>
        <w:rPr>
          <w:rFonts w:ascii="UD デジタル 教科書体 N-R" w:eastAsia="UD デジタル 教科書体 N-R"/>
        </w:rPr>
      </w:pPr>
      <w:r>
        <w:rPr>
          <w:rFonts w:ascii="UD デジタル 教科書体 N-R" w:eastAsia="UD デジタル 教科書体 N-R"/>
        </w:rPr>
        <w:tab/>
      </w:r>
      <w:r>
        <w:rPr>
          <w:rFonts w:ascii="UD デジタル 教科書体 N-R" w:eastAsia="UD デジタル 教科書体 N-R"/>
        </w:rPr>
        <w:tab/>
      </w:r>
      <w:r>
        <w:rPr>
          <w:rFonts w:ascii="UD デジタル 教科書体 N-R" w:eastAsia="UD デジタル 教科書体 N-R"/>
        </w:rPr>
        <w:tab/>
      </w:r>
      <w:r>
        <w:rPr>
          <w:rFonts w:ascii="UD デジタル 教科書体 N-R" w:eastAsia="UD デジタル 教科書体 N-R"/>
        </w:rPr>
        <w:tab/>
      </w:r>
      <w:r>
        <w:rPr>
          <w:rFonts w:ascii="UD デジタル 教科書体 N-R" w:eastAsia="UD デジタル 教科書体 N-R" w:hint="eastAsia"/>
        </w:rPr>
        <w:t>内臓周辺機能ブロック図</w:t>
      </w:r>
    </w:p>
    <w:p w14:paraId="159015A8" w14:textId="4A0850E2" w:rsidR="00481737" w:rsidRDefault="00481737">
      <w:pPr>
        <w:rPr>
          <w:rFonts w:ascii="UD デジタル 教科書体 N-R" w:eastAsia="UD デジタル 教科書体 N-R"/>
        </w:rPr>
      </w:pPr>
      <w:r>
        <w:rPr>
          <w:rFonts w:ascii="UD デジタル 教科書体 N-R" w:eastAsia="UD デジタル 教科書体 N-R"/>
        </w:rPr>
        <w:tab/>
      </w:r>
      <w:r>
        <w:rPr>
          <w:rFonts w:ascii="UD デジタル 教科書体 N-R" w:eastAsia="UD デジタル 教科書体 N-R"/>
        </w:rPr>
        <w:tab/>
      </w:r>
      <w:r>
        <w:rPr>
          <w:rFonts w:ascii="UD デジタル 教科書体 N-R" w:eastAsia="UD デジタル 教科書体 N-R"/>
        </w:rPr>
        <w:tab/>
      </w:r>
      <w:r>
        <w:rPr>
          <w:rFonts w:ascii="UD デジタル 教科書体 N-R" w:eastAsia="UD デジタル 教科書体 N-R"/>
        </w:rPr>
        <w:tab/>
      </w:r>
      <w:r w:rsidR="00F65510">
        <w:rPr>
          <w:rFonts w:ascii="UD デジタル 教科書体 N-R" w:eastAsia="UD デジタル 教科書体 N-R" w:hint="eastAsia"/>
        </w:rPr>
        <w:t>ソフトウェアタイマ構成図</w:t>
      </w:r>
    </w:p>
    <w:p w14:paraId="0C028B99" w14:textId="5BCE9B96" w:rsidR="008C06C6" w:rsidRDefault="008C06C6">
      <w:pPr>
        <w:rPr>
          <w:rFonts w:ascii="UD デジタル 教科書体 N-R" w:eastAsia="UD デジタル 教科書体 N-R"/>
        </w:rPr>
      </w:pPr>
      <w:r>
        <w:rPr>
          <w:rFonts w:ascii="UD デジタル 教科書体 N-R" w:eastAsia="UD デジタル 教科書体 N-R"/>
        </w:rPr>
        <w:tab/>
      </w:r>
      <w:r>
        <w:rPr>
          <w:rFonts w:ascii="UD デジタル 教科書体 N-R" w:eastAsia="UD デジタル 教科書体 N-R"/>
        </w:rPr>
        <w:tab/>
      </w:r>
      <w:r>
        <w:rPr>
          <w:rFonts w:ascii="UD デジタル 教科書体 N-R" w:eastAsia="UD デジタル 教科書体 N-R"/>
        </w:rPr>
        <w:tab/>
      </w:r>
      <w:r>
        <w:rPr>
          <w:rFonts w:ascii="UD デジタル 教科書体 N-R" w:eastAsia="UD デジタル 教科書体 N-R"/>
        </w:rPr>
        <w:tab/>
      </w:r>
      <w:r>
        <w:rPr>
          <w:rFonts w:ascii="UD デジタル 教科書体 N-R" w:eastAsia="UD デジタル 教科書体 N-R" w:hint="eastAsia"/>
        </w:rPr>
        <w:t>インタフェース関数設計書</w:t>
      </w:r>
    </w:p>
    <w:p w14:paraId="5E155848" w14:textId="6EEE8948" w:rsidR="00F65510" w:rsidRDefault="00F65510">
      <w:pPr>
        <w:rPr>
          <w:rFonts w:ascii="UD デジタル 教科書体 N-R" w:eastAsia="UD デジタル 教科書体 N-R"/>
        </w:rPr>
      </w:pPr>
      <w:r>
        <w:rPr>
          <w:rFonts w:ascii="UD デジタル 教科書体 N-R" w:eastAsia="UD デジタル 教科書体 N-R"/>
        </w:rPr>
        <w:tab/>
      </w:r>
      <w:r>
        <w:rPr>
          <w:rFonts w:ascii="UD デジタル 教科書体 N-R" w:eastAsia="UD デジタル 教科書体 N-R"/>
        </w:rPr>
        <w:tab/>
      </w:r>
      <w:r>
        <w:rPr>
          <w:rFonts w:ascii="UD デジタル 教科書体 N-R" w:eastAsia="UD デジタル 教科書体 N-R"/>
        </w:rPr>
        <w:tab/>
      </w:r>
      <w:r>
        <w:rPr>
          <w:rFonts w:ascii="UD デジタル 教科書体 N-R" w:eastAsia="UD デジタル 教科書体 N-R"/>
        </w:rPr>
        <w:tab/>
      </w:r>
      <w:r w:rsidR="00215272">
        <w:rPr>
          <w:rFonts w:ascii="UD デジタル 教科書体 N-R" w:eastAsia="UD デジタル 教科書体 N-R" w:hint="eastAsia"/>
        </w:rPr>
        <w:t>GFC</w:t>
      </w:r>
    </w:p>
    <w:p w14:paraId="65439883" w14:textId="78086FDE" w:rsidR="00215272" w:rsidRDefault="00215272">
      <w:pPr>
        <w:rPr>
          <w:rFonts w:ascii="UD デジタル 教科書体 N-R" w:eastAsia="UD デジタル 教科書体 N-R"/>
        </w:rPr>
      </w:pPr>
      <w:r>
        <w:rPr>
          <w:rFonts w:ascii="UD デジタル 教科書体 N-R" w:eastAsia="UD デジタル 教科書体 N-R"/>
        </w:rPr>
        <w:tab/>
      </w:r>
      <w:r>
        <w:rPr>
          <w:rFonts w:ascii="UD デジタル 教科書体 N-R" w:eastAsia="UD デジタル 教科書体 N-R"/>
        </w:rPr>
        <w:tab/>
      </w:r>
      <w:r>
        <w:rPr>
          <w:rFonts w:ascii="UD デジタル 教科書体 N-R" w:eastAsia="UD デジタル 教科書体 N-R"/>
        </w:rPr>
        <w:tab/>
      </w:r>
      <w:r>
        <w:rPr>
          <w:rFonts w:ascii="UD デジタル 教科書体 N-R" w:eastAsia="UD デジタル 教科書体 N-R"/>
        </w:rPr>
        <w:tab/>
      </w:r>
      <w:r>
        <w:rPr>
          <w:rFonts w:ascii="UD デジタル 教科書体 N-R" w:eastAsia="UD デジタル 教科書体 N-R" w:hint="eastAsia"/>
        </w:rPr>
        <w:t>その他</w:t>
      </w:r>
    </w:p>
    <w:p w14:paraId="1F0BA188" w14:textId="1FBF2730" w:rsidR="00215272" w:rsidRDefault="00215272">
      <w:pPr>
        <w:rPr>
          <w:rFonts w:ascii="UD デジタル 教科書体 N-R" w:eastAsia="UD デジタル 教科書体 N-R"/>
        </w:rPr>
      </w:pPr>
      <w:r>
        <w:rPr>
          <w:rFonts w:ascii="UD デジタル 教科書体 N-R" w:eastAsia="UD デジタル 教科書体 N-R" w:hint="eastAsia"/>
        </w:rPr>
        <w:t>SWP3</w:t>
      </w:r>
      <w:r w:rsidR="008C06C6">
        <w:rPr>
          <w:rFonts w:ascii="UD デジタル 教科書体 N-R" w:eastAsia="UD デジタル 教科書体 N-R" w:hint="eastAsia"/>
        </w:rPr>
        <w:t>：詳細設計</w:t>
      </w:r>
      <w:r w:rsidR="008C06C6">
        <w:rPr>
          <w:rFonts w:ascii="UD デジタル 教科書体 N-R" w:eastAsia="UD デジタル 教科書体 N-R"/>
        </w:rPr>
        <w:tab/>
      </w:r>
      <w:r w:rsidR="008C06C6">
        <w:rPr>
          <w:rFonts w:ascii="UD デジタル 教科書体 N-R" w:eastAsia="UD デジタル 教科書体 N-R"/>
        </w:rPr>
        <w:tab/>
      </w:r>
      <w:r w:rsidR="008C06C6">
        <w:rPr>
          <w:rFonts w:ascii="UD デジタル 教科書体 N-R" w:eastAsia="UD デジタル 教科書体 N-R"/>
        </w:rPr>
        <w:tab/>
        <w:t>DFC</w:t>
      </w:r>
    </w:p>
    <w:p w14:paraId="7C1896FD" w14:textId="3E0DFCEA" w:rsidR="008C06C6" w:rsidRDefault="00713376">
      <w:pPr>
        <w:rPr>
          <w:rFonts w:ascii="UD デジタル 教科書体 N-R" w:eastAsia="UD デジタル 教科書体 N-R"/>
        </w:rPr>
      </w:pPr>
      <w:r>
        <w:rPr>
          <w:rFonts w:ascii="UD デジタル 教科書体 N-R" w:eastAsia="UD デジタル 教科書体 N-R" w:hint="eastAsia"/>
        </w:rPr>
        <w:t>S</w:t>
      </w:r>
      <w:r>
        <w:rPr>
          <w:rFonts w:ascii="UD デジタル 教科書体 N-R" w:eastAsia="UD デジタル 教科書体 N-R"/>
        </w:rPr>
        <w:t>WP4</w:t>
      </w:r>
      <w:r>
        <w:rPr>
          <w:rFonts w:ascii="UD デジタル 教科書体 N-R" w:eastAsia="UD デジタル 教科書体 N-R" w:hint="eastAsia"/>
        </w:rPr>
        <w:t>：実装</w:t>
      </w:r>
      <w:r>
        <w:rPr>
          <w:rFonts w:ascii="UD デジタル 教科書体 N-R" w:eastAsia="UD デジタル 教科書体 N-R"/>
        </w:rPr>
        <w:tab/>
      </w:r>
      <w:r>
        <w:rPr>
          <w:rFonts w:ascii="UD デジタル 教科書体 N-R" w:eastAsia="UD デジタル 教科書体 N-R"/>
        </w:rPr>
        <w:tab/>
      </w:r>
      <w:r>
        <w:rPr>
          <w:rFonts w:ascii="UD デジタル 教科書体 N-R" w:eastAsia="UD デジタル 教科書体 N-R"/>
        </w:rPr>
        <w:tab/>
      </w:r>
      <w:r>
        <w:rPr>
          <w:rFonts w:ascii="UD デジタル 教科書体 N-R" w:eastAsia="UD デジタル 教科書体 N-R" w:hint="eastAsia"/>
        </w:rPr>
        <w:t>コーディング</w:t>
      </w:r>
    </w:p>
    <w:p w14:paraId="282D1672" w14:textId="56905797" w:rsidR="00713376" w:rsidRPr="005C147B" w:rsidRDefault="00713376">
      <w:pPr>
        <w:rPr>
          <w:rFonts w:ascii="UD デジタル 教科書体 N-R" w:eastAsia="UD デジタル 教科書体 N-R"/>
        </w:rPr>
      </w:pPr>
      <w:r>
        <w:rPr>
          <w:rFonts w:ascii="UD デジタル 教科書体 N-R" w:eastAsia="UD デジタル 教科書体 N-R"/>
        </w:rPr>
        <w:tab/>
      </w:r>
      <w:r>
        <w:rPr>
          <w:rFonts w:ascii="UD デジタル 教科書体 N-R" w:eastAsia="UD デジタル 教科書体 N-R"/>
        </w:rPr>
        <w:tab/>
      </w:r>
      <w:r>
        <w:rPr>
          <w:rFonts w:ascii="UD デジタル 教科書体 N-R" w:eastAsia="UD デジタル 教科書体 N-R"/>
        </w:rPr>
        <w:tab/>
      </w:r>
      <w:r>
        <w:rPr>
          <w:rFonts w:ascii="UD デジタル 教科書体 N-R" w:eastAsia="UD デジタル 教科書体 N-R"/>
        </w:rPr>
        <w:tab/>
      </w:r>
      <w:r>
        <w:rPr>
          <w:rFonts w:ascii="UD デジタル 教科書体 N-R" w:eastAsia="UD デジタル 教科書体 N-R" w:hint="eastAsia"/>
        </w:rPr>
        <w:t>単体テスト</w:t>
      </w:r>
    </w:p>
    <w:p w14:paraId="00ED095A" w14:textId="5D9564C8" w:rsidR="00610DD9" w:rsidRPr="00FE675E" w:rsidRDefault="00FE675E">
      <w:pPr>
        <w:rPr>
          <w:rFonts w:ascii="Meiryo UI" w:eastAsia="Meiryo UI" w:hAnsi="Meiryo UI"/>
          <w:b/>
          <w:bCs/>
        </w:rPr>
      </w:pPr>
      <w:r>
        <w:rPr>
          <w:rFonts w:ascii="Meiryo UI" w:eastAsia="Meiryo UI" w:hAnsi="Meiryo UI" w:hint="eastAsia"/>
          <w:b/>
          <w:bCs/>
        </w:rPr>
        <w:t>５．</w:t>
      </w:r>
      <w:r w:rsidR="006676CD" w:rsidRPr="00FE675E">
        <w:rPr>
          <w:rFonts w:ascii="Meiryo UI" w:eastAsia="Meiryo UI" w:hAnsi="Meiryo UI" w:hint="eastAsia"/>
          <w:b/>
          <w:bCs/>
        </w:rPr>
        <w:t>注意点</w:t>
      </w:r>
    </w:p>
    <w:p w14:paraId="03AC8FDB" w14:textId="4D093D82" w:rsidR="006676CD" w:rsidRPr="00FE675E" w:rsidRDefault="006676CD">
      <w:pPr>
        <w:rPr>
          <w:rFonts w:ascii="UD デジタル 教科書体 N-R" w:eastAsia="UD デジタル 教科書体 N-R"/>
        </w:rPr>
      </w:pPr>
      <w:r w:rsidRPr="00FE675E">
        <w:rPr>
          <w:rFonts w:ascii="UD デジタル 教科書体 N-R" w:eastAsia="UD デジタル 教科書体 N-R" w:hint="eastAsia"/>
        </w:rPr>
        <w:t>工程ごとに必ずREVIEWを実施します。</w:t>
      </w:r>
    </w:p>
    <w:p w14:paraId="2DC6EF85" w14:textId="6B52310F" w:rsidR="002C5FB9" w:rsidRDefault="006676CD">
      <w:pPr>
        <w:rPr>
          <w:rFonts w:ascii="UD デジタル 教科書体 N-R" w:eastAsia="UD デジタル 教科書体 N-R"/>
        </w:rPr>
      </w:pPr>
      <w:r w:rsidRPr="00FE675E">
        <w:rPr>
          <w:rFonts w:ascii="UD デジタル 教科書体 N-R" w:eastAsia="UD デジタル 教科書体 N-R" w:hint="eastAsia"/>
        </w:rPr>
        <w:t>設計</w:t>
      </w:r>
      <w:r w:rsidR="00AD11B3" w:rsidRPr="00FE675E">
        <w:rPr>
          <w:rFonts w:ascii="UD デジタル 教科書体 N-R" w:eastAsia="UD デジタル 教科書体 N-R" w:hint="eastAsia"/>
        </w:rPr>
        <w:t>REVIEW</w:t>
      </w:r>
      <w:r w:rsidR="00FE675E" w:rsidRPr="00FE675E">
        <w:rPr>
          <w:rFonts w:ascii="UD デジタル 教科書体 N-R" w:eastAsia="UD デジタル 教科書体 N-R" w:hint="eastAsia"/>
        </w:rPr>
        <w:t>を実施しないままの実装は禁止です。</w:t>
      </w:r>
    </w:p>
    <w:p w14:paraId="12F99254" w14:textId="77777777" w:rsidR="00FE675E" w:rsidRPr="007C4D1E" w:rsidRDefault="00FE675E" w:rsidP="00FE675E">
      <w:pPr>
        <w:jc w:val="right"/>
      </w:pPr>
      <w:r>
        <w:rPr>
          <w:rFonts w:hint="eastAsia"/>
        </w:rPr>
        <w:t>以上</w:t>
      </w:r>
    </w:p>
    <w:p w14:paraId="5D68A7C8" w14:textId="77777777" w:rsidR="00FE675E" w:rsidRPr="00FE675E" w:rsidRDefault="00FE675E">
      <w:pPr>
        <w:rPr>
          <w:rFonts w:ascii="UD デジタル 教科書体 N-R" w:eastAsia="UD デジタル 教科書体 N-R"/>
        </w:rPr>
      </w:pPr>
    </w:p>
    <w:sectPr w:rsidR="00FE675E" w:rsidRPr="00FE675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UD デジタル 教科書体 N-R">
    <w:panose1 w:val="02020400000000000000"/>
    <w:charset w:val="80"/>
    <w:family w:val="roman"/>
    <w:pitch w:val="fixed"/>
    <w:sig w:usb0="800002A3" w:usb1="2AC7ECFA" w:usb2="00000010" w:usb3="00000000" w:csb0="0002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A3AD9"/>
    <w:multiLevelType w:val="hybridMultilevel"/>
    <w:tmpl w:val="93DA851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1A9869B3"/>
    <w:multiLevelType w:val="hybridMultilevel"/>
    <w:tmpl w:val="72B612B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2B0B0C59"/>
    <w:multiLevelType w:val="hybridMultilevel"/>
    <w:tmpl w:val="AAEEEE3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2F9E7EE6"/>
    <w:multiLevelType w:val="hybridMultilevel"/>
    <w:tmpl w:val="31D4FCD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363B2FA1"/>
    <w:multiLevelType w:val="hybridMultilevel"/>
    <w:tmpl w:val="D6307A08"/>
    <w:lvl w:ilvl="0" w:tplc="589AA896">
      <w:start w:val="1"/>
      <w:numFmt w:val="decimalEnclosedCircle"/>
      <w:lvlText w:val="%1"/>
      <w:lvlJc w:val="left"/>
      <w:pPr>
        <w:ind w:left="440" w:hanging="440"/>
      </w:pPr>
    </w:lvl>
    <w:lvl w:ilvl="1" w:tplc="FFFFFFFF" w:tentative="1">
      <w:start w:val="1"/>
      <w:numFmt w:val="aiueoFullWidth"/>
      <w:lvlText w:val="(%2)"/>
      <w:lvlJc w:val="left"/>
      <w:pPr>
        <w:ind w:left="880" w:hanging="440"/>
      </w:pPr>
    </w:lvl>
    <w:lvl w:ilvl="2" w:tplc="FFFFFFFF" w:tentative="1">
      <w:start w:val="1"/>
      <w:numFmt w:val="decimalEnclosedCircle"/>
      <w:lvlText w:val="%3"/>
      <w:lvlJc w:val="lef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aiueoFullWidth"/>
      <w:lvlText w:val="(%5)"/>
      <w:lvlJc w:val="left"/>
      <w:pPr>
        <w:ind w:left="2200" w:hanging="440"/>
      </w:pPr>
    </w:lvl>
    <w:lvl w:ilvl="5" w:tplc="FFFFFFFF" w:tentative="1">
      <w:start w:val="1"/>
      <w:numFmt w:val="decimalEnclosedCircle"/>
      <w:lvlText w:val="%6"/>
      <w:lvlJc w:val="lef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aiueoFullWidth"/>
      <w:lvlText w:val="(%8)"/>
      <w:lvlJc w:val="left"/>
      <w:pPr>
        <w:ind w:left="3520" w:hanging="440"/>
      </w:pPr>
    </w:lvl>
    <w:lvl w:ilvl="8" w:tplc="FFFFFFFF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5" w15:restartNumberingAfterBreak="0">
    <w:nsid w:val="3C4F65FC"/>
    <w:multiLevelType w:val="hybridMultilevel"/>
    <w:tmpl w:val="837C9C96"/>
    <w:lvl w:ilvl="0" w:tplc="589AA896">
      <w:start w:val="1"/>
      <w:numFmt w:val="decimalEnclosedCircle"/>
      <w:lvlText w:val="%1"/>
      <w:lvlJc w:val="left"/>
      <w:pPr>
        <w:ind w:left="440" w:hanging="440"/>
      </w:pPr>
    </w:lvl>
    <w:lvl w:ilvl="1" w:tplc="FFFFFFFF" w:tentative="1">
      <w:start w:val="1"/>
      <w:numFmt w:val="aiueoFullWidth"/>
      <w:lvlText w:val="(%2)"/>
      <w:lvlJc w:val="left"/>
      <w:pPr>
        <w:ind w:left="880" w:hanging="440"/>
      </w:pPr>
    </w:lvl>
    <w:lvl w:ilvl="2" w:tplc="FFFFFFFF" w:tentative="1">
      <w:start w:val="1"/>
      <w:numFmt w:val="decimalEnclosedCircle"/>
      <w:lvlText w:val="%3"/>
      <w:lvlJc w:val="lef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aiueoFullWidth"/>
      <w:lvlText w:val="(%5)"/>
      <w:lvlJc w:val="left"/>
      <w:pPr>
        <w:ind w:left="2200" w:hanging="440"/>
      </w:pPr>
    </w:lvl>
    <w:lvl w:ilvl="5" w:tplc="FFFFFFFF" w:tentative="1">
      <w:start w:val="1"/>
      <w:numFmt w:val="decimalEnclosedCircle"/>
      <w:lvlText w:val="%6"/>
      <w:lvlJc w:val="lef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aiueoFullWidth"/>
      <w:lvlText w:val="(%8)"/>
      <w:lvlJc w:val="left"/>
      <w:pPr>
        <w:ind w:left="3520" w:hanging="440"/>
      </w:pPr>
    </w:lvl>
    <w:lvl w:ilvl="8" w:tplc="FFFFFFFF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6" w15:restartNumberingAfterBreak="0">
    <w:nsid w:val="4801154D"/>
    <w:multiLevelType w:val="hybridMultilevel"/>
    <w:tmpl w:val="A12A5AD4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7" w15:restartNumberingAfterBreak="0">
    <w:nsid w:val="52636B9D"/>
    <w:multiLevelType w:val="hybridMultilevel"/>
    <w:tmpl w:val="81CE35C0"/>
    <w:lvl w:ilvl="0" w:tplc="448AEC3C">
      <w:start w:val="7"/>
      <w:numFmt w:val="decimalEnclosedCircle"/>
      <w:lvlText w:val="%1"/>
      <w:lvlJc w:val="left"/>
      <w:pPr>
        <w:ind w:left="44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8" w15:restartNumberingAfterBreak="0">
    <w:nsid w:val="5ADE4525"/>
    <w:multiLevelType w:val="hybridMultilevel"/>
    <w:tmpl w:val="BAB4122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7B16418D"/>
    <w:multiLevelType w:val="hybridMultilevel"/>
    <w:tmpl w:val="F6CE08AE"/>
    <w:lvl w:ilvl="0" w:tplc="B83A3A92">
      <w:start w:val="1"/>
      <w:numFmt w:val="decimal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0" w15:restartNumberingAfterBreak="0">
    <w:nsid w:val="7BBF14D0"/>
    <w:multiLevelType w:val="hybridMultilevel"/>
    <w:tmpl w:val="A9D4CA76"/>
    <w:lvl w:ilvl="0" w:tplc="CB3C78AA">
      <w:start w:val="6"/>
      <w:numFmt w:val="decimalEnclosedCircle"/>
      <w:lvlText w:val="%1"/>
      <w:lvlJc w:val="left"/>
      <w:pPr>
        <w:ind w:left="440" w:hanging="440"/>
      </w:pPr>
      <w:rPr>
        <w:rFonts w:hint="eastAsia"/>
      </w:rPr>
    </w:lvl>
    <w:lvl w:ilvl="1" w:tplc="FFFFFFFF" w:tentative="1">
      <w:start w:val="1"/>
      <w:numFmt w:val="aiueoFullWidth"/>
      <w:lvlText w:val="(%2)"/>
      <w:lvlJc w:val="left"/>
      <w:pPr>
        <w:ind w:left="880" w:hanging="440"/>
      </w:pPr>
    </w:lvl>
    <w:lvl w:ilvl="2" w:tplc="FFFFFFFF" w:tentative="1">
      <w:start w:val="1"/>
      <w:numFmt w:val="decimalEnclosedCircle"/>
      <w:lvlText w:val="%3"/>
      <w:lvlJc w:val="lef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aiueoFullWidth"/>
      <w:lvlText w:val="(%5)"/>
      <w:lvlJc w:val="left"/>
      <w:pPr>
        <w:ind w:left="2200" w:hanging="440"/>
      </w:pPr>
    </w:lvl>
    <w:lvl w:ilvl="5" w:tplc="FFFFFFFF" w:tentative="1">
      <w:start w:val="1"/>
      <w:numFmt w:val="decimalEnclosedCircle"/>
      <w:lvlText w:val="%6"/>
      <w:lvlJc w:val="lef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aiueoFullWidth"/>
      <w:lvlText w:val="(%8)"/>
      <w:lvlJc w:val="left"/>
      <w:pPr>
        <w:ind w:left="3520" w:hanging="440"/>
      </w:pPr>
    </w:lvl>
    <w:lvl w:ilvl="8" w:tplc="FFFFFFFF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1" w15:restartNumberingAfterBreak="0">
    <w:nsid w:val="7E415A46"/>
    <w:multiLevelType w:val="hybridMultilevel"/>
    <w:tmpl w:val="816EB7C8"/>
    <w:lvl w:ilvl="0" w:tplc="04090011">
      <w:start w:val="1"/>
      <w:numFmt w:val="decimalEnclosedCircle"/>
      <w:lvlText w:val="%1"/>
      <w:lvlJc w:val="left"/>
      <w:pPr>
        <w:ind w:left="440" w:hanging="440"/>
      </w:pPr>
    </w:lvl>
    <w:lvl w:ilvl="1" w:tplc="FFFFFFFF" w:tentative="1">
      <w:start w:val="1"/>
      <w:numFmt w:val="aiueoFullWidth"/>
      <w:lvlText w:val="(%2)"/>
      <w:lvlJc w:val="left"/>
      <w:pPr>
        <w:ind w:left="880" w:hanging="440"/>
      </w:pPr>
    </w:lvl>
    <w:lvl w:ilvl="2" w:tplc="FFFFFFFF" w:tentative="1">
      <w:start w:val="1"/>
      <w:numFmt w:val="decimalEnclosedCircle"/>
      <w:lvlText w:val="%3"/>
      <w:lvlJc w:val="lef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aiueoFullWidth"/>
      <w:lvlText w:val="(%5)"/>
      <w:lvlJc w:val="left"/>
      <w:pPr>
        <w:ind w:left="2200" w:hanging="440"/>
      </w:pPr>
    </w:lvl>
    <w:lvl w:ilvl="5" w:tplc="FFFFFFFF" w:tentative="1">
      <w:start w:val="1"/>
      <w:numFmt w:val="decimalEnclosedCircle"/>
      <w:lvlText w:val="%6"/>
      <w:lvlJc w:val="lef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aiueoFullWidth"/>
      <w:lvlText w:val="(%8)"/>
      <w:lvlJc w:val="left"/>
      <w:pPr>
        <w:ind w:left="3520" w:hanging="440"/>
      </w:pPr>
    </w:lvl>
    <w:lvl w:ilvl="8" w:tplc="FFFFFFFF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506797714">
    <w:abstractNumId w:val="9"/>
  </w:num>
  <w:num w:numId="2" w16cid:durableId="1919362118">
    <w:abstractNumId w:val="6"/>
  </w:num>
  <w:num w:numId="3" w16cid:durableId="270095022">
    <w:abstractNumId w:val="0"/>
  </w:num>
  <w:num w:numId="4" w16cid:durableId="858130753">
    <w:abstractNumId w:val="2"/>
  </w:num>
  <w:num w:numId="5" w16cid:durableId="883062031">
    <w:abstractNumId w:val="1"/>
  </w:num>
  <w:num w:numId="6" w16cid:durableId="1569728411">
    <w:abstractNumId w:val="3"/>
  </w:num>
  <w:num w:numId="7" w16cid:durableId="680667490">
    <w:abstractNumId w:val="8"/>
  </w:num>
  <w:num w:numId="8" w16cid:durableId="910238130">
    <w:abstractNumId w:val="5"/>
  </w:num>
  <w:num w:numId="9" w16cid:durableId="38626632">
    <w:abstractNumId w:val="11"/>
  </w:num>
  <w:num w:numId="10" w16cid:durableId="369306064">
    <w:abstractNumId w:val="10"/>
  </w:num>
  <w:num w:numId="11" w16cid:durableId="1615090986">
    <w:abstractNumId w:val="4"/>
  </w:num>
  <w:num w:numId="12" w16cid:durableId="87381075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5FC"/>
    <w:rsid w:val="000F0F69"/>
    <w:rsid w:val="001123CF"/>
    <w:rsid w:val="00117494"/>
    <w:rsid w:val="001404FF"/>
    <w:rsid w:val="001616C2"/>
    <w:rsid w:val="001812C6"/>
    <w:rsid w:val="001C425F"/>
    <w:rsid w:val="001C5E7D"/>
    <w:rsid w:val="001D0C01"/>
    <w:rsid w:val="001D3D6B"/>
    <w:rsid w:val="001E6224"/>
    <w:rsid w:val="001F1CCC"/>
    <w:rsid w:val="00205D2F"/>
    <w:rsid w:val="00215272"/>
    <w:rsid w:val="00230265"/>
    <w:rsid w:val="00252368"/>
    <w:rsid w:val="00254A01"/>
    <w:rsid w:val="002B12BF"/>
    <w:rsid w:val="002C5FB9"/>
    <w:rsid w:val="002E0534"/>
    <w:rsid w:val="002F2F40"/>
    <w:rsid w:val="00335292"/>
    <w:rsid w:val="0034197A"/>
    <w:rsid w:val="003615FC"/>
    <w:rsid w:val="00367351"/>
    <w:rsid w:val="003969E1"/>
    <w:rsid w:val="003A0EFC"/>
    <w:rsid w:val="003F3BFC"/>
    <w:rsid w:val="004659DF"/>
    <w:rsid w:val="0047032A"/>
    <w:rsid w:val="00474D63"/>
    <w:rsid w:val="00481737"/>
    <w:rsid w:val="00486023"/>
    <w:rsid w:val="00492F29"/>
    <w:rsid w:val="004D4E3F"/>
    <w:rsid w:val="00501A1F"/>
    <w:rsid w:val="00563951"/>
    <w:rsid w:val="0058247B"/>
    <w:rsid w:val="005C147B"/>
    <w:rsid w:val="005F2165"/>
    <w:rsid w:val="005F5767"/>
    <w:rsid w:val="00610DD9"/>
    <w:rsid w:val="00612AC0"/>
    <w:rsid w:val="006465E5"/>
    <w:rsid w:val="00647043"/>
    <w:rsid w:val="006676CD"/>
    <w:rsid w:val="0068130A"/>
    <w:rsid w:val="00682388"/>
    <w:rsid w:val="006B7E30"/>
    <w:rsid w:val="006E09C0"/>
    <w:rsid w:val="006E74F8"/>
    <w:rsid w:val="007012E1"/>
    <w:rsid w:val="00705C53"/>
    <w:rsid w:val="00713376"/>
    <w:rsid w:val="007241E6"/>
    <w:rsid w:val="00732D2E"/>
    <w:rsid w:val="007A38AE"/>
    <w:rsid w:val="007C1CE0"/>
    <w:rsid w:val="007C4D1E"/>
    <w:rsid w:val="00810717"/>
    <w:rsid w:val="00810C31"/>
    <w:rsid w:val="0081166D"/>
    <w:rsid w:val="008458A7"/>
    <w:rsid w:val="00881941"/>
    <w:rsid w:val="008B234C"/>
    <w:rsid w:val="008C06C6"/>
    <w:rsid w:val="008D08A5"/>
    <w:rsid w:val="00906675"/>
    <w:rsid w:val="009109CA"/>
    <w:rsid w:val="00967F3E"/>
    <w:rsid w:val="00977233"/>
    <w:rsid w:val="0099679F"/>
    <w:rsid w:val="009A53F5"/>
    <w:rsid w:val="009A6794"/>
    <w:rsid w:val="009A6AF9"/>
    <w:rsid w:val="009B6864"/>
    <w:rsid w:val="009C4800"/>
    <w:rsid w:val="00A020E3"/>
    <w:rsid w:val="00A17F6D"/>
    <w:rsid w:val="00A906A9"/>
    <w:rsid w:val="00AA1F45"/>
    <w:rsid w:val="00AD11B3"/>
    <w:rsid w:val="00B3580B"/>
    <w:rsid w:val="00BA42FB"/>
    <w:rsid w:val="00BC4EFA"/>
    <w:rsid w:val="00BC62DA"/>
    <w:rsid w:val="00BE0CD8"/>
    <w:rsid w:val="00C11EB1"/>
    <w:rsid w:val="00C36400"/>
    <w:rsid w:val="00C56361"/>
    <w:rsid w:val="00CB5BDE"/>
    <w:rsid w:val="00CE3FF3"/>
    <w:rsid w:val="00D10489"/>
    <w:rsid w:val="00D35FB1"/>
    <w:rsid w:val="00D45643"/>
    <w:rsid w:val="00DE50FD"/>
    <w:rsid w:val="00E312A7"/>
    <w:rsid w:val="00E40472"/>
    <w:rsid w:val="00ED10A1"/>
    <w:rsid w:val="00F10922"/>
    <w:rsid w:val="00F65510"/>
    <w:rsid w:val="00F92F01"/>
    <w:rsid w:val="00FE3379"/>
    <w:rsid w:val="00FE675E"/>
    <w:rsid w:val="00FF20D3"/>
    <w:rsid w:val="00FF6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44DA662"/>
  <w15:chartTrackingRefBased/>
  <w15:docId w15:val="{22A86624-9CE8-4599-B6BF-66E18B5DB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kern w:val="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3951"/>
    <w:pPr>
      <w:widowControl w:val="0"/>
      <w:jc w:val="both"/>
    </w:pPr>
    <w:rPr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4A01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中村俊一</dc:creator>
  <cp:keywords/>
  <dc:description/>
  <cp:lastModifiedBy>o033781</cp:lastModifiedBy>
  <cp:revision>8</cp:revision>
  <dcterms:created xsi:type="dcterms:W3CDTF">2023-11-17T05:33:00Z</dcterms:created>
  <dcterms:modified xsi:type="dcterms:W3CDTF">2023-11-20T04:06:00Z</dcterms:modified>
</cp:coreProperties>
</file>