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36"/>
        </w:rPr>
        <w:t>리조네이트 클럽 (Resonate Club)</w:t>
        <w:br/>
        <w:t>미국 현지 파트너사 사업계획 및 타임라인</w:t>
      </w:r>
    </w:p>
    <w:p>
      <w:pPr>
        <w:jc w:val="center"/>
      </w:pPr>
      <w:r>
        <w:rPr>
          <w:color w:val="D4AF37"/>
          <w:sz w:val="22"/>
        </w:rPr>
        <w:t>한국→미국 프리미엄 골프 투어 · 현지 벤더 관리 · 공동 운영</w:t>
      </w:r>
    </w:p>
    <w:p/>
    <w:p>
      <w:pPr>
        <w:jc w:val="center"/>
      </w:pPr>
      <w:r>
        <w:rPr>
          <w:sz w:val="20"/>
        </w:rPr>
        <w:t>작성일: 2026년 6월 11일</w:t>
        <w:br/>
        <w:t>대표이사: 이희성 | 브랜드: 결 투어 (Resonate Tour)</w:t>
        <w:br/>
        <w:t>웹사이트: resonateclub.com / resonatetour.com</w:t>
      </w:r>
    </w:p>
    <w:p>
      <w:r>
        <w:br w:type="page"/>
      </w:r>
    </w:p>
    <w:p>
      <w:pPr>
        <w:pStyle w:val="Heading1"/>
      </w:pPr>
      <w:r>
        <w:rPr>
          <w:color w:val="1A3450"/>
        </w:rPr>
        <w:t>1. 사업 개요</w:t>
      </w:r>
    </w:p>
    <w:p>
      <w:r>
        <w:t>리조네이트 클럽 주식회사(Resonate Club Inc.)는 부산 해운대구에 본사를 둔 프리미엄 여행 기획사로, '결 투어(Resonate Tour)' 브랜드로 한국인 대상 미국 프리미엄 골프 투어를 주력으로 운영합니다.</w:t>
        <w:br/>
        <w:br/>
        <w:t>핵심 사업 모델:</w:t>
        <w:br/>
        <w:t>• 한국인 고소득 골퍼 대상 → 캘리포니아 프리미엄 골프 투어</w:t>
        <w:br/>
        <w:t>• 올인클루시브 패키지 (항공·숙박·골프·식사·교통·트립릴)</w:t>
        <w:br/>
        <w:t>• 소규모 프라이빗 그룹 (2~8인) 맞춤형 운영</w:t>
        <w:br/>
        <w:t>• 원가 +40% 마크업 투명 가격 정책 (고객에게는 원가 비공개)</w:t>
        <w:br/>
        <w:t>• 추후 미국인→한국 인바운드 럭셔리 투어로 확장</w:t>
        <w:br/>
        <w:br/>
        <w:t>파트너사의 역할:</w:t>
        <w:br/>
        <w:t>• 미국 현지에 상주하며 모든 현지 벤더(골프장, 호텔, 교통, 식당 등) 관리</w:t>
        <w:br/>
        <w:t>• 신규 골프 코스 발굴 및 계약</w:t>
        <w:br/>
        <w:t>• 투어 운영 중 현지 상황 대응 (실시간 문제 해결)</w:t>
        <w:br/>
        <w:t>• 고객 만족도 관리 및 피드백 수집</w:t>
        <w:br/>
        <w:t>• 현지 마케팅 협력 (인스타그램 콘텐츠 등)</w:t>
      </w:r>
    </w:p>
    <w:p>
      <w:pPr>
        <w:pStyle w:val="Heading1"/>
      </w:pPr>
      <w:r>
        <w:rPr>
          <w:color w:val="1A3450"/>
        </w:rPr>
        <w:t>2. 법인 설립 타임라인 (파트너사 참고용)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2026년 7월 17일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CEO 한국 입국 (F-4 비자)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법인 설립 시작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2026년 7월 말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외국인투자신고 + 자본금 입금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1억원 자본금 확보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2026년 8월 초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법인설립등기 완료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리조네이트 클럽 주식회사 공식 출범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2026년 8월 중순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사업자등록 완료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세금계산서 발행 가능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2026년 9월 초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국내외여행업 등록 완료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여행 상품 판매 가능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2026년 9월 중순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영업보증보험 가입 완료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법적 요건 100% 충족, 영업 개시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2026년 10월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첫 투어 팀 출발 (목표)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실전 운영 시작</w:t>
            </w:r>
          </w:p>
        </w:tc>
      </w:tr>
    </w:tbl>
    <w:p/>
    <w:p>
      <w:pPr>
        <w:pStyle w:val="Heading1"/>
      </w:pPr>
      <w:r>
        <w:rPr>
          <w:color w:val="1A3450"/>
        </w:rPr>
        <w:t>3. 주요 여행 패키지 구성</w:t>
      </w:r>
    </w:p>
    <w:p>
      <w:pPr>
        <w:pStyle w:val="Heading2"/>
      </w:pPr>
      <w:r>
        <w:rPr>
          <w:color w:val="1A3450"/>
        </w:rPr>
        <w:t>3.1 한국→미국 골프 투어 (주력)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패키지명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라운드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판매가 (USD/인)</w:t>
            </w:r>
          </w:p>
        </w:tc>
        <w:tc>
          <w:tcPr>
            <w:tcW w:type="dxa" w:w="199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코스</w:t>
            </w:r>
          </w:p>
        </w:tc>
      </w:tr>
      <w:tr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Premier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6박7일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4라운드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$9,752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sz w:val="18"/>
              </w:rPr>
              <w:t>Trump National LA, Sandpiper GC, Hidden Valley GC, The Crossings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Trump Elite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5박6일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3라운드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$7,741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Trump National LA, Sandpiper GC, Hidden Valley GC</w:t>
            </w:r>
          </w:p>
        </w:tc>
      </w:tr>
    </w:tbl>
    <w:p/>
    <w:p>
      <w:pPr>
        <w:pStyle w:val="Heading2"/>
      </w:pPr>
      <w:r>
        <w:rPr>
          <w:color w:val="1A3450"/>
        </w:rPr>
        <w:t>3.2 향후 확장: 미국→한국 인바운드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패키지명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판매가 (USD/인)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콘텐츠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Korea Golf Premier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11박12일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$27,300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나인브릿지·사우스케이프·잭니클라우스GC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Korea Discovery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12박13일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$27,580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K컬처 체험 + 골프 + 미쉐린 다이닝</w:t>
            </w:r>
          </w:p>
        </w:tc>
      </w:tr>
    </w:tbl>
    <w:p/>
    <w:p>
      <w:pPr>
        <w:pStyle w:val="Heading2"/>
      </w:pPr>
      <w:r>
        <w:rPr>
          <w:color w:val="1A3450"/>
        </w:rPr>
        <w:t>3.3 VIP 이벤트 (기획 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이벤트명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가격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Moving Day VVIP Invitational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2026년 6월 3-8일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$14,400/인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8인 한정, 호스트 Aimee Cho</w:t>
            </w:r>
          </w:p>
        </w:tc>
      </w:tr>
    </w:tbl>
    <w:p/>
    <w:p>
      <w:pPr>
        <w:pStyle w:val="Heading1"/>
      </w:pPr>
      <w:r>
        <w:rPr>
          <w:color w:val="1A3450"/>
        </w:rPr>
        <w:t>4. 파트너사 세부 역할 및 책임</w:t>
      </w:r>
    </w:p>
    <w:p>
      <w:pPr>
        <w:pStyle w:val="Heading2"/>
      </w:pPr>
      <w:r>
        <w:rPr>
          <w:color w:val="1A3450"/>
        </w:rPr>
        <w:t>4.1 골프 코스 벤더 관리</w:t>
      </w:r>
    </w:p>
    <w:p>
      <w:r>
        <w:t>• 캘리포니아 내 프리미엄 골프 코스 발굴 및 계약</w:t>
      </w:r>
    </w:p>
    <w:p>
      <w:r>
        <w:t>- 현재 계약/협의 중: Trump National LA, Sandpiper GC, Hidden Valley GC, The Crossings, Alisal River Course</w:t>
      </w:r>
    </w:p>
    <w:p>
      <w:r>
        <w:t>- 신규 발굴 목표: Pebble Beach, Torrey Pines, Pelican Hill 등</w:t>
      </w:r>
    </w:p>
    <w:p>
      <w:r>
        <w:t>• 티타임 확보: 시즌별·요일별 안정적 티타임 블록 계약</w:t>
      </w:r>
    </w:p>
    <w:p>
      <w:r>
        <w:t>• 그린피 협상: 단체 할인(4인+), 리플레이 할인, 시즌 특가 등</w:t>
      </w:r>
    </w:p>
    <w:p>
      <w:r>
        <w:t>• 코스 상태 모니터링: 에어레이션 일정, 잔디 상태, 공사 정보 사전 파악</w:t>
      </w:r>
    </w:p>
    <w:p>
      <w:pPr>
        <w:pStyle w:val="Heading2"/>
      </w:pPr>
      <w:r>
        <w:rPr>
          <w:color w:val="1A3450"/>
        </w:rPr>
        <w:t>4.2 호텔 벤더 관리</w:t>
      </w:r>
    </w:p>
    <w:p>
      <w:r>
        <w:t>• 5성급 호텔 객실 블록 계약</w:t>
      </w:r>
    </w:p>
    <w:p>
      <w:r>
        <w:t>- 주요 협력 호텔: Beverly Wilshire, Terranea Resort, Waldorf Astoria Beverly Hills</w:t>
      </w:r>
    </w:p>
    <w:p>
      <w:r>
        <w:t>- 시즌별 단가 협상, 조식 포함 여부, 취소/변경 조건</w:t>
      </w:r>
    </w:p>
    <w:p>
      <w:r>
        <w:t>• 고객 등급별 호텔 옵션 다양화 (5성급 + 4성급 대안)</w:t>
      </w:r>
    </w:p>
    <w:p>
      <w:r>
        <w:t>• 체크인/체크아웃 원활한 진행 관리</w:t>
      </w:r>
    </w:p>
    <w:p>
      <w:pPr>
        <w:pStyle w:val="Heading2"/>
      </w:pPr>
      <w:r>
        <w:rPr>
          <w:color w:val="1A3450"/>
        </w:rPr>
        <w:t>4.3 교통·물류 관리</w:t>
      </w:r>
    </w:p>
    <w:p>
      <w:r>
        <w:t>• 공항 픽업/샌딩 서비스: ICN↔LAX 연계</w:t>
      </w:r>
    </w:p>
    <w:p>
      <w:r>
        <w:t>• 투어 전용 차량: 12인승 프리미엄 밴 + 전담 드라이버</w:t>
      </w:r>
    </w:p>
    <w:p>
      <w:r>
        <w:t>• 코스 간 이동 동선 최적화 (로드매니저 역할)</w:t>
      </w:r>
    </w:p>
    <w:p>
      <w:r>
        <w:t>• 헬리콥터/요트 등 VIP 특별 이동수단 수배</w:t>
      </w:r>
    </w:p>
    <w:p>
      <w:r>
        <w:t>• 골프백 운송 관리 (항공 수하물 + 지상 이동)</w:t>
      </w:r>
    </w:p>
    <w:p>
      <w:pPr>
        <w:pStyle w:val="Heading2"/>
      </w:pPr>
      <w:r>
        <w:rPr>
          <w:color w:val="1A3450"/>
        </w:rPr>
        <w:t>4.4 식음료·레스토랑 관리</w:t>
      </w:r>
    </w:p>
    <w:p>
      <w:r>
        <w:t>• 미쉐린 레스토랑 예약 및 코스 메뉴 조율</w:t>
      </w:r>
    </w:p>
    <w:p>
      <w:r>
        <w:t>• 한식 옵션이 있는 레스토랑 리스트 유지</w:t>
      </w:r>
    </w:p>
    <w:p>
      <w:r>
        <w:t>• 코스 내 식사(턴하우스/클럽하우스) 사전 주문</w:t>
      </w:r>
    </w:p>
    <w:p>
      <w:r>
        <w:t>• 고객 식이 제한(알러지 등) 대응</w:t>
      </w:r>
    </w:p>
    <w:p>
      <w:r>
        <w:t>• LA 한인타운 식당과의 제휴 (가이드+고객 식사)</w:t>
      </w:r>
    </w:p>
    <w:p>
      <w:pPr>
        <w:pStyle w:val="Heading2"/>
      </w:pPr>
      <w:r>
        <w:rPr>
          <w:color w:val="1A3450"/>
        </w:rPr>
        <w:t>4.5 현지 가이드 관리</w:t>
      </w:r>
    </w:p>
    <w:p>
      <w:r>
        <w:t>• 한국어·영어 능통 가이드 섭외 및 관리</w:t>
      </w:r>
    </w:p>
    <w:p>
      <w:r>
        <w:t>• 가이드 교육: 코스 정보, 고객 응대 매뉴얼</w:t>
      </w:r>
    </w:p>
    <w:p>
      <w:r>
        <w:t>• 투어별 가이드 배정 및 일정 조율</w:t>
      </w:r>
    </w:p>
    <w:p>
      <w:r>
        <w:t>• 비상 상황 발생 시 의사소통 채널 유지</w:t>
      </w:r>
    </w:p>
    <w:p>
      <w:pPr>
        <w:pStyle w:val="Heading2"/>
      </w:pPr>
      <w:r>
        <w:rPr>
          <w:color w:val="1A3450"/>
        </w:rPr>
        <w:t>4.6 마케팅·콘텐츠 협력</w:t>
      </w:r>
    </w:p>
    <w:p>
      <w:r>
        <w:t>• 골프 코스 촬영 (프로모션용 사진·영상)</w:t>
      </w:r>
    </w:p>
    <w:p>
      <w:r>
        <w:t>• 인스타그램/유튜브 콘텐츠용 현지 현장 영상 제공</w:t>
      </w:r>
    </w:p>
    <w:p>
      <w:r>
        <w:t>• 시네마틱 트립 릴 촬영 지원</w:t>
      </w:r>
    </w:p>
    <w:p>
      <w:r>
        <w:t>• 현지 골프 이벤트·토너먼트 정보 공유</w:t>
      </w:r>
    </w:p>
    <w:p>
      <w:pPr>
        <w:pStyle w:val="Heading1"/>
      </w:pPr>
      <w:r>
        <w:rPr>
          <w:color w:val="1A3450"/>
        </w:rPr>
        <w:t>5. 커뮤니케이션 및 업무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86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주요 연락 채널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카카오톡(실시간), 이메일(공식 문서), Google Drive(문서 공유)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정기 미팅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주 1회 화상 미팅 (Zoom/Google Meet) — 투어 일정 조율, 이슈 점검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긴급 연락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24시간 카카오톡 + 한국·미국 전화 번호 상호 공유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문서 공유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Google Drive: 벤더 계약서, 가격표, 투어 일정표, 고객 정보(암호화)</w:t>
            </w:r>
          </w:p>
        </w:tc>
      </w:tr>
      <w:tr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보고 체계</w:t>
            </w:r>
          </w:p>
        </w:tc>
        <w:tc>
          <w:tcPr>
            <w:tcW w:type="dxa" w:w="4986"/>
            <w:shd w:fill="f0f4f8" w:val="clear"/>
          </w:tcPr>
          <w:p>
            <w:r>
              <w:rPr>
                <w:sz w:val="18"/>
              </w:rPr>
              <w:t>월간: 벤더 계약 현황 / 분기: 재무 정산 / 수시: 신규 코스·호텔 제안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의사 결정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일상적 결정: 파트너사 자율 / 3천 달러 이상 지출: CEO 승인 / 전략적 결정: 협의</w:t>
            </w:r>
          </w:p>
        </w:tc>
      </w:tr>
    </w:tbl>
    <w:p/>
    <w:p>
      <w:pPr>
        <w:pStyle w:val="Heading1"/>
      </w:pPr>
      <w:r>
        <w:rPr>
          <w:color w:val="1A3450"/>
        </w:rPr>
        <w:t>6. 재무 구조 및 수익 배분</w:t>
      </w:r>
    </w:p>
    <w:p>
      <w:pPr>
        <w:pStyle w:val="Heading2"/>
      </w:pPr>
      <w:r>
        <w:rPr>
          <w:color w:val="1A3450"/>
        </w:rPr>
        <w:t>6.1 비용 구조 (투어 1팀 기준, 4인)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비용 항목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추정 원가 (USD)</w:t>
            </w:r>
          </w:p>
        </w:tc>
        <w:tc>
          <w:tcPr>
            <w:tcW w:type="dxa" w:w="3324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항공권 (ICN↔LAX 왕복)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$6,000–8,000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4인 합계, 이코노미 기준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골프 그린피 (4라운드)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$5,000–8,000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코스 구성에 따라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호텔 숙박 (6박)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$6,000–12,000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5성급, 2객실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전용 밴 + 드라이버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$3,000–4,500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7일 전일정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가이드 비용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$2,000–3,000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한국어 가이드 1인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식사 (전체)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$2,500–4,000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레스토랑 + 코스 내 식사</w:t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기타 (트립릴 등)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$500–1,000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촬영·편집·기념품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총 원가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$25,000–40,500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판매가 (4인)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$35,000–56,700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sz w:val="18"/>
              </w:rPr>
              <w:t>원가+40% 마크업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마진 (4인)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$10,000–16,200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28–40% 마진율</w:t>
            </w:r>
          </w:p>
        </w:tc>
      </w:tr>
    </w:tbl>
    <w:p/>
    <w:p>
      <w:pPr>
        <w:pStyle w:val="Heading2"/>
      </w:pPr>
      <w:r>
        <w:rPr>
          <w:color w:val="1A3450"/>
        </w:rPr>
        <w:t>6.2 수익 배분 모델 (제안)</w:t>
      </w:r>
    </w:p>
    <w:p>
      <w:r>
        <w:t>파트너사에는 다음과 같은 수익 배분 구조를 제안합니다:</w:t>
        <w:br/>
        <w:br/>
        <w:t>1. 기본 운영 수수료: 투어당 순이익의 20~30%</w:t>
        <w:br/>
        <w:t xml:space="preserve">   - 골프장·호텔·교통·식당 벤더 관리 보상</w:t>
        <w:br/>
        <w:t xml:space="preserve">   - 실제 투어 진행 모니터링 및 문제 해결</w:t>
        <w:br/>
        <w:br/>
        <w:t>2. 신규 벤더 발굴 인센티브: 첫 계약 성사 시 원가 절감액의 30%</w:t>
        <w:br/>
        <w:t xml:space="preserve">   - 기존 벤더 대비 낮은 가격이나 더 좋은 조건 확보 시</w:t>
        <w:br/>
        <w:br/>
        <w:t>3. 시즌 성과 보너스: 연간 목표 초과 달성 시</w:t>
        <w:br/>
        <w:t xml:space="preserve">   - 연 12팀 초과 시 팀당 추가 보너스</w:t>
        <w:br/>
        <w:br/>
        <w:t>4. 인바운드(미국→한국) 확장 시: 인바운드 전담 파트너십 재계약</w:t>
        <w:br/>
        <w:t xml:space="preserve">   - 현지 미국인 대상 마케팅 + 모집 대행 수수료 추가</w:t>
        <w:br/>
        <w:br/>
        <w:t>※ 구체적인 비율과 조건은 상호 협의하여 결정합니다.</w:t>
      </w:r>
    </w:p>
    <w:p>
      <w:pPr>
        <w:pStyle w:val="Heading1"/>
      </w:pPr>
      <w:r>
        <w:rPr>
          <w:color w:val="1A3450"/>
        </w:rPr>
        <w:t>7. 연간 운영 목표 (2026년 9월 ~ 2027년 8월)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 1 목표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월 평균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투어 팀 수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12~18팀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1~1.5팀/월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보수적 시나리오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팀당 평균 인원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소규모 프라이빗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연간 매출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약 6억~9억원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$440K~$660K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연간 순이익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약 1.5억~2.5억원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마진율 25~35%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신규 코스 계약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3~5곳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캘리포니아 중심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신규 호텔 계약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2~3곳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5성급 위주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SNS 팔로워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5,000+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인스타그램 + 유튜브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고객 만족도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4.8/5.0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리뷰 평점 목표</w:t>
            </w:r>
          </w:p>
        </w:tc>
      </w:tr>
    </w:tbl>
    <w:p/>
    <w:p>
      <w:pPr>
        <w:pStyle w:val="Heading1"/>
      </w:pPr>
      <w:r>
        <w:rPr>
          <w:color w:val="1A3450"/>
        </w:rPr>
        <w:t>8. 파트너사 즉시 준비 사항 (2026년 7월~8월)</w:t>
      </w:r>
    </w:p>
    <w:p>
      <w:r>
        <w:t>1. 사업자 등록 (미국)</w:t>
        <w:br/>
        <w:t xml:space="preserve">   - Sole Proprietorship 또는 LLC 설립</w:t>
        <w:br/>
        <w:t xml:space="preserve">   - 파트너사 명의의 계약 체결 및 대금 수취 가능하도록</w:t>
        <w:br/>
        <w:br/>
        <w:t>2. 벤더 사전 접촉</w:t>
        <w:br/>
        <w:t xml:space="preserve">   - 기존 관계 활용하여 2026년 하반기 티타임·객실 사전 확보</w:t>
        <w:br/>
        <w:t xml:space="preserve">   - Trump National LA: 가을 시즌 티타임 블록 논의</w:t>
        <w:br/>
        <w:t xml:space="preserve">   - 호텔: 9~11월 객실 블록 계약 추진</w:t>
        <w:br/>
        <w:br/>
        <w:t>3. 현장 답사</w:t>
        <w:br/>
        <w:t xml:space="preserve">   - 주요 코스 재방문 → 사진·영상 콘텐츠 확보</w:t>
        <w:br/>
        <w:t xml:space="preserve">   - 호텔 객실·레스토랑 실사</w:t>
        <w:br/>
        <w:t xml:space="preserve">   - 코스 간 이동 시간 실측</w:t>
        <w:br/>
        <w:br/>
        <w:t>4. 비상 매뉴얼 작성</w:t>
        <w:br/>
        <w:t xml:space="preserve">   - 고객 부상/질병 시 병원 리스트</w:t>
        <w:br/>
        <w:t xml:space="preserve">   - 항공편 지연/결항 대응 절차</w:t>
        <w:br/>
        <w:t xml:space="preserve">   - 천재지변 대응 플랜</w:t>
        <w:br/>
        <w:br/>
        <w:t>5. 첫 투어 리허설</w:t>
        <w:br/>
        <w:t xml:space="preserve">   - 9월 말~10월 초 첫 투어 전 코스·호텔·식당 최종 확인</w:t>
        <w:br/>
        <w:t xml:space="preserve">   - CEO와 합동 리허설 진행</w:t>
      </w:r>
    </w:p>
    <w:p>
      <w:pPr>
        <w:pStyle w:val="Heading1"/>
      </w:pPr>
      <w:r>
        <w:rPr>
          <w:color w:val="1A3450"/>
        </w:rPr>
        <w:t>9. 맺음말</w:t>
      </w:r>
    </w:p>
    <w:p>
      <w:r>
        <w:t>리조네이트 클럽은 단순한 여행사가 아닌, '한국과 미국을 잇는 프리미엄 경험 설계사'입니다.</w:t>
        <w:br/>
        <w:br/>
        <w:t>파트너사는 미국 현지에서 이 비전을 실현하는 핵심 축입니다. 한국 본사가 상품 기획·마케팅·고객 관리를 담당하는 동안, 파트너사는 최고의 현지 경험을 제공할 수 있도록 모든 인프라를 관리합니다.</w:t>
        <w:br/>
        <w:br/>
        <w:t>이 파트너십이 성공하기 위한 핵심 요소:</w:t>
        <w:br/>
        <w:t>• 투명한 커뮤니케이션 — 문제는 숨기지 않고 즉시 공유</w:t>
        <w:br/>
        <w:t>• 고객 중심 사고 — '고객에게 잊지 못할 경험을'이라는 공동 미션</w:t>
        <w:br/>
        <w:t>• 지속적 개선 — 매 투어 후 피드백 반영하여 업그레이드</w:t>
        <w:br/>
        <w:t>• 상호 신뢰 — 정직한 정산, 공정한 수익 배분</w:t>
        <w:br/>
        <w:br/>
        <w:t>함께 만들어갈 이 여정에 대한 기대와 확신을 담아, 본 계획서를 제안합니다.</w:t>
        <w:br/>
        <w:br/>
        <w:t>대표이사 이희성 드림</w:t>
        <w:br/>
        <w:t>resonatetour.com / resonateclub.com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