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AE" w:rsidRPr="00BE5DFD" w:rsidRDefault="00B866E2" w:rsidP="00BE5DFD">
      <w:pPr>
        <w:pStyle w:val="a8"/>
        <w:spacing w:line="240" w:lineRule="auto"/>
        <w:rPr>
          <w:rFonts w:ascii="Noto Sans CJK KR Regular" w:eastAsia="Noto Sans CJK KR Regular" w:hAnsi="Noto Sans CJK KR Regular"/>
          <w:i w:val="0"/>
          <w:sz w:val="28"/>
          <w:szCs w:val="28"/>
        </w:rPr>
      </w:pPr>
      <w:r w:rsidRPr="00BE5DFD">
        <w:rPr>
          <w:rFonts w:ascii="Noto Sans CJK KR Regular" w:eastAsia="Noto Sans CJK KR Regular" w:hAnsi="Noto Sans CJK KR Regular" w:hint="eastAsia"/>
          <w:i w:val="0"/>
          <w:sz w:val="28"/>
          <w:szCs w:val="28"/>
        </w:rPr>
        <w:t>MZ세대 분석 서비스</w:t>
      </w:r>
    </w:p>
    <w:p w:rsidR="00B866E2" w:rsidRPr="00BE5DFD" w:rsidRDefault="00B866E2" w:rsidP="00BE5DFD">
      <w:pPr>
        <w:pStyle w:val="a8"/>
        <w:spacing w:line="240" w:lineRule="auto"/>
        <w:rPr>
          <w:rFonts w:ascii="Noto Sans CJK KR Bold" w:eastAsia="Noto Sans CJK KR Bold" w:hAnsi="Noto Sans CJK KR Bold"/>
          <w:i w:val="0"/>
          <w:sz w:val="56"/>
          <w:szCs w:val="56"/>
        </w:rPr>
      </w:pPr>
      <w:r w:rsidRPr="00BE5DFD">
        <w:rPr>
          <w:rFonts w:ascii="Noto Sans CJK KR Bold" w:eastAsia="Noto Sans CJK KR Bold" w:hAnsi="Noto Sans CJK KR Bold" w:hint="eastAsia"/>
          <w:i w:val="0"/>
          <w:sz w:val="56"/>
          <w:szCs w:val="56"/>
        </w:rPr>
        <w:t>빅데이터 분석 결과 보고서</w:t>
      </w: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Default="003B4940" w:rsidP="006D23BB">
      <w:pPr>
        <w:spacing w:line="240" w:lineRule="auto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6608AE" w:rsidRPr="006608AE" w:rsidRDefault="006608AE" w:rsidP="006D23BB">
      <w:pPr>
        <w:spacing w:line="240" w:lineRule="auto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2023.05.25 ~ 2023.06.25</w:t>
      </w: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5B4611" w:rsidRPr="006608AE" w:rsidRDefault="005B4611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3B4940">
      <w:pPr>
        <w:spacing w:line="240" w:lineRule="auto"/>
        <w:jc w:val="right"/>
        <w:rPr>
          <w:rFonts w:ascii="Noto Sans CJK KR Regular" w:eastAsia="Noto Sans CJK KR Regular" w:hAnsi="Noto Sans CJK KR Regular" w:cs="함초롬바탕"/>
          <w:sz w:val="24"/>
          <w:szCs w:val="24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 xml:space="preserve">팀명 </w:t>
      </w:r>
      <w:r w:rsidRPr="006608AE">
        <w:rPr>
          <w:rFonts w:ascii="Noto Sans CJK KR Regular" w:eastAsia="Noto Sans CJK KR Regular" w:hAnsi="Noto Sans CJK KR Regular" w:cs="함초롬바탕"/>
          <w:sz w:val="24"/>
          <w:szCs w:val="24"/>
        </w:rPr>
        <w:t>: DreamCatcher</w:t>
      </w:r>
    </w:p>
    <w:p w:rsidR="00BE5DFD" w:rsidRDefault="003B4940" w:rsidP="00BE5DFD">
      <w:pPr>
        <w:spacing w:line="240" w:lineRule="auto"/>
        <w:jc w:val="right"/>
        <w:rPr>
          <w:rFonts w:ascii="Noto Sans CJK KR Regular" w:eastAsia="Noto Sans CJK KR Regular" w:hAnsi="Noto Sans CJK KR Regular" w:cs="함초롬바탕"/>
          <w:sz w:val="24"/>
          <w:szCs w:val="24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참여인원 : 윤희선,</w:t>
      </w:r>
      <w:r w:rsidRPr="006608AE">
        <w:rPr>
          <w:rFonts w:ascii="Noto Sans CJK KR Regular" w:eastAsia="Noto Sans CJK KR Regular" w:hAnsi="Noto Sans CJK KR Regular" w:cs="함초롬바탕"/>
          <w:sz w:val="24"/>
          <w:szCs w:val="24"/>
        </w:rPr>
        <w:t xml:space="preserve"> </w:t>
      </w:r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조민정,</w:t>
      </w:r>
      <w:r w:rsidRPr="006608AE">
        <w:rPr>
          <w:rFonts w:ascii="Noto Sans CJK KR Regular" w:eastAsia="Noto Sans CJK KR Regular" w:hAnsi="Noto Sans CJK KR Regular" w:cs="함초롬바탕"/>
          <w:sz w:val="24"/>
          <w:szCs w:val="24"/>
        </w:rPr>
        <w:t xml:space="preserve"> </w:t>
      </w:r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이준형</w:t>
      </w:r>
    </w:p>
    <w:p w:rsidR="006D23BB" w:rsidRPr="00BE5DFD" w:rsidRDefault="00BE5DFD" w:rsidP="00BE5DFD">
      <w:pPr>
        <w:spacing w:line="240" w:lineRule="auto"/>
        <w:jc w:val="right"/>
        <w:rPr>
          <w:rFonts w:ascii="Noto Sans CJK KR Regular" w:eastAsia="Noto Sans CJK KR Regular" w:hAnsi="Noto Sans CJK KR Regular" w:cs="함초롬바탕"/>
          <w:sz w:val="24"/>
          <w:szCs w:val="24"/>
        </w:rPr>
      </w:pP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B74FE" wp14:editId="6043E55A">
                <wp:simplePos x="0" y="0"/>
                <wp:positionH relativeFrom="margin">
                  <wp:posOffset>2414016</wp:posOffset>
                </wp:positionH>
                <wp:positionV relativeFrom="paragraph">
                  <wp:posOffset>-10287</wp:posOffset>
                </wp:positionV>
                <wp:extent cx="877824" cy="704088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704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03D1" w:rsidRPr="00C221EB" w:rsidRDefault="00EC03D1" w:rsidP="00BE5DFD">
                            <w:pPr>
                              <w:spacing w:after="0" w:line="240" w:lineRule="auto"/>
                              <w:jc w:val="center"/>
                              <w:rPr>
                                <w:rFonts w:ascii="Noto Sans CJK KR Bold" w:eastAsia="Noto Sans CJK KR Bold" w:hAnsi="Noto Sans CJK KR Bold"/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 w:rsidRPr="00C221EB">
                              <w:rPr>
                                <w:rFonts w:ascii="Noto Sans CJK KR Bold" w:eastAsia="Noto Sans CJK KR Bold" w:hAnsi="Noto Sans CJK KR Bold" w:hint="eastAsia"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B74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1pt;margin-top:-.8pt;width:69.1pt;height:55.4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" fillcolor="white [3201]" stroked="f" strokeweight=".5pt">
                <v:textbox>
                  <w:txbxContent>
                    <w:p w:rsidR="00EC03D1" w:rsidRPr="00C221EB" w:rsidRDefault="00EC03D1" w:rsidP="00BE5DFD">
                      <w:pPr>
                        <w:spacing w:after="0" w:line="240" w:lineRule="auto"/>
                        <w:jc w:val="center"/>
                        <w:rPr>
                          <w:rFonts w:ascii="Noto Sans CJK KR Bold" w:eastAsia="Noto Sans CJK KR Bold" w:hAnsi="Noto Sans CJK KR Bold"/>
                          <w:color w:val="2E74B5" w:themeColor="accent1" w:themeShade="BF"/>
                          <w:sz w:val="44"/>
                          <w:szCs w:val="44"/>
                        </w:rPr>
                      </w:pPr>
                      <w:r w:rsidRPr="00C221EB">
                        <w:rPr>
                          <w:rFonts w:ascii="Noto Sans CJK KR Bold" w:eastAsia="Noto Sans CJK KR Bold" w:hAnsi="Noto Sans CJK KR Bold" w:hint="eastAsia"/>
                          <w:color w:val="2E74B5" w:themeColor="accent1" w:themeShade="BF"/>
                          <w:sz w:val="44"/>
                          <w:szCs w:val="44"/>
                        </w:rPr>
                        <w:t>목차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0A230" wp14:editId="6D0ADD42">
                <wp:simplePos x="0" y="0"/>
                <wp:positionH relativeFrom="margin">
                  <wp:align>center</wp:align>
                </wp:positionH>
                <wp:positionV relativeFrom="paragraph">
                  <wp:posOffset>291338</wp:posOffset>
                </wp:positionV>
                <wp:extent cx="5632704" cy="0"/>
                <wp:effectExtent l="0" t="0" r="2540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24495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95pt" to="443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BE5DFD" w:rsidRPr="00C15823" w:rsidRDefault="00BE5DFD" w:rsidP="00BE5DFD">
      <w:pPr>
        <w:pStyle w:val="a4"/>
        <w:spacing w:line="240" w:lineRule="auto"/>
        <w:ind w:leftChars="0" w:left="425"/>
        <w:jc w:val="left"/>
        <w:rPr>
          <w:rFonts w:ascii="Noto Sans CJK KR Regular" w:eastAsia="Noto Sans CJK KR Regular" w:hAnsi="Noto Sans CJK KR Regular" w:cs="함초롬바탕"/>
          <w:sz w:val="10"/>
          <w:szCs w:val="10"/>
        </w:rPr>
      </w:pPr>
    </w:p>
    <w:p w:rsidR="00A02605" w:rsidRPr="00BE5DFD" w:rsidRDefault="00414670" w:rsidP="00BE5DFD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 xml:space="preserve">분석 </w:t>
      </w:r>
      <w:r w:rsidR="00A02605"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>프로젝트 개요</w:t>
      </w:r>
    </w:p>
    <w:p w:rsidR="00414670" w:rsidRDefault="00414670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개요</w:t>
      </w:r>
    </w:p>
    <w:p w:rsidR="002573E1" w:rsidRPr="006608AE" w:rsidRDefault="002573E1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분석 배경 및 기획의도</w:t>
      </w:r>
    </w:p>
    <w:p w:rsidR="002573E1" w:rsidRDefault="002573E1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분석 목표</w:t>
      </w:r>
    </w:p>
    <w:p w:rsidR="00DF5351" w:rsidRPr="00DF5351" w:rsidRDefault="00DF5351" w:rsidP="00DF5351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10"/>
          <w:szCs w:val="10"/>
        </w:rPr>
      </w:pPr>
    </w:p>
    <w:p w:rsidR="002573E1" w:rsidRPr="00BE5DFD" w:rsidRDefault="002573E1" w:rsidP="00BE5DFD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>분석 데이터</w:t>
      </w:r>
    </w:p>
    <w:p w:rsidR="002573E1" w:rsidRDefault="002573E1" w:rsidP="000C3607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 xml:space="preserve">데이터 </w:t>
      </w:r>
      <w:r w:rsidR="006F09E7">
        <w:rPr>
          <w:rFonts w:ascii="Noto Sans CJK KR Regular" w:eastAsia="Noto Sans CJK KR Regular" w:hAnsi="Noto Sans CJK KR Regular" w:cs="함초롬바탕" w:hint="eastAsia"/>
          <w:sz w:val="22"/>
        </w:rPr>
        <w:t>설명</w:t>
      </w:r>
    </w:p>
    <w:p w:rsidR="00DF5351" w:rsidRPr="00DF5351" w:rsidRDefault="00DF5351" w:rsidP="00DF5351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10"/>
          <w:szCs w:val="10"/>
        </w:rPr>
      </w:pPr>
    </w:p>
    <w:p w:rsidR="002573E1" w:rsidRPr="00BE5DFD" w:rsidRDefault="002573E1" w:rsidP="00BE5DFD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>분석 과정</w:t>
      </w:r>
    </w:p>
    <w:p w:rsidR="002573E1" w:rsidRPr="006608AE" w:rsidRDefault="002573E1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데이터 전처리</w:t>
      </w:r>
    </w:p>
    <w:p w:rsidR="002573E1" w:rsidRDefault="002573E1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삶의 만족도 분석</w:t>
      </w:r>
    </w:p>
    <w:p w:rsidR="00DF5351" w:rsidRPr="00DF5351" w:rsidRDefault="00DF5351" w:rsidP="00DF5351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10"/>
          <w:szCs w:val="10"/>
        </w:rPr>
      </w:pPr>
    </w:p>
    <w:p w:rsidR="002573E1" w:rsidRPr="00BE5DFD" w:rsidRDefault="002573E1" w:rsidP="00BE5DFD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>분석 결과</w:t>
      </w:r>
    </w:p>
    <w:p w:rsidR="002573E1" w:rsidRDefault="002573E1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삶의 만족도 회귀 분석 결과</w:t>
      </w:r>
    </w:p>
    <w:p w:rsidR="00DF5351" w:rsidRPr="00DF5351" w:rsidRDefault="00DF5351" w:rsidP="00DF5351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10"/>
          <w:szCs w:val="10"/>
        </w:rPr>
      </w:pPr>
    </w:p>
    <w:p w:rsidR="002573E1" w:rsidRPr="00BE5DFD" w:rsidRDefault="00BE5DFD" w:rsidP="00BE5DFD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>결론</w:t>
      </w:r>
    </w:p>
    <w:p w:rsidR="00BE5DFD" w:rsidRDefault="00BE5DFD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분석결과 요약</w:t>
      </w:r>
    </w:p>
    <w:p w:rsidR="00BE5DFD" w:rsidRDefault="00BE5DFD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분석의 한계</w:t>
      </w:r>
    </w:p>
    <w:p w:rsidR="00BE5DFD" w:rsidRDefault="00BE5DFD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활용방안</w:t>
      </w:r>
    </w:p>
    <w:p w:rsidR="00DF5351" w:rsidRPr="00DF5351" w:rsidRDefault="00DF5351" w:rsidP="00DF5351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10"/>
          <w:szCs w:val="10"/>
        </w:rPr>
      </w:pPr>
    </w:p>
    <w:p w:rsidR="00BC66E3" w:rsidRDefault="002573E1" w:rsidP="006D23BB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>참고문헌</w:t>
      </w:r>
    </w:p>
    <w:p w:rsidR="00E06CB1" w:rsidRPr="00E06CB1" w:rsidRDefault="00E06CB1" w:rsidP="00E06CB1">
      <w:pPr>
        <w:spacing w:line="240" w:lineRule="auto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</w:p>
    <w:p w:rsidR="00414670" w:rsidRPr="00170376" w:rsidRDefault="00414670" w:rsidP="00FD65B0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170376">
        <w:rPr>
          <w:rFonts w:ascii="Noto Sans CJK KR Regular" w:eastAsia="Noto Sans CJK KR Regular" w:hAnsi="Noto Sans CJK KR Regular" w:cs="함초롬바탕" w:hint="eastAsia"/>
          <w:sz w:val="28"/>
          <w:szCs w:val="28"/>
        </w:rPr>
        <w:lastRenderedPageBreak/>
        <w:t>프로젝트 개요</w:t>
      </w:r>
    </w:p>
    <w:p w:rsidR="005D2BB3" w:rsidRDefault="005D2BB3" w:rsidP="005D2BB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개요</w:t>
      </w:r>
    </w:p>
    <w:p w:rsidR="005D2BB3" w:rsidRDefault="005D2BB3" w:rsidP="006373B4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프로젝트명 </w:t>
      </w:r>
      <w:r>
        <w:rPr>
          <w:rFonts w:ascii="Noto Sans CJK KR Regular" w:eastAsia="Noto Sans CJK KR Regular" w:hAnsi="Noto Sans CJK KR Regular" w:cs="함초롬바탕"/>
          <w:sz w:val="22"/>
        </w:rPr>
        <w:t>: MZ</w:t>
      </w:r>
      <w:r>
        <w:rPr>
          <w:rFonts w:ascii="Noto Sans CJK KR Regular" w:eastAsia="Noto Sans CJK KR Regular" w:hAnsi="Noto Sans CJK KR Regular" w:cs="함초롬바탕" w:hint="eastAsia"/>
          <w:sz w:val="22"/>
        </w:rPr>
        <w:t>세대 삶의 질 분석 서비스</w:t>
      </w:r>
    </w:p>
    <w:p w:rsidR="005D2BB3" w:rsidRDefault="005D2BB3" w:rsidP="006373B4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프로젝트 기간 </w:t>
      </w:r>
      <w:r>
        <w:rPr>
          <w:rFonts w:ascii="Noto Sans CJK KR Regular" w:eastAsia="Noto Sans CJK KR Regular" w:hAnsi="Noto Sans CJK KR Regular" w:cs="함초롬바탕"/>
          <w:sz w:val="22"/>
        </w:rPr>
        <w:t>: 2023.05.25 ~ 2023.06.25</w:t>
      </w:r>
    </w:p>
    <w:p w:rsidR="005D2BB3" w:rsidRDefault="005D2BB3" w:rsidP="006373B4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데이터 분석 언어 </w:t>
      </w:r>
      <w:r>
        <w:rPr>
          <w:rFonts w:ascii="Noto Sans CJK KR Regular" w:eastAsia="Noto Sans CJK KR Regular" w:hAnsi="Noto Sans CJK KR Regular" w:cs="함초롬바탕"/>
          <w:sz w:val="22"/>
        </w:rPr>
        <w:t>: R</w:t>
      </w:r>
    </w:p>
    <w:p w:rsidR="00F27EAC" w:rsidRPr="006608AE" w:rsidRDefault="007F3558" w:rsidP="00414670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분석 배경 및 기획의도</w:t>
      </w:r>
    </w:p>
    <w:p w:rsidR="008E143D" w:rsidRDefault="008E143D" w:rsidP="008E143D">
      <w:pPr>
        <w:pStyle w:val="a3"/>
        <w:spacing w:before="0" w:beforeAutospacing="0" w:after="240" w:afterAutospacing="0"/>
        <w:ind w:leftChars="413" w:left="826"/>
        <w:jc w:val="both"/>
        <w:rPr>
          <w:rFonts w:ascii="Noto Sans CJK KR Regular" w:eastAsia="Noto Sans CJK KR Regular" w:hAnsi="Noto Sans CJK KR Regular" w:cs="함초롬바탕"/>
          <w:sz w:val="22"/>
          <w:szCs w:val="22"/>
        </w:rPr>
      </w:pPr>
      <w:r w:rsidRPr="003E5D50">
        <w:rPr>
          <w:rFonts w:ascii="Noto Sans CJK KR Regular" w:eastAsia="Noto Sans CJK KR Regular" w:hAnsi="Noto Sans CJK KR Regular" w:cs="함초롬바탕" w:hint="eastAsia"/>
          <w:sz w:val="22"/>
          <w:szCs w:val="22"/>
        </w:rPr>
        <w:t>MZ세대로 불리우는</w:t>
      </w: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 xml:space="preserve"> 2·30대 청년들이 살아가고 있는 지금의 시대는 유튜브, </w:t>
      </w:r>
      <w:r>
        <w:rPr>
          <w:rFonts w:ascii="Noto Sans CJK KR Regular" w:eastAsia="Noto Sans CJK KR Regular" w:hAnsi="Noto Sans CJK KR Regular" w:cs="함초롬바탕"/>
          <w:sz w:val="22"/>
          <w:szCs w:val="22"/>
        </w:rPr>
        <w:t>SNS</w:t>
      </w: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>등 다양한 플랫폼이 활성화되면서 자신과 타인의 삶을 비교하는 모습을 많이 볼 수 있다.</w:t>
      </w:r>
    </w:p>
    <w:p w:rsidR="008E143D" w:rsidRDefault="008E143D" w:rsidP="008E143D">
      <w:pPr>
        <w:pStyle w:val="a3"/>
        <w:spacing w:before="0" w:beforeAutospacing="0" w:after="240" w:afterAutospacing="0"/>
        <w:ind w:leftChars="413" w:left="826"/>
        <w:jc w:val="both"/>
        <w:rPr>
          <w:rFonts w:ascii="Noto Sans CJK KR Regular" w:eastAsia="Noto Sans CJK KR Regular" w:hAnsi="Noto Sans CJK KR Regular" w:cs="함초롬바탕"/>
          <w:sz w:val="22"/>
          <w:szCs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 xml:space="preserve">이에 따라 상대적인 박탈감에 의해 </w:t>
      </w:r>
      <w:r>
        <w:rPr>
          <w:rFonts w:ascii="Noto Sans CJK KR Regular" w:eastAsia="Noto Sans CJK KR Regular" w:hAnsi="Noto Sans CJK KR Regular" w:cs="함초롬바탕"/>
          <w:sz w:val="22"/>
          <w:szCs w:val="22"/>
        </w:rPr>
        <w:t>M</w:t>
      </w: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>Z세대의 행복지수는 낮아지고 있으며 삶에 대한 만족도 또한 낮아지고 있다.</w:t>
      </w:r>
    </w:p>
    <w:p w:rsidR="008E143D" w:rsidRPr="008E143D" w:rsidRDefault="008E143D" w:rsidP="008E143D">
      <w:pPr>
        <w:pStyle w:val="a3"/>
        <w:spacing w:before="0" w:beforeAutospacing="0" w:after="240" w:afterAutospacing="0"/>
        <w:ind w:leftChars="413" w:left="826"/>
        <w:jc w:val="both"/>
        <w:rPr>
          <w:rFonts w:ascii="Noto Sans CJK KR Regular" w:eastAsia="Noto Sans CJK KR Regular" w:hAnsi="Noto Sans CJK KR Regular" w:cs="함초롬바탕"/>
          <w:sz w:val="22"/>
          <w:szCs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 xml:space="preserve">이에 본 프로젝트는 다양한 삶을 살아가고 있는 사람들의 삶과 실제 느끼는 만족도의 데이터 </w:t>
      </w:r>
      <w:r w:rsidRPr="00033632">
        <w:rPr>
          <w:rFonts w:ascii="Noto Sans CJK KR Regular" w:eastAsia="Noto Sans CJK KR Regular" w:hAnsi="Noto Sans CJK KR Regular" w:cs="함초롬바탕"/>
          <w:sz w:val="22"/>
          <w:szCs w:val="22"/>
        </w:rPr>
        <w:t>분석</w:t>
      </w: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 xml:space="preserve">을 통해 </w:t>
      </w:r>
      <w:r>
        <w:rPr>
          <w:rFonts w:ascii="Noto Sans CJK KR Regular" w:eastAsia="Noto Sans CJK KR Regular" w:hAnsi="Noto Sans CJK KR Regular" w:cs="함초롬바탕"/>
          <w:sz w:val="22"/>
          <w:szCs w:val="22"/>
        </w:rPr>
        <w:t>MZ</w:t>
      </w: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>세대의 삶의 만족도에 영향을 미치는 요인과 향상 시킬 수 있는 방법을 찾아 제안하고자 한다.</w:t>
      </w:r>
    </w:p>
    <w:p w:rsidR="00F27EAC" w:rsidRPr="006608AE" w:rsidRDefault="00F27EAC" w:rsidP="008E143D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분석 목표</w:t>
      </w:r>
    </w:p>
    <w:p w:rsidR="00F27EAC" w:rsidRDefault="005E40E2" w:rsidP="00706715">
      <w:pPr>
        <w:pStyle w:val="a4"/>
        <w:numPr>
          <w:ilvl w:val="0"/>
          <w:numId w:val="4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빅데이터를 활용하여 </w:t>
      </w:r>
      <w:r>
        <w:rPr>
          <w:rFonts w:ascii="Noto Sans CJK KR Regular" w:eastAsia="Noto Sans CJK KR Regular" w:hAnsi="Noto Sans CJK KR Regular" w:cs="함초롬바탕"/>
          <w:sz w:val="22"/>
        </w:rPr>
        <w:t>20~30</w:t>
      </w:r>
      <w:r>
        <w:rPr>
          <w:rFonts w:ascii="Noto Sans CJK KR Regular" w:eastAsia="Noto Sans CJK KR Regular" w:hAnsi="Noto Sans CJK KR Regular" w:cs="함초롬바탕" w:hint="eastAsia"/>
          <w:sz w:val="22"/>
        </w:rPr>
        <w:t>대 청년들이 느끼고 있는 삶의 만족도와 삶의 질을 파악</w:t>
      </w:r>
    </w:p>
    <w:p w:rsidR="005E40E2" w:rsidRDefault="003E5D50" w:rsidP="00706715">
      <w:pPr>
        <w:pStyle w:val="a4"/>
        <w:numPr>
          <w:ilvl w:val="0"/>
          <w:numId w:val="4"/>
        </w:numPr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분석을 통해 도출한 </w:t>
      </w:r>
      <w:r w:rsidR="005E40E2">
        <w:rPr>
          <w:rFonts w:ascii="Noto Sans CJK KR Regular" w:eastAsia="Noto Sans CJK KR Regular" w:hAnsi="Noto Sans CJK KR Regular" w:cs="함초롬바탕" w:hint="eastAsia"/>
          <w:sz w:val="22"/>
        </w:rPr>
        <w:t>MZ세대의 삶의 만족도에 영향을 미치는 요인을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토대로</w:t>
      </w:r>
      <w:r w:rsidR="005E40E2"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 w:rsidR="005E40E2" w:rsidRPr="005E40E2">
        <w:rPr>
          <w:rFonts w:ascii="Noto Sans CJK KR Regular" w:eastAsia="Noto Sans CJK KR Regular" w:hAnsi="Noto Sans CJK KR Regular" w:cs="함초롬바탕"/>
          <w:sz w:val="22"/>
        </w:rPr>
        <w:t>개인의 조건을 구체적으로 비교·분석해</w:t>
      </w:r>
      <w:r w:rsidR="005E40E2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5E40E2">
        <w:rPr>
          <w:rFonts w:ascii="Noto Sans CJK KR Regular" w:eastAsia="Noto Sans CJK KR Regular" w:hAnsi="Noto Sans CJK KR Regular" w:cs="함초롬바탕" w:hint="eastAsia"/>
          <w:sz w:val="22"/>
        </w:rPr>
        <w:t xml:space="preserve">만족도를 높일 수 있는 </w:t>
      </w:r>
      <w:r w:rsidR="005E40E2" w:rsidRPr="005E40E2">
        <w:rPr>
          <w:rFonts w:ascii="Noto Sans CJK KR Regular" w:eastAsia="Noto Sans CJK KR Regular" w:hAnsi="Noto Sans CJK KR Regular" w:cs="함초롬바탕" w:hint="eastAsia"/>
          <w:sz w:val="22"/>
        </w:rPr>
        <w:t>개선 방향을 제</w:t>
      </w:r>
      <w:r w:rsidR="005E40E2">
        <w:rPr>
          <w:rFonts w:ascii="Noto Sans CJK KR Regular" w:eastAsia="Noto Sans CJK KR Regular" w:hAnsi="Noto Sans CJK KR Regular" w:cs="함초롬바탕" w:hint="eastAsia"/>
          <w:sz w:val="22"/>
        </w:rPr>
        <w:t>시</w:t>
      </w: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BC66E3" w:rsidRPr="00170376" w:rsidRDefault="00BC66E3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F27EAC" w:rsidRPr="00170376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170376">
        <w:rPr>
          <w:rFonts w:ascii="Noto Sans CJK KR Regular" w:eastAsia="Noto Sans CJK KR Regular" w:hAnsi="Noto Sans CJK KR Regular" w:cs="함초롬바탕" w:hint="eastAsia"/>
          <w:sz w:val="28"/>
          <w:szCs w:val="28"/>
        </w:rPr>
        <w:lastRenderedPageBreak/>
        <w:t>분석 데이터</w:t>
      </w:r>
    </w:p>
    <w:p w:rsidR="00F27EAC" w:rsidRPr="006608AE" w:rsidRDefault="00F27EAC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 xml:space="preserve">데이터 </w:t>
      </w:r>
      <w:r w:rsidR="00C125DA">
        <w:rPr>
          <w:rFonts w:ascii="Noto Sans CJK KR Regular" w:eastAsia="Noto Sans CJK KR Regular" w:hAnsi="Noto Sans CJK KR Regular" w:cs="함초롬바탕" w:hint="eastAsia"/>
          <w:sz w:val="22"/>
        </w:rPr>
        <w:t>설명</w:t>
      </w:r>
    </w:p>
    <w:p w:rsidR="00F27EAC" w:rsidRDefault="00212C82" w:rsidP="00F93B5D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B4B19">
        <w:rPr>
          <w:rFonts w:ascii="Noto Sans CJK KR Bold" w:eastAsia="Noto Sans CJK KR Bold" w:hAnsi="Noto Sans CJK KR Bold" w:cs="함초롬바탕" w:hint="eastAsia"/>
          <w:sz w:val="22"/>
        </w:rPr>
        <w:t>한국노동연구원</w:t>
      </w:r>
      <w:r w:rsidRPr="00212C82">
        <w:rPr>
          <w:rFonts w:ascii="Noto Sans CJK KR Regular" w:eastAsia="Noto Sans CJK KR Regular" w:hAnsi="Noto Sans CJK KR Regular" w:cs="함초롬바탕" w:hint="eastAsia"/>
          <w:sz w:val="22"/>
        </w:rPr>
        <w:t>에서 약 1만 3000여가구를 24년 간 추적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 w:rsidRPr="00212C82">
        <w:rPr>
          <w:rFonts w:ascii="Noto Sans CJK KR Regular" w:eastAsia="Noto Sans CJK KR Regular" w:hAnsi="Noto Sans CJK KR Regular" w:cs="함초롬바탕" w:hint="eastAsia"/>
          <w:sz w:val="22"/>
        </w:rPr>
        <w:t>조사한 데이터</w:t>
      </w:r>
      <w:r w:rsidR="00EB4B19">
        <w:rPr>
          <w:rFonts w:ascii="Noto Sans CJK KR Regular" w:eastAsia="Noto Sans CJK KR Regular" w:hAnsi="Noto Sans CJK KR Regular" w:cs="함초롬바탕" w:hint="eastAsia"/>
          <w:sz w:val="22"/>
        </w:rPr>
        <w:t xml:space="preserve"> 중 </w:t>
      </w:r>
      <w:r w:rsidR="00EB4B19">
        <w:rPr>
          <w:rFonts w:ascii="Noto Sans CJK KR Regular" w:eastAsia="Noto Sans CJK KR Regular" w:hAnsi="Noto Sans CJK KR Regular" w:cs="함초롬바탕"/>
          <w:sz w:val="22"/>
        </w:rPr>
        <w:t>4</w:t>
      </w:r>
      <w:r w:rsidR="00EB4B19">
        <w:rPr>
          <w:rFonts w:ascii="Noto Sans CJK KR Regular" w:eastAsia="Noto Sans CJK KR Regular" w:hAnsi="Noto Sans CJK KR Regular" w:cs="함초롬바탕" w:hint="eastAsia"/>
          <w:sz w:val="22"/>
        </w:rPr>
        <w:t xml:space="preserve">개 년도의 </w:t>
      </w:r>
      <w:r w:rsidR="00EB4B19" w:rsidRPr="00F93B5D">
        <w:rPr>
          <w:rFonts w:ascii="Noto Sans CJK KR Regular" w:eastAsia="Noto Sans CJK KR Regular" w:hAnsi="Noto Sans CJK KR Regular" w:cs="함초롬바탕" w:hint="eastAsia"/>
          <w:sz w:val="22"/>
        </w:rPr>
        <w:t>데이터를 수집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9"/>
        <w:gridCol w:w="6022"/>
      </w:tblGrid>
      <w:tr w:rsidR="00010FD8" w:rsidRPr="007912E7" w:rsidTr="000D4562">
        <w:trPr>
          <w:trHeight w:val="425"/>
          <w:jc w:val="right"/>
        </w:trPr>
        <w:tc>
          <w:tcPr>
            <w:tcW w:w="2359" w:type="dxa"/>
            <w:shd w:val="clear" w:color="auto" w:fill="DEEAF6" w:themeFill="accent1" w:themeFillTint="33"/>
          </w:tcPr>
          <w:p w:rsidR="00010FD8" w:rsidRPr="007912E7" w:rsidRDefault="00010FD8" w:rsidP="00010FD8">
            <w:pPr>
              <w:jc w:val="center"/>
              <w:rPr>
                <w:rFonts w:ascii="Noto Sans CJK KR Regular" w:eastAsia="Noto Sans CJK KR Regular" w:hAnsi="Noto Sans CJK KR Regular" w:cs="함초롬바탕"/>
                <w:sz w:val="22"/>
              </w:rPr>
            </w:pPr>
            <w:r w:rsidRPr="007912E7">
              <w:rPr>
                <w:rFonts w:ascii="Noto Sans CJK KR Regular" w:eastAsia="Noto Sans CJK KR Regular" w:hAnsi="Noto Sans CJK KR Regular" w:cs="함초롬바탕" w:hint="eastAsia"/>
                <w:sz w:val="22"/>
              </w:rPr>
              <w:t>데이터명</w:t>
            </w:r>
          </w:p>
        </w:tc>
        <w:tc>
          <w:tcPr>
            <w:tcW w:w="6022" w:type="dxa"/>
            <w:shd w:val="clear" w:color="auto" w:fill="DEEAF6" w:themeFill="accent1" w:themeFillTint="33"/>
          </w:tcPr>
          <w:p w:rsidR="00010FD8" w:rsidRPr="007912E7" w:rsidRDefault="00010FD8" w:rsidP="00010FD8">
            <w:pPr>
              <w:jc w:val="center"/>
              <w:rPr>
                <w:rFonts w:ascii="Noto Sans CJK KR Regular" w:eastAsia="Noto Sans CJK KR Regular" w:hAnsi="Noto Sans CJK KR Regular" w:cs="함초롬바탕"/>
                <w:sz w:val="22"/>
              </w:rPr>
            </w:pPr>
            <w:r w:rsidRPr="007912E7">
              <w:rPr>
                <w:rFonts w:ascii="Noto Sans CJK KR Regular" w:eastAsia="Noto Sans CJK KR Regular" w:hAnsi="Noto Sans CJK KR Regular" w:cs="함초롬바탕" w:hint="eastAsia"/>
                <w:sz w:val="22"/>
              </w:rPr>
              <w:t>데이터 설명</w:t>
            </w:r>
          </w:p>
        </w:tc>
      </w:tr>
      <w:tr w:rsidR="00010FD8" w:rsidRPr="007912E7" w:rsidTr="006A144A">
        <w:trPr>
          <w:trHeight w:val="6907"/>
          <w:jc w:val="right"/>
        </w:trPr>
        <w:tc>
          <w:tcPr>
            <w:tcW w:w="2359" w:type="dxa"/>
          </w:tcPr>
          <w:p w:rsidR="00010FD8" w:rsidRPr="007912E7" w:rsidRDefault="00952CF1" w:rsidP="00010FD8">
            <w:pPr>
              <w:jc w:val="center"/>
              <w:rPr>
                <w:rFonts w:ascii="Noto Sans CJK KR Regular" w:eastAsia="Noto Sans CJK KR Regular" w:hAnsi="Noto Sans CJK KR Regular"/>
              </w:rPr>
            </w:pPr>
            <w:r w:rsidRPr="007912E7">
              <w:rPr>
                <w:rFonts w:ascii="Noto Sans CJK KR Regular" w:eastAsia="Noto Sans CJK KR Regular" w:hAnsi="Noto Sans CJK KR Regular"/>
              </w:rPr>
              <w:t>한국노동패널조사</w:t>
            </w:r>
          </w:p>
          <w:p w:rsidR="00952CF1" w:rsidRPr="007912E7" w:rsidRDefault="00952CF1" w:rsidP="007912E7">
            <w:pPr>
              <w:jc w:val="center"/>
              <w:rPr>
                <w:rFonts w:ascii="Noto Sans CJK KR Regular" w:eastAsia="Noto Sans CJK KR Regular" w:hAnsi="Noto Sans CJK KR Regular" w:cs="함초롬바탕"/>
                <w:sz w:val="22"/>
              </w:rPr>
            </w:pPr>
            <w:r w:rsidRPr="007912E7">
              <w:rPr>
                <w:rFonts w:ascii="Noto Sans CJK KR Regular" w:eastAsia="Noto Sans CJK KR Regular" w:hAnsi="Noto Sans CJK KR Regular" w:hint="eastAsia"/>
              </w:rPr>
              <w:t>설문조사 데이터</w:t>
            </w:r>
          </w:p>
        </w:tc>
        <w:tc>
          <w:tcPr>
            <w:tcW w:w="6022" w:type="dxa"/>
          </w:tcPr>
          <w:p w:rsidR="00155936" w:rsidRPr="007912E7" w:rsidRDefault="008251FA" w:rsidP="008251FA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155936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한국노동연구원에서 진행한 </w:t>
            </w:r>
            <w:r w:rsidR="00155936"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>24</w:t>
            </w:r>
            <w:r w:rsidR="00155936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회차 중 </w:t>
            </w:r>
            <w:r w:rsidR="00155936"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>4</w:t>
            </w:r>
            <w:r w:rsidR="00155936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개 년도의 설문 결과 데이터 </w:t>
            </w:r>
            <w:r w:rsidR="00155936"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>(12,962</w:t>
            </w:r>
            <w:r w:rsidR="00155936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건)</w:t>
            </w:r>
          </w:p>
          <w:p w:rsidR="00010FD8" w:rsidRPr="007912E7" w:rsidRDefault="00155936" w:rsidP="008251FA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- </w:t>
            </w:r>
            <w:r w:rsidR="008251FA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37개의 변수 중 </w:t>
            </w:r>
            <w:r w:rsidR="007C16B0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분석에 </w:t>
            </w:r>
            <w:r w:rsidR="008251FA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필요한 </w:t>
            </w:r>
            <w:r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>13</w:t>
            </w:r>
            <w:r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개만 추출</w:t>
            </w:r>
          </w:p>
          <w:tbl>
            <w:tblPr>
              <w:tblStyle w:val="5-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3439"/>
            </w:tblGrid>
            <w:tr w:rsidR="00D028B6" w:rsidRPr="007912E7" w:rsidTr="00E34C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E2F3" w:themeFill="accent5" w:themeFillTint="33"/>
                </w:tcPr>
                <w:p w:rsidR="00D028B6" w:rsidRPr="007912E7" w:rsidRDefault="00BC4B10" w:rsidP="00BC4B10">
                  <w:pPr>
                    <w:jc w:val="center"/>
                    <w:rPr>
                      <w:rFonts w:ascii="Noto Sans CJK KR Regular" w:eastAsia="Noto Sans CJK KR Regular" w:hAnsi="Noto Sans CJK KR Regular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b w:val="0"/>
                      <w:color w:val="404040" w:themeColor="text1" w:themeTint="BF"/>
                      <w:szCs w:val="20"/>
                    </w:rPr>
                    <w:t xml:space="preserve">컬럼 </w:t>
                  </w: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404040" w:themeColor="text1" w:themeTint="BF"/>
                      <w:szCs w:val="20"/>
                    </w:rPr>
                    <w:t>ID</w:t>
                  </w:r>
                </w:p>
              </w:tc>
              <w:tc>
                <w:tcPr>
                  <w:tcW w:w="3439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E2F3" w:themeFill="accent5" w:themeFillTint="33"/>
                </w:tcPr>
                <w:p w:rsidR="00D028B6" w:rsidRPr="007912E7" w:rsidRDefault="00BC4B10" w:rsidP="00BC4B1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b w:val="0"/>
                      <w:color w:val="404040" w:themeColor="text1" w:themeTint="BF"/>
                      <w:szCs w:val="20"/>
                    </w:rPr>
                    <w:t>컬럼명</w:t>
                  </w:r>
                </w:p>
              </w:tc>
            </w:tr>
            <w:tr w:rsidR="007912E7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BC4B10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b w:val="0"/>
                      <w:color w:val="0D0D0D" w:themeColor="text1" w:themeTint="F2"/>
                      <w:szCs w:val="20"/>
                    </w:rPr>
                    <w:t>year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조사년도</w:t>
                  </w:r>
                </w:p>
              </w:tc>
            </w:tr>
            <w:tr w:rsidR="00BC4B10" w:rsidRPr="007912E7" w:rsidTr="00E34C1E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p_age</w:t>
                  </w:r>
                </w:p>
              </w:tc>
              <w:tc>
                <w:tcPr>
                  <w:tcW w:w="3439" w:type="dxa"/>
                </w:tcPr>
                <w:p w:rsidR="00BC4B10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나이</w:t>
                  </w:r>
                </w:p>
              </w:tc>
            </w:tr>
            <w:tr w:rsidR="00BC4B10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p_edu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교육수준</w:t>
                  </w:r>
                </w:p>
              </w:tc>
            </w:tr>
            <w:tr w:rsidR="007824E4" w:rsidRPr="007912E7" w:rsidTr="00E34C1E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p_firm_size</w:t>
                  </w:r>
                </w:p>
              </w:tc>
              <w:tc>
                <w:tcPr>
                  <w:tcW w:w="3439" w:type="dxa"/>
                </w:tcPr>
                <w:p w:rsidR="007824E4" w:rsidRPr="007912E7" w:rsidRDefault="007824E4" w:rsidP="007824E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종업원 규모</w:t>
                  </w:r>
                </w:p>
              </w:tc>
            </w:tr>
            <w:tr w:rsidR="00BC4B10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7824E4" w:rsidP="007824E4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p_hours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주당 평균근로시간</w:t>
                  </w:r>
                </w:p>
              </w:tc>
            </w:tr>
            <w:tr w:rsidR="007824E4" w:rsidRPr="007912E7" w:rsidTr="00E34C1E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7824E4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p_jobfam2017</w:t>
                  </w:r>
                </w:p>
              </w:tc>
              <w:tc>
                <w:tcPr>
                  <w:tcW w:w="3439" w:type="dxa"/>
                </w:tcPr>
                <w:p w:rsidR="007824E4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직종</w:t>
                  </w:r>
                </w:p>
              </w:tc>
            </w:tr>
            <w:tr w:rsidR="00BC4B10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p_married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가구원혼인상태</w:t>
                  </w:r>
                </w:p>
              </w:tc>
            </w:tr>
            <w:tr w:rsidR="007824E4" w:rsidRPr="007912E7" w:rsidTr="00E34C1E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p_region</w:t>
                  </w:r>
                </w:p>
              </w:tc>
              <w:tc>
                <w:tcPr>
                  <w:tcW w:w="3439" w:type="dxa"/>
                </w:tcPr>
                <w:p w:rsidR="007824E4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거주지역</w:t>
                  </w:r>
                </w:p>
              </w:tc>
            </w:tr>
            <w:tr w:rsidR="007824E4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p_sex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7824E4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성별</w:t>
                  </w:r>
                </w:p>
              </w:tc>
            </w:tr>
            <w:tr w:rsidR="007824E4" w:rsidRPr="007912E7" w:rsidTr="00E34C1E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p_wage</w:t>
                  </w:r>
                </w:p>
              </w:tc>
              <w:tc>
                <w:tcPr>
                  <w:tcW w:w="3439" w:type="dxa"/>
                </w:tcPr>
                <w:p w:rsidR="007824E4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월평균 임금</w:t>
                  </w:r>
                </w:p>
              </w:tc>
            </w:tr>
            <w:tr w:rsidR="007824E4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p0201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7824E4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취업/미취업 여부</w:t>
                  </w:r>
                </w:p>
              </w:tc>
            </w:tr>
            <w:tr w:rsidR="007824E4" w:rsidRPr="007912E7" w:rsidTr="00E34C1E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p0317</w:t>
                  </w:r>
                </w:p>
              </w:tc>
              <w:tc>
                <w:tcPr>
                  <w:tcW w:w="3439" w:type="dxa"/>
                </w:tcPr>
                <w:p w:rsidR="007824E4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정규직/비정규직 여부</w:t>
                  </w:r>
                </w:p>
              </w:tc>
            </w:tr>
            <w:tr w:rsidR="007824E4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  <w:bottom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p6508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7824E4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삶의 만족도</w:t>
                  </w:r>
                </w:p>
              </w:tc>
            </w:tr>
          </w:tbl>
          <w:p w:rsidR="00D028B6" w:rsidRPr="007912E7" w:rsidRDefault="00D028B6" w:rsidP="008251FA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</w:p>
        </w:tc>
      </w:tr>
    </w:tbl>
    <w:p w:rsidR="00330505" w:rsidRPr="000C3607" w:rsidRDefault="00330505" w:rsidP="000C3607">
      <w:pPr>
        <w:spacing w:line="240" w:lineRule="auto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F27EAC" w:rsidRPr="006608AE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분석 과정</w:t>
      </w:r>
    </w:p>
    <w:p w:rsidR="00F27EAC" w:rsidRDefault="00F27EAC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데이터 전처리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9"/>
        <w:gridCol w:w="6022"/>
      </w:tblGrid>
      <w:tr w:rsidR="00EF3D8A" w:rsidTr="007D68AE">
        <w:trPr>
          <w:trHeight w:val="425"/>
          <w:jc w:val="right"/>
        </w:trPr>
        <w:tc>
          <w:tcPr>
            <w:tcW w:w="2359" w:type="dxa"/>
            <w:shd w:val="clear" w:color="auto" w:fill="DEEAF6" w:themeFill="accent1" w:themeFillTint="33"/>
          </w:tcPr>
          <w:p w:rsidR="00EF3D8A" w:rsidRDefault="00EF3D8A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 w:val="22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 w:val="22"/>
              </w:rPr>
              <w:t>구분</w:t>
            </w:r>
          </w:p>
        </w:tc>
        <w:tc>
          <w:tcPr>
            <w:tcW w:w="6022" w:type="dxa"/>
            <w:shd w:val="clear" w:color="auto" w:fill="DEEAF6" w:themeFill="accent1" w:themeFillTint="33"/>
          </w:tcPr>
          <w:p w:rsidR="00EF3D8A" w:rsidRDefault="00EF3D8A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 w:val="22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 w:val="22"/>
              </w:rPr>
              <w:t>처리</w:t>
            </w:r>
            <w:r w:rsidR="0085724A">
              <w:rPr>
                <w:rFonts w:ascii="Noto Sans CJK KR Regular" w:eastAsia="Noto Sans CJK KR Regular" w:hAnsi="Noto Sans CJK KR Regular" w:cs="함초롬바탕" w:hint="eastAsia"/>
                <w:sz w:val="22"/>
              </w:rPr>
              <w:t xml:space="preserve"> </w:t>
            </w:r>
            <w:r>
              <w:rPr>
                <w:rFonts w:ascii="Noto Sans CJK KR Regular" w:eastAsia="Noto Sans CJK KR Regular" w:hAnsi="Noto Sans CJK KR Regular" w:cs="함초롬바탕" w:hint="eastAsia"/>
                <w:sz w:val="22"/>
              </w:rPr>
              <w:t>내용</w:t>
            </w:r>
          </w:p>
        </w:tc>
      </w:tr>
      <w:tr w:rsidR="00155936" w:rsidTr="007D68AE">
        <w:trPr>
          <w:trHeight w:val="425"/>
          <w:jc w:val="right"/>
        </w:trPr>
        <w:tc>
          <w:tcPr>
            <w:tcW w:w="2359" w:type="dxa"/>
          </w:tcPr>
          <w:p w:rsidR="00155936" w:rsidRPr="00155936" w:rsidRDefault="00155936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결측값 처리</w:t>
            </w:r>
          </w:p>
        </w:tc>
        <w:tc>
          <w:tcPr>
            <w:tcW w:w="6022" w:type="dxa"/>
          </w:tcPr>
          <w:p w:rsidR="00155936" w:rsidRPr="00155936" w:rsidRDefault="00155936" w:rsidP="00155936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데이터 내의 월 임금을 제외한 다른 변수에서의 결측 값은 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NA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로 대체</w:t>
            </w:r>
          </w:p>
        </w:tc>
      </w:tr>
      <w:tr w:rsidR="00155936" w:rsidTr="007D68AE">
        <w:trPr>
          <w:trHeight w:val="425"/>
          <w:jc w:val="right"/>
        </w:trPr>
        <w:tc>
          <w:tcPr>
            <w:tcW w:w="2359" w:type="dxa"/>
          </w:tcPr>
          <w:p w:rsidR="00155936" w:rsidRPr="00155936" w:rsidRDefault="00155936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미취업자의 임금</w:t>
            </w:r>
          </w:p>
        </w:tc>
        <w:tc>
          <w:tcPr>
            <w:tcW w:w="6022" w:type="dxa"/>
          </w:tcPr>
          <w:p w:rsidR="00155936" w:rsidRPr="00155936" w:rsidRDefault="00155936" w:rsidP="00155936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미취업자의 경우 결측 값이었던 월 임금을 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으로 대체</w:t>
            </w:r>
          </w:p>
        </w:tc>
      </w:tr>
      <w:tr w:rsidR="00EF3D8A" w:rsidTr="007D68AE">
        <w:trPr>
          <w:trHeight w:val="425"/>
          <w:jc w:val="right"/>
        </w:trPr>
        <w:tc>
          <w:tcPr>
            <w:tcW w:w="2359" w:type="dxa"/>
          </w:tcPr>
          <w:p w:rsidR="00EF3D8A" w:rsidRPr="00155936" w:rsidRDefault="00EF3D8A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특정 연령 추출</w:t>
            </w:r>
          </w:p>
        </w:tc>
        <w:tc>
          <w:tcPr>
            <w:tcW w:w="6022" w:type="dxa"/>
          </w:tcPr>
          <w:p w:rsidR="00EF3D8A" w:rsidRPr="00155936" w:rsidRDefault="00EF3D8A" w:rsidP="007D68AE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전 연령으로 구성되어 있는 데이터 중 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2</w:t>
            </w:r>
            <w:r w:rsid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·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30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대의 데이터만 추출</w:t>
            </w:r>
          </w:p>
        </w:tc>
      </w:tr>
      <w:tr w:rsidR="0085724A" w:rsidTr="007D68AE">
        <w:trPr>
          <w:trHeight w:val="425"/>
          <w:jc w:val="right"/>
        </w:trPr>
        <w:tc>
          <w:tcPr>
            <w:tcW w:w="2359" w:type="dxa"/>
          </w:tcPr>
          <w:p w:rsidR="0085724A" w:rsidRPr="00155936" w:rsidRDefault="0085724A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lastRenderedPageBreak/>
              <w:t>연령 그룹화</w:t>
            </w:r>
          </w:p>
        </w:tc>
        <w:tc>
          <w:tcPr>
            <w:tcW w:w="6022" w:type="dxa"/>
          </w:tcPr>
          <w:p w:rsidR="0085724A" w:rsidRPr="00155936" w:rsidRDefault="0085724A" w:rsidP="0085724A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- 2</w:t>
            </w:r>
            <w:r w:rsid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·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30대의 연령은 유사한 환경에 속한 그룹으로 묶음</w:t>
            </w:r>
          </w:p>
          <w:p w:rsidR="0085724A" w:rsidRPr="00155936" w:rsidRDefault="0085724A" w:rsidP="0085724A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20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 초반(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20~22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,  20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 중반(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23~26), 20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 후반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(27~29), </w:t>
            </w:r>
          </w:p>
          <w:p w:rsidR="0085724A" w:rsidRPr="00155936" w:rsidRDefault="0085724A" w:rsidP="0085724A">
            <w:pPr>
              <w:ind w:firstLineChars="100" w:firstLine="184"/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30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 초반(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30~32), 30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 중반(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33~36), 30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 후반(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37~39) </w:t>
            </w:r>
          </w:p>
          <w:p w:rsidR="0085724A" w:rsidRPr="00155936" w:rsidRDefault="0085724A" w:rsidP="0085724A">
            <w:pPr>
              <w:ind w:firstLineChars="100" w:firstLine="184"/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6개의 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그룹으로 한정</w:t>
            </w:r>
          </w:p>
        </w:tc>
      </w:tr>
      <w:tr w:rsidR="0085724A" w:rsidTr="007D68AE">
        <w:trPr>
          <w:trHeight w:val="425"/>
          <w:jc w:val="right"/>
        </w:trPr>
        <w:tc>
          <w:tcPr>
            <w:tcW w:w="2359" w:type="dxa"/>
          </w:tcPr>
          <w:p w:rsidR="0085724A" w:rsidRPr="00155936" w:rsidRDefault="00DF1A53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삶의 </w:t>
            </w:r>
            <w:r w:rsidR="00155936"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만족도 수치</w:t>
            </w:r>
          </w:p>
        </w:tc>
        <w:tc>
          <w:tcPr>
            <w:tcW w:w="6022" w:type="dxa"/>
          </w:tcPr>
          <w:p w:rsidR="0085724A" w:rsidRPr="00155936" w:rsidRDefault="00155936" w:rsidP="00155936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만족도는 최소 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1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점에서 최대 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5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점의 범위를 가짐</w:t>
            </w:r>
          </w:p>
        </w:tc>
      </w:tr>
    </w:tbl>
    <w:p w:rsidR="00EF3D8A" w:rsidRPr="00D028B6" w:rsidRDefault="00EF3D8A" w:rsidP="00EF3D8A">
      <w:pPr>
        <w:spacing w:line="240" w:lineRule="auto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D25B2A" w:rsidRPr="00D25B2A" w:rsidRDefault="00A46FB0" w:rsidP="00D25B2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삶의 만족도 </w:t>
      </w:r>
      <w:r w:rsidR="00F27EAC" w:rsidRPr="006608AE">
        <w:rPr>
          <w:rFonts w:ascii="Noto Sans CJK KR Regular" w:eastAsia="Noto Sans CJK KR Regular" w:hAnsi="Noto Sans CJK KR Regular" w:cs="함초롬바탕" w:hint="eastAsia"/>
          <w:sz w:val="22"/>
        </w:rPr>
        <w:t>분</w:t>
      </w:r>
      <w:r w:rsidR="00013631">
        <w:rPr>
          <w:rFonts w:ascii="Noto Sans CJK KR Regular" w:eastAsia="Noto Sans CJK KR Regular" w:hAnsi="Noto Sans CJK KR Regular" w:cs="함초롬바탕" w:hint="eastAsia"/>
          <w:sz w:val="22"/>
        </w:rPr>
        <w:t>석</w:t>
      </w:r>
    </w:p>
    <w:p w:rsidR="00D25B2A" w:rsidRDefault="00670685" w:rsidP="00A46FB0">
      <w:pPr>
        <w:pStyle w:val="a4"/>
        <w:numPr>
          <w:ilvl w:val="1"/>
          <w:numId w:val="3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여러 개의 독립변수들이 종속변수에 미치는 영향을 분석하기 위해 다중회귀분석을 실시하였다. 그 결과 예측에 대한 정확도로 4</w:t>
      </w:r>
      <w:r>
        <w:rPr>
          <w:rFonts w:ascii="Noto Sans CJK KR Regular" w:eastAsia="Noto Sans CJK KR Regular" w:hAnsi="Noto Sans CJK KR Regular" w:cs="함초롬바탕"/>
          <w:sz w:val="22"/>
        </w:rPr>
        <w:t>8%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가 산출되어 </w:t>
      </w:r>
      <w:r w:rsidR="00326D5A">
        <w:rPr>
          <w:rFonts w:ascii="Noto Sans CJK KR Regular" w:eastAsia="Noto Sans CJK KR Regular" w:hAnsi="Noto Sans CJK KR Regular" w:cs="함초롬바탕" w:hint="eastAsia"/>
          <w:sz w:val="22"/>
        </w:rPr>
        <w:t>다소 낮은 수치</w:t>
      </w:r>
      <w:r>
        <w:rPr>
          <w:rFonts w:ascii="Noto Sans CJK KR Regular" w:eastAsia="Noto Sans CJK KR Regular" w:hAnsi="Noto Sans CJK KR Regular" w:cs="함초롬바탕" w:hint="eastAsia"/>
          <w:sz w:val="22"/>
        </w:rPr>
        <w:t>에 회귀가 어렵다</w:t>
      </w:r>
      <w:r w:rsidR="00326D5A">
        <w:rPr>
          <w:rFonts w:ascii="Noto Sans CJK KR Regular" w:eastAsia="Noto Sans CJK KR Regular" w:hAnsi="Noto Sans CJK KR Regular" w:cs="함초롬바탕" w:hint="eastAsia"/>
          <w:sz w:val="22"/>
        </w:rPr>
        <w:t>고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판단</w:t>
      </w:r>
      <w:r w:rsidR="00326D5A">
        <w:rPr>
          <w:rFonts w:ascii="Noto Sans CJK KR Regular" w:eastAsia="Noto Sans CJK KR Regular" w:hAnsi="Noto Sans CJK KR Regular" w:cs="함초롬바탕" w:hint="eastAsia"/>
          <w:sz w:val="22"/>
        </w:rPr>
        <w:t xml:space="preserve">되어 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독립변수가 </w:t>
      </w:r>
      <w:r>
        <w:rPr>
          <w:rFonts w:ascii="Noto Sans CJK KR Regular" w:eastAsia="Noto Sans CJK KR Regular" w:hAnsi="Noto Sans CJK KR Regular" w:cs="함초롬바탕"/>
          <w:sz w:val="22"/>
        </w:rPr>
        <w:t>2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개 이상일 경우 실행하는 </w:t>
      </w:r>
      <w:r w:rsidR="00A46FB0">
        <w:rPr>
          <w:rFonts w:ascii="Noto Sans CJK KR Regular" w:eastAsia="Noto Sans CJK KR Regular" w:hAnsi="Noto Sans CJK KR Regular" w:cs="함초롬바탕" w:hint="eastAsia"/>
          <w:sz w:val="22"/>
        </w:rPr>
        <w:t>다중 로지스틱 회귀 분석을 진행</w:t>
      </w:r>
      <w:r w:rsidR="00326D5A">
        <w:rPr>
          <w:rFonts w:ascii="Noto Sans CJK KR Regular" w:eastAsia="Noto Sans CJK KR Regular" w:hAnsi="Noto Sans CJK KR Regular" w:cs="함초롬바탕" w:hint="eastAsia"/>
          <w:sz w:val="22"/>
        </w:rPr>
        <w:t>하였다.</w:t>
      </w:r>
    </w:p>
    <w:p w:rsidR="00A46FB0" w:rsidRPr="007434F9" w:rsidRDefault="00A46FB0" w:rsidP="007434F9">
      <w:pPr>
        <w:pStyle w:val="a4"/>
        <w:numPr>
          <w:ilvl w:val="1"/>
          <w:numId w:val="3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/>
          <w:sz w:val="22"/>
        </w:rPr>
        <w:t>Z-test</w:t>
      </w:r>
      <w:r>
        <w:rPr>
          <w:rFonts w:ascii="Noto Sans CJK KR Regular" w:eastAsia="Noto Sans CJK KR Regular" w:hAnsi="Noto Sans CJK KR Regular" w:cs="함초롬바탕" w:hint="eastAsia"/>
          <w:sz w:val="22"/>
        </w:rPr>
        <w:t>로 변수 별로 p-value를 산출했을 때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여러 독립변수 중 유의미한 결과를 보였던 변수들을 채택했으며 연령은 </w:t>
      </w:r>
      <w:r>
        <w:rPr>
          <w:rFonts w:ascii="Noto Sans CJK KR Regular" w:eastAsia="Noto Sans CJK KR Regular" w:hAnsi="Noto Sans CJK KR Regular" w:cs="함초롬바탕"/>
          <w:sz w:val="22"/>
        </w:rPr>
        <w:t>p-value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값이 </w:t>
      </w:r>
      <w:r>
        <w:rPr>
          <w:rFonts w:ascii="Noto Sans CJK KR Regular" w:eastAsia="Noto Sans CJK KR Regular" w:hAnsi="Noto Sans CJK KR Regular" w:cs="함초롬바탕"/>
          <w:sz w:val="22"/>
        </w:rPr>
        <w:t>0.5</w:t>
      </w:r>
      <w:r>
        <w:rPr>
          <w:rFonts w:ascii="Noto Sans CJK KR Regular" w:eastAsia="Noto Sans CJK KR Regular" w:hAnsi="Noto Sans CJK KR Regular" w:cs="함초롬바탕" w:hint="eastAsia"/>
          <w:sz w:val="22"/>
        </w:rPr>
        <w:t>를 넘기는 값이었지만 다른 변수 들과의 상호작용이 존재하여 영향이 없지 않았으므로 포함</w:t>
      </w:r>
    </w:p>
    <w:p w:rsidR="009F5BEC" w:rsidRDefault="008E676D" w:rsidP="009F5BEC">
      <w:pPr>
        <w:pStyle w:val="a4"/>
        <w:numPr>
          <w:ilvl w:val="0"/>
          <w:numId w:val="7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변수 설정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41"/>
        <w:gridCol w:w="5721"/>
      </w:tblGrid>
      <w:tr w:rsidR="008E676D" w:rsidTr="008E676D">
        <w:trPr>
          <w:trHeight w:val="435"/>
          <w:jc w:val="right"/>
        </w:trPr>
        <w:tc>
          <w:tcPr>
            <w:tcW w:w="2241" w:type="dxa"/>
            <w:shd w:val="clear" w:color="auto" w:fill="DEEAF6" w:themeFill="accent1" w:themeFillTint="33"/>
          </w:tcPr>
          <w:p w:rsidR="008E676D" w:rsidRPr="008E676D" w:rsidRDefault="008E676D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종속변수</w:t>
            </w:r>
          </w:p>
        </w:tc>
        <w:tc>
          <w:tcPr>
            <w:tcW w:w="5721" w:type="dxa"/>
            <w:shd w:val="clear" w:color="auto" w:fill="FFFFFF" w:themeFill="background1"/>
          </w:tcPr>
          <w:p w:rsidR="008E676D" w:rsidRDefault="008E676D" w:rsidP="00AD7130">
            <w:pPr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삶의 만족도 (</w:t>
            </w:r>
            <w:r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sat_lifeTotal</w:t>
            </w:r>
            <w:r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 w:rsidR="00AD7130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: 1</w:t>
            </w:r>
            <w:r w:rsid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점 </w:t>
            </w:r>
            <w:r w:rsidR="00AD7130">
              <w:rPr>
                <w:rFonts w:ascii="Noto Sans CJK KR Regular" w:eastAsia="Noto Sans CJK KR Regular" w:hAnsi="Noto Sans CJK KR Regular" w:cs="함초롬바탕"/>
                <w:szCs w:val="20"/>
              </w:rPr>
              <w:t>~ 5</w:t>
            </w:r>
            <w:r w:rsid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점</w:t>
            </w:r>
          </w:p>
          <w:p w:rsidR="00AD7130" w:rsidRPr="008E676D" w:rsidRDefault="00AD7130" w:rsidP="00AD7130">
            <w:pPr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만족도를 점수별로 나누어 5개의 범주로 진행</w:t>
            </w:r>
          </w:p>
        </w:tc>
      </w:tr>
      <w:tr w:rsidR="008E676D" w:rsidTr="008E676D">
        <w:trPr>
          <w:trHeight w:val="435"/>
          <w:jc w:val="right"/>
        </w:trPr>
        <w:tc>
          <w:tcPr>
            <w:tcW w:w="2241" w:type="dxa"/>
            <w:shd w:val="clear" w:color="auto" w:fill="DEEAF6" w:themeFill="accent1" w:themeFillTint="33"/>
          </w:tcPr>
          <w:p w:rsidR="008E676D" w:rsidRPr="008E676D" w:rsidRDefault="008E676D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독립변수</w:t>
            </w:r>
          </w:p>
        </w:tc>
        <w:tc>
          <w:tcPr>
            <w:tcW w:w="5721" w:type="dxa"/>
          </w:tcPr>
          <w:p w:rsidR="00024919" w:rsidRDefault="00AD7130" w:rsidP="00AD7130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-</w:t>
            </w: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 </w:t>
            </w:r>
            <w:r w:rsidR="008E676D" w:rsidRP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연령(</w:t>
            </w:r>
            <w:r w:rsidR="008E676D" w:rsidRPr="00AD7130">
              <w:rPr>
                <w:rFonts w:ascii="Noto Sans CJK KR Regular" w:eastAsia="Noto Sans CJK KR Regular" w:hAnsi="Noto Sans CJK KR Regular" w:cs="함초롬바탕"/>
                <w:szCs w:val="20"/>
              </w:rPr>
              <w:t>age</w:t>
            </w:r>
            <w:r w:rsidR="008E676D" w:rsidRP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 w:rsidRPr="00AD7130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AD7130" w:rsidRPr="00AD7130" w:rsidRDefault="00AD7130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20대 초반 / 2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20대 중반 / 3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20대 후반 / 4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30대 초반 / 5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30대 중반 /6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30대 후반</w:t>
            </w:r>
          </w:p>
          <w:p w:rsidR="00024919" w:rsidRDefault="00AD7130" w:rsidP="007D68AE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성별(</w:t>
            </w:r>
            <w:r w:rsidR="008E676D"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sex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AD7130" w:rsidRDefault="00AD7130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남자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2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여자</w:t>
            </w:r>
          </w:p>
          <w:p w:rsidR="00024919" w:rsidRDefault="00AD7130" w:rsidP="007D68AE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학력(</w:t>
            </w:r>
            <w:r w:rsidR="008E676D"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edu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AD7130" w:rsidRDefault="00AD7130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무학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2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고등학교 졸업 미만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3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고등학교 졸업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4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대학 재학,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중퇴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5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2·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3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년제 대학 졸업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6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4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년제 대학 졸업 이상</w:t>
            </w:r>
          </w:p>
          <w:p w:rsidR="008E676D" w:rsidRDefault="00AD7130" w:rsidP="007D68AE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취업여부(</w:t>
            </w:r>
            <w:r w:rsidR="008E676D"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hire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024919" w:rsidRPr="003C2DE8" w:rsidRDefault="00024919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</w:pPr>
            <w:r w:rsidRPr="003C2DE8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E66404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3C2DE8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취업</w:t>
            </w:r>
            <w:r w:rsidRPr="003C2DE8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2</w:t>
            </w:r>
            <w:r w:rsidR="00E66404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3C2DE8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미취업</w:t>
            </w:r>
          </w:p>
          <w:p w:rsidR="008E676D" w:rsidRDefault="00AD7130" w:rsidP="00024919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혼인상태(marriage</w:t>
            </w:r>
            <w:r w:rsidR="008E676D"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)</w:t>
            </w:r>
            <w:r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024919" w:rsidRPr="003C2DE8" w:rsidRDefault="00024919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</w:pPr>
            <w:r w:rsidRPr="003C2DE8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E66404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3C2DE8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미혼</w:t>
            </w:r>
            <w:r w:rsidRPr="003C2DE8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2</w:t>
            </w:r>
            <w:r w:rsidR="00E66404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3C2DE8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유배우자</w:t>
            </w:r>
          </w:p>
        </w:tc>
      </w:tr>
    </w:tbl>
    <w:p w:rsidR="008E676D" w:rsidRDefault="008E676D" w:rsidP="008E676D">
      <w:pPr>
        <w:spacing w:line="240" w:lineRule="auto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E06CB1" w:rsidRPr="008E676D" w:rsidRDefault="00E06CB1" w:rsidP="008E676D">
      <w:pPr>
        <w:spacing w:line="240" w:lineRule="auto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7434F9" w:rsidRDefault="005673EC" w:rsidP="0056723D">
      <w:pPr>
        <w:pStyle w:val="a4"/>
        <w:numPr>
          <w:ilvl w:val="0"/>
          <w:numId w:val="7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lastRenderedPageBreak/>
        <w:t xml:space="preserve">다중 </w:t>
      </w:r>
      <w:r w:rsidR="009F5BEC">
        <w:rPr>
          <w:rFonts w:ascii="Noto Sans CJK KR Regular" w:eastAsia="Noto Sans CJK KR Regular" w:hAnsi="Noto Sans CJK KR Regular" w:cs="함초롬바탕" w:hint="eastAsia"/>
          <w:sz w:val="22"/>
        </w:rPr>
        <w:t>로지스틱 회귀 분석</w:t>
      </w:r>
      <w:r w:rsidR="0056723D">
        <w:rPr>
          <w:rFonts w:ascii="Noto Sans CJK KR Regular" w:eastAsia="Noto Sans CJK KR Regular" w:hAnsi="Noto Sans CJK KR Regular" w:cs="함초롬바탕" w:hint="eastAsia"/>
          <w:sz w:val="22"/>
        </w:rPr>
        <w:t>(</w:t>
      </w:r>
      <w:r w:rsidR="0056723D" w:rsidRPr="0056723D">
        <w:rPr>
          <w:rFonts w:ascii="Noto Sans CJK KR Regular" w:eastAsia="Noto Sans CJK KR Regular" w:hAnsi="Noto Sans CJK KR Regular" w:cs="함초롬바탕"/>
          <w:sz w:val="22"/>
        </w:rPr>
        <w:t>Multinomial Logistic Regression</w:t>
      </w:r>
      <w:r w:rsidR="0056723D">
        <w:rPr>
          <w:rFonts w:ascii="Noto Sans CJK KR Regular" w:eastAsia="Noto Sans CJK KR Regular" w:hAnsi="Noto Sans CJK KR Regular" w:cs="함초롬바탕" w:hint="eastAsia"/>
          <w:sz w:val="22"/>
        </w:rPr>
        <w:t>)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진행</w:t>
      </w:r>
    </w:p>
    <w:p w:rsidR="006B3988" w:rsidRDefault="006B3988" w:rsidP="006B3988">
      <w:pPr>
        <w:pStyle w:val="a4"/>
        <w:spacing w:line="240" w:lineRule="auto"/>
        <w:ind w:leftChars="0" w:left="12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R에서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multinom() 함수를 사용하여 로지스틱 회귀 분석을 실</w:t>
      </w:r>
      <w:r w:rsidR="00AD7130">
        <w:rPr>
          <w:rFonts w:ascii="Noto Sans CJK KR Regular" w:eastAsia="Noto Sans CJK KR Regular" w:hAnsi="Noto Sans CJK KR Regular" w:cs="함초롬바탕" w:hint="eastAsia"/>
          <w:sz w:val="22"/>
        </w:rPr>
        <w:t>시</w:t>
      </w:r>
    </w:p>
    <w:p w:rsidR="006B3988" w:rsidRPr="00E8070C" w:rsidRDefault="006B3988" w:rsidP="006B3988">
      <w:pPr>
        <w:pStyle w:val="a4"/>
        <w:spacing w:line="240" w:lineRule="auto"/>
        <w:ind w:leftChars="0" w:left="12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총 </w:t>
      </w:r>
      <w:r w:rsidRPr="00E8070C">
        <w:rPr>
          <w:rFonts w:ascii="Noto Sans CJK KR Regular" w:eastAsia="Noto Sans CJK KR Regular" w:hAnsi="Noto Sans CJK KR Regular" w:cs="함초롬바탕"/>
          <w:sz w:val="22"/>
        </w:rPr>
        <w:t>12,962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개의 데이터 중 </w:t>
      </w:r>
      <w:r w:rsidRPr="00E8070C">
        <w:rPr>
          <w:rFonts w:ascii="Noto Sans CJK KR Regular" w:eastAsia="Noto Sans CJK KR Regular" w:hAnsi="Noto Sans CJK KR Regular" w:cs="함초롬바탕"/>
          <w:sz w:val="22"/>
        </w:rPr>
        <w:t>75%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인 </w:t>
      </w:r>
      <w:r w:rsidRPr="00E8070C">
        <w:rPr>
          <w:rFonts w:ascii="Noto Sans CJK KR Regular" w:eastAsia="Noto Sans CJK KR Regular" w:hAnsi="Noto Sans CJK KR Regular" w:cs="함초롬바탕"/>
          <w:sz w:val="22"/>
        </w:rPr>
        <w:t>9,712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>개를 학습 데이터로 나누어 로지스틱 모델을 학습시켜 각 분류</w:t>
      </w:r>
      <w:r w:rsidR="00AD7130"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>별로 회귀</w:t>
      </w:r>
      <w:r w:rsidR="004504AA"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모델</w:t>
      </w:r>
      <w:r w:rsidR="003C2DE8"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도출</w:t>
      </w:r>
      <w:r w:rsidR="009F17BD" w:rsidRPr="00E8070C">
        <w:rPr>
          <w:rFonts w:ascii="Noto Sans CJK KR Regular" w:eastAsia="Noto Sans CJK KR Regular" w:hAnsi="Noto Sans CJK KR Regular" w:cs="함초롬바탕" w:hint="eastAsia"/>
          <w:sz w:val="22"/>
        </w:rPr>
        <w:t>한 결과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Call: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multinom(formula = sat_lifeTotal ~ age + hire + marriage + sex + 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  edu, data = train.set)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Coefficients: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(Intercept)        age       hire  marriage         sex       edu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2   2.9328753 0.08915888 -0.6188779 -1.402977  0.13586685 0.9434152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3   3.7799499 0.10452629 -1.6718984 -2.353177 -0.04319590 1.3975842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4   0.3499232 0.17639996 -2.3634291 -2.059885 -0.06258468 2.0507193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5  -1.9850527 0.16977247 -2.2859893 -2.300455 -0.14621132 2.3454761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Std. Errors: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(Intercept)        age      hire  marriage       sex       edu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2   0.7706066 0.08277204 0.2762476 0.3416481 0.2718459 0.1196034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3   0.7768380 0.08411287 0.2789100 0.3460566 0.2739208 0.1211181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4   0.7917008 0.08581562 0.2823217 0.3492683 0.2770621 0.1237764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5   0.8531236 0.09022255 0.2920795 0.3589628 0.2852425 0.1339159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Residual Deviance: 21272.01 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AIC: 21320.01 </w:t>
      </w:r>
    </w:p>
    <w:p w:rsidR="009F17BD" w:rsidRPr="009F17BD" w:rsidRDefault="009F17BD" w:rsidP="009F17BD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F8F8F2"/>
          <w:kern w:val="0"/>
          <w:szCs w:val="20"/>
        </w:rPr>
      </w:pPr>
    </w:p>
    <w:p w:rsidR="009F17BD" w:rsidRPr="00E8070C" w:rsidRDefault="009F17BD" w:rsidP="009F17BD">
      <w:pPr>
        <w:spacing w:line="240" w:lineRule="auto"/>
        <w:ind w:left="426" w:firstLine="8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>위와 같은 다중 로지스틱 회귀분석의 계수를 구할 수 있다.</w:t>
      </w:r>
    </w:p>
    <w:p w:rsidR="00C678CC" w:rsidRPr="00E8070C" w:rsidRDefault="008063BE" w:rsidP="009F17BD">
      <w:pPr>
        <w:spacing w:line="240" w:lineRule="auto"/>
        <w:ind w:left="426" w:firstLine="8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계수를 통해 </w:t>
      </w:r>
      <w:r w:rsidR="00C678CC" w:rsidRPr="00E8070C">
        <w:rPr>
          <w:rFonts w:ascii="Noto Sans CJK KR Regular" w:eastAsia="Noto Sans CJK KR Regular" w:hAnsi="Noto Sans CJK KR Regular" w:cs="함초롬바탕" w:hint="eastAsia"/>
          <w:sz w:val="22"/>
        </w:rPr>
        <w:t>만족도 분류 별로 어떤 변수가 영향을 많이 미치는지 알 수 있다.</w:t>
      </w:r>
    </w:p>
    <w:p w:rsidR="00E8070C" w:rsidRDefault="009F17BD" w:rsidP="009F17BD">
      <w:pPr>
        <w:spacing w:line="240" w:lineRule="auto"/>
        <w:ind w:left="426" w:firstLine="8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또한 회귀 모델에 사용자가 입력한 조건을 변수로 대입하여 </w:t>
      </w:r>
      <w:r w:rsidRPr="00E8070C">
        <w:rPr>
          <w:rFonts w:ascii="Noto Sans CJK KR Regular" w:eastAsia="Noto Sans CJK KR Regular" w:hAnsi="Noto Sans CJK KR Regular" w:cs="함초롬바탕"/>
          <w:sz w:val="22"/>
        </w:rPr>
        <w:t xml:space="preserve">predict() 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함수를 </w:t>
      </w:r>
    </w:p>
    <w:p w:rsidR="009F17BD" w:rsidRPr="00E8070C" w:rsidRDefault="00C678CC" w:rsidP="009F17BD">
      <w:pPr>
        <w:spacing w:line="240" w:lineRule="auto"/>
        <w:ind w:left="426" w:firstLine="8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>이용하여</w:t>
      </w:r>
      <w:r w:rsidR="009F17BD"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사용자의 삶의 만족도 예측 값을 산출해낼 수 있다.</w:t>
      </w:r>
    </w:p>
    <w:p w:rsidR="00F27EAC" w:rsidRPr="006608AE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분석결과</w:t>
      </w:r>
    </w:p>
    <w:p w:rsidR="00F27EAC" w:rsidRPr="007D68AE" w:rsidRDefault="009E134A" w:rsidP="007D68AE">
      <w:pPr>
        <w:pStyle w:val="a4"/>
        <w:numPr>
          <w:ilvl w:val="0"/>
          <w:numId w:val="7"/>
        </w:numPr>
        <w:spacing w:line="240" w:lineRule="auto"/>
        <w:ind w:leftChars="213" w:left="826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7D68AE">
        <w:rPr>
          <w:rFonts w:ascii="Noto Sans CJK KR Regular" w:eastAsia="Noto Sans CJK KR Regular" w:hAnsi="Noto Sans CJK KR Regular" w:cs="함초롬바탕" w:hint="eastAsia"/>
          <w:sz w:val="22"/>
        </w:rPr>
        <w:t xml:space="preserve">삶의 만족도 </w:t>
      </w:r>
      <w:r w:rsidR="00F27EAC" w:rsidRPr="007D68AE">
        <w:rPr>
          <w:rFonts w:ascii="Noto Sans CJK KR Regular" w:eastAsia="Noto Sans CJK KR Regular" w:hAnsi="Noto Sans CJK KR Regular" w:cs="함초롬바탕" w:hint="eastAsia"/>
          <w:sz w:val="22"/>
        </w:rPr>
        <w:t>분석</w:t>
      </w:r>
      <w:r w:rsidR="007D68AE">
        <w:rPr>
          <w:rFonts w:ascii="Noto Sans CJK KR Regular" w:eastAsia="Noto Sans CJK KR Regular" w:hAnsi="Noto Sans CJK KR Regular" w:cs="함초롬바탕" w:hint="eastAsia"/>
          <w:sz w:val="22"/>
        </w:rPr>
        <w:t xml:space="preserve"> 결과</w:t>
      </w:r>
    </w:p>
    <w:p w:rsidR="00F27EAC" w:rsidRDefault="007D68AE" w:rsidP="007D68AE">
      <w:pPr>
        <w:spacing w:line="240" w:lineRule="auto"/>
        <w:ind w:left="8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삶의 만족도에 대하여 분석한 결과 모든 그룹에서 취업여부,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혼인상태,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학력이 가장 많은 영향을 미치는 것을 알 수 있었다.</w:t>
      </w:r>
    </w:p>
    <w:p w:rsidR="007D68AE" w:rsidRDefault="007D68AE" w:rsidP="007D68AE">
      <w:pPr>
        <w:spacing w:line="240" w:lineRule="auto"/>
        <w:ind w:left="8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이 세가지 중에서도 각 그룹별로 가중치의 순위는 다르게 나타났다.</w:t>
      </w:r>
    </w:p>
    <w:tbl>
      <w:tblPr>
        <w:tblStyle w:val="5-3"/>
        <w:tblW w:w="8058" w:type="dxa"/>
        <w:tblInd w:w="980" w:type="dxa"/>
        <w:tblLook w:val="04A0" w:firstRow="1" w:lastRow="0" w:firstColumn="1" w:lastColumn="0" w:noHBand="0" w:noVBand="1"/>
      </w:tblPr>
      <w:tblGrid>
        <w:gridCol w:w="2509"/>
        <w:gridCol w:w="5549"/>
      </w:tblGrid>
      <w:tr w:rsidR="001A0943" w:rsidRPr="007912E7" w:rsidTr="00EC0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404040" w:themeColor="text1" w:themeTint="BF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404040" w:themeColor="text1" w:themeTint="BF"/>
                <w:szCs w:val="20"/>
              </w:rPr>
              <w:t>삶의 만족도</w:t>
            </w:r>
          </w:p>
        </w:tc>
        <w:tc>
          <w:tcPr>
            <w:tcW w:w="554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b w:val="0"/>
                <w:color w:val="404040" w:themeColor="text1" w:themeTint="BF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404040" w:themeColor="text1" w:themeTint="BF"/>
                <w:szCs w:val="20"/>
              </w:rPr>
              <w:t>중요도</w:t>
            </w:r>
          </w:p>
        </w:tc>
      </w:tr>
      <w:tr w:rsidR="001A0943" w:rsidRPr="007912E7" w:rsidTr="00EC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1점</w:t>
            </w:r>
          </w:p>
        </w:tc>
        <w:tc>
          <w:tcPr>
            <w:tcW w:w="5549" w:type="dxa"/>
          </w:tcPr>
          <w:p w:rsidR="001A0943" w:rsidRPr="007912E7" w:rsidRDefault="0081123F" w:rsidP="00EC03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Cs w:val="20"/>
              </w:rPr>
              <w:t>r</w:t>
            </w:r>
            <w:r w:rsidR="001A0943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Cs w:val="20"/>
              </w:rPr>
              <w:t>eference</w:t>
            </w:r>
          </w:p>
        </w:tc>
      </w:tr>
      <w:tr w:rsidR="001A0943" w:rsidRPr="005345CA" w:rsidTr="00EC03D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  <w:t>2</w:t>
            </w: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5345CA" w:rsidRDefault="001A0943" w:rsidP="00EC03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</w:pPr>
            <w:r w:rsidRPr="005345CA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①</w:t>
            </w:r>
            <w:r w:rsidRPr="005345C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 xml:space="preserve">학력 </w:t>
            </w:r>
            <w:r w:rsidRPr="005345C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/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② 혼인상태 / ③ 취업여부</w:t>
            </w:r>
          </w:p>
        </w:tc>
      </w:tr>
      <w:tr w:rsidR="001A0943" w:rsidRPr="005345CA" w:rsidTr="00EC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  <w:t>3</w:t>
            </w: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5345CA" w:rsidRDefault="001A0943" w:rsidP="00EC03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</w:pP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혼인상태 / ②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취업여부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③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학력</w:t>
            </w:r>
          </w:p>
        </w:tc>
      </w:tr>
      <w:tr w:rsidR="001A0943" w:rsidRPr="005345CA" w:rsidTr="00EC03D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  <w:t>4</w:t>
            </w: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5345CA" w:rsidRDefault="001A0943" w:rsidP="00EC03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</w:pP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취업여부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②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학력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③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혼인상태</w:t>
            </w:r>
          </w:p>
        </w:tc>
      </w:tr>
      <w:tr w:rsidR="001A0943" w:rsidRPr="005345CA" w:rsidTr="00EC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  <w:t>5</w:t>
            </w: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7C43FD" w:rsidRDefault="007C43FD" w:rsidP="007C43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</w:pPr>
            <w:r w:rsidRPr="007C43FD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Pr="007C43FD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</w:t>
            </w:r>
            <w:r w:rsidR="001A0943" w:rsidRPr="007C43FD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학력</w:t>
            </w:r>
            <w:r w:rsidR="001A0943" w:rsidRPr="007C43FD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② </w:t>
            </w:r>
            <w:r w:rsidR="001A0943" w:rsidRPr="007C43FD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취업여부</w:t>
            </w:r>
            <w:r w:rsidR="001A0943" w:rsidRPr="007C43FD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③ </w:t>
            </w:r>
            <w:r w:rsidR="001A0943" w:rsidRPr="007C43FD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혼인상태</w:t>
            </w:r>
          </w:p>
        </w:tc>
      </w:tr>
    </w:tbl>
    <w:p w:rsidR="001A0943" w:rsidRDefault="001A0943" w:rsidP="000B1B52">
      <w:pPr>
        <w:spacing w:line="240" w:lineRule="auto"/>
        <w:ind w:leftChars="200" w:left="400" w:firstLine="4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lastRenderedPageBreak/>
        <w:t xml:space="preserve">또한 변수의 값에 따라 삶의 만족도가 달라지는 것을 확인할 수 있었다. </w:t>
      </w:r>
    </w:p>
    <w:p w:rsidR="005D762F" w:rsidRPr="005D762F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연령</w:t>
      </w:r>
      <w:r w:rsidRPr="005D762F">
        <w:rPr>
          <w:rFonts w:ascii="Noto Sans CJK KR Regular" w:eastAsia="Noto Sans CJK KR Regular" w:hAnsi="Noto Sans CJK KR Regular" w:cs="함초롬바탕"/>
          <w:szCs w:val="20"/>
        </w:rPr>
        <w:t xml:space="preserve">: </w:t>
      </w: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연령이 증가할수록 삶의 만족도 증가</w:t>
      </w:r>
    </w:p>
    <w:p w:rsidR="005D762F" w:rsidRPr="005D762F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성별</w:t>
      </w:r>
      <w:r w:rsidRPr="005D762F">
        <w:rPr>
          <w:rFonts w:ascii="Noto Sans CJK KR Regular" w:eastAsia="Noto Sans CJK KR Regular" w:hAnsi="Noto Sans CJK KR Regular" w:cs="함초롬바탕"/>
          <w:szCs w:val="20"/>
        </w:rPr>
        <w:t xml:space="preserve">: </w:t>
      </w: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여자에 비해 남자가 삶의 만족도가 높음</w:t>
      </w:r>
    </w:p>
    <w:p w:rsidR="005D762F" w:rsidRPr="005D762F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학력</w:t>
      </w:r>
      <w:r w:rsidRPr="005D762F">
        <w:rPr>
          <w:rFonts w:ascii="Noto Sans CJK KR Regular" w:eastAsia="Noto Sans CJK KR Regular" w:hAnsi="Noto Sans CJK KR Regular" w:cs="함초롬바탕"/>
          <w:szCs w:val="20"/>
        </w:rPr>
        <w:t xml:space="preserve">: </w:t>
      </w: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고학력자일수록 삶의 만족도가 높음</w:t>
      </w:r>
    </w:p>
    <w:p w:rsidR="005D762F" w:rsidRPr="005D762F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혼인상태</w:t>
      </w:r>
      <w:r w:rsidRPr="005D762F">
        <w:rPr>
          <w:rFonts w:ascii="Noto Sans CJK KR Regular" w:eastAsia="Noto Sans CJK KR Regular" w:hAnsi="Noto Sans CJK KR Regular" w:cs="함초롬바탕"/>
          <w:szCs w:val="20"/>
        </w:rPr>
        <w:t xml:space="preserve">: </w:t>
      </w: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배우자가 있는 사람이 삶의 만족도가 높음</w:t>
      </w:r>
    </w:p>
    <w:p w:rsidR="005D762F" w:rsidRPr="005D762F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취업여부</w:t>
      </w:r>
      <w:r w:rsidRPr="005D762F">
        <w:rPr>
          <w:rFonts w:ascii="Noto Sans CJK KR Regular" w:eastAsia="Noto Sans CJK KR Regular" w:hAnsi="Noto Sans CJK KR Regular" w:cs="함초롬바탕"/>
          <w:szCs w:val="20"/>
        </w:rPr>
        <w:t xml:space="preserve">: </w:t>
      </w: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미취업자에 비해 취업자가 삶의 만족도가 높음</w:t>
      </w:r>
    </w:p>
    <w:p w:rsidR="005D762F" w:rsidRPr="005D762F" w:rsidRDefault="005D762F" w:rsidP="005D762F">
      <w:pPr>
        <w:spacing w:line="240" w:lineRule="auto"/>
        <w:ind w:left="800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F27EAC" w:rsidRDefault="00BC66E3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결론</w:t>
      </w:r>
    </w:p>
    <w:p w:rsidR="00BC66E3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분석 결과 요약</w:t>
      </w:r>
    </w:p>
    <w:p w:rsidR="004572D7" w:rsidRDefault="004572D7" w:rsidP="004572D7">
      <w:pPr>
        <w:pStyle w:val="a4"/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데이터 분석의 목적은 </w:t>
      </w:r>
      <w:r>
        <w:rPr>
          <w:rFonts w:ascii="Noto Sans CJK KR Regular" w:eastAsia="Noto Sans CJK KR Regular" w:hAnsi="Noto Sans CJK KR Regular" w:cs="함초롬바탕"/>
          <w:sz w:val="22"/>
        </w:rPr>
        <w:t>MZ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세대 즉 </w:t>
      </w:r>
      <w:r>
        <w:rPr>
          <w:rFonts w:ascii="Noto Sans CJK KR Regular" w:eastAsia="Noto Sans CJK KR Regular" w:hAnsi="Noto Sans CJK KR Regular" w:cs="함초롬바탕"/>
          <w:sz w:val="22"/>
        </w:rPr>
        <w:t>2</w:t>
      </w:r>
      <w:r>
        <w:rPr>
          <w:rFonts w:ascii="Noto Sans CJK KR Regular" w:eastAsia="Noto Sans CJK KR Regular" w:hAnsi="Noto Sans CJK KR Regular" w:cs="함초롬바탕" w:hint="eastAsia"/>
          <w:sz w:val="22"/>
        </w:rPr>
        <w:t>·</w:t>
      </w:r>
      <w:r>
        <w:rPr>
          <w:rFonts w:ascii="Noto Sans CJK KR Regular" w:eastAsia="Noto Sans CJK KR Regular" w:hAnsi="Noto Sans CJK KR Regular" w:cs="함초롬바탕"/>
          <w:sz w:val="22"/>
        </w:rPr>
        <w:t>30</w:t>
      </w:r>
      <w:r>
        <w:rPr>
          <w:rFonts w:ascii="Noto Sans CJK KR Regular" w:eastAsia="Noto Sans CJK KR Regular" w:hAnsi="Noto Sans CJK KR Regular" w:cs="함초롬바탕" w:hint="eastAsia"/>
          <w:sz w:val="22"/>
        </w:rPr>
        <w:t>대의 삶의 만족도에 영향을 미치는 요인을 파악하여 만족도가 낮은 사람에게 개선할 수 있는 방법을 제안해주고 결과적으로 삶의 만족을 높이고자</w:t>
      </w:r>
      <w:r w:rsidR="00862A40"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하는데 있다.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각 요인들이 삶의 만족도의 미치는 영향</w:t>
      </w:r>
      <w:r w:rsidR="002F6BA2">
        <w:rPr>
          <w:rFonts w:ascii="Noto Sans CJK KR Regular" w:eastAsia="Noto Sans CJK KR Regular" w:hAnsi="Noto Sans CJK KR Regular" w:cs="함초롬바탕" w:hint="eastAsia"/>
          <w:sz w:val="22"/>
        </w:rPr>
        <w:t>의 정도를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분석한 결과를 살펴보면 다음과 같다.</w:t>
      </w:r>
    </w:p>
    <w:p w:rsidR="004572D7" w:rsidRPr="004572D7" w:rsidRDefault="004572D7" w:rsidP="004572D7">
      <w:pPr>
        <w:pStyle w:val="a4"/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연령 또는 성별과 같이 바꿀 수 없는 요인은 삶의 만족도에 많은 영향을 미치지 못했다.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반대로 학력,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취업 여부와 같은 경제활동에 직결되는 요인들이 많은 영향을 미쳤다.</w:t>
      </w:r>
      <w:r w:rsidR="009E2B25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하지만 월 임금,</w:t>
      </w:r>
      <w:r w:rsidRPr="004572D7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종사하고 있는 직종,</w:t>
      </w:r>
      <w:r w:rsidRPr="004572D7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근무시간과 같은 직접적인 직무 요인은 삶의 만족도에 대한 영향력이 낮은 것으로 나타났다.</w:t>
      </w:r>
      <w:r w:rsidRPr="004572D7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또한 배우자가 있는 사람들이 비교적으로 높고,</w:t>
      </w:r>
      <w:r w:rsidRPr="004572D7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고연령일수록 높은 것으로 보아 안정적인 삶을 살아가는 사람들이 만족도가 높다는 것을 알 수 있었다.</w:t>
      </w:r>
    </w:p>
    <w:p w:rsidR="00BC66E3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분석의 한계</w:t>
      </w:r>
    </w:p>
    <w:p w:rsidR="0054744E" w:rsidRDefault="0054744E" w:rsidP="0054744E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한국노동패널데이터를 활용하여 분석하는 과정에서 다음과 같은 한계점이 나타났다.</w:t>
      </w:r>
    </w:p>
    <w:p w:rsidR="0054744E" w:rsidRDefault="0054744E" w:rsidP="0054744E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첫째,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삶의 만족을 중점으로 조사된 데이터가 아니기 때문에 영향을 미치는 변수가 다양하고 사람마다 느끼는 정도가 주관적인 삶의 만족도를 정확하게 예측하는 것은 한계가 존재했다.</w:t>
      </w:r>
    </w:p>
    <w:p w:rsidR="0054744E" w:rsidRDefault="0054744E" w:rsidP="0054744E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둘째,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설문조사로 취합된 데이터이기 때문에 </w:t>
      </w:r>
      <w:r w:rsidR="002D1D21">
        <w:rPr>
          <w:rFonts w:ascii="Noto Sans CJK KR Regular" w:eastAsia="Noto Sans CJK KR Regular" w:hAnsi="Noto Sans CJK KR Regular" w:cs="함초롬바탕" w:hint="eastAsia"/>
          <w:sz w:val="22"/>
        </w:rPr>
        <w:t>중간 수치의 값으로 선택된 데이터가 많았다.</w:t>
      </w:r>
      <w:r w:rsidR="002D1D21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2D1D21">
        <w:rPr>
          <w:rFonts w:ascii="Noto Sans CJK KR Regular" w:eastAsia="Noto Sans CJK KR Regular" w:hAnsi="Noto Sans CJK KR Regular" w:cs="함초롬바탕" w:hint="eastAsia"/>
          <w:sz w:val="22"/>
        </w:rPr>
        <w:t>특히 삶의 만족도에 대한 데이터는 보통으로 선택 된 데이터가 대부분이어서 높고 낮음의 차이를 명확하게 분석하는 데에 한계가 존재하였다.</w:t>
      </w:r>
    </w:p>
    <w:p w:rsidR="00BC66E3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lastRenderedPageBreak/>
        <w:t>활용방안</w:t>
      </w:r>
    </w:p>
    <w:p w:rsidR="00EC03D1" w:rsidRPr="00EC142A" w:rsidRDefault="00EC03D1" w:rsidP="00EC03D1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분석한 결과를 바탕으로 개인의 조건에 따라 만족도 향상을 위한 방법을 제시하는 서비스를 개발하고자 한다.</w:t>
      </w:r>
      <w:r w:rsidR="00EC142A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EC142A">
        <w:rPr>
          <w:rFonts w:ascii="Noto Sans CJK KR Regular" w:eastAsia="Noto Sans CJK KR Regular" w:hAnsi="Noto Sans CJK KR Regular" w:cs="함초롬바탕" w:hint="eastAsia"/>
          <w:sz w:val="22"/>
        </w:rPr>
        <w:t>이는 M</w:t>
      </w:r>
      <w:r w:rsidR="00EC142A">
        <w:rPr>
          <w:rFonts w:ascii="Noto Sans CJK KR Regular" w:eastAsia="Noto Sans CJK KR Regular" w:hAnsi="Noto Sans CJK KR Regular" w:cs="함초롬바탕"/>
          <w:sz w:val="22"/>
        </w:rPr>
        <w:t>Z</w:t>
      </w:r>
      <w:r w:rsidR="00EC142A">
        <w:rPr>
          <w:rFonts w:ascii="Noto Sans CJK KR Regular" w:eastAsia="Noto Sans CJK KR Regular" w:hAnsi="Noto Sans CJK KR Regular" w:cs="함초롬바탕" w:hint="eastAsia"/>
          <w:sz w:val="22"/>
        </w:rPr>
        <w:t xml:space="preserve">세대에 속해있는 본인의 상황에 대한 척도로서 활용 가능하며 </w:t>
      </w:r>
      <w:r w:rsidR="00EC142A">
        <w:rPr>
          <w:rFonts w:ascii="Noto Sans CJK KR Regular" w:eastAsia="Noto Sans CJK KR Regular" w:hAnsi="Noto Sans CJK KR Regular" w:cs="함초롬바탕"/>
          <w:sz w:val="22"/>
        </w:rPr>
        <w:t>MZ</w:t>
      </w:r>
      <w:r w:rsidR="00EC142A">
        <w:rPr>
          <w:rFonts w:ascii="Noto Sans CJK KR Regular" w:eastAsia="Noto Sans CJK KR Regular" w:hAnsi="Noto Sans CJK KR Regular" w:cs="함초롬바탕" w:hint="eastAsia"/>
          <w:sz w:val="22"/>
        </w:rPr>
        <w:t>세대가 핵심 타겟인 기업의 마케팅 자료</w:t>
      </w:r>
      <w:bookmarkStart w:id="0" w:name="_GoBack"/>
      <w:bookmarkEnd w:id="0"/>
      <w:r w:rsidR="00EC142A">
        <w:rPr>
          <w:rFonts w:ascii="Noto Sans CJK KR Regular" w:eastAsia="Noto Sans CJK KR Regular" w:hAnsi="Noto Sans CJK KR Regular" w:cs="함초롬바탕" w:hint="eastAsia"/>
          <w:sz w:val="22"/>
        </w:rPr>
        <w:t>로 활용 가능하다.</w:t>
      </w:r>
    </w:p>
    <w:p w:rsidR="00EC03D1" w:rsidRDefault="00AA2AE8" w:rsidP="00AA2AE8">
      <w:pPr>
        <w:pStyle w:val="a4"/>
        <w:spacing w:line="240" w:lineRule="auto"/>
        <w:ind w:leftChars="500" w:left="10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향후에는 </w:t>
      </w:r>
      <w:r w:rsidR="00EC03D1">
        <w:rPr>
          <w:rFonts w:ascii="Noto Sans CJK KR Regular" w:eastAsia="Noto Sans CJK KR Regular" w:hAnsi="Noto Sans CJK KR Regular" w:cs="함초롬바탕" w:hint="eastAsia"/>
          <w:sz w:val="22"/>
        </w:rPr>
        <w:t xml:space="preserve">현재 분석 대상인 </w:t>
      </w:r>
      <w:r w:rsidR="00EC03D1">
        <w:rPr>
          <w:rFonts w:ascii="Noto Sans CJK KR Regular" w:eastAsia="Noto Sans CJK KR Regular" w:hAnsi="Noto Sans CJK KR Regular" w:cs="함초롬바탕"/>
          <w:sz w:val="22"/>
        </w:rPr>
        <w:t>MZ</w:t>
      </w:r>
      <w:r w:rsidR="00EC03D1">
        <w:rPr>
          <w:rFonts w:ascii="Noto Sans CJK KR Regular" w:eastAsia="Noto Sans CJK KR Regular" w:hAnsi="Noto Sans CJK KR Regular" w:cs="함초롬바탕" w:hint="eastAsia"/>
          <w:sz w:val="22"/>
        </w:rPr>
        <w:t>세대뿐만 아니라 세대를 넓혀 X세대,</w:t>
      </w:r>
      <w:r w:rsidR="00EC03D1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EC03D1">
        <w:rPr>
          <w:rFonts w:ascii="Noto Sans CJK KR Regular" w:eastAsia="Noto Sans CJK KR Regular" w:hAnsi="Noto Sans CJK KR Regular" w:cs="함초롬바탕" w:hint="eastAsia"/>
          <w:sz w:val="22"/>
        </w:rPr>
        <w:t>은퇴를 바로 앞둔 베이비붐 세대를 위한 삶의 만족도 분석 서비스를 개발하고자 한다.</w:t>
      </w:r>
    </w:p>
    <w:p w:rsidR="00F27EAC" w:rsidRDefault="00EC03D1" w:rsidP="00AA2AE8">
      <w:pPr>
        <w:pStyle w:val="a4"/>
        <w:spacing w:line="240" w:lineRule="auto"/>
        <w:ind w:leftChars="500" w:left="10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추가적으로 분석하는 데이터의 범위를 넓혀 취미 관련 빅데이터 분석을 통해 </w:t>
      </w:r>
      <w:r>
        <w:rPr>
          <w:rFonts w:ascii="Noto Sans CJK KR Regular" w:eastAsia="Noto Sans CJK KR Regular" w:hAnsi="Noto Sans CJK KR Regular" w:cs="함초롬바탕"/>
          <w:sz w:val="22"/>
        </w:rPr>
        <w:t>MZ</w:t>
      </w:r>
      <w:r>
        <w:rPr>
          <w:rFonts w:ascii="Noto Sans CJK KR Regular" w:eastAsia="Noto Sans CJK KR Regular" w:hAnsi="Noto Sans CJK KR Regular" w:cs="함초롬바탕" w:hint="eastAsia"/>
          <w:sz w:val="22"/>
        </w:rPr>
        <w:t>세대의 개인 환경에 따라 선호도가 높을 것으로 예상되는 취미를 추천해주는 서비스</w:t>
      </w:r>
      <w:r w:rsidR="00AA2AE8">
        <w:rPr>
          <w:rFonts w:ascii="Noto Sans CJK KR Regular" w:eastAsia="Noto Sans CJK KR Regular" w:hAnsi="Noto Sans CJK KR Regular" w:cs="함초롬바탕" w:hint="eastAsia"/>
          <w:sz w:val="22"/>
        </w:rPr>
        <w:t>를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개발</w:t>
      </w:r>
      <w:r w:rsidR="00AA2AE8">
        <w:rPr>
          <w:rFonts w:ascii="Noto Sans CJK KR Regular" w:eastAsia="Noto Sans CJK KR Regular" w:hAnsi="Noto Sans CJK KR Regular" w:cs="함초롬바탕" w:hint="eastAsia"/>
          <w:sz w:val="22"/>
        </w:rPr>
        <w:t>하고자 하는 계획이 있다.</w:t>
      </w:r>
    </w:p>
    <w:p w:rsidR="001B3AE2" w:rsidRPr="006608AE" w:rsidRDefault="001B3AE2" w:rsidP="00AA2AE8">
      <w:pPr>
        <w:pStyle w:val="a4"/>
        <w:spacing w:line="240" w:lineRule="auto"/>
        <w:ind w:leftChars="500" w:left="1000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F27EAC" w:rsidRPr="00C619EE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C619EE">
        <w:rPr>
          <w:rFonts w:ascii="Noto Sans CJK KR Regular" w:eastAsia="Noto Sans CJK KR Regular" w:hAnsi="Noto Sans CJK KR Regular" w:cs="함초롬바탕" w:hint="eastAsia"/>
          <w:sz w:val="22"/>
        </w:rPr>
        <w:t>참고문헌</w:t>
      </w:r>
    </w:p>
    <w:p w:rsidR="00F27EAC" w:rsidRPr="00C619EE" w:rsidRDefault="00C619EE" w:rsidP="00F27EAC">
      <w:pPr>
        <w:pStyle w:val="a4"/>
        <w:spacing w:line="240" w:lineRule="auto"/>
        <w:ind w:leftChars="0" w:left="425"/>
        <w:jc w:val="left"/>
        <w:rPr>
          <w:rFonts w:ascii="Noto Sans CJK KR Regular" w:eastAsia="Noto Sans CJK KR Regular" w:hAnsi="Noto Sans CJK KR Regular"/>
          <w:sz w:val="22"/>
        </w:rPr>
      </w:pPr>
      <w:r w:rsidRPr="00C619EE">
        <w:rPr>
          <w:rFonts w:ascii="Noto Sans CJK KR Regular" w:eastAsia="Noto Sans CJK KR Regular" w:hAnsi="Noto Sans CJK KR Regular"/>
          <w:sz w:val="22"/>
        </w:rPr>
        <w:t>선</w:t>
      </w:r>
      <w:r w:rsidRPr="00C619EE">
        <w:rPr>
          <w:rFonts w:ascii="Noto Sans CJK KR Regular" w:eastAsia="Noto Sans CJK KR Regular" w:hAnsi="Noto Sans CJK KR Regular" w:hint="eastAsia"/>
          <w:sz w:val="22"/>
        </w:rPr>
        <w:t>우지예(</w:t>
      </w:r>
      <w:r w:rsidRPr="00C619EE">
        <w:rPr>
          <w:rFonts w:ascii="Noto Sans CJK KR Regular" w:eastAsia="Noto Sans CJK KR Regular" w:hAnsi="Noto Sans CJK KR Regular"/>
          <w:sz w:val="22"/>
        </w:rPr>
        <w:t>2022</w:t>
      </w:r>
      <w:r w:rsidRPr="00C619EE">
        <w:rPr>
          <w:rFonts w:ascii="Noto Sans CJK KR Regular" w:eastAsia="Noto Sans CJK KR Regular" w:hAnsi="Noto Sans CJK KR Regular" w:hint="eastAsia"/>
          <w:sz w:val="22"/>
        </w:rPr>
        <w:t>)</w:t>
      </w:r>
      <w:r w:rsidRPr="00C619EE">
        <w:rPr>
          <w:rFonts w:ascii="Noto Sans CJK KR Regular" w:eastAsia="Noto Sans CJK KR Regular" w:hAnsi="Noto Sans CJK KR Regular"/>
          <w:sz w:val="22"/>
        </w:rPr>
        <w:t>, 공공부문 종사자의 세대별 직무만족 비교분석 - 직무만족도 비교 및 직무만족 결정요인 분석, 서울대학교 행정대학원</w:t>
      </w:r>
      <w:r w:rsidRPr="00C619EE">
        <w:rPr>
          <w:rFonts w:ascii="Noto Sans CJK KR Regular" w:eastAsia="Noto Sans CJK KR Regular" w:hAnsi="Noto Sans CJK KR Regular" w:hint="eastAsia"/>
          <w:sz w:val="22"/>
        </w:rPr>
        <w:t xml:space="preserve"> </w:t>
      </w:r>
      <w:r w:rsidRPr="00C619EE">
        <w:rPr>
          <w:rFonts w:ascii="Noto Sans CJK KR Regular" w:eastAsia="Noto Sans CJK KR Regular" w:hAnsi="Noto Sans CJK KR Regular"/>
          <w:sz w:val="22"/>
        </w:rPr>
        <w:t>행정학</w:t>
      </w:r>
      <w:r w:rsidR="001B3AE2">
        <w:rPr>
          <w:rFonts w:ascii="Noto Sans CJK KR Regular" w:eastAsia="Noto Sans CJK KR Regular" w:hAnsi="Noto Sans CJK KR Regular" w:hint="eastAsia"/>
          <w:sz w:val="22"/>
        </w:rPr>
        <w:t xml:space="preserve"> </w:t>
      </w:r>
      <w:r w:rsidRPr="00C619EE">
        <w:rPr>
          <w:rFonts w:ascii="Noto Sans CJK KR Regular" w:eastAsia="Noto Sans CJK KR Regular" w:hAnsi="Noto Sans CJK KR Regular"/>
          <w:sz w:val="22"/>
        </w:rPr>
        <w:t>석사 학위논문</w:t>
      </w:r>
    </w:p>
    <w:p w:rsidR="00C619EE" w:rsidRPr="006608AE" w:rsidRDefault="00C619EE" w:rsidP="00C619EE">
      <w:pPr>
        <w:pStyle w:val="a4"/>
        <w:spacing w:line="240" w:lineRule="auto"/>
        <w:ind w:leftChars="0" w:left="425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sectPr w:rsidR="00C619EE" w:rsidRPr="006608AE" w:rsidSect="005A5D29">
      <w:footerReference w:type="default" r:id="rId8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3D1" w:rsidRDefault="00EC03D1" w:rsidP="006D23BB">
      <w:pPr>
        <w:spacing w:after="0" w:line="240" w:lineRule="auto"/>
      </w:pPr>
      <w:r>
        <w:separator/>
      </w:r>
    </w:p>
  </w:endnote>
  <w:endnote w:type="continuationSeparator" w:id="0">
    <w:p w:rsidR="00EC03D1" w:rsidRDefault="00EC03D1" w:rsidP="006D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Bold">
    <w:panose1 w:val="020B08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430084"/>
      <w:docPartObj>
        <w:docPartGallery w:val="Page Numbers (Bottom of Page)"/>
        <w:docPartUnique/>
      </w:docPartObj>
    </w:sdtPr>
    <w:sdtEndPr/>
    <w:sdtContent>
      <w:p w:rsidR="00EC03D1" w:rsidRDefault="00EC03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16D4" w:rsidRPr="007C16D4">
          <w:rPr>
            <w:noProof/>
            <w:lang w:val="ko-KR"/>
          </w:rPr>
          <w:t>7</w:t>
        </w:r>
        <w:r>
          <w:fldChar w:fldCharType="end"/>
        </w:r>
      </w:p>
    </w:sdtContent>
  </w:sdt>
  <w:p w:rsidR="00EC03D1" w:rsidRPr="005A5D29" w:rsidRDefault="00EC03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3D1" w:rsidRDefault="00EC03D1" w:rsidP="006D23BB">
      <w:pPr>
        <w:spacing w:after="0" w:line="240" w:lineRule="auto"/>
      </w:pPr>
      <w:r>
        <w:separator/>
      </w:r>
    </w:p>
  </w:footnote>
  <w:footnote w:type="continuationSeparator" w:id="0">
    <w:p w:rsidR="00EC03D1" w:rsidRDefault="00EC03D1" w:rsidP="006D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B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3216DB"/>
    <w:multiLevelType w:val="hybridMultilevel"/>
    <w:tmpl w:val="56CC205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DCA2354"/>
    <w:multiLevelType w:val="hybridMultilevel"/>
    <w:tmpl w:val="A7E8E002"/>
    <w:lvl w:ilvl="0" w:tplc="C3A2B64A">
      <w:start w:val="1"/>
      <w:numFmt w:val="decimalEnclosedCircle"/>
      <w:lvlText w:val="%1"/>
      <w:lvlJc w:val="left"/>
      <w:pPr>
        <w:ind w:left="360" w:hanging="360"/>
      </w:pPr>
      <w:rPr>
        <w:rFonts w:hint="eastAsia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3CE70AD"/>
    <w:multiLevelType w:val="multilevel"/>
    <w:tmpl w:val="CD74906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88C5C4A"/>
    <w:multiLevelType w:val="hybridMultilevel"/>
    <w:tmpl w:val="09426D50"/>
    <w:lvl w:ilvl="0" w:tplc="2C647B0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7070EB"/>
    <w:multiLevelType w:val="hybridMultilevel"/>
    <w:tmpl w:val="1F229B1A"/>
    <w:lvl w:ilvl="0" w:tplc="60F87D8E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282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5A6578"/>
    <w:multiLevelType w:val="hybridMultilevel"/>
    <w:tmpl w:val="EA1AA05A"/>
    <w:lvl w:ilvl="0" w:tplc="B768ABDC">
      <w:start w:val="1"/>
      <w:numFmt w:val="decimalEnclosedCircle"/>
      <w:lvlText w:val="%1"/>
      <w:lvlJc w:val="left"/>
      <w:pPr>
        <w:ind w:left="125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90" w:hanging="400"/>
      </w:pPr>
    </w:lvl>
    <w:lvl w:ilvl="2" w:tplc="0409001B" w:tentative="1">
      <w:start w:val="1"/>
      <w:numFmt w:val="lowerRoman"/>
      <w:lvlText w:val="%3."/>
      <w:lvlJc w:val="right"/>
      <w:pPr>
        <w:ind w:left="2090" w:hanging="400"/>
      </w:pPr>
    </w:lvl>
    <w:lvl w:ilvl="3" w:tplc="0409000F" w:tentative="1">
      <w:start w:val="1"/>
      <w:numFmt w:val="decimal"/>
      <w:lvlText w:val="%4."/>
      <w:lvlJc w:val="left"/>
      <w:pPr>
        <w:ind w:left="2490" w:hanging="400"/>
      </w:pPr>
    </w:lvl>
    <w:lvl w:ilvl="4" w:tplc="04090019" w:tentative="1">
      <w:start w:val="1"/>
      <w:numFmt w:val="upperLetter"/>
      <w:lvlText w:val="%5."/>
      <w:lvlJc w:val="left"/>
      <w:pPr>
        <w:ind w:left="2890" w:hanging="400"/>
      </w:pPr>
    </w:lvl>
    <w:lvl w:ilvl="5" w:tplc="0409001B" w:tentative="1">
      <w:start w:val="1"/>
      <w:numFmt w:val="lowerRoman"/>
      <w:lvlText w:val="%6."/>
      <w:lvlJc w:val="right"/>
      <w:pPr>
        <w:ind w:left="3290" w:hanging="400"/>
      </w:pPr>
    </w:lvl>
    <w:lvl w:ilvl="6" w:tplc="0409000F" w:tentative="1">
      <w:start w:val="1"/>
      <w:numFmt w:val="decimal"/>
      <w:lvlText w:val="%7."/>
      <w:lvlJc w:val="left"/>
      <w:pPr>
        <w:ind w:left="3690" w:hanging="400"/>
      </w:pPr>
    </w:lvl>
    <w:lvl w:ilvl="7" w:tplc="04090019" w:tentative="1">
      <w:start w:val="1"/>
      <w:numFmt w:val="upperLetter"/>
      <w:lvlText w:val="%8."/>
      <w:lvlJc w:val="left"/>
      <w:pPr>
        <w:ind w:left="4090" w:hanging="400"/>
      </w:pPr>
    </w:lvl>
    <w:lvl w:ilvl="8" w:tplc="0409001B" w:tentative="1">
      <w:start w:val="1"/>
      <w:numFmt w:val="lowerRoman"/>
      <w:lvlText w:val="%9."/>
      <w:lvlJc w:val="right"/>
      <w:pPr>
        <w:ind w:left="4490" w:hanging="400"/>
      </w:pPr>
    </w:lvl>
  </w:abstractNum>
  <w:abstractNum w:abstractNumId="8" w15:restartNumberingAfterBreak="0">
    <w:nsid w:val="2849405F"/>
    <w:multiLevelType w:val="hybridMultilevel"/>
    <w:tmpl w:val="57248E32"/>
    <w:lvl w:ilvl="0" w:tplc="04090003">
      <w:start w:val="1"/>
      <w:numFmt w:val="bullet"/>
      <w:lvlText w:val=""/>
      <w:lvlJc w:val="left"/>
      <w:pPr>
        <w:ind w:left="11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9" w15:restartNumberingAfterBreak="0">
    <w:nsid w:val="2C46258E"/>
    <w:multiLevelType w:val="hybridMultilevel"/>
    <w:tmpl w:val="921A5C92"/>
    <w:lvl w:ilvl="0" w:tplc="8D5A3E7C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433A30"/>
    <w:multiLevelType w:val="hybridMultilevel"/>
    <w:tmpl w:val="9AE2748E"/>
    <w:lvl w:ilvl="0" w:tplc="5DBA459A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B51C1C"/>
    <w:multiLevelType w:val="hybridMultilevel"/>
    <w:tmpl w:val="B71640C4"/>
    <w:lvl w:ilvl="0" w:tplc="9B9E75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A05B85"/>
    <w:multiLevelType w:val="hybridMultilevel"/>
    <w:tmpl w:val="87881556"/>
    <w:lvl w:ilvl="0" w:tplc="6E1C92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F87C03"/>
    <w:multiLevelType w:val="hybridMultilevel"/>
    <w:tmpl w:val="2FE236B0"/>
    <w:lvl w:ilvl="0" w:tplc="7DEC41CA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745201D"/>
    <w:multiLevelType w:val="hybridMultilevel"/>
    <w:tmpl w:val="1C1239C4"/>
    <w:lvl w:ilvl="0" w:tplc="44C4945C">
      <w:start w:val="1"/>
      <w:numFmt w:val="decimalEnclosedCircle"/>
      <w:lvlText w:val="%1"/>
      <w:lvlJc w:val="left"/>
      <w:pPr>
        <w:ind w:left="360" w:hanging="360"/>
      </w:pPr>
      <w:rPr>
        <w:rFonts w:hint="eastAsia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B130596"/>
    <w:multiLevelType w:val="hybridMultilevel"/>
    <w:tmpl w:val="D3BED5BE"/>
    <w:lvl w:ilvl="0" w:tplc="04090003">
      <w:start w:val="1"/>
      <w:numFmt w:val="bullet"/>
      <w:lvlText w:val="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3E2F5A1E"/>
    <w:multiLevelType w:val="hybridMultilevel"/>
    <w:tmpl w:val="B0983AB0"/>
    <w:lvl w:ilvl="0" w:tplc="B768ABDC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9637B1"/>
    <w:multiLevelType w:val="hybridMultilevel"/>
    <w:tmpl w:val="A7143F42"/>
    <w:lvl w:ilvl="0" w:tplc="1062E846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0E27D4"/>
    <w:multiLevelType w:val="hybridMultilevel"/>
    <w:tmpl w:val="9E4067C2"/>
    <w:lvl w:ilvl="0" w:tplc="E6143FEC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056611A"/>
    <w:multiLevelType w:val="hybridMultilevel"/>
    <w:tmpl w:val="D5BACBA0"/>
    <w:lvl w:ilvl="0" w:tplc="B768ABD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4301829"/>
    <w:multiLevelType w:val="hybridMultilevel"/>
    <w:tmpl w:val="49549FF6"/>
    <w:lvl w:ilvl="0" w:tplc="5F0CE002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7CF2488"/>
    <w:multiLevelType w:val="hybridMultilevel"/>
    <w:tmpl w:val="007E40B4"/>
    <w:lvl w:ilvl="0" w:tplc="85186E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B7641A6"/>
    <w:multiLevelType w:val="hybridMultilevel"/>
    <w:tmpl w:val="F446DE38"/>
    <w:lvl w:ilvl="0" w:tplc="C3A2B64A">
      <w:start w:val="1"/>
      <w:numFmt w:val="decimalEnclosedCircle"/>
      <w:lvlText w:val="%1"/>
      <w:lvlJc w:val="left"/>
      <w:pPr>
        <w:ind w:left="360" w:hanging="360"/>
      </w:pPr>
      <w:rPr>
        <w:rFonts w:hint="eastAsia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E1E2626"/>
    <w:multiLevelType w:val="hybridMultilevel"/>
    <w:tmpl w:val="E13A2266"/>
    <w:lvl w:ilvl="0" w:tplc="CE1EDB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0A45DCA"/>
    <w:multiLevelType w:val="hybridMultilevel"/>
    <w:tmpl w:val="A87E5E88"/>
    <w:lvl w:ilvl="0" w:tplc="B768ABD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A041E97"/>
    <w:multiLevelType w:val="hybridMultilevel"/>
    <w:tmpl w:val="0CD45BBE"/>
    <w:lvl w:ilvl="0" w:tplc="0409000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3" w:tplc="E4BA32F4">
      <w:start w:val="5"/>
      <w:numFmt w:val="bullet"/>
      <w:lvlText w:val="-"/>
      <w:lvlJc w:val="left"/>
      <w:pPr>
        <w:ind w:left="1985" w:hanging="360"/>
      </w:pPr>
      <w:rPr>
        <w:rFonts w:ascii="Noto Sans CJK KR Regular" w:eastAsia="Noto Sans CJK KR Regular" w:hAnsi="Noto Sans CJK KR Regular" w:cs="함초롬바탕" w:hint="eastAsia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6" w15:restartNumberingAfterBreak="0">
    <w:nsid w:val="5A37430F"/>
    <w:multiLevelType w:val="hybridMultilevel"/>
    <w:tmpl w:val="948E7542"/>
    <w:lvl w:ilvl="0" w:tplc="CE1EDB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A9960DE"/>
    <w:multiLevelType w:val="hybridMultilevel"/>
    <w:tmpl w:val="8D22C4FE"/>
    <w:lvl w:ilvl="0" w:tplc="96142C22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5E1520"/>
    <w:multiLevelType w:val="hybridMultilevel"/>
    <w:tmpl w:val="22384AD8"/>
    <w:lvl w:ilvl="0" w:tplc="F63CF94A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6150F6F"/>
    <w:multiLevelType w:val="hybridMultilevel"/>
    <w:tmpl w:val="C4E4FACC"/>
    <w:lvl w:ilvl="0" w:tplc="DB029C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3E4461"/>
    <w:multiLevelType w:val="hybridMultilevel"/>
    <w:tmpl w:val="CE5A0C50"/>
    <w:lvl w:ilvl="0" w:tplc="17BAB038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80B0CA9"/>
    <w:multiLevelType w:val="hybridMultilevel"/>
    <w:tmpl w:val="0812F634"/>
    <w:lvl w:ilvl="0" w:tplc="B176A330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AA0B3E"/>
    <w:multiLevelType w:val="hybridMultilevel"/>
    <w:tmpl w:val="00089732"/>
    <w:lvl w:ilvl="0" w:tplc="E4BA32F4">
      <w:start w:val="5"/>
      <w:numFmt w:val="bullet"/>
      <w:lvlText w:val="-"/>
      <w:lvlJc w:val="left"/>
      <w:pPr>
        <w:ind w:left="1600" w:hanging="400"/>
      </w:pPr>
      <w:rPr>
        <w:rFonts w:ascii="Noto Sans CJK KR Regular" w:eastAsia="Noto Sans CJK KR Regular" w:hAnsi="Noto Sans CJK KR Regular" w:cs="함초롬바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3" w15:restartNumberingAfterBreak="0">
    <w:nsid w:val="7C342AFF"/>
    <w:multiLevelType w:val="hybridMultilevel"/>
    <w:tmpl w:val="8D14A08A"/>
    <w:lvl w:ilvl="0" w:tplc="BF1295C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C9A64BC"/>
    <w:multiLevelType w:val="hybridMultilevel"/>
    <w:tmpl w:val="B9B87AE0"/>
    <w:lvl w:ilvl="0" w:tplc="BD3E8376">
      <w:start w:val="1"/>
      <w:numFmt w:val="decimalEnclosedCircle"/>
      <w:lvlText w:val="%1"/>
      <w:lvlJc w:val="left"/>
      <w:pPr>
        <w:ind w:left="72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6"/>
  </w:num>
  <w:num w:numId="3">
    <w:abstractNumId w:val="25"/>
  </w:num>
  <w:num w:numId="4">
    <w:abstractNumId w:val="8"/>
  </w:num>
  <w:num w:numId="5">
    <w:abstractNumId w:val="3"/>
  </w:num>
  <w:num w:numId="6">
    <w:abstractNumId w:val="15"/>
  </w:num>
  <w:num w:numId="7">
    <w:abstractNumId w:val="1"/>
  </w:num>
  <w:num w:numId="8">
    <w:abstractNumId w:val="13"/>
  </w:num>
  <w:num w:numId="9">
    <w:abstractNumId w:val="9"/>
  </w:num>
  <w:num w:numId="10">
    <w:abstractNumId w:val="10"/>
  </w:num>
  <w:num w:numId="11">
    <w:abstractNumId w:val="5"/>
  </w:num>
  <w:num w:numId="12">
    <w:abstractNumId w:val="18"/>
  </w:num>
  <w:num w:numId="13">
    <w:abstractNumId w:val="27"/>
  </w:num>
  <w:num w:numId="14">
    <w:abstractNumId w:val="20"/>
  </w:num>
  <w:num w:numId="15">
    <w:abstractNumId w:val="2"/>
  </w:num>
  <w:num w:numId="16">
    <w:abstractNumId w:val="22"/>
  </w:num>
  <w:num w:numId="17">
    <w:abstractNumId w:val="28"/>
  </w:num>
  <w:num w:numId="18">
    <w:abstractNumId w:val="16"/>
  </w:num>
  <w:num w:numId="19">
    <w:abstractNumId w:val="7"/>
  </w:num>
  <w:num w:numId="20">
    <w:abstractNumId w:val="31"/>
  </w:num>
  <w:num w:numId="21">
    <w:abstractNumId w:val="14"/>
  </w:num>
  <w:num w:numId="22">
    <w:abstractNumId w:val="34"/>
  </w:num>
  <w:num w:numId="23">
    <w:abstractNumId w:val="30"/>
  </w:num>
  <w:num w:numId="24">
    <w:abstractNumId w:val="17"/>
  </w:num>
  <w:num w:numId="25">
    <w:abstractNumId w:val="19"/>
  </w:num>
  <w:num w:numId="26">
    <w:abstractNumId w:val="24"/>
  </w:num>
  <w:num w:numId="27">
    <w:abstractNumId w:val="21"/>
  </w:num>
  <w:num w:numId="28">
    <w:abstractNumId w:val="23"/>
  </w:num>
  <w:num w:numId="29">
    <w:abstractNumId w:val="26"/>
  </w:num>
  <w:num w:numId="30">
    <w:abstractNumId w:val="11"/>
  </w:num>
  <w:num w:numId="31">
    <w:abstractNumId w:val="4"/>
  </w:num>
  <w:num w:numId="32">
    <w:abstractNumId w:val="12"/>
  </w:num>
  <w:num w:numId="33">
    <w:abstractNumId w:val="29"/>
  </w:num>
  <w:num w:numId="34">
    <w:abstractNumId w:val="32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09"/>
    <w:rsid w:val="00010FD8"/>
    <w:rsid w:val="00013631"/>
    <w:rsid w:val="00024858"/>
    <w:rsid w:val="00024919"/>
    <w:rsid w:val="00033632"/>
    <w:rsid w:val="000B1B52"/>
    <w:rsid w:val="000C3607"/>
    <w:rsid w:val="000D4562"/>
    <w:rsid w:val="000D7A5D"/>
    <w:rsid w:val="00111F3A"/>
    <w:rsid w:val="00123C09"/>
    <w:rsid w:val="0013145A"/>
    <w:rsid w:val="00155936"/>
    <w:rsid w:val="00165A54"/>
    <w:rsid w:val="00170376"/>
    <w:rsid w:val="001A0943"/>
    <w:rsid w:val="001B2321"/>
    <w:rsid w:val="001B3AE2"/>
    <w:rsid w:val="00212C82"/>
    <w:rsid w:val="002573E1"/>
    <w:rsid w:val="00273459"/>
    <w:rsid w:val="00273F76"/>
    <w:rsid w:val="002B592E"/>
    <w:rsid w:val="002B7182"/>
    <w:rsid w:val="002D1D21"/>
    <w:rsid w:val="002E0AA0"/>
    <w:rsid w:val="002E6F70"/>
    <w:rsid w:val="002F6BA2"/>
    <w:rsid w:val="00326D5A"/>
    <w:rsid w:val="00330505"/>
    <w:rsid w:val="00333287"/>
    <w:rsid w:val="00345B52"/>
    <w:rsid w:val="00361CF9"/>
    <w:rsid w:val="003B4940"/>
    <w:rsid w:val="003C2DE8"/>
    <w:rsid w:val="003D07DE"/>
    <w:rsid w:val="003E5D50"/>
    <w:rsid w:val="00401505"/>
    <w:rsid w:val="00413430"/>
    <w:rsid w:val="00414670"/>
    <w:rsid w:val="004504AA"/>
    <w:rsid w:val="004572D7"/>
    <w:rsid w:val="004933F4"/>
    <w:rsid w:val="004F570C"/>
    <w:rsid w:val="00523B04"/>
    <w:rsid w:val="005345CA"/>
    <w:rsid w:val="0054744E"/>
    <w:rsid w:val="0056723D"/>
    <w:rsid w:val="005673EC"/>
    <w:rsid w:val="005A5D29"/>
    <w:rsid w:val="005B4611"/>
    <w:rsid w:val="005D2BB3"/>
    <w:rsid w:val="005D762F"/>
    <w:rsid w:val="005E40E2"/>
    <w:rsid w:val="006373B4"/>
    <w:rsid w:val="006608AE"/>
    <w:rsid w:val="00670685"/>
    <w:rsid w:val="006A144A"/>
    <w:rsid w:val="006B3988"/>
    <w:rsid w:val="006D23BB"/>
    <w:rsid w:val="006E0180"/>
    <w:rsid w:val="006E6457"/>
    <w:rsid w:val="006F09E7"/>
    <w:rsid w:val="00706715"/>
    <w:rsid w:val="007434F9"/>
    <w:rsid w:val="00770513"/>
    <w:rsid w:val="007824E4"/>
    <w:rsid w:val="007912E7"/>
    <w:rsid w:val="007C16B0"/>
    <w:rsid w:val="007C16D4"/>
    <w:rsid w:val="007C43FD"/>
    <w:rsid w:val="007D68AE"/>
    <w:rsid w:val="007F3558"/>
    <w:rsid w:val="008056EE"/>
    <w:rsid w:val="008063BE"/>
    <w:rsid w:val="0081123F"/>
    <w:rsid w:val="008116D5"/>
    <w:rsid w:val="008251FA"/>
    <w:rsid w:val="0085724A"/>
    <w:rsid w:val="00862A40"/>
    <w:rsid w:val="008640DB"/>
    <w:rsid w:val="008E143D"/>
    <w:rsid w:val="008E676D"/>
    <w:rsid w:val="009233FA"/>
    <w:rsid w:val="00952CF1"/>
    <w:rsid w:val="00964B40"/>
    <w:rsid w:val="009728C0"/>
    <w:rsid w:val="009B1CDA"/>
    <w:rsid w:val="009E134A"/>
    <w:rsid w:val="009E2B25"/>
    <w:rsid w:val="009F0A35"/>
    <w:rsid w:val="009F17BD"/>
    <w:rsid w:val="009F5BEC"/>
    <w:rsid w:val="00A02605"/>
    <w:rsid w:val="00A42B9A"/>
    <w:rsid w:val="00A46FB0"/>
    <w:rsid w:val="00A71841"/>
    <w:rsid w:val="00A84223"/>
    <w:rsid w:val="00AA2AE8"/>
    <w:rsid w:val="00AD7130"/>
    <w:rsid w:val="00AF1E0D"/>
    <w:rsid w:val="00B82AF2"/>
    <w:rsid w:val="00B83C41"/>
    <w:rsid w:val="00B866E2"/>
    <w:rsid w:val="00BC0F44"/>
    <w:rsid w:val="00BC4B10"/>
    <w:rsid w:val="00BC66E3"/>
    <w:rsid w:val="00BE5DFD"/>
    <w:rsid w:val="00C06E83"/>
    <w:rsid w:val="00C125DA"/>
    <w:rsid w:val="00C130C5"/>
    <w:rsid w:val="00C15823"/>
    <w:rsid w:val="00C221EB"/>
    <w:rsid w:val="00C619EE"/>
    <w:rsid w:val="00C6732A"/>
    <w:rsid w:val="00C678CC"/>
    <w:rsid w:val="00CF44F7"/>
    <w:rsid w:val="00D00D69"/>
    <w:rsid w:val="00D028B6"/>
    <w:rsid w:val="00D25B2A"/>
    <w:rsid w:val="00D56956"/>
    <w:rsid w:val="00D936B9"/>
    <w:rsid w:val="00DB0347"/>
    <w:rsid w:val="00DC7EAA"/>
    <w:rsid w:val="00DF1A53"/>
    <w:rsid w:val="00DF5351"/>
    <w:rsid w:val="00E06CB1"/>
    <w:rsid w:val="00E34C1E"/>
    <w:rsid w:val="00E46FFC"/>
    <w:rsid w:val="00E66404"/>
    <w:rsid w:val="00E75B32"/>
    <w:rsid w:val="00E8070C"/>
    <w:rsid w:val="00EB4B19"/>
    <w:rsid w:val="00EC03D1"/>
    <w:rsid w:val="00EC142A"/>
    <w:rsid w:val="00EF3D8A"/>
    <w:rsid w:val="00F07145"/>
    <w:rsid w:val="00F24A0F"/>
    <w:rsid w:val="00F27EAC"/>
    <w:rsid w:val="00F30D82"/>
    <w:rsid w:val="00F93B5D"/>
    <w:rsid w:val="00F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DA8F"/>
  <w15:chartTrackingRefBased/>
  <w15:docId w15:val="{0CE15345-E1AD-447C-B4F8-2375CC2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46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9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573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D23BB"/>
  </w:style>
  <w:style w:type="paragraph" w:styleId="a6">
    <w:name w:val="footer"/>
    <w:basedOn w:val="a"/>
    <w:link w:val="Char0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D23BB"/>
  </w:style>
  <w:style w:type="table" w:styleId="a7">
    <w:name w:val="Table Grid"/>
    <w:basedOn w:val="a1"/>
    <w:uiPriority w:val="39"/>
    <w:rsid w:val="0001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List Table 2 Accent 1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-3">
    <w:name w:val="Grid Table 6 Colorful Accent 3"/>
    <w:basedOn w:val="a1"/>
    <w:uiPriority w:val="51"/>
    <w:rsid w:val="00BC4B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9F1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F17BD"/>
    <w:rPr>
      <w:rFonts w:ascii="굴림체" w:eastAsia="굴림체" w:hAnsi="굴림체" w:cs="굴림체"/>
      <w:kern w:val="0"/>
      <w:sz w:val="24"/>
      <w:szCs w:val="24"/>
    </w:rPr>
  </w:style>
  <w:style w:type="character" w:customStyle="1" w:styleId="gnd-iwgdh3b">
    <w:name w:val="gnd-iwgdh3b"/>
    <w:basedOn w:val="a0"/>
    <w:rsid w:val="009F17BD"/>
  </w:style>
  <w:style w:type="paragraph" w:styleId="a8">
    <w:name w:val="Intense Quote"/>
    <w:basedOn w:val="a"/>
    <w:next w:val="a"/>
    <w:link w:val="Char1"/>
    <w:uiPriority w:val="30"/>
    <w:qFormat/>
    <w:rsid w:val="00BE5D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강한 인용 Char"/>
    <w:basedOn w:val="a0"/>
    <w:link w:val="a8"/>
    <w:uiPriority w:val="30"/>
    <w:rsid w:val="00BE5DFD"/>
    <w:rPr>
      <w:i/>
      <w:iCs/>
      <w:color w:val="5B9BD5" w:themeColor="accent1"/>
    </w:rPr>
  </w:style>
  <w:style w:type="character" w:customStyle="1" w:styleId="1Char">
    <w:name w:val="제목 1 Char"/>
    <w:basedOn w:val="a0"/>
    <w:link w:val="1"/>
    <w:uiPriority w:val="9"/>
    <w:rsid w:val="005B46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461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C09B7-425F-4886-B169-C351EB2B8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2023-06-20T08:03:00Z</cp:lastPrinted>
  <dcterms:created xsi:type="dcterms:W3CDTF">2023-06-20T08:04:00Z</dcterms:created>
  <dcterms:modified xsi:type="dcterms:W3CDTF">2023-06-20T08:41:00Z</dcterms:modified>
</cp:coreProperties>
</file>