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C20CE" w14:textId="0FEDDB6E" w:rsidR="0060724F" w:rsidRPr="0060724F" w:rsidRDefault="0060724F">
      <w:pPr>
        <w:rPr>
          <w:b/>
          <w:bCs/>
          <w:sz w:val="36"/>
          <w:szCs w:val="36"/>
        </w:rPr>
      </w:pPr>
      <w:r w:rsidRPr="0060724F">
        <w:rPr>
          <w:b/>
          <w:bCs/>
          <w:sz w:val="36"/>
          <w:szCs w:val="36"/>
        </w:rPr>
        <w:t>Setting up Clinical Intelligence from raw vitals</w:t>
      </w:r>
    </w:p>
    <w:p w14:paraId="15A7B055" w14:textId="5FB0C009" w:rsidR="0060724F" w:rsidRDefault="00CE7C1E" w:rsidP="0060724F">
      <w:r>
        <w:t xml:space="preserve">&gt; </w:t>
      </w:r>
      <w:r w:rsidR="0060724F">
        <w:t xml:space="preserve">cd </w:t>
      </w:r>
      <w:proofErr w:type="spellStart"/>
      <w:r w:rsidR="0060724F">
        <w:t>vitals_reporting_template</w:t>
      </w:r>
      <w:proofErr w:type="spellEnd"/>
    </w:p>
    <w:p w14:paraId="5D247196" w14:textId="6EC497A1" w:rsidR="0060724F" w:rsidRDefault="00CE7C1E" w:rsidP="0060724F">
      <w:r>
        <w:t xml:space="preserve">&gt; </w:t>
      </w:r>
      <w:r w:rsidR="0060724F">
        <w:t xml:space="preserve">python3 -m </w:t>
      </w:r>
      <w:proofErr w:type="spellStart"/>
      <w:proofErr w:type="gramStart"/>
      <w:r w:rsidR="0060724F">
        <w:t>venv</w:t>
      </w:r>
      <w:proofErr w:type="spellEnd"/>
      <w:r w:rsidR="0060724F">
        <w:t xml:space="preserve"> .</w:t>
      </w:r>
      <w:proofErr w:type="spellStart"/>
      <w:r w:rsidR="0060724F">
        <w:t>venv</w:t>
      </w:r>
      <w:proofErr w:type="spellEnd"/>
      <w:proofErr w:type="gramEnd"/>
    </w:p>
    <w:p w14:paraId="5A2676FC" w14:textId="3C0EEB85" w:rsidR="0060724F" w:rsidRDefault="00CE7C1E" w:rsidP="0060724F">
      <w:r>
        <w:t xml:space="preserve">&gt; </w:t>
      </w:r>
      <w:proofErr w:type="gramStart"/>
      <w:r w:rsidR="0060724F">
        <w:t>source .</w:t>
      </w:r>
      <w:proofErr w:type="spellStart"/>
      <w:r w:rsidR="0060724F">
        <w:t>venv</w:t>
      </w:r>
      <w:proofErr w:type="spellEnd"/>
      <w:proofErr w:type="gramEnd"/>
      <w:r w:rsidR="0060724F">
        <w:t>/bin/activate</w:t>
      </w:r>
    </w:p>
    <w:p w14:paraId="38BB4404" w14:textId="50CA7EC4" w:rsidR="0060724F" w:rsidRDefault="00CE7C1E" w:rsidP="0060724F">
      <w:r>
        <w:t xml:space="preserve">&gt; </w:t>
      </w:r>
      <w:r w:rsidR="0060724F">
        <w:t>pip install -r requirements.txt</w:t>
      </w:r>
    </w:p>
    <w:p w14:paraId="176C3019" w14:textId="30E9179F" w:rsidR="0060724F" w:rsidRDefault="00CE7C1E" w:rsidP="0060724F">
      <w:r>
        <w:t xml:space="preserve">&gt; </w:t>
      </w:r>
      <w:r w:rsidR="0060724F">
        <w:t xml:space="preserve">python vitals_reporter.py --input "/path/to/patient.xlsx" --config </w:t>
      </w:r>
      <w:proofErr w:type="spellStart"/>
      <w:r w:rsidR="0060724F">
        <w:t>config.yaml</w:t>
      </w:r>
      <w:proofErr w:type="spellEnd"/>
      <w:r w:rsidR="0060724F">
        <w:t xml:space="preserve"> --</w:t>
      </w:r>
      <w:proofErr w:type="spellStart"/>
      <w:r w:rsidR="0060724F">
        <w:t>outdir</w:t>
      </w:r>
      <w:proofErr w:type="spellEnd"/>
      <w:r w:rsidR="0060724F">
        <w:t xml:space="preserve"> outputs --cadence weekly</w:t>
      </w:r>
    </w:p>
    <w:p w14:paraId="37435FBD" w14:textId="77777777" w:rsidR="0060724F" w:rsidRDefault="0060724F" w:rsidP="0060724F">
      <w:pPr>
        <w:pStyle w:val="p1"/>
      </w:pPr>
      <w:r>
        <w:t>It will generate:</w:t>
      </w:r>
    </w:p>
    <w:p w14:paraId="2EBCB6FE" w14:textId="77777777" w:rsidR="0060724F" w:rsidRDefault="0060724F" w:rsidP="0060724F">
      <w:pPr>
        <w:pStyle w:val="p1"/>
        <w:numPr>
          <w:ilvl w:val="0"/>
          <w:numId w:val="1"/>
        </w:numPr>
      </w:pPr>
      <w:r>
        <w:t>A_Nurse_Dashboard.pdf</w:t>
      </w:r>
    </w:p>
    <w:p w14:paraId="18C5063E" w14:textId="77777777" w:rsidR="0060724F" w:rsidRDefault="0060724F" w:rsidP="0060724F">
      <w:pPr>
        <w:pStyle w:val="p1"/>
        <w:numPr>
          <w:ilvl w:val="0"/>
          <w:numId w:val="1"/>
        </w:numPr>
      </w:pPr>
      <w:r>
        <w:t>B_Physician_Summary.pdf</w:t>
      </w:r>
    </w:p>
    <w:p w14:paraId="598D3570" w14:textId="77777777" w:rsidR="0060724F" w:rsidRDefault="0060724F" w:rsidP="0060724F">
      <w:pPr>
        <w:pStyle w:val="p1"/>
        <w:numPr>
          <w:ilvl w:val="0"/>
          <w:numId w:val="1"/>
        </w:numPr>
      </w:pPr>
      <w:r>
        <w:t>C_Automated_RPM_Report_Weekly.pdf</w:t>
      </w:r>
      <w:r>
        <w:rPr>
          <w:rStyle w:val="s1"/>
          <w:rFonts w:eastAsiaTheme="majorEastAsia"/>
        </w:rPr>
        <w:t xml:space="preserve"> (or Daily if you set </w:t>
      </w:r>
      <w:r>
        <w:t>--cadence daily</w:t>
      </w:r>
      <w:r>
        <w:rPr>
          <w:rStyle w:val="s1"/>
          <w:rFonts w:eastAsiaTheme="majorEastAsia"/>
        </w:rPr>
        <w:t>)</w:t>
      </w:r>
    </w:p>
    <w:p w14:paraId="1947FD61" w14:textId="77777777" w:rsidR="0060724F" w:rsidRDefault="0060724F" w:rsidP="0060724F">
      <w:pPr>
        <w:pStyle w:val="p1"/>
        <w:numPr>
          <w:ilvl w:val="0"/>
          <w:numId w:val="1"/>
        </w:numPr>
      </w:pPr>
      <w:r>
        <w:t>flag_plot_all.png</w:t>
      </w:r>
      <w:r>
        <w:rPr>
          <w:rStyle w:val="s1"/>
          <w:rFonts w:eastAsiaTheme="majorEastAsia"/>
        </w:rPr>
        <w:t xml:space="preserve">, </w:t>
      </w:r>
      <w:r>
        <w:t>flag_plot_last14d.png</w:t>
      </w:r>
    </w:p>
    <w:p w14:paraId="1AE70C69" w14:textId="3CA89CFB" w:rsidR="0060724F" w:rsidRPr="0060724F" w:rsidRDefault="0060724F" w:rsidP="006072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072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What’s “clinical intelligence” here (in practical terms)</w:t>
      </w:r>
    </w:p>
    <w:p w14:paraId="2CD3E0E7" w14:textId="77777777" w:rsidR="0060724F" w:rsidRPr="0060724F" w:rsidRDefault="0060724F" w:rsidP="00607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724F">
        <w:rPr>
          <w:rFonts w:ascii="Times New Roman" w:eastAsia="Times New Roman" w:hAnsi="Times New Roman" w:cs="Times New Roman"/>
          <w:kern w:val="0"/>
          <w14:ligatures w14:val="none"/>
        </w:rPr>
        <w:t>This pipeline converts hourly vitals into:</w:t>
      </w:r>
    </w:p>
    <w:p w14:paraId="423248AA" w14:textId="6BDA2017" w:rsidR="0060724F" w:rsidRPr="0060724F" w:rsidRDefault="0060724F" w:rsidP="006072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72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Episodes</w:t>
      </w:r>
      <w:r w:rsidRPr="0060724F">
        <w:rPr>
          <w:rFonts w:ascii="Times New Roman" w:eastAsia="Times New Roman" w:hAnsi="Times New Roman" w:cs="Times New Roman"/>
          <w:kern w:val="0"/>
          <w14:ligatures w14:val="none"/>
        </w:rPr>
        <w:t xml:space="preserve"> (contiguous blocks) of:</w:t>
      </w:r>
    </w:p>
    <w:p w14:paraId="1E1A674B" w14:textId="77777777" w:rsidR="0060724F" w:rsidRPr="0060724F" w:rsidRDefault="0060724F" w:rsidP="006072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724F">
        <w:rPr>
          <w:rFonts w:ascii="Times New Roman" w:eastAsia="Times New Roman" w:hAnsi="Times New Roman" w:cs="Times New Roman"/>
          <w:kern w:val="0"/>
          <w14:ligatures w14:val="none"/>
        </w:rPr>
        <w:t>bradycardia</w:t>
      </w:r>
    </w:p>
    <w:p w14:paraId="75F9714C" w14:textId="77777777" w:rsidR="0060724F" w:rsidRPr="0060724F" w:rsidRDefault="0060724F" w:rsidP="006072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724F">
        <w:rPr>
          <w:rFonts w:ascii="Times New Roman" w:eastAsia="Times New Roman" w:hAnsi="Times New Roman" w:cs="Times New Roman"/>
          <w:kern w:val="0"/>
          <w14:ligatures w14:val="none"/>
        </w:rPr>
        <w:t>severe bradycardia</w:t>
      </w:r>
    </w:p>
    <w:p w14:paraId="7D7C74A1" w14:textId="77777777" w:rsidR="0060724F" w:rsidRPr="0060724F" w:rsidRDefault="0060724F" w:rsidP="006072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724F">
        <w:rPr>
          <w:rFonts w:ascii="Times New Roman" w:eastAsia="Times New Roman" w:hAnsi="Times New Roman" w:cs="Times New Roman"/>
          <w:kern w:val="0"/>
          <w14:ligatures w14:val="none"/>
        </w:rPr>
        <w:t>tachycardia</w:t>
      </w:r>
    </w:p>
    <w:p w14:paraId="6F09C8AF" w14:textId="0D212DD8" w:rsidR="0060724F" w:rsidRPr="0060724F" w:rsidRDefault="0060724F" w:rsidP="006072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724F">
        <w:rPr>
          <w:rFonts w:ascii="Times New Roman" w:eastAsia="Times New Roman" w:hAnsi="Times New Roman" w:cs="Times New Roman"/>
          <w:kern w:val="0"/>
          <w14:ligatures w14:val="none"/>
        </w:rPr>
        <w:t>tachypnea</w:t>
      </w:r>
    </w:p>
    <w:p w14:paraId="6564C9DF" w14:textId="77777777" w:rsidR="0060724F" w:rsidRPr="0060724F" w:rsidRDefault="0060724F" w:rsidP="006072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724F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6072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triage level</w:t>
      </w:r>
      <w:r w:rsidRPr="0060724F">
        <w:rPr>
          <w:rFonts w:ascii="Times New Roman" w:eastAsia="Times New Roman" w:hAnsi="Times New Roman" w:cs="Times New Roman"/>
          <w:kern w:val="0"/>
          <w14:ligatures w14:val="none"/>
        </w:rPr>
        <w:t xml:space="preserve"> (Green/Yellow/Red) for RPM workflows</w:t>
      </w:r>
    </w:p>
    <w:p w14:paraId="5974C9FF" w14:textId="1B816BE8" w:rsidR="0060724F" w:rsidRPr="0060724F" w:rsidRDefault="0060724F" w:rsidP="006072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724F">
        <w:rPr>
          <w:rFonts w:ascii="Times New Roman" w:eastAsia="Times New Roman" w:hAnsi="Times New Roman" w:cs="Times New Roman"/>
          <w:kern w:val="0"/>
          <w14:ligatures w14:val="none"/>
        </w:rPr>
        <w:t xml:space="preserve">An </w:t>
      </w:r>
      <w:r w:rsidRPr="006072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 queue</w:t>
      </w:r>
      <w:r w:rsidRPr="0060724F">
        <w:rPr>
          <w:rFonts w:ascii="Times New Roman" w:eastAsia="Times New Roman" w:hAnsi="Times New Roman" w:cs="Times New Roman"/>
          <w:kern w:val="0"/>
          <w14:ligatures w14:val="none"/>
        </w:rPr>
        <w:t xml:space="preserve"> that is immediately usable:</w:t>
      </w:r>
    </w:p>
    <w:p w14:paraId="70762BCD" w14:textId="77777777" w:rsidR="0060724F" w:rsidRPr="0060724F" w:rsidRDefault="0060724F" w:rsidP="006072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724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time window → what to check → who to notify</w:t>
      </w:r>
    </w:p>
    <w:p w14:paraId="638E6722" w14:textId="77777777" w:rsidR="0060724F" w:rsidRDefault="0060724F" w:rsidP="0060724F"/>
    <w:sectPr w:rsidR="006072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65F7C"/>
    <w:multiLevelType w:val="multilevel"/>
    <w:tmpl w:val="CD086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78463B"/>
    <w:multiLevelType w:val="multilevel"/>
    <w:tmpl w:val="1822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463C31"/>
    <w:multiLevelType w:val="multilevel"/>
    <w:tmpl w:val="C6E26E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E43BD8"/>
    <w:multiLevelType w:val="multilevel"/>
    <w:tmpl w:val="276E3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9B1045"/>
    <w:multiLevelType w:val="multilevel"/>
    <w:tmpl w:val="D25A4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0230610">
    <w:abstractNumId w:val="0"/>
  </w:num>
  <w:num w:numId="2" w16cid:durableId="217858718">
    <w:abstractNumId w:val="3"/>
  </w:num>
  <w:num w:numId="3" w16cid:durableId="1849370647">
    <w:abstractNumId w:val="4"/>
  </w:num>
  <w:num w:numId="4" w16cid:durableId="442071069">
    <w:abstractNumId w:val="2"/>
  </w:num>
  <w:num w:numId="5" w16cid:durableId="17445251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24F"/>
    <w:rsid w:val="0060724F"/>
    <w:rsid w:val="006C0BBE"/>
    <w:rsid w:val="00CE7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FA0D2D"/>
  <w15:chartTrackingRefBased/>
  <w15:docId w15:val="{68F3CB65-428F-7D4A-A328-9478CD5A4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72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72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2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2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2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2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2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2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2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2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72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2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2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2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2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2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2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2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2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72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2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72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2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2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2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2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2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2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24F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6072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60724F"/>
  </w:style>
  <w:style w:type="paragraph" w:customStyle="1" w:styleId="p2">
    <w:name w:val="p2"/>
    <w:basedOn w:val="Normal"/>
    <w:rsid w:val="006072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6072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117</Words>
  <Characters>668</Characters>
  <Application>Microsoft Office Word</Application>
  <DocSecurity>0</DocSecurity>
  <Lines>5</Lines>
  <Paragraphs>1</Paragraphs>
  <ScaleCrop>false</ScaleCrop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Sajol Ghoshal</dc:creator>
  <cp:keywords/>
  <dc:description/>
  <cp:lastModifiedBy>Sajol Ghoshal</cp:lastModifiedBy>
  <cp:revision>2</cp:revision>
  <dcterms:created xsi:type="dcterms:W3CDTF">2026-02-01T01:51:00Z</dcterms:created>
  <dcterms:modified xsi:type="dcterms:W3CDTF">2026-02-01T01:53:00Z</dcterms:modified>
</cp:coreProperties>
</file>