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232" w:rsidRPr="006E43C0" w:rsidRDefault="005E1232" w:rsidP="005E1232">
      <w:pPr>
        <w:pStyle w:val="a6"/>
        <w:numPr>
          <w:ilvl w:val="0"/>
          <w:numId w:val="1"/>
        </w:numPr>
        <w:spacing w:before="100" w:beforeAutospacing="1" w:afterLines="50" w:after="156"/>
        <w:ind w:firstLineChars="0"/>
        <w:jc w:val="left"/>
        <w:rPr>
          <w:b/>
          <w:sz w:val="24"/>
        </w:rPr>
      </w:pPr>
      <w:r>
        <w:rPr>
          <w:rFonts w:hint="eastAsia"/>
          <w:b/>
          <w:sz w:val="24"/>
        </w:rPr>
        <w:t>蒋宏宇</w:t>
      </w:r>
      <w:r w:rsidRPr="006E43C0">
        <w:rPr>
          <w:rFonts w:hint="eastAsia"/>
          <w:b/>
          <w:sz w:val="24"/>
        </w:rPr>
        <w:t>拟题：</w:t>
      </w:r>
    </w:p>
    <w:tbl>
      <w:tblPr>
        <w:tblStyle w:val="a5"/>
        <w:tblW w:w="0" w:type="auto"/>
        <w:tblInd w:w="108" w:type="dxa"/>
        <w:tblLook w:val="04A0" w:firstRow="1" w:lastRow="0" w:firstColumn="1" w:lastColumn="0" w:noHBand="0" w:noVBand="1"/>
      </w:tblPr>
      <w:tblGrid>
        <w:gridCol w:w="1413"/>
        <w:gridCol w:w="2722"/>
        <w:gridCol w:w="2122"/>
        <w:gridCol w:w="1931"/>
      </w:tblGrid>
      <w:tr w:rsidR="005E1232" w:rsidTr="008816F3">
        <w:tc>
          <w:tcPr>
            <w:tcW w:w="1418" w:type="dxa"/>
            <w:vAlign w:val="center"/>
          </w:tcPr>
          <w:p w:rsidR="005E1232" w:rsidRDefault="005E1232" w:rsidP="008816F3">
            <w:pPr>
              <w:spacing w:line="380" w:lineRule="exact"/>
              <w:jc w:val="center"/>
            </w:pPr>
            <w:r>
              <w:rPr>
                <w:rFonts w:hint="eastAsia"/>
              </w:rPr>
              <w:t>题目</w:t>
            </w:r>
          </w:p>
        </w:tc>
        <w:tc>
          <w:tcPr>
            <w:tcW w:w="6804" w:type="dxa"/>
            <w:gridSpan w:val="3"/>
            <w:vAlign w:val="center"/>
          </w:tcPr>
          <w:p w:rsidR="005E1232" w:rsidRDefault="005E1232" w:rsidP="008816F3">
            <w:pPr>
              <w:spacing w:line="380" w:lineRule="exact"/>
            </w:pPr>
            <w:r w:rsidRPr="005E1232">
              <w:rPr>
                <w:rFonts w:hint="eastAsia"/>
              </w:rPr>
              <w:t>基于大数据的网电态势分析感知技术</w:t>
            </w:r>
          </w:p>
        </w:tc>
      </w:tr>
      <w:tr w:rsidR="005E1232" w:rsidTr="008816F3">
        <w:tc>
          <w:tcPr>
            <w:tcW w:w="1418" w:type="dxa"/>
            <w:vAlign w:val="center"/>
          </w:tcPr>
          <w:p w:rsidR="005E1232" w:rsidRDefault="005E1232" w:rsidP="008816F3">
            <w:pPr>
              <w:spacing w:line="380" w:lineRule="exact"/>
              <w:jc w:val="center"/>
            </w:pPr>
            <w:r>
              <w:rPr>
                <w:rFonts w:hint="eastAsia"/>
              </w:rPr>
              <w:t>课题来源</w:t>
            </w:r>
          </w:p>
        </w:tc>
        <w:tc>
          <w:tcPr>
            <w:tcW w:w="2734" w:type="dxa"/>
          </w:tcPr>
          <w:p w:rsidR="005E1232" w:rsidRDefault="005E1232" w:rsidP="008816F3">
            <w:pPr>
              <w:spacing w:line="380" w:lineRule="exact"/>
            </w:pPr>
            <w:r>
              <w:rPr>
                <w:rFonts w:hint="eastAsia"/>
              </w:rPr>
              <w:t>教师横向科研</w:t>
            </w:r>
          </w:p>
        </w:tc>
        <w:tc>
          <w:tcPr>
            <w:tcW w:w="2131" w:type="dxa"/>
          </w:tcPr>
          <w:p w:rsidR="005E1232" w:rsidRDefault="005E1232" w:rsidP="008816F3">
            <w:pPr>
              <w:spacing w:line="380" w:lineRule="exact"/>
            </w:pPr>
            <w:r>
              <w:rPr>
                <w:rFonts w:hint="eastAsia"/>
              </w:rPr>
              <w:t>选题模式</w:t>
            </w:r>
          </w:p>
        </w:tc>
        <w:tc>
          <w:tcPr>
            <w:tcW w:w="1939" w:type="dxa"/>
          </w:tcPr>
          <w:p w:rsidR="005E1232" w:rsidRDefault="005E1232" w:rsidP="008816F3">
            <w:pPr>
              <w:spacing w:line="380" w:lineRule="exact"/>
            </w:pPr>
            <w:r>
              <w:rPr>
                <w:rFonts w:hint="eastAsia"/>
              </w:rPr>
              <w:t>教师指定</w:t>
            </w:r>
          </w:p>
        </w:tc>
      </w:tr>
      <w:tr w:rsidR="005E1232" w:rsidTr="008816F3">
        <w:tc>
          <w:tcPr>
            <w:tcW w:w="1418" w:type="dxa"/>
            <w:vAlign w:val="center"/>
          </w:tcPr>
          <w:p w:rsidR="005E1232" w:rsidRDefault="005E1232" w:rsidP="008816F3">
            <w:pPr>
              <w:spacing w:line="380" w:lineRule="exact"/>
              <w:jc w:val="center"/>
            </w:pPr>
            <w:r>
              <w:rPr>
                <w:rFonts w:hint="eastAsia"/>
              </w:rPr>
              <w:t>课题类型</w:t>
            </w:r>
          </w:p>
        </w:tc>
        <w:tc>
          <w:tcPr>
            <w:tcW w:w="2734" w:type="dxa"/>
          </w:tcPr>
          <w:p w:rsidR="005E1232" w:rsidRDefault="005E1232" w:rsidP="008816F3">
            <w:pPr>
              <w:spacing w:line="380" w:lineRule="exact"/>
            </w:pPr>
            <w:r>
              <w:rPr>
                <w:rFonts w:hint="eastAsia"/>
              </w:rPr>
              <w:t>应用研究</w:t>
            </w:r>
          </w:p>
        </w:tc>
        <w:tc>
          <w:tcPr>
            <w:tcW w:w="2131" w:type="dxa"/>
          </w:tcPr>
          <w:p w:rsidR="005E1232" w:rsidRDefault="005E1232" w:rsidP="008816F3">
            <w:pPr>
              <w:spacing w:line="380" w:lineRule="exact"/>
            </w:pPr>
            <w:r>
              <w:rPr>
                <w:rFonts w:hint="eastAsia"/>
              </w:rPr>
              <w:t>课题难易度</w:t>
            </w:r>
          </w:p>
        </w:tc>
        <w:tc>
          <w:tcPr>
            <w:tcW w:w="1939" w:type="dxa"/>
          </w:tcPr>
          <w:p w:rsidR="005E1232" w:rsidRDefault="005E1232" w:rsidP="008816F3">
            <w:pPr>
              <w:spacing w:line="380" w:lineRule="exact"/>
            </w:pPr>
            <w:r>
              <w:rPr>
                <w:rFonts w:hint="eastAsia"/>
              </w:rPr>
              <w:t>适中</w:t>
            </w:r>
          </w:p>
        </w:tc>
      </w:tr>
      <w:tr w:rsidR="005E1232" w:rsidTr="008816F3">
        <w:tc>
          <w:tcPr>
            <w:tcW w:w="1418" w:type="dxa"/>
            <w:vAlign w:val="center"/>
          </w:tcPr>
          <w:p w:rsidR="005E1232" w:rsidRDefault="005E1232" w:rsidP="008816F3">
            <w:pPr>
              <w:spacing w:line="380" w:lineRule="exact"/>
              <w:jc w:val="center"/>
            </w:pPr>
            <w:r>
              <w:rPr>
                <w:rFonts w:hint="eastAsia"/>
              </w:rPr>
              <w:t>课题工作量</w:t>
            </w:r>
          </w:p>
        </w:tc>
        <w:tc>
          <w:tcPr>
            <w:tcW w:w="2734" w:type="dxa"/>
          </w:tcPr>
          <w:p w:rsidR="005E1232" w:rsidRDefault="005E1232" w:rsidP="008816F3">
            <w:pPr>
              <w:spacing w:line="380" w:lineRule="exact"/>
            </w:pPr>
            <w:r>
              <w:rPr>
                <w:rFonts w:hint="eastAsia"/>
              </w:rPr>
              <w:t>适中</w:t>
            </w:r>
          </w:p>
        </w:tc>
        <w:tc>
          <w:tcPr>
            <w:tcW w:w="2131" w:type="dxa"/>
          </w:tcPr>
          <w:p w:rsidR="005E1232" w:rsidRDefault="005E1232" w:rsidP="008816F3">
            <w:pPr>
              <w:spacing w:line="380" w:lineRule="exact"/>
            </w:pPr>
            <w:r>
              <w:rPr>
                <w:rFonts w:hint="eastAsia"/>
              </w:rPr>
              <w:t>综合性训练程度</w:t>
            </w:r>
          </w:p>
        </w:tc>
        <w:tc>
          <w:tcPr>
            <w:tcW w:w="1939" w:type="dxa"/>
          </w:tcPr>
          <w:p w:rsidR="005E1232" w:rsidRDefault="005E1232" w:rsidP="008816F3">
            <w:pPr>
              <w:spacing w:line="380" w:lineRule="exact"/>
            </w:pPr>
            <w:r>
              <w:rPr>
                <w:rFonts w:hint="eastAsia"/>
              </w:rPr>
              <w:t>中</w:t>
            </w:r>
          </w:p>
        </w:tc>
      </w:tr>
      <w:tr w:rsidR="005E1232" w:rsidTr="008816F3">
        <w:tc>
          <w:tcPr>
            <w:tcW w:w="1418" w:type="dxa"/>
            <w:vAlign w:val="center"/>
          </w:tcPr>
          <w:p w:rsidR="005E1232" w:rsidRDefault="005E1232" w:rsidP="008816F3">
            <w:pPr>
              <w:spacing w:line="380" w:lineRule="exact"/>
              <w:jc w:val="center"/>
            </w:pPr>
            <w:r>
              <w:rPr>
                <w:rFonts w:hint="eastAsia"/>
              </w:rPr>
              <w:t>课题所需条件是否具备</w:t>
            </w:r>
          </w:p>
        </w:tc>
        <w:tc>
          <w:tcPr>
            <w:tcW w:w="6804" w:type="dxa"/>
            <w:gridSpan w:val="3"/>
            <w:vAlign w:val="center"/>
          </w:tcPr>
          <w:p w:rsidR="005E1232" w:rsidRDefault="005E1232" w:rsidP="008816F3">
            <w:pPr>
              <w:spacing w:line="380" w:lineRule="exact"/>
              <w:jc w:val="center"/>
            </w:pPr>
            <w:r>
              <w:rPr>
                <w:rFonts w:hint="eastAsia"/>
              </w:rPr>
              <w:t>是</w:t>
            </w:r>
          </w:p>
        </w:tc>
      </w:tr>
      <w:tr w:rsidR="005E1232" w:rsidTr="008816F3">
        <w:tc>
          <w:tcPr>
            <w:tcW w:w="1418" w:type="dxa"/>
            <w:vAlign w:val="center"/>
          </w:tcPr>
          <w:p w:rsidR="005E1232" w:rsidRDefault="005E1232" w:rsidP="008816F3">
            <w:pPr>
              <w:spacing w:line="380" w:lineRule="exact"/>
              <w:jc w:val="center"/>
            </w:pPr>
            <w:r>
              <w:rPr>
                <w:rFonts w:hint="eastAsia"/>
              </w:rPr>
              <w:t>内容介绍</w:t>
            </w:r>
          </w:p>
        </w:tc>
        <w:tc>
          <w:tcPr>
            <w:tcW w:w="6804" w:type="dxa"/>
            <w:gridSpan w:val="3"/>
          </w:tcPr>
          <w:p w:rsidR="005E1232" w:rsidRDefault="005E1232" w:rsidP="005E1232">
            <w:pPr>
              <w:spacing w:line="380" w:lineRule="exact"/>
              <w:ind w:firstLineChars="200" w:firstLine="440"/>
            </w:pPr>
            <w:r>
              <w:rPr>
                <w:rFonts w:hint="eastAsia"/>
              </w:rPr>
              <w:t>近年来，随着公众通信网络日益复杂，数据量快速增加，如何在大数据环境下快速发现特定目标，是对其进行有效控制的关键环节之一。本课题将通过对目标人群的通话记录等相关数据进行处理和可视分析，深入挖掘特定用户群体通话行为背后的规律和特点，从而发现网络中的敏感目标和集团网络。同时，通过对数据流属性进行分析，发现集团网络中的关键线路。在此基础上，构建公众通信网络态势感知原型系统。</w:t>
            </w:r>
          </w:p>
          <w:p w:rsidR="005E1232" w:rsidRDefault="005E1232" w:rsidP="005E1232">
            <w:pPr>
              <w:spacing w:line="380" w:lineRule="exact"/>
              <w:ind w:firstLineChars="200" w:firstLine="440"/>
            </w:pPr>
            <w:r>
              <w:rPr>
                <w:rFonts w:hint="eastAsia"/>
              </w:rPr>
              <w:t>数据描述：移动通讯运营商</w:t>
            </w:r>
            <w:r>
              <w:rPr>
                <w:rFonts w:hint="eastAsia"/>
              </w:rPr>
              <w:t xml:space="preserve"> 30%</w:t>
            </w:r>
            <w:r>
              <w:rPr>
                <w:rFonts w:hint="eastAsia"/>
              </w:rPr>
              <w:t>使用人群在半年内，服务请求产生于绵阳市境内所有</w:t>
            </w:r>
            <w:r>
              <w:rPr>
                <w:rFonts w:hint="eastAsia"/>
              </w:rPr>
              <w:t>GSM</w:t>
            </w:r>
            <w:r>
              <w:rPr>
                <w:rFonts w:hint="eastAsia"/>
              </w:rPr>
              <w:t>记录。</w:t>
            </w:r>
          </w:p>
          <w:p w:rsidR="005E1232" w:rsidRDefault="005E1232" w:rsidP="005E1232">
            <w:pPr>
              <w:spacing w:line="380" w:lineRule="exact"/>
              <w:ind w:firstLineChars="200" w:firstLine="440"/>
            </w:pPr>
            <w:r>
              <w:rPr>
                <w:rFonts w:hint="eastAsia"/>
              </w:rPr>
              <w:t>技术关键：</w:t>
            </w:r>
          </w:p>
          <w:p w:rsidR="005E1232" w:rsidRDefault="005E1232" w:rsidP="005E1232">
            <w:pPr>
              <w:spacing w:line="380" w:lineRule="exact"/>
              <w:ind w:firstLineChars="200" w:firstLine="440"/>
            </w:pPr>
            <w:r>
              <w:rPr>
                <w:rFonts w:hint="eastAsia"/>
              </w:rPr>
              <w:t>•</w:t>
            </w:r>
            <w:r>
              <w:rPr>
                <w:rFonts w:hint="eastAsia"/>
              </w:rPr>
              <w:t xml:space="preserve"> </w:t>
            </w:r>
            <w:r>
              <w:rPr>
                <w:rFonts w:hint="eastAsia"/>
              </w:rPr>
              <w:t>大规模数据的处理和挖掘方法；</w:t>
            </w:r>
          </w:p>
          <w:p w:rsidR="005E1232" w:rsidRDefault="005E1232" w:rsidP="005E1232">
            <w:pPr>
              <w:spacing w:line="380" w:lineRule="exact"/>
              <w:ind w:firstLineChars="200" w:firstLine="440"/>
            </w:pPr>
            <w:r>
              <w:rPr>
                <w:rFonts w:hint="eastAsia"/>
              </w:rPr>
              <w:t>•</w:t>
            </w:r>
            <w:r>
              <w:rPr>
                <w:rFonts w:hint="eastAsia"/>
              </w:rPr>
              <w:t xml:space="preserve"> </w:t>
            </w:r>
            <w:r>
              <w:rPr>
                <w:rFonts w:hint="eastAsia"/>
              </w:rPr>
              <w:t>基于用户轨迹相似性的用户聚类算法；</w:t>
            </w:r>
          </w:p>
          <w:p w:rsidR="005E1232" w:rsidRDefault="005E1232" w:rsidP="005E1232">
            <w:pPr>
              <w:spacing w:line="380" w:lineRule="exact"/>
              <w:ind w:firstLineChars="200" w:firstLine="440"/>
            </w:pPr>
            <w:r>
              <w:rPr>
                <w:rFonts w:hint="eastAsia"/>
              </w:rPr>
              <w:t>•</w:t>
            </w:r>
            <w:r>
              <w:rPr>
                <w:rFonts w:hint="eastAsia"/>
              </w:rPr>
              <w:t xml:space="preserve"> </w:t>
            </w:r>
            <w:r>
              <w:rPr>
                <w:rFonts w:hint="eastAsia"/>
              </w:rPr>
              <w:t>用户行为及社交预测算法；</w:t>
            </w:r>
          </w:p>
          <w:p w:rsidR="005E1232" w:rsidRDefault="005E1232" w:rsidP="005E1232">
            <w:pPr>
              <w:spacing w:line="380" w:lineRule="exact"/>
              <w:ind w:firstLineChars="200" w:firstLine="440"/>
            </w:pPr>
            <w:r>
              <w:rPr>
                <w:rFonts w:hint="eastAsia"/>
              </w:rPr>
              <w:t>•</w:t>
            </w:r>
            <w:r>
              <w:rPr>
                <w:rFonts w:hint="eastAsia"/>
              </w:rPr>
              <w:t xml:space="preserve"> </w:t>
            </w:r>
            <w:r>
              <w:rPr>
                <w:rFonts w:hint="eastAsia"/>
              </w:rPr>
              <w:t>用户社交网络发现与分析方法；</w:t>
            </w:r>
          </w:p>
          <w:p w:rsidR="005E1232" w:rsidRDefault="005E1232" w:rsidP="005E1232">
            <w:pPr>
              <w:spacing w:line="380" w:lineRule="exact"/>
              <w:ind w:firstLineChars="200" w:firstLine="440"/>
            </w:pPr>
            <w:r>
              <w:rPr>
                <w:rFonts w:hint="eastAsia"/>
              </w:rPr>
              <w:t>•</w:t>
            </w:r>
            <w:r>
              <w:rPr>
                <w:rFonts w:hint="eastAsia"/>
              </w:rPr>
              <w:t xml:space="preserve"> </w:t>
            </w:r>
            <w:r>
              <w:rPr>
                <w:rFonts w:hint="eastAsia"/>
              </w:rPr>
              <w:t>关键线路识别算法；</w:t>
            </w:r>
          </w:p>
          <w:p w:rsidR="005E1232" w:rsidRDefault="005E1232" w:rsidP="005E1232">
            <w:pPr>
              <w:spacing w:line="380" w:lineRule="exact"/>
              <w:ind w:firstLineChars="200" w:firstLine="440"/>
            </w:pPr>
            <w:r>
              <w:rPr>
                <w:rFonts w:hint="eastAsia"/>
              </w:rPr>
              <w:t>•</w:t>
            </w:r>
            <w:r>
              <w:rPr>
                <w:rFonts w:hint="eastAsia"/>
              </w:rPr>
              <w:t xml:space="preserve"> </w:t>
            </w:r>
            <w:r>
              <w:rPr>
                <w:rFonts w:hint="eastAsia"/>
              </w:rPr>
              <w:t>针对用户行为可视化模型的设计；</w:t>
            </w:r>
          </w:p>
          <w:p w:rsidR="005E1232" w:rsidRPr="00A5297E" w:rsidRDefault="005E1232" w:rsidP="005E1232">
            <w:pPr>
              <w:spacing w:line="380" w:lineRule="exact"/>
              <w:ind w:firstLineChars="200" w:firstLine="440"/>
            </w:pPr>
            <w:r>
              <w:rPr>
                <w:rFonts w:hint="eastAsia"/>
              </w:rPr>
              <w:t>•</w:t>
            </w:r>
            <w:r>
              <w:rPr>
                <w:rFonts w:hint="eastAsia"/>
              </w:rPr>
              <w:t xml:space="preserve"> </w:t>
            </w:r>
            <w:r>
              <w:rPr>
                <w:rFonts w:hint="eastAsia"/>
              </w:rPr>
              <w:t>终端可视分析系统的构建；</w:t>
            </w:r>
          </w:p>
        </w:tc>
      </w:tr>
      <w:tr w:rsidR="005E1232" w:rsidTr="008816F3">
        <w:tc>
          <w:tcPr>
            <w:tcW w:w="1418" w:type="dxa"/>
            <w:vAlign w:val="center"/>
          </w:tcPr>
          <w:p w:rsidR="005E1232" w:rsidRDefault="005E1232" w:rsidP="008816F3">
            <w:pPr>
              <w:spacing w:line="380" w:lineRule="exact"/>
              <w:jc w:val="center"/>
            </w:pPr>
            <w:r>
              <w:rPr>
                <w:rFonts w:hint="eastAsia"/>
              </w:rPr>
              <w:t>毕业设计</w:t>
            </w:r>
            <w:r>
              <w:rPr>
                <w:rFonts w:hint="eastAsia"/>
              </w:rPr>
              <w:t>(</w:t>
            </w:r>
            <w:r>
              <w:rPr>
                <w:rFonts w:hint="eastAsia"/>
              </w:rPr>
              <w:t>论文</w:t>
            </w:r>
            <w:r>
              <w:rPr>
                <w:rFonts w:hint="eastAsia"/>
              </w:rPr>
              <w:t>)</w:t>
            </w:r>
            <w:r>
              <w:rPr>
                <w:rFonts w:hint="eastAsia"/>
              </w:rPr>
              <w:t>要求</w:t>
            </w:r>
          </w:p>
        </w:tc>
        <w:tc>
          <w:tcPr>
            <w:tcW w:w="6804" w:type="dxa"/>
            <w:gridSpan w:val="3"/>
          </w:tcPr>
          <w:p w:rsidR="005E1232" w:rsidRDefault="005E1232" w:rsidP="008816F3">
            <w:pPr>
              <w:spacing w:line="380" w:lineRule="exact"/>
            </w:pPr>
            <w:r>
              <w:rPr>
                <w:rFonts w:hint="eastAsia"/>
              </w:rPr>
              <w:t>主要工作任务：</w:t>
            </w:r>
          </w:p>
          <w:p w:rsidR="005E1232" w:rsidRDefault="005E1232" w:rsidP="005E1232">
            <w:pPr>
              <w:spacing w:line="380" w:lineRule="exact"/>
            </w:pPr>
            <w:r>
              <w:rPr>
                <w:rFonts w:hint="eastAsia"/>
              </w:rPr>
              <w:t>1)</w:t>
            </w:r>
            <w:r>
              <w:rPr>
                <w:rFonts w:hint="eastAsia"/>
              </w:rPr>
              <w:t>资料收集。根据毕业设计要求查阅相关文献，熟练掌握数据挖掘算法，轨迹相似度计算算法，社交网络分析方法，</w:t>
            </w:r>
            <w:r>
              <w:rPr>
                <w:rFonts w:hint="eastAsia"/>
              </w:rPr>
              <w:t>GIS</w:t>
            </w:r>
            <w:r>
              <w:rPr>
                <w:rFonts w:hint="eastAsia"/>
              </w:rPr>
              <w:t>相关理论算法，可视化模型构建方法，可视化系统构建方法。</w:t>
            </w:r>
            <w:r>
              <w:rPr>
                <w:rFonts w:hint="eastAsia"/>
              </w:rPr>
              <w:t xml:space="preserve"> </w:t>
            </w:r>
          </w:p>
          <w:p w:rsidR="005E1232" w:rsidRDefault="005E1232" w:rsidP="005E1232">
            <w:pPr>
              <w:spacing w:line="380" w:lineRule="exact"/>
            </w:pPr>
            <w:r>
              <w:rPr>
                <w:rFonts w:hint="eastAsia"/>
              </w:rPr>
              <w:t>2)</w:t>
            </w:r>
            <w:r>
              <w:rPr>
                <w:rFonts w:hint="eastAsia"/>
              </w:rPr>
              <w:t>可行性分析。按照要求完成方案比较与论证，根据理论的可行性分析和系统的实用性分析确定最终方案。</w:t>
            </w:r>
          </w:p>
          <w:p w:rsidR="005E1232" w:rsidRDefault="005E1232" w:rsidP="005E1232">
            <w:pPr>
              <w:spacing w:line="380" w:lineRule="exact"/>
            </w:pPr>
            <w:r>
              <w:rPr>
                <w:rFonts w:hint="eastAsia"/>
              </w:rPr>
              <w:t>3)</w:t>
            </w:r>
            <w:r>
              <w:rPr>
                <w:rFonts w:hint="eastAsia"/>
              </w:rPr>
              <w:t>系统设计。根据系统方案进行详细设计，包括算法实现、系统设计等。</w:t>
            </w:r>
          </w:p>
          <w:p w:rsidR="005E1232" w:rsidRDefault="005E1232" w:rsidP="005E1232">
            <w:pPr>
              <w:spacing w:line="380" w:lineRule="exact"/>
            </w:pPr>
            <w:r>
              <w:rPr>
                <w:rFonts w:hint="eastAsia"/>
              </w:rPr>
              <w:t>4)</w:t>
            </w:r>
            <w:r>
              <w:rPr>
                <w:rFonts w:hint="eastAsia"/>
              </w:rPr>
              <w:t>系统调试。根据设计方案调试系统，解决出现的问题。</w:t>
            </w:r>
          </w:p>
          <w:p w:rsidR="005E1232" w:rsidRDefault="005E1232" w:rsidP="008816F3">
            <w:pPr>
              <w:spacing w:line="380" w:lineRule="exact"/>
            </w:pPr>
            <w:r>
              <w:rPr>
                <w:rFonts w:hint="eastAsia"/>
              </w:rPr>
              <w:t>实现任务要求：</w:t>
            </w:r>
            <w:r>
              <w:rPr>
                <w:rFonts w:hint="eastAsia"/>
              </w:rPr>
              <w:tab/>
            </w:r>
          </w:p>
          <w:p w:rsidR="005E1232" w:rsidRDefault="005E1232" w:rsidP="008816F3">
            <w:pPr>
              <w:spacing w:line="380" w:lineRule="exact"/>
            </w:pPr>
            <w:r>
              <w:rPr>
                <w:rFonts w:hint="eastAsia"/>
              </w:rPr>
              <w:t>1)</w:t>
            </w:r>
            <w:r>
              <w:rPr>
                <w:rFonts w:hint="eastAsia"/>
              </w:rPr>
              <w:t>系统软件：实现给定功能，系统安全、高效、稳定。</w:t>
            </w:r>
          </w:p>
          <w:p w:rsidR="005E1232" w:rsidRDefault="005E1232" w:rsidP="008816F3">
            <w:pPr>
              <w:spacing w:line="380" w:lineRule="exact"/>
            </w:pPr>
            <w:r>
              <w:t>2</w:t>
            </w:r>
            <w:r>
              <w:rPr>
                <w:rFonts w:hint="eastAsia"/>
              </w:rPr>
              <w:t>)</w:t>
            </w:r>
            <w:r>
              <w:rPr>
                <w:rFonts w:hint="eastAsia"/>
              </w:rPr>
              <w:t>毕业设计论文：内容正确，表述严谨，结构合理，格式规范。</w:t>
            </w:r>
          </w:p>
        </w:tc>
      </w:tr>
    </w:tbl>
    <w:p w:rsidR="00296193" w:rsidRPr="006E43C0" w:rsidRDefault="00F105F4" w:rsidP="00296193">
      <w:pPr>
        <w:pStyle w:val="a6"/>
        <w:numPr>
          <w:ilvl w:val="0"/>
          <w:numId w:val="1"/>
        </w:numPr>
        <w:spacing w:before="100" w:beforeAutospacing="1" w:afterLines="50" w:after="156"/>
        <w:ind w:firstLineChars="0"/>
        <w:jc w:val="left"/>
        <w:rPr>
          <w:b/>
          <w:sz w:val="24"/>
        </w:rPr>
      </w:pPr>
      <w:r>
        <w:rPr>
          <w:rFonts w:hint="eastAsia"/>
          <w:b/>
          <w:sz w:val="24"/>
        </w:rPr>
        <w:lastRenderedPageBreak/>
        <w:t>杨文超、</w:t>
      </w:r>
      <w:r w:rsidR="00296193">
        <w:rPr>
          <w:rFonts w:hint="eastAsia"/>
          <w:b/>
          <w:sz w:val="24"/>
        </w:rPr>
        <w:t>刘山华</w:t>
      </w:r>
      <w:r w:rsidR="00296193" w:rsidRPr="006E43C0">
        <w:rPr>
          <w:rFonts w:hint="eastAsia"/>
          <w:b/>
          <w:sz w:val="24"/>
        </w:rPr>
        <w:t>拟题：</w:t>
      </w:r>
    </w:p>
    <w:tbl>
      <w:tblPr>
        <w:tblStyle w:val="a5"/>
        <w:tblW w:w="0" w:type="auto"/>
        <w:tblInd w:w="108" w:type="dxa"/>
        <w:tblLook w:val="04A0" w:firstRow="1" w:lastRow="0" w:firstColumn="1" w:lastColumn="0" w:noHBand="0" w:noVBand="1"/>
      </w:tblPr>
      <w:tblGrid>
        <w:gridCol w:w="1413"/>
        <w:gridCol w:w="2722"/>
        <w:gridCol w:w="2122"/>
        <w:gridCol w:w="1931"/>
      </w:tblGrid>
      <w:tr w:rsidR="00296193" w:rsidTr="008816F3">
        <w:tc>
          <w:tcPr>
            <w:tcW w:w="1418" w:type="dxa"/>
            <w:vAlign w:val="center"/>
          </w:tcPr>
          <w:p w:rsidR="00296193" w:rsidRDefault="00296193" w:rsidP="008816F3">
            <w:pPr>
              <w:spacing w:line="380" w:lineRule="exact"/>
              <w:jc w:val="center"/>
            </w:pPr>
            <w:r>
              <w:rPr>
                <w:rFonts w:hint="eastAsia"/>
              </w:rPr>
              <w:t>题目</w:t>
            </w:r>
          </w:p>
        </w:tc>
        <w:tc>
          <w:tcPr>
            <w:tcW w:w="6804" w:type="dxa"/>
            <w:gridSpan w:val="3"/>
            <w:vAlign w:val="center"/>
          </w:tcPr>
          <w:p w:rsidR="00296193" w:rsidRDefault="00296193" w:rsidP="008816F3">
            <w:pPr>
              <w:spacing w:line="380" w:lineRule="exact"/>
            </w:pPr>
            <w:r w:rsidRPr="0035167A">
              <w:rPr>
                <w:rFonts w:hint="eastAsia"/>
              </w:rPr>
              <w:t>基于</w:t>
            </w:r>
            <w:r w:rsidR="00E04517">
              <w:rPr>
                <w:rFonts w:hint="eastAsia"/>
              </w:rPr>
              <w:t>Unity</w:t>
            </w:r>
            <w:r w:rsidRPr="0035167A">
              <w:rPr>
                <w:rFonts w:hint="eastAsia"/>
              </w:rPr>
              <w:t>的</w:t>
            </w:r>
            <w:r w:rsidR="00E04517">
              <w:rPr>
                <w:rFonts w:hint="eastAsia"/>
              </w:rPr>
              <w:t>虚拟仿真实验平台</w:t>
            </w:r>
            <w:r w:rsidRPr="0035167A">
              <w:rPr>
                <w:rFonts w:hint="eastAsia"/>
              </w:rPr>
              <w:t>设计与实现</w:t>
            </w:r>
          </w:p>
        </w:tc>
      </w:tr>
      <w:tr w:rsidR="00296193" w:rsidTr="008816F3">
        <w:tc>
          <w:tcPr>
            <w:tcW w:w="1418" w:type="dxa"/>
            <w:vAlign w:val="center"/>
          </w:tcPr>
          <w:p w:rsidR="00296193" w:rsidRDefault="00296193" w:rsidP="008816F3">
            <w:pPr>
              <w:spacing w:line="380" w:lineRule="exact"/>
              <w:jc w:val="center"/>
            </w:pPr>
            <w:r>
              <w:rPr>
                <w:rFonts w:hint="eastAsia"/>
              </w:rPr>
              <w:t>课题来源</w:t>
            </w:r>
          </w:p>
        </w:tc>
        <w:tc>
          <w:tcPr>
            <w:tcW w:w="2734" w:type="dxa"/>
          </w:tcPr>
          <w:p w:rsidR="00296193" w:rsidRDefault="00296193" w:rsidP="008816F3">
            <w:pPr>
              <w:spacing w:line="380" w:lineRule="exact"/>
            </w:pPr>
            <w:r>
              <w:rPr>
                <w:rFonts w:hint="eastAsia"/>
              </w:rPr>
              <w:t>教师横向科研</w:t>
            </w:r>
          </w:p>
        </w:tc>
        <w:tc>
          <w:tcPr>
            <w:tcW w:w="2131" w:type="dxa"/>
          </w:tcPr>
          <w:p w:rsidR="00296193" w:rsidRDefault="00296193" w:rsidP="008816F3">
            <w:pPr>
              <w:spacing w:line="380" w:lineRule="exact"/>
            </w:pPr>
            <w:r>
              <w:rPr>
                <w:rFonts w:hint="eastAsia"/>
              </w:rPr>
              <w:t>选题模式</w:t>
            </w:r>
          </w:p>
        </w:tc>
        <w:tc>
          <w:tcPr>
            <w:tcW w:w="1939" w:type="dxa"/>
          </w:tcPr>
          <w:p w:rsidR="00296193" w:rsidRDefault="00296193" w:rsidP="008816F3">
            <w:pPr>
              <w:spacing w:line="380" w:lineRule="exact"/>
            </w:pPr>
            <w:r>
              <w:rPr>
                <w:rFonts w:hint="eastAsia"/>
              </w:rPr>
              <w:t>教师指定</w:t>
            </w:r>
          </w:p>
        </w:tc>
      </w:tr>
      <w:tr w:rsidR="00296193" w:rsidTr="008816F3">
        <w:tc>
          <w:tcPr>
            <w:tcW w:w="1418" w:type="dxa"/>
            <w:vAlign w:val="center"/>
          </w:tcPr>
          <w:p w:rsidR="00296193" w:rsidRDefault="00296193" w:rsidP="008816F3">
            <w:pPr>
              <w:spacing w:line="380" w:lineRule="exact"/>
              <w:jc w:val="center"/>
            </w:pPr>
            <w:r>
              <w:rPr>
                <w:rFonts w:hint="eastAsia"/>
              </w:rPr>
              <w:t>课题类型</w:t>
            </w:r>
          </w:p>
        </w:tc>
        <w:tc>
          <w:tcPr>
            <w:tcW w:w="2734" w:type="dxa"/>
          </w:tcPr>
          <w:p w:rsidR="00296193" w:rsidRDefault="00296193" w:rsidP="008816F3">
            <w:pPr>
              <w:spacing w:line="380" w:lineRule="exact"/>
            </w:pPr>
            <w:r>
              <w:rPr>
                <w:rFonts w:hint="eastAsia"/>
              </w:rPr>
              <w:t>应用研究</w:t>
            </w:r>
          </w:p>
        </w:tc>
        <w:tc>
          <w:tcPr>
            <w:tcW w:w="2131" w:type="dxa"/>
          </w:tcPr>
          <w:p w:rsidR="00296193" w:rsidRDefault="00296193" w:rsidP="008816F3">
            <w:pPr>
              <w:spacing w:line="380" w:lineRule="exact"/>
            </w:pPr>
            <w:r>
              <w:rPr>
                <w:rFonts w:hint="eastAsia"/>
              </w:rPr>
              <w:t>课题难易度</w:t>
            </w:r>
          </w:p>
        </w:tc>
        <w:tc>
          <w:tcPr>
            <w:tcW w:w="1939" w:type="dxa"/>
          </w:tcPr>
          <w:p w:rsidR="00296193" w:rsidRDefault="00296193" w:rsidP="008816F3">
            <w:pPr>
              <w:spacing w:line="380" w:lineRule="exact"/>
            </w:pPr>
            <w:r>
              <w:rPr>
                <w:rFonts w:hint="eastAsia"/>
              </w:rPr>
              <w:t>适中</w:t>
            </w:r>
          </w:p>
        </w:tc>
      </w:tr>
      <w:tr w:rsidR="00296193" w:rsidTr="008816F3">
        <w:tc>
          <w:tcPr>
            <w:tcW w:w="1418" w:type="dxa"/>
            <w:vAlign w:val="center"/>
          </w:tcPr>
          <w:p w:rsidR="00296193" w:rsidRDefault="00296193" w:rsidP="008816F3">
            <w:pPr>
              <w:spacing w:line="380" w:lineRule="exact"/>
              <w:jc w:val="center"/>
            </w:pPr>
            <w:r>
              <w:rPr>
                <w:rFonts w:hint="eastAsia"/>
              </w:rPr>
              <w:t>课题工作量</w:t>
            </w:r>
          </w:p>
        </w:tc>
        <w:tc>
          <w:tcPr>
            <w:tcW w:w="2734" w:type="dxa"/>
          </w:tcPr>
          <w:p w:rsidR="00296193" w:rsidRDefault="00296193" w:rsidP="008816F3">
            <w:pPr>
              <w:spacing w:line="380" w:lineRule="exact"/>
            </w:pPr>
            <w:r>
              <w:rPr>
                <w:rFonts w:hint="eastAsia"/>
              </w:rPr>
              <w:t>适中</w:t>
            </w:r>
          </w:p>
        </w:tc>
        <w:tc>
          <w:tcPr>
            <w:tcW w:w="2131" w:type="dxa"/>
          </w:tcPr>
          <w:p w:rsidR="00296193" w:rsidRDefault="00296193" w:rsidP="008816F3">
            <w:pPr>
              <w:spacing w:line="380" w:lineRule="exact"/>
            </w:pPr>
            <w:r>
              <w:rPr>
                <w:rFonts w:hint="eastAsia"/>
              </w:rPr>
              <w:t>综合性训练程度</w:t>
            </w:r>
          </w:p>
        </w:tc>
        <w:tc>
          <w:tcPr>
            <w:tcW w:w="1939" w:type="dxa"/>
          </w:tcPr>
          <w:p w:rsidR="00296193" w:rsidRDefault="00296193" w:rsidP="008816F3">
            <w:pPr>
              <w:spacing w:line="380" w:lineRule="exact"/>
            </w:pPr>
            <w:r>
              <w:rPr>
                <w:rFonts w:hint="eastAsia"/>
              </w:rPr>
              <w:t>中</w:t>
            </w:r>
          </w:p>
        </w:tc>
      </w:tr>
      <w:tr w:rsidR="00296193" w:rsidTr="008816F3">
        <w:tc>
          <w:tcPr>
            <w:tcW w:w="1418" w:type="dxa"/>
            <w:vAlign w:val="center"/>
          </w:tcPr>
          <w:p w:rsidR="00296193" w:rsidRDefault="00296193" w:rsidP="008816F3">
            <w:pPr>
              <w:spacing w:line="380" w:lineRule="exact"/>
              <w:jc w:val="center"/>
            </w:pPr>
            <w:r>
              <w:rPr>
                <w:rFonts w:hint="eastAsia"/>
              </w:rPr>
              <w:t>课题所需条件是否具备</w:t>
            </w:r>
          </w:p>
        </w:tc>
        <w:tc>
          <w:tcPr>
            <w:tcW w:w="6804" w:type="dxa"/>
            <w:gridSpan w:val="3"/>
            <w:vAlign w:val="center"/>
          </w:tcPr>
          <w:p w:rsidR="00296193" w:rsidRDefault="00296193" w:rsidP="008816F3">
            <w:pPr>
              <w:spacing w:line="380" w:lineRule="exact"/>
              <w:jc w:val="center"/>
            </w:pPr>
            <w:r>
              <w:rPr>
                <w:rFonts w:hint="eastAsia"/>
              </w:rPr>
              <w:t>是</w:t>
            </w:r>
          </w:p>
        </w:tc>
      </w:tr>
      <w:tr w:rsidR="00296193" w:rsidTr="008816F3">
        <w:tc>
          <w:tcPr>
            <w:tcW w:w="1418" w:type="dxa"/>
            <w:vAlign w:val="center"/>
          </w:tcPr>
          <w:p w:rsidR="00296193" w:rsidRDefault="00296193" w:rsidP="008816F3">
            <w:pPr>
              <w:spacing w:line="380" w:lineRule="exact"/>
              <w:jc w:val="center"/>
            </w:pPr>
            <w:r>
              <w:rPr>
                <w:rFonts w:hint="eastAsia"/>
              </w:rPr>
              <w:t>内容介绍</w:t>
            </w:r>
          </w:p>
        </w:tc>
        <w:tc>
          <w:tcPr>
            <w:tcW w:w="6804" w:type="dxa"/>
            <w:gridSpan w:val="3"/>
          </w:tcPr>
          <w:p w:rsidR="00075D4B" w:rsidRDefault="00075D4B" w:rsidP="00E04517">
            <w:pPr>
              <w:spacing w:line="380" w:lineRule="exact"/>
              <w:ind w:firstLineChars="200" w:firstLine="440"/>
            </w:pPr>
            <w:r>
              <w:t>随着虚拟现实技术的不断发展</w:t>
            </w:r>
            <w:r>
              <w:rPr>
                <w:rFonts w:hint="eastAsia"/>
              </w:rPr>
              <w:t>，</w:t>
            </w:r>
            <w:r>
              <w:t>具有高度还原真实性</w:t>
            </w:r>
            <w:r>
              <w:rPr>
                <w:rFonts w:hint="eastAsia"/>
              </w:rPr>
              <w:t>、</w:t>
            </w:r>
            <w:r>
              <w:t>高效率图形渲染以及良好的交互实时性的三维游戏开发引擎已经并不少见</w:t>
            </w:r>
            <w:r>
              <w:rPr>
                <w:rFonts w:hint="eastAsia"/>
              </w:rPr>
              <w:t>。</w:t>
            </w:r>
            <w:r>
              <w:t>Unity3D</w:t>
            </w:r>
            <w:r>
              <w:t>游戏引擎就是一款跨平台</w:t>
            </w:r>
            <w:r>
              <w:rPr>
                <w:rFonts w:hint="eastAsia"/>
              </w:rPr>
              <w:t>、</w:t>
            </w:r>
            <w:r>
              <w:t>应用广泛的综合型游戏开发工具</w:t>
            </w:r>
            <w:r>
              <w:rPr>
                <w:rFonts w:hint="eastAsia"/>
              </w:rPr>
              <w:t>。</w:t>
            </w:r>
          </w:p>
          <w:p w:rsidR="00296193" w:rsidRDefault="00E04517" w:rsidP="00E04517">
            <w:pPr>
              <w:spacing w:line="380" w:lineRule="exact"/>
              <w:ind w:firstLineChars="200" w:firstLine="440"/>
            </w:pPr>
            <w:r w:rsidRPr="00E04517">
              <w:rPr>
                <w:rFonts w:hint="eastAsia"/>
              </w:rPr>
              <w:t>虚拟实验是一种基于</w:t>
            </w:r>
            <w:r w:rsidRPr="00E04517">
              <w:rPr>
                <w:rFonts w:hint="eastAsia"/>
              </w:rPr>
              <w:t>Web</w:t>
            </w:r>
            <w:r w:rsidRPr="00E04517">
              <w:rPr>
                <w:rFonts w:hint="eastAsia"/>
              </w:rPr>
              <w:t>技术、虚拟现实技术构建的开放式网络化的虚拟实验教学系统，是现有各种教学实验室的数字化和虚拟化。然而，如何提升学生在虚拟实验过程中的体验</w:t>
            </w:r>
            <w:r>
              <w:rPr>
                <w:rFonts w:hint="eastAsia"/>
              </w:rPr>
              <w:t>效果</w:t>
            </w:r>
            <w:r w:rsidRPr="00E04517">
              <w:rPr>
                <w:rFonts w:hint="eastAsia"/>
              </w:rPr>
              <w:t>和实验过程对学生能力培养的有效性一直是虚拟实验设计的难题。</w:t>
            </w:r>
          </w:p>
          <w:p w:rsidR="00296193" w:rsidRPr="00A5297E" w:rsidRDefault="00075D4B" w:rsidP="00B84030">
            <w:pPr>
              <w:spacing w:line="380" w:lineRule="exact"/>
              <w:ind w:firstLineChars="200" w:firstLine="440"/>
            </w:pPr>
            <w:r>
              <w:t>针对虚拟实验的不足之处</w:t>
            </w:r>
            <w:r>
              <w:rPr>
                <w:rFonts w:hint="eastAsia"/>
              </w:rPr>
              <w:t>，</w:t>
            </w:r>
            <w:r w:rsidR="00E04517">
              <w:t>本设计</w:t>
            </w:r>
            <w:r w:rsidR="00E04517">
              <w:rPr>
                <w:rFonts w:hint="eastAsia"/>
              </w:rPr>
              <w:t>基</w:t>
            </w:r>
            <w:r w:rsidR="00E04517">
              <w:t>于</w:t>
            </w:r>
            <w:r w:rsidR="00E04517">
              <w:t>Unity3D</w:t>
            </w:r>
            <w:r w:rsidR="00E04517">
              <w:t>游戏开发引擎</w:t>
            </w:r>
            <w:r w:rsidR="00E04517">
              <w:rPr>
                <w:rFonts w:hint="eastAsia"/>
              </w:rPr>
              <w:t>，设计并实现一套三维环境下的虚拟教学实验与评估平台。包括</w:t>
            </w:r>
            <w:r>
              <w:rPr>
                <w:rFonts w:hint="eastAsia"/>
              </w:rPr>
              <w:t>三维环境实验内容构建、实验过程智能引导</w:t>
            </w:r>
            <w:r w:rsidR="00B84030">
              <w:rPr>
                <w:rFonts w:hint="eastAsia"/>
              </w:rPr>
              <w:t>设计、实验过程评估系统设计、多平台实验系统发布。</w:t>
            </w:r>
          </w:p>
        </w:tc>
      </w:tr>
      <w:tr w:rsidR="00296193" w:rsidTr="008816F3">
        <w:tc>
          <w:tcPr>
            <w:tcW w:w="1418" w:type="dxa"/>
            <w:vAlign w:val="center"/>
          </w:tcPr>
          <w:p w:rsidR="00296193" w:rsidRDefault="00296193" w:rsidP="008816F3">
            <w:pPr>
              <w:spacing w:line="380" w:lineRule="exact"/>
              <w:jc w:val="center"/>
            </w:pPr>
            <w:r>
              <w:rPr>
                <w:rFonts w:hint="eastAsia"/>
              </w:rPr>
              <w:t>毕业设计</w:t>
            </w:r>
            <w:r>
              <w:rPr>
                <w:rFonts w:hint="eastAsia"/>
              </w:rPr>
              <w:t>(</w:t>
            </w:r>
            <w:r>
              <w:rPr>
                <w:rFonts w:hint="eastAsia"/>
              </w:rPr>
              <w:t>论文</w:t>
            </w:r>
            <w:r>
              <w:rPr>
                <w:rFonts w:hint="eastAsia"/>
              </w:rPr>
              <w:t>)</w:t>
            </w:r>
            <w:r>
              <w:rPr>
                <w:rFonts w:hint="eastAsia"/>
              </w:rPr>
              <w:t>要求</w:t>
            </w:r>
          </w:p>
        </w:tc>
        <w:tc>
          <w:tcPr>
            <w:tcW w:w="6804" w:type="dxa"/>
            <w:gridSpan w:val="3"/>
          </w:tcPr>
          <w:p w:rsidR="00296193" w:rsidRDefault="00296193" w:rsidP="008816F3">
            <w:pPr>
              <w:spacing w:line="380" w:lineRule="exact"/>
            </w:pPr>
            <w:r>
              <w:rPr>
                <w:rFonts w:hint="eastAsia"/>
              </w:rPr>
              <w:t>主要工作任务：</w:t>
            </w:r>
          </w:p>
          <w:p w:rsidR="00296193" w:rsidRDefault="00296193" w:rsidP="008816F3">
            <w:pPr>
              <w:spacing w:line="380" w:lineRule="exact"/>
            </w:pPr>
            <w:r>
              <w:rPr>
                <w:rFonts w:hint="eastAsia"/>
              </w:rPr>
              <w:t>1)</w:t>
            </w:r>
            <w:r>
              <w:rPr>
                <w:rFonts w:hint="eastAsia"/>
              </w:rPr>
              <w:t>收集和学习</w:t>
            </w:r>
            <w:r w:rsidR="00B84030">
              <w:rPr>
                <w:rFonts w:hint="eastAsia"/>
              </w:rPr>
              <w:t>Unity</w:t>
            </w:r>
            <w:r w:rsidR="00B84030">
              <w:rPr>
                <w:rFonts w:hint="eastAsia"/>
              </w:rPr>
              <w:t>及虚拟实验设计的相关资料，完成开题报告；</w:t>
            </w:r>
          </w:p>
          <w:p w:rsidR="00296193" w:rsidRDefault="00814839" w:rsidP="008816F3">
            <w:pPr>
              <w:spacing w:line="380" w:lineRule="exact"/>
            </w:pPr>
            <w:r>
              <w:t>2</w:t>
            </w:r>
            <w:r w:rsidR="00296193">
              <w:rPr>
                <w:rFonts w:hint="eastAsia"/>
              </w:rPr>
              <w:t>)</w:t>
            </w:r>
            <w:r w:rsidR="00B84030">
              <w:rPr>
                <w:rFonts w:hint="eastAsia"/>
              </w:rPr>
              <w:t>在</w:t>
            </w:r>
            <w:r w:rsidR="00B84030">
              <w:rPr>
                <w:rFonts w:hint="eastAsia"/>
              </w:rPr>
              <w:t>Unity</w:t>
            </w:r>
            <w:r w:rsidR="00B84030">
              <w:rPr>
                <w:rFonts w:hint="eastAsia"/>
              </w:rPr>
              <w:t>环境中搭建系统开发框架，开发实现中学大纲要求的多个实验的虚拟实验设计与整合；</w:t>
            </w:r>
          </w:p>
          <w:p w:rsidR="00296193" w:rsidRDefault="00814839" w:rsidP="008816F3">
            <w:pPr>
              <w:spacing w:line="380" w:lineRule="exact"/>
            </w:pPr>
            <w:r>
              <w:t>3</w:t>
            </w:r>
            <w:r w:rsidR="00296193">
              <w:rPr>
                <w:rFonts w:hint="eastAsia"/>
              </w:rPr>
              <w:t>)</w:t>
            </w:r>
            <w:r w:rsidR="00B84030">
              <w:rPr>
                <w:rFonts w:hint="eastAsia"/>
              </w:rPr>
              <w:t>针对虚拟实验流程设计良好的引导机制，帮助学生快速掌握实验基本方法</w:t>
            </w:r>
            <w:r>
              <w:rPr>
                <w:rFonts w:hint="eastAsia"/>
              </w:rPr>
              <w:t>；</w:t>
            </w:r>
          </w:p>
          <w:p w:rsidR="00296193" w:rsidRDefault="00814839" w:rsidP="008816F3">
            <w:pPr>
              <w:spacing w:line="380" w:lineRule="exact"/>
            </w:pPr>
            <w:r>
              <w:t>4</w:t>
            </w:r>
            <w:r w:rsidR="00296193">
              <w:rPr>
                <w:rFonts w:hint="eastAsia"/>
              </w:rPr>
              <w:t>)</w:t>
            </w:r>
            <w:r>
              <w:rPr>
                <w:rFonts w:hint="eastAsia"/>
              </w:rPr>
              <w:t>设计有效的实验评估方案，针对实验的详细步骤展开实验评估，最后以可视化的方式反馈给使用者；</w:t>
            </w:r>
          </w:p>
          <w:p w:rsidR="00296193" w:rsidRDefault="00814839" w:rsidP="008816F3">
            <w:pPr>
              <w:spacing w:line="380" w:lineRule="exact"/>
            </w:pPr>
            <w:r>
              <w:t>5</w:t>
            </w:r>
            <w:r w:rsidR="00296193">
              <w:rPr>
                <w:rFonts w:hint="eastAsia"/>
              </w:rPr>
              <w:t>)</w:t>
            </w:r>
            <w:r>
              <w:rPr>
                <w:rFonts w:hint="eastAsia"/>
              </w:rPr>
              <w:t>搭建平台支持服务器，存储学生基本信息及实验结果；</w:t>
            </w:r>
          </w:p>
          <w:p w:rsidR="00814839" w:rsidRDefault="00814839" w:rsidP="008816F3">
            <w:pPr>
              <w:spacing w:line="380" w:lineRule="exact"/>
            </w:pPr>
            <w:r>
              <w:rPr>
                <w:rFonts w:hint="eastAsia"/>
              </w:rPr>
              <w:t>6)</w:t>
            </w:r>
            <w:r>
              <w:rPr>
                <w:rFonts w:hint="eastAsia"/>
              </w:rPr>
              <w:t>系统整合发布到移动端、</w:t>
            </w:r>
            <w:r>
              <w:rPr>
                <w:rFonts w:hint="eastAsia"/>
              </w:rPr>
              <w:t>PC</w:t>
            </w:r>
            <w:r>
              <w:rPr>
                <w:rFonts w:hint="eastAsia"/>
              </w:rPr>
              <w:t>端等各个主流设备平台，实现不同平台间信息交互存取；</w:t>
            </w:r>
          </w:p>
          <w:p w:rsidR="00296193" w:rsidRDefault="00296193" w:rsidP="008816F3">
            <w:pPr>
              <w:spacing w:line="380" w:lineRule="exact"/>
            </w:pPr>
            <w:r>
              <w:rPr>
                <w:rFonts w:hint="eastAsia"/>
              </w:rPr>
              <w:t>7)</w:t>
            </w:r>
            <w:r>
              <w:rPr>
                <w:rFonts w:hint="eastAsia"/>
              </w:rPr>
              <w:t>撰写毕业设计论文。</w:t>
            </w:r>
          </w:p>
          <w:p w:rsidR="00296193" w:rsidRDefault="00296193" w:rsidP="008816F3">
            <w:pPr>
              <w:spacing w:line="380" w:lineRule="exact"/>
            </w:pPr>
            <w:r>
              <w:rPr>
                <w:rFonts w:hint="eastAsia"/>
              </w:rPr>
              <w:t>实现任务要求：</w:t>
            </w:r>
            <w:r>
              <w:rPr>
                <w:rFonts w:hint="eastAsia"/>
              </w:rPr>
              <w:tab/>
            </w:r>
          </w:p>
          <w:p w:rsidR="00296193" w:rsidRDefault="00296193" w:rsidP="008816F3">
            <w:pPr>
              <w:spacing w:line="380" w:lineRule="exact"/>
            </w:pPr>
            <w:r>
              <w:rPr>
                <w:rFonts w:hint="eastAsia"/>
              </w:rPr>
              <w:t>1)</w:t>
            </w:r>
            <w:r>
              <w:rPr>
                <w:rFonts w:hint="eastAsia"/>
              </w:rPr>
              <w:t>系统软件：</w:t>
            </w:r>
            <w:r w:rsidR="00814839">
              <w:rPr>
                <w:rFonts w:hint="eastAsia"/>
              </w:rPr>
              <w:t>实现给定功能，系统安全、高效、稳定</w:t>
            </w:r>
            <w:r>
              <w:rPr>
                <w:rFonts w:hint="eastAsia"/>
              </w:rPr>
              <w:t>。</w:t>
            </w:r>
          </w:p>
          <w:p w:rsidR="00296193" w:rsidRDefault="00814839" w:rsidP="008816F3">
            <w:pPr>
              <w:spacing w:line="380" w:lineRule="exact"/>
            </w:pPr>
            <w:r>
              <w:t>2</w:t>
            </w:r>
            <w:r w:rsidR="00296193">
              <w:rPr>
                <w:rFonts w:hint="eastAsia"/>
              </w:rPr>
              <w:t>)</w:t>
            </w:r>
            <w:r w:rsidR="00296193">
              <w:rPr>
                <w:rFonts w:hint="eastAsia"/>
              </w:rPr>
              <w:t>毕业设计论文：内容正确，表述严谨，结构合理，格式规范。</w:t>
            </w:r>
          </w:p>
        </w:tc>
      </w:tr>
    </w:tbl>
    <w:p w:rsidR="001D179D" w:rsidRDefault="001D179D" w:rsidP="001D179D"/>
    <w:p w:rsidR="005E1232" w:rsidRDefault="005E1232" w:rsidP="001D179D"/>
    <w:p w:rsidR="005E1232" w:rsidRPr="00296193" w:rsidRDefault="005E1232" w:rsidP="001D179D"/>
    <w:p w:rsidR="001D179D" w:rsidRPr="00983308" w:rsidRDefault="001D179D" w:rsidP="001D179D">
      <w:pPr>
        <w:pStyle w:val="a6"/>
        <w:numPr>
          <w:ilvl w:val="0"/>
          <w:numId w:val="1"/>
        </w:numPr>
        <w:spacing w:before="100" w:beforeAutospacing="1" w:afterLines="50" w:after="156"/>
        <w:ind w:firstLineChars="0"/>
        <w:jc w:val="left"/>
        <w:rPr>
          <w:b/>
          <w:sz w:val="24"/>
        </w:rPr>
      </w:pPr>
      <w:r>
        <w:rPr>
          <w:rFonts w:hint="eastAsia"/>
          <w:b/>
          <w:sz w:val="24"/>
        </w:rPr>
        <w:lastRenderedPageBreak/>
        <w:t>杨文超</w:t>
      </w:r>
      <w:r w:rsidRPr="00983308">
        <w:rPr>
          <w:rFonts w:hint="eastAsia"/>
          <w:b/>
          <w:sz w:val="24"/>
        </w:rPr>
        <w:t>、</w:t>
      </w:r>
      <w:r>
        <w:rPr>
          <w:rFonts w:hint="eastAsia"/>
          <w:b/>
          <w:sz w:val="24"/>
        </w:rPr>
        <w:t>周和繁</w:t>
      </w:r>
      <w:r w:rsidRPr="00983308">
        <w:rPr>
          <w:rFonts w:hint="eastAsia"/>
          <w:b/>
          <w:sz w:val="24"/>
        </w:rPr>
        <w:t>拟题：</w:t>
      </w:r>
    </w:p>
    <w:tbl>
      <w:tblPr>
        <w:tblStyle w:val="a5"/>
        <w:tblW w:w="0" w:type="auto"/>
        <w:tblInd w:w="108" w:type="dxa"/>
        <w:tblLook w:val="04A0" w:firstRow="1" w:lastRow="0" w:firstColumn="1" w:lastColumn="0" w:noHBand="0" w:noVBand="1"/>
      </w:tblPr>
      <w:tblGrid>
        <w:gridCol w:w="1413"/>
        <w:gridCol w:w="2722"/>
        <w:gridCol w:w="2122"/>
        <w:gridCol w:w="1931"/>
      </w:tblGrid>
      <w:tr w:rsidR="001D179D" w:rsidTr="008816F3">
        <w:tc>
          <w:tcPr>
            <w:tcW w:w="1418" w:type="dxa"/>
            <w:vAlign w:val="center"/>
          </w:tcPr>
          <w:p w:rsidR="001D179D" w:rsidRDefault="001D179D" w:rsidP="008816F3">
            <w:pPr>
              <w:spacing w:line="360" w:lineRule="exact"/>
              <w:jc w:val="center"/>
            </w:pPr>
            <w:r>
              <w:rPr>
                <w:rFonts w:hint="eastAsia"/>
              </w:rPr>
              <w:t>题目</w:t>
            </w:r>
          </w:p>
        </w:tc>
        <w:tc>
          <w:tcPr>
            <w:tcW w:w="6804" w:type="dxa"/>
            <w:gridSpan w:val="3"/>
            <w:vAlign w:val="center"/>
          </w:tcPr>
          <w:p w:rsidR="001D179D" w:rsidRDefault="00F105F4" w:rsidP="00F105F4">
            <w:pPr>
              <w:spacing w:line="360" w:lineRule="exact"/>
            </w:pPr>
            <w:r w:rsidRPr="00F105F4">
              <w:rPr>
                <w:rFonts w:hint="eastAsia"/>
              </w:rPr>
              <w:t>裸眼</w:t>
            </w:r>
            <w:r w:rsidRPr="00F105F4">
              <w:rPr>
                <w:rFonts w:hint="eastAsia"/>
              </w:rPr>
              <w:t>3D</w:t>
            </w:r>
            <w:r w:rsidRPr="00F105F4">
              <w:rPr>
                <w:rFonts w:hint="eastAsia"/>
              </w:rPr>
              <w:t>技术在沉浸式体感游戏中的应用研究</w:t>
            </w:r>
          </w:p>
        </w:tc>
      </w:tr>
      <w:tr w:rsidR="001D179D" w:rsidTr="008816F3">
        <w:tc>
          <w:tcPr>
            <w:tcW w:w="1418" w:type="dxa"/>
            <w:vAlign w:val="center"/>
          </w:tcPr>
          <w:p w:rsidR="001D179D" w:rsidRDefault="001D179D" w:rsidP="008816F3">
            <w:pPr>
              <w:spacing w:line="360" w:lineRule="exact"/>
              <w:jc w:val="center"/>
            </w:pPr>
            <w:r>
              <w:rPr>
                <w:rFonts w:hint="eastAsia"/>
              </w:rPr>
              <w:t>课题来源</w:t>
            </w:r>
          </w:p>
        </w:tc>
        <w:tc>
          <w:tcPr>
            <w:tcW w:w="2734" w:type="dxa"/>
          </w:tcPr>
          <w:p w:rsidR="001D179D" w:rsidRDefault="001D179D" w:rsidP="008816F3">
            <w:pPr>
              <w:spacing w:line="360" w:lineRule="exact"/>
            </w:pPr>
            <w:r>
              <w:rPr>
                <w:rFonts w:hint="eastAsia"/>
              </w:rPr>
              <w:t>教师横向科研</w:t>
            </w:r>
          </w:p>
        </w:tc>
        <w:tc>
          <w:tcPr>
            <w:tcW w:w="2131" w:type="dxa"/>
          </w:tcPr>
          <w:p w:rsidR="001D179D" w:rsidRDefault="001D179D" w:rsidP="008816F3">
            <w:pPr>
              <w:spacing w:line="360" w:lineRule="exact"/>
            </w:pPr>
            <w:r>
              <w:rPr>
                <w:rFonts w:hint="eastAsia"/>
              </w:rPr>
              <w:t>选题模式</w:t>
            </w:r>
          </w:p>
        </w:tc>
        <w:tc>
          <w:tcPr>
            <w:tcW w:w="1939" w:type="dxa"/>
          </w:tcPr>
          <w:p w:rsidR="001D179D" w:rsidRDefault="001D179D" w:rsidP="008816F3">
            <w:pPr>
              <w:spacing w:line="360" w:lineRule="exact"/>
            </w:pPr>
            <w:r>
              <w:rPr>
                <w:rFonts w:hint="eastAsia"/>
              </w:rPr>
              <w:t>教师指定</w:t>
            </w:r>
          </w:p>
        </w:tc>
      </w:tr>
      <w:tr w:rsidR="001D179D" w:rsidTr="008816F3">
        <w:tc>
          <w:tcPr>
            <w:tcW w:w="1418" w:type="dxa"/>
            <w:vAlign w:val="center"/>
          </w:tcPr>
          <w:p w:rsidR="001D179D" w:rsidRDefault="001D179D" w:rsidP="008816F3">
            <w:pPr>
              <w:spacing w:line="360" w:lineRule="exact"/>
              <w:jc w:val="center"/>
            </w:pPr>
            <w:r>
              <w:rPr>
                <w:rFonts w:hint="eastAsia"/>
              </w:rPr>
              <w:t>课题类型</w:t>
            </w:r>
          </w:p>
        </w:tc>
        <w:tc>
          <w:tcPr>
            <w:tcW w:w="2734" w:type="dxa"/>
          </w:tcPr>
          <w:p w:rsidR="001D179D" w:rsidRDefault="001D179D" w:rsidP="008816F3">
            <w:pPr>
              <w:spacing w:line="360" w:lineRule="exact"/>
            </w:pPr>
            <w:r>
              <w:rPr>
                <w:rFonts w:hint="eastAsia"/>
              </w:rPr>
              <w:t>应用研究</w:t>
            </w:r>
          </w:p>
        </w:tc>
        <w:tc>
          <w:tcPr>
            <w:tcW w:w="2131" w:type="dxa"/>
          </w:tcPr>
          <w:p w:rsidR="001D179D" w:rsidRDefault="001D179D" w:rsidP="008816F3">
            <w:pPr>
              <w:spacing w:line="360" w:lineRule="exact"/>
            </w:pPr>
            <w:r>
              <w:rPr>
                <w:rFonts w:hint="eastAsia"/>
              </w:rPr>
              <w:t>课题难易度</w:t>
            </w:r>
          </w:p>
        </w:tc>
        <w:tc>
          <w:tcPr>
            <w:tcW w:w="1939" w:type="dxa"/>
          </w:tcPr>
          <w:p w:rsidR="001D179D" w:rsidRDefault="001D179D" w:rsidP="008816F3">
            <w:pPr>
              <w:spacing w:line="360" w:lineRule="exact"/>
            </w:pPr>
            <w:r>
              <w:rPr>
                <w:rFonts w:hint="eastAsia"/>
              </w:rPr>
              <w:t>适中</w:t>
            </w:r>
          </w:p>
        </w:tc>
      </w:tr>
      <w:tr w:rsidR="001D179D" w:rsidTr="008816F3">
        <w:tc>
          <w:tcPr>
            <w:tcW w:w="1418" w:type="dxa"/>
            <w:vAlign w:val="center"/>
          </w:tcPr>
          <w:p w:rsidR="001D179D" w:rsidRDefault="001D179D" w:rsidP="008816F3">
            <w:pPr>
              <w:spacing w:line="360" w:lineRule="exact"/>
              <w:jc w:val="center"/>
            </w:pPr>
            <w:r>
              <w:rPr>
                <w:rFonts w:hint="eastAsia"/>
              </w:rPr>
              <w:t>课题工作量</w:t>
            </w:r>
          </w:p>
        </w:tc>
        <w:tc>
          <w:tcPr>
            <w:tcW w:w="2734" w:type="dxa"/>
          </w:tcPr>
          <w:p w:rsidR="001D179D" w:rsidRDefault="001D179D" w:rsidP="008816F3">
            <w:pPr>
              <w:spacing w:line="360" w:lineRule="exact"/>
            </w:pPr>
            <w:r>
              <w:rPr>
                <w:rFonts w:hint="eastAsia"/>
              </w:rPr>
              <w:t>适中</w:t>
            </w:r>
          </w:p>
        </w:tc>
        <w:tc>
          <w:tcPr>
            <w:tcW w:w="2131" w:type="dxa"/>
          </w:tcPr>
          <w:p w:rsidR="001D179D" w:rsidRDefault="001D179D" w:rsidP="008816F3">
            <w:pPr>
              <w:spacing w:line="360" w:lineRule="exact"/>
            </w:pPr>
            <w:r>
              <w:rPr>
                <w:rFonts w:hint="eastAsia"/>
              </w:rPr>
              <w:t>综合性训练程度</w:t>
            </w:r>
          </w:p>
        </w:tc>
        <w:tc>
          <w:tcPr>
            <w:tcW w:w="1939" w:type="dxa"/>
          </w:tcPr>
          <w:p w:rsidR="001D179D" w:rsidRDefault="001D179D" w:rsidP="008816F3">
            <w:pPr>
              <w:spacing w:line="360" w:lineRule="exact"/>
            </w:pPr>
            <w:r>
              <w:rPr>
                <w:rFonts w:hint="eastAsia"/>
              </w:rPr>
              <w:t>中</w:t>
            </w:r>
          </w:p>
        </w:tc>
      </w:tr>
      <w:tr w:rsidR="001D179D" w:rsidTr="008816F3">
        <w:tc>
          <w:tcPr>
            <w:tcW w:w="1418" w:type="dxa"/>
            <w:vAlign w:val="center"/>
          </w:tcPr>
          <w:p w:rsidR="001D179D" w:rsidRDefault="001D179D" w:rsidP="008816F3">
            <w:pPr>
              <w:spacing w:line="360" w:lineRule="exact"/>
              <w:jc w:val="center"/>
            </w:pPr>
            <w:r>
              <w:rPr>
                <w:rFonts w:hint="eastAsia"/>
              </w:rPr>
              <w:t>课题所需条件是否具备</w:t>
            </w:r>
          </w:p>
        </w:tc>
        <w:tc>
          <w:tcPr>
            <w:tcW w:w="6804" w:type="dxa"/>
            <w:gridSpan w:val="3"/>
            <w:vAlign w:val="center"/>
          </w:tcPr>
          <w:p w:rsidR="001D179D" w:rsidRDefault="001D179D" w:rsidP="008816F3">
            <w:pPr>
              <w:spacing w:line="360" w:lineRule="exact"/>
              <w:jc w:val="center"/>
            </w:pPr>
            <w:r>
              <w:rPr>
                <w:rFonts w:hint="eastAsia"/>
              </w:rPr>
              <w:t>是</w:t>
            </w:r>
          </w:p>
        </w:tc>
      </w:tr>
      <w:tr w:rsidR="001D179D" w:rsidTr="008816F3">
        <w:tc>
          <w:tcPr>
            <w:tcW w:w="1418" w:type="dxa"/>
            <w:vAlign w:val="center"/>
          </w:tcPr>
          <w:p w:rsidR="001D179D" w:rsidRDefault="001D179D" w:rsidP="008816F3">
            <w:pPr>
              <w:spacing w:line="360" w:lineRule="exact"/>
              <w:jc w:val="center"/>
            </w:pPr>
            <w:r>
              <w:rPr>
                <w:rFonts w:hint="eastAsia"/>
              </w:rPr>
              <w:t>内容介绍</w:t>
            </w:r>
          </w:p>
        </w:tc>
        <w:tc>
          <w:tcPr>
            <w:tcW w:w="6804" w:type="dxa"/>
            <w:gridSpan w:val="3"/>
          </w:tcPr>
          <w:p w:rsidR="001D179D" w:rsidRDefault="001D179D" w:rsidP="001D179D">
            <w:pPr>
              <w:spacing w:line="360" w:lineRule="exact"/>
              <w:ind w:firstLineChars="200" w:firstLine="440"/>
            </w:pPr>
            <w:bookmarkStart w:id="0" w:name="OLE_LINK7"/>
            <w:bookmarkStart w:id="1" w:name="OLE_LINK8"/>
            <w:r>
              <w:rPr>
                <w:rFonts w:hint="eastAsia"/>
              </w:rPr>
              <w:t>随着计算机软硬件的不断发展，</w:t>
            </w:r>
            <w:r w:rsidR="00D91D23">
              <w:rPr>
                <w:rFonts w:hint="eastAsia"/>
              </w:rPr>
              <w:t>虚拟现实与</w:t>
            </w:r>
            <w:r w:rsidR="00BD383D">
              <w:rPr>
                <w:rFonts w:hint="eastAsia"/>
              </w:rPr>
              <w:t>人机交互</w:t>
            </w:r>
            <w:r w:rsidR="004341F8">
              <w:rPr>
                <w:rFonts w:hint="eastAsia"/>
              </w:rPr>
              <w:t>行业</w:t>
            </w:r>
            <w:r w:rsidR="00BD383D">
              <w:rPr>
                <w:rFonts w:hint="eastAsia"/>
              </w:rPr>
              <w:t>正在迎来不断的变革。在交互输入方面，</w:t>
            </w:r>
            <w:r w:rsidR="00BD383D">
              <w:rPr>
                <w:rFonts w:hint="eastAsia"/>
              </w:rPr>
              <w:t>Kinect</w:t>
            </w:r>
            <w:r w:rsidR="00BD383D">
              <w:rPr>
                <w:rFonts w:hint="eastAsia"/>
              </w:rPr>
              <w:t>、</w:t>
            </w:r>
            <w:r w:rsidR="00BD383D">
              <w:rPr>
                <w:rFonts w:hint="eastAsia"/>
              </w:rPr>
              <w:t>Leap</w:t>
            </w:r>
            <w:r w:rsidR="00BD383D">
              <w:t xml:space="preserve"> </w:t>
            </w:r>
            <w:r w:rsidR="00BD383D">
              <w:rPr>
                <w:rFonts w:hint="eastAsia"/>
              </w:rPr>
              <w:t>Motion</w:t>
            </w:r>
            <w:r w:rsidR="00BD383D">
              <w:rPr>
                <w:rFonts w:hint="eastAsia"/>
              </w:rPr>
              <w:t>等体感检测设备的出现让非接触式体感操作成为现实，人们不需要手持键盘鼠标</w:t>
            </w:r>
            <w:r w:rsidR="00296193">
              <w:rPr>
                <w:rFonts w:hint="eastAsia"/>
              </w:rPr>
              <w:t>或者任何</w:t>
            </w:r>
            <w:r w:rsidR="00BD383D">
              <w:rPr>
                <w:rFonts w:hint="eastAsia"/>
              </w:rPr>
              <w:t>穿戴设备就可以实现计算机交互信息自然的输入。在计算机输出显示方面，头戴式显示器、裸眼</w:t>
            </w:r>
            <w:r w:rsidR="00BD383D">
              <w:rPr>
                <w:rFonts w:hint="eastAsia"/>
              </w:rPr>
              <w:t>3D</w:t>
            </w:r>
            <w:r w:rsidR="00BD383D">
              <w:rPr>
                <w:rFonts w:hint="eastAsia"/>
              </w:rPr>
              <w:t>显示技术等的相继出现</w:t>
            </w:r>
            <w:r w:rsidR="00D91D23">
              <w:rPr>
                <w:rFonts w:hint="eastAsia"/>
              </w:rPr>
              <w:t>使得计算机显示不局限于平面的视觉呈现，人们</w:t>
            </w:r>
            <w:r w:rsidR="009A4C52">
              <w:rPr>
                <w:rFonts w:hint="eastAsia"/>
              </w:rPr>
              <w:t>通过显示设备</w:t>
            </w:r>
            <w:r w:rsidR="00D91D23">
              <w:rPr>
                <w:rFonts w:hint="eastAsia"/>
              </w:rPr>
              <w:t>可以看到更加真实的三维世界。</w:t>
            </w:r>
          </w:p>
          <w:p w:rsidR="001D179D" w:rsidRDefault="003F55AE" w:rsidP="00296193">
            <w:pPr>
              <w:spacing w:line="360" w:lineRule="exact"/>
              <w:ind w:firstLineChars="200" w:firstLine="440"/>
            </w:pPr>
            <w:r>
              <w:rPr>
                <w:rFonts w:hint="eastAsia"/>
              </w:rPr>
              <w:t>将裸眼</w:t>
            </w:r>
            <w:r>
              <w:rPr>
                <w:rFonts w:hint="eastAsia"/>
              </w:rPr>
              <w:t>3D</w:t>
            </w:r>
            <w:r w:rsidR="00296193">
              <w:rPr>
                <w:rFonts w:hint="eastAsia"/>
              </w:rPr>
              <w:t>显示技术运用到非接触式体感游戏</w:t>
            </w:r>
            <w:r>
              <w:rPr>
                <w:rFonts w:hint="eastAsia"/>
              </w:rPr>
              <w:t>，</w:t>
            </w:r>
            <w:r w:rsidR="00296193">
              <w:rPr>
                <w:rFonts w:hint="eastAsia"/>
              </w:rPr>
              <w:t>通过</w:t>
            </w:r>
            <w:r w:rsidR="00296193">
              <w:rPr>
                <w:rFonts w:hint="eastAsia"/>
              </w:rPr>
              <w:t>Kinect</w:t>
            </w:r>
            <w:r w:rsidR="00296193">
              <w:rPr>
                <w:rFonts w:hint="eastAsia"/>
              </w:rPr>
              <w:t>实现自然体感输入控制，三维游戏场景通过裸眼</w:t>
            </w:r>
            <w:r w:rsidR="00296193">
              <w:rPr>
                <w:rFonts w:hint="eastAsia"/>
              </w:rPr>
              <w:t>3D</w:t>
            </w:r>
            <w:r w:rsidR="00296193">
              <w:rPr>
                <w:rFonts w:hint="eastAsia"/>
              </w:rPr>
              <w:t>屏幕呈现，在</w:t>
            </w:r>
            <w:r w:rsidR="00296193">
              <w:rPr>
                <w:rFonts w:hint="eastAsia"/>
              </w:rPr>
              <w:t>Unity</w:t>
            </w:r>
            <w:r w:rsidR="00296193">
              <w:t>3D</w:t>
            </w:r>
            <w:r w:rsidR="00296193">
              <w:t>平台实现</w:t>
            </w:r>
            <w:r w:rsidR="002D66BC">
              <w:rPr>
                <w:rFonts w:hint="eastAsia"/>
              </w:rPr>
              <w:t>体感游戏</w:t>
            </w:r>
            <w:r w:rsidR="00296193">
              <w:t>原型</w:t>
            </w:r>
            <w:r w:rsidR="002D66BC">
              <w:t>系统</w:t>
            </w:r>
            <w:r w:rsidR="00296193">
              <w:rPr>
                <w:rFonts w:hint="eastAsia"/>
              </w:rPr>
              <w:t>，</w:t>
            </w:r>
            <w:r w:rsidR="0062385F">
              <w:rPr>
                <w:rFonts w:hint="eastAsia"/>
              </w:rPr>
              <w:t>为传统的游戏产业</w:t>
            </w:r>
            <w:r w:rsidR="002D66BC">
              <w:rPr>
                <w:rFonts w:hint="eastAsia"/>
              </w:rPr>
              <w:t>创造</w:t>
            </w:r>
            <w:r w:rsidR="00296193">
              <w:rPr>
                <w:rFonts w:hint="eastAsia"/>
              </w:rPr>
              <w:t>沉浸感强烈的互动游戏</w:t>
            </w:r>
            <w:r w:rsidR="0062385F">
              <w:rPr>
                <w:rFonts w:hint="eastAsia"/>
              </w:rPr>
              <w:t>体验。</w:t>
            </w:r>
            <w:bookmarkEnd w:id="0"/>
            <w:bookmarkEnd w:id="1"/>
          </w:p>
        </w:tc>
      </w:tr>
      <w:tr w:rsidR="001D179D" w:rsidTr="008816F3">
        <w:tc>
          <w:tcPr>
            <w:tcW w:w="1418" w:type="dxa"/>
            <w:vAlign w:val="center"/>
          </w:tcPr>
          <w:p w:rsidR="001D179D" w:rsidRDefault="001D179D" w:rsidP="008816F3">
            <w:pPr>
              <w:spacing w:line="360" w:lineRule="exact"/>
              <w:jc w:val="center"/>
            </w:pPr>
            <w:r>
              <w:rPr>
                <w:rFonts w:hint="eastAsia"/>
              </w:rPr>
              <w:t>毕业设计</w:t>
            </w:r>
            <w:r>
              <w:rPr>
                <w:rFonts w:hint="eastAsia"/>
              </w:rPr>
              <w:t>(</w:t>
            </w:r>
            <w:r>
              <w:rPr>
                <w:rFonts w:hint="eastAsia"/>
              </w:rPr>
              <w:t>论文</w:t>
            </w:r>
            <w:r>
              <w:rPr>
                <w:rFonts w:hint="eastAsia"/>
              </w:rPr>
              <w:t>)</w:t>
            </w:r>
            <w:r>
              <w:rPr>
                <w:rFonts w:hint="eastAsia"/>
              </w:rPr>
              <w:t>要求</w:t>
            </w:r>
          </w:p>
        </w:tc>
        <w:tc>
          <w:tcPr>
            <w:tcW w:w="6804" w:type="dxa"/>
            <w:gridSpan w:val="3"/>
          </w:tcPr>
          <w:p w:rsidR="001D179D" w:rsidRDefault="001D179D" w:rsidP="008816F3">
            <w:pPr>
              <w:spacing w:line="360" w:lineRule="exact"/>
            </w:pPr>
            <w:bookmarkStart w:id="2" w:name="OLE_LINK9"/>
            <w:bookmarkStart w:id="3" w:name="OLE_LINK10"/>
            <w:r>
              <w:rPr>
                <w:rFonts w:hint="eastAsia"/>
              </w:rPr>
              <w:t>主要工作任务：</w:t>
            </w:r>
          </w:p>
          <w:p w:rsidR="003D57D0" w:rsidRDefault="001D179D" w:rsidP="008816F3">
            <w:pPr>
              <w:spacing w:line="360" w:lineRule="exact"/>
            </w:pPr>
            <w:r>
              <w:rPr>
                <w:rFonts w:hint="eastAsia"/>
              </w:rPr>
              <w:t>1)</w:t>
            </w:r>
            <w:r w:rsidR="003D57D0">
              <w:rPr>
                <w:rFonts w:hint="eastAsia"/>
              </w:rPr>
              <w:t>了解并掌握</w:t>
            </w:r>
            <w:r w:rsidR="003D57D0">
              <w:rPr>
                <w:rFonts w:hint="eastAsia"/>
              </w:rPr>
              <w:t>Unity</w:t>
            </w:r>
            <w:r w:rsidR="003D57D0">
              <w:t>3D</w:t>
            </w:r>
            <w:r w:rsidR="003D57D0">
              <w:t>游戏开发引擎的使用方法及游戏开发的基本流程</w:t>
            </w:r>
            <w:r w:rsidR="003D57D0">
              <w:rPr>
                <w:rFonts w:hint="eastAsia"/>
              </w:rPr>
              <w:t>；</w:t>
            </w:r>
          </w:p>
          <w:p w:rsidR="001D179D" w:rsidRDefault="003D57D0" w:rsidP="008816F3">
            <w:pPr>
              <w:spacing w:line="360" w:lineRule="exact"/>
            </w:pPr>
            <w:r>
              <w:t>2</w:t>
            </w:r>
            <w:r>
              <w:rPr>
                <w:rFonts w:hint="eastAsia"/>
              </w:rPr>
              <w:t>)</w:t>
            </w:r>
            <w:r w:rsidR="0062385F">
              <w:rPr>
                <w:rFonts w:hint="eastAsia"/>
              </w:rPr>
              <w:t>了解并掌握</w:t>
            </w:r>
            <w:r w:rsidR="0062385F">
              <w:rPr>
                <w:rFonts w:hint="eastAsia"/>
              </w:rPr>
              <w:t>Kinect</w:t>
            </w:r>
            <w:r w:rsidR="0062385F">
              <w:rPr>
                <w:rFonts w:hint="eastAsia"/>
              </w:rPr>
              <w:t>体感设备的</w:t>
            </w:r>
            <w:r w:rsidR="00427FA3">
              <w:rPr>
                <w:rFonts w:hint="eastAsia"/>
              </w:rPr>
              <w:t>基本原理及数据接口调用方式，以及在</w:t>
            </w:r>
            <w:r w:rsidR="00427FA3">
              <w:rPr>
                <w:rFonts w:hint="eastAsia"/>
              </w:rPr>
              <w:t>Unity</w:t>
            </w:r>
            <w:r w:rsidR="00427FA3">
              <w:rPr>
                <w:rFonts w:hint="eastAsia"/>
              </w:rPr>
              <w:t>中的</w:t>
            </w:r>
            <w:r>
              <w:rPr>
                <w:rFonts w:hint="eastAsia"/>
              </w:rPr>
              <w:t>运用方法</w:t>
            </w:r>
            <w:r w:rsidR="001D179D">
              <w:rPr>
                <w:rFonts w:hint="eastAsia"/>
              </w:rPr>
              <w:t>；</w:t>
            </w:r>
          </w:p>
          <w:p w:rsidR="001D179D" w:rsidRDefault="004341F8" w:rsidP="008816F3">
            <w:pPr>
              <w:spacing w:line="360" w:lineRule="exact"/>
            </w:pPr>
            <w:r>
              <w:t>3</w:t>
            </w:r>
            <w:r w:rsidR="001D179D">
              <w:rPr>
                <w:rFonts w:hint="eastAsia"/>
              </w:rPr>
              <w:t>)</w:t>
            </w:r>
            <w:r w:rsidR="003D57D0">
              <w:rPr>
                <w:rFonts w:hint="eastAsia"/>
              </w:rPr>
              <w:t>通过查阅相关资料了解裸眼</w:t>
            </w:r>
            <w:r w:rsidR="003D57D0">
              <w:rPr>
                <w:rFonts w:hint="eastAsia"/>
              </w:rPr>
              <w:t>3D</w:t>
            </w:r>
            <w:r w:rsidR="003D57D0">
              <w:rPr>
                <w:rFonts w:hint="eastAsia"/>
              </w:rPr>
              <w:t>显示器的基本工作原理，编程实现裸眼图像的合成算法</w:t>
            </w:r>
            <w:r w:rsidR="001D179D">
              <w:rPr>
                <w:rFonts w:hint="eastAsia"/>
              </w:rPr>
              <w:t>；</w:t>
            </w:r>
          </w:p>
          <w:p w:rsidR="001D179D" w:rsidRDefault="004341F8" w:rsidP="008816F3">
            <w:pPr>
              <w:spacing w:line="360" w:lineRule="exact"/>
            </w:pPr>
            <w:r>
              <w:t>4</w:t>
            </w:r>
            <w:r w:rsidR="001D179D">
              <w:rPr>
                <w:rFonts w:hint="eastAsia"/>
              </w:rPr>
              <w:t>)</w:t>
            </w:r>
            <w:r>
              <w:rPr>
                <w:rFonts w:hint="eastAsia"/>
              </w:rPr>
              <w:t>研究学习自然人体动作的识别算法，基于</w:t>
            </w:r>
            <w:r>
              <w:rPr>
                <w:rFonts w:hint="eastAsia"/>
              </w:rPr>
              <w:t>Kinect</w:t>
            </w:r>
            <w:r>
              <w:rPr>
                <w:rFonts w:hint="eastAsia"/>
              </w:rPr>
              <w:t>实现简单动作的识别功能</w:t>
            </w:r>
            <w:r w:rsidR="001D179D">
              <w:rPr>
                <w:rFonts w:hint="eastAsia"/>
              </w:rPr>
              <w:t>；</w:t>
            </w:r>
          </w:p>
          <w:p w:rsidR="001D179D" w:rsidRDefault="004341F8" w:rsidP="008816F3">
            <w:pPr>
              <w:spacing w:line="360" w:lineRule="exact"/>
            </w:pPr>
            <w:r>
              <w:t>5</w:t>
            </w:r>
            <w:r w:rsidR="001D179D">
              <w:rPr>
                <w:rFonts w:hint="eastAsia"/>
              </w:rPr>
              <w:t>)</w:t>
            </w:r>
            <w:r>
              <w:rPr>
                <w:rFonts w:hint="eastAsia"/>
              </w:rPr>
              <w:t>完成设计要求的游戏逻辑设计、体感交互设计、裸眼显示设计，最终形成具有展示性的体感游戏</w:t>
            </w:r>
            <w:r w:rsidR="001D179D">
              <w:rPr>
                <w:rFonts w:hint="eastAsia"/>
              </w:rPr>
              <w:t>；</w:t>
            </w:r>
          </w:p>
          <w:p w:rsidR="001D179D" w:rsidRDefault="004341F8" w:rsidP="008816F3">
            <w:pPr>
              <w:spacing w:line="360" w:lineRule="exact"/>
            </w:pPr>
            <w:r>
              <w:t>6</w:t>
            </w:r>
            <w:r w:rsidR="001D179D">
              <w:rPr>
                <w:rFonts w:hint="eastAsia"/>
              </w:rPr>
              <w:t>)</w:t>
            </w:r>
            <w:r w:rsidR="001D179D">
              <w:rPr>
                <w:rFonts w:hint="eastAsia"/>
              </w:rPr>
              <w:t>撰写毕业设计论文。</w:t>
            </w:r>
          </w:p>
          <w:p w:rsidR="001D179D" w:rsidRDefault="001D179D" w:rsidP="008816F3">
            <w:pPr>
              <w:spacing w:line="360" w:lineRule="exact"/>
            </w:pPr>
            <w:r>
              <w:rPr>
                <w:rFonts w:hint="eastAsia"/>
              </w:rPr>
              <w:t>实现任务要求：</w:t>
            </w:r>
          </w:p>
          <w:p w:rsidR="001D179D" w:rsidRDefault="001D179D" w:rsidP="008816F3">
            <w:pPr>
              <w:spacing w:line="360" w:lineRule="exact"/>
            </w:pPr>
            <w:r>
              <w:rPr>
                <w:rFonts w:hint="eastAsia"/>
              </w:rPr>
              <w:t>1)</w:t>
            </w:r>
            <w:r w:rsidR="004341F8">
              <w:rPr>
                <w:rFonts w:hint="eastAsia"/>
              </w:rPr>
              <w:t>系统软</w:t>
            </w:r>
            <w:r>
              <w:rPr>
                <w:rFonts w:hint="eastAsia"/>
              </w:rPr>
              <w:t>件：实现给定功能，系统安全、高效、稳定。</w:t>
            </w:r>
          </w:p>
          <w:p w:rsidR="001D179D" w:rsidRPr="009D6235" w:rsidRDefault="001D179D" w:rsidP="008816F3">
            <w:pPr>
              <w:spacing w:line="360" w:lineRule="exact"/>
            </w:pPr>
            <w:r>
              <w:rPr>
                <w:rFonts w:hint="eastAsia"/>
              </w:rPr>
              <w:t>2)</w:t>
            </w:r>
            <w:r>
              <w:rPr>
                <w:rFonts w:hint="eastAsia"/>
              </w:rPr>
              <w:t>毕业设计论文：内容正确，表述严谨，结构合理，格式规范。</w:t>
            </w:r>
            <w:bookmarkEnd w:id="2"/>
            <w:bookmarkEnd w:id="3"/>
          </w:p>
        </w:tc>
      </w:tr>
    </w:tbl>
    <w:p w:rsidR="001D179D" w:rsidRDefault="001D179D" w:rsidP="001D179D">
      <w:pPr>
        <w:jc w:val="left"/>
      </w:pPr>
    </w:p>
    <w:p w:rsidR="00296193" w:rsidRDefault="00296193" w:rsidP="001D179D">
      <w:pPr>
        <w:jc w:val="left"/>
      </w:pPr>
    </w:p>
    <w:p w:rsidR="00814839" w:rsidRDefault="00814839" w:rsidP="001D179D">
      <w:pPr>
        <w:jc w:val="left"/>
      </w:pPr>
    </w:p>
    <w:p w:rsidR="005E1232" w:rsidRDefault="005E1232" w:rsidP="001D179D">
      <w:pPr>
        <w:jc w:val="left"/>
      </w:pPr>
    </w:p>
    <w:p w:rsidR="00814839" w:rsidRDefault="00814839" w:rsidP="001D179D">
      <w:pPr>
        <w:jc w:val="left"/>
      </w:pPr>
    </w:p>
    <w:p w:rsidR="00814839" w:rsidRDefault="00814839" w:rsidP="001D179D">
      <w:pPr>
        <w:jc w:val="left"/>
      </w:pPr>
    </w:p>
    <w:p w:rsidR="001D179D" w:rsidRPr="006E43C0" w:rsidRDefault="00814839" w:rsidP="001D179D">
      <w:pPr>
        <w:pStyle w:val="a6"/>
        <w:numPr>
          <w:ilvl w:val="0"/>
          <w:numId w:val="1"/>
        </w:numPr>
        <w:spacing w:before="100" w:beforeAutospacing="1" w:afterLines="50" w:after="156"/>
        <w:ind w:firstLineChars="0"/>
        <w:jc w:val="left"/>
        <w:rPr>
          <w:b/>
          <w:sz w:val="24"/>
        </w:rPr>
      </w:pPr>
      <w:r>
        <w:rPr>
          <w:rFonts w:hint="eastAsia"/>
          <w:b/>
          <w:sz w:val="24"/>
        </w:rPr>
        <w:lastRenderedPageBreak/>
        <w:t>齐锦楠</w:t>
      </w:r>
      <w:r w:rsidR="001D179D" w:rsidRPr="006E43C0">
        <w:rPr>
          <w:rFonts w:hint="eastAsia"/>
          <w:b/>
          <w:sz w:val="24"/>
        </w:rPr>
        <w:t>拟题：</w:t>
      </w:r>
    </w:p>
    <w:tbl>
      <w:tblPr>
        <w:tblStyle w:val="a5"/>
        <w:tblW w:w="0" w:type="auto"/>
        <w:tblInd w:w="108" w:type="dxa"/>
        <w:tblLook w:val="04A0" w:firstRow="1" w:lastRow="0" w:firstColumn="1" w:lastColumn="0" w:noHBand="0" w:noVBand="1"/>
      </w:tblPr>
      <w:tblGrid>
        <w:gridCol w:w="1413"/>
        <w:gridCol w:w="2722"/>
        <w:gridCol w:w="2122"/>
        <w:gridCol w:w="1931"/>
      </w:tblGrid>
      <w:tr w:rsidR="001D179D" w:rsidTr="008816F3">
        <w:tc>
          <w:tcPr>
            <w:tcW w:w="1418" w:type="dxa"/>
            <w:vAlign w:val="center"/>
          </w:tcPr>
          <w:p w:rsidR="001D179D" w:rsidRDefault="001D179D" w:rsidP="008816F3">
            <w:pPr>
              <w:spacing w:line="380" w:lineRule="exact"/>
              <w:jc w:val="center"/>
            </w:pPr>
            <w:r>
              <w:rPr>
                <w:rFonts w:hint="eastAsia"/>
              </w:rPr>
              <w:t>题目</w:t>
            </w:r>
          </w:p>
        </w:tc>
        <w:tc>
          <w:tcPr>
            <w:tcW w:w="6804" w:type="dxa"/>
            <w:gridSpan w:val="3"/>
            <w:vAlign w:val="center"/>
          </w:tcPr>
          <w:p w:rsidR="001D179D" w:rsidRDefault="00F105F4" w:rsidP="008816F3">
            <w:pPr>
              <w:spacing w:line="380" w:lineRule="exact"/>
            </w:pPr>
            <w:bookmarkStart w:id="4" w:name="OLE_LINK1"/>
            <w:bookmarkStart w:id="5" w:name="OLE_LINK4"/>
            <w:r w:rsidRPr="00F105F4">
              <w:rPr>
                <w:rFonts w:hint="eastAsia"/>
              </w:rPr>
              <w:t>基于</w:t>
            </w:r>
            <w:r w:rsidRPr="00F105F4">
              <w:rPr>
                <w:rFonts w:hint="eastAsia"/>
              </w:rPr>
              <w:t>DirectX</w:t>
            </w:r>
            <w:r w:rsidRPr="00F105F4">
              <w:rPr>
                <w:rFonts w:hint="eastAsia"/>
              </w:rPr>
              <w:t>的</w:t>
            </w:r>
            <w:r w:rsidRPr="00F105F4">
              <w:rPr>
                <w:rFonts w:hint="eastAsia"/>
              </w:rPr>
              <w:t>3D</w:t>
            </w:r>
            <w:r w:rsidRPr="00F105F4">
              <w:rPr>
                <w:rFonts w:hint="eastAsia"/>
              </w:rPr>
              <w:t>虚拟地形系统设计与实现</w:t>
            </w:r>
            <w:bookmarkEnd w:id="4"/>
            <w:bookmarkEnd w:id="5"/>
          </w:p>
        </w:tc>
      </w:tr>
      <w:tr w:rsidR="001D179D" w:rsidTr="008816F3">
        <w:tc>
          <w:tcPr>
            <w:tcW w:w="1418" w:type="dxa"/>
            <w:vAlign w:val="center"/>
          </w:tcPr>
          <w:p w:rsidR="001D179D" w:rsidRDefault="001D179D" w:rsidP="008816F3">
            <w:pPr>
              <w:spacing w:line="380" w:lineRule="exact"/>
              <w:jc w:val="center"/>
            </w:pPr>
            <w:r>
              <w:rPr>
                <w:rFonts w:hint="eastAsia"/>
              </w:rPr>
              <w:t>课题来源</w:t>
            </w:r>
          </w:p>
        </w:tc>
        <w:tc>
          <w:tcPr>
            <w:tcW w:w="2734" w:type="dxa"/>
          </w:tcPr>
          <w:p w:rsidR="001D179D" w:rsidRDefault="001D179D" w:rsidP="008816F3">
            <w:pPr>
              <w:spacing w:line="380" w:lineRule="exact"/>
            </w:pPr>
            <w:r>
              <w:rPr>
                <w:rFonts w:hint="eastAsia"/>
              </w:rPr>
              <w:t>教师横向科研</w:t>
            </w:r>
          </w:p>
        </w:tc>
        <w:tc>
          <w:tcPr>
            <w:tcW w:w="2131" w:type="dxa"/>
          </w:tcPr>
          <w:p w:rsidR="001D179D" w:rsidRDefault="001D179D" w:rsidP="008816F3">
            <w:pPr>
              <w:spacing w:line="380" w:lineRule="exact"/>
            </w:pPr>
            <w:r>
              <w:rPr>
                <w:rFonts w:hint="eastAsia"/>
              </w:rPr>
              <w:t>选题模式</w:t>
            </w:r>
          </w:p>
        </w:tc>
        <w:tc>
          <w:tcPr>
            <w:tcW w:w="1939" w:type="dxa"/>
          </w:tcPr>
          <w:p w:rsidR="001D179D" w:rsidRDefault="001D179D" w:rsidP="008816F3">
            <w:pPr>
              <w:spacing w:line="380" w:lineRule="exact"/>
            </w:pPr>
            <w:r>
              <w:rPr>
                <w:rFonts w:hint="eastAsia"/>
              </w:rPr>
              <w:t>教师指定</w:t>
            </w:r>
          </w:p>
        </w:tc>
      </w:tr>
      <w:tr w:rsidR="001D179D" w:rsidTr="008816F3">
        <w:tc>
          <w:tcPr>
            <w:tcW w:w="1418" w:type="dxa"/>
            <w:vAlign w:val="center"/>
          </w:tcPr>
          <w:p w:rsidR="001D179D" w:rsidRDefault="001D179D" w:rsidP="008816F3">
            <w:pPr>
              <w:spacing w:line="380" w:lineRule="exact"/>
              <w:jc w:val="center"/>
            </w:pPr>
            <w:r>
              <w:rPr>
                <w:rFonts w:hint="eastAsia"/>
              </w:rPr>
              <w:t>课题类型</w:t>
            </w:r>
          </w:p>
        </w:tc>
        <w:tc>
          <w:tcPr>
            <w:tcW w:w="2734" w:type="dxa"/>
          </w:tcPr>
          <w:p w:rsidR="001D179D" w:rsidRDefault="001D179D" w:rsidP="008816F3">
            <w:pPr>
              <w:spacing w:line="380" w:lineRule="exact"/>
            </w:pPr>
            <w:r>
              <w:rPr>
                <w:rFonts w:hint="eastAsia"/>
              </w:rPr>
              <w:t>应用研究</w:t>
            </w:r>
          </w:p>
        </w:tc>
        <w:tc>
          <w:tcPr>
            <w:tcW w:w="2131" w:type="dxa"/>
          </w:tcPr>
          <w:p w:rsidR="001D179D" w:rsidRDefault="001D179D" w:rsidP="008816F3">
            <w:pPr>
              <w:spacing w:line="380" w:lineRule="exact"/>
            </w:pPr>
            <w:r>
              <w:rPr>
                <w:rFonts w:hint="eastAsia"/>
              </w:rPr>
              <w:t>课题难易度</w:t>
            </w:r>
          </w:p>
        </w:tc>
        <w:tc>
          <w:tcPr>
            <w:tcW w:w="1939" w:type="dxa"/>
          </w:tcPr>
          <w:p w:rsidR="001D179D" w:rsidRDefault="001D179D" w:rsidP="008816F3">
            <w:pPr>
              <w:spacing w:line="380" w:lineRule="exact"/>
            </w:pPr>
            <w:r>
              <w:rPr>
                <w:rFonts w:hint="eastAsia"/>
              </w:rPr>
              <w:t>适中</w:t>
            </w:r>
          </w:p>
        </w:tc>
      </w:tr>
      <w:tr w:rsidR="001D179D" w:rsidTr="008816F3">
        <w:tc>
          <w:tcPr>
            <w:tcW w:w="1418" w:type="dxa"/>
            <w:vAlign w:val="center"/>
          </w:tcPr>
          <w:p w:rsidR="001D179D" w:rsidRDefault="001D179D" w:rsidP="008816F3">
            <w:pPr>
              <w:spacing w:line="380" w:lineRule="exact"/>
              <w:jc w:val="center"/>
            </w:pPr>
            <w:r>
              <w:rPr>
                <w:rFonts w:hint="eastAsia"/>
              </w:rPr>
              <w:t>课题工作量</w:t>
            </w:r>
          </w:p>
        </w:tc>
        <w:tc>
          <w:tcPr>
            <w:tcW w:w="2734" w:type="dxa"/>
          </w:tcPr>
          <w:p w:rsidR="001D179D" w:rsidRDefault="001D179D" w:rsidP="008816F3">
            <w:pPr>
              <w:spacing w:line="380" w:lineRule="exact"/>
            </w:pPr>
            <w:r>
              <w:rPr>
                <w:rFonts w:hint="eastAsia"/>
              </w:rPr>
              <w:t>适中</w:t>
            </w:r>
          </w:p>
        </w:tc>
        <w:tc>
          <w:tcPr>
            <w:tcW w:w="2131" w:type="dxa"/>
          </w:tcPr>
          <w:p w:rsidR="001D179D" w:rsidRDefault="001D179D" w:rsidP="008816F3">
            <w:pPr>
              <w:spacing w:line="380" w:lineRule="exact"/>
            </w:pPr>
            <w:r>
              <w:rPr>
                <w:rFonts w:hint="eastAsia"/>
              </w:rPr>
              <w:t>综合性训练程度</w:t>
            </w:r>
          </w:p>
        </w:tc>
        <w:tc>
          <w:tcPr>
            <w:tcW w:w="1939" w:type="dxa"/>
          </w:tcPr>
          <w:p w:rsidR="001D179D" w:rsidRDefault="001D179D" w:rsidP="008816F3">
            <w:pPr>
              <w:spacing w:line="380" w:lineRule="exact"/>
            </w:pPr>
            <w:r>
              <w:rPr>
                <w:rFonts w:hint="eastAsia"/>
              </w:rPr>
              <w:t>中</w:t>
            </w:r>
          </w:p>
        </w:tc>
      </w:tr>
      <w:tr w:rsidR="001D179D" w:rsidTr="008816F3">
        <w:tc>
          <w:tcPr>
            <w:tcW w:w="1418" w:type="dxa"/>
            <w:vAlign w:val="center"/>
          </w:tcPr>
          <w:p w:rsidR="001D179D" w:rsidRDefault="001D179D" w:rsidP="008816F3">
            <w:pPr>
              <w:spacing w:line="380" w:lineRule="exact"/>
              <w:jc w:val="center"/>
            </w:pPr>
            <w:r>
              <w:rPr>
                <w:rFonts w:hint="eastAsia"/>
              </w:rPr>
              <w:t>课题所需条件是否具备</w:t>
            </w:r>
          </w:p>
        </w:tc>
        <w:tc>
          <w:tcPr>
            <w:tcW w:w="6804" w:type="dxa"/>
            <w:gridSpan w:val="3"/>
            <w:vAlign w:val="center"/>
          </w:tcPr>
          <w:p w:rsidR="001D179D" w:rsidRDefault="001D179D" w:rsidP="008816F3">
            <w:pPr>
              <w:spacing w:line="380" w:lineRule="exact"/>
              <w:jc w:val="center"/>
            </w:pPr>
            <w:r>
              <w:rPr>
                <w:rFonts w:hint="eastAsia"/>
              </w:rPr>
              <w:t>是</w:t>
            </w:r>
          </w:p>
        </w:tc>
      </w:tr>
      <w:tr w:rsidR="001D179D" w:rsidTr="008816F3">
        <w:tc>
          <w:tcPr>
            <w:tcW w:w="1418" w:type="dxa"/>
            <w:vAlign w:val="center"/>
          </w:tcPr>
          <w:p w:rsidR="001D179D" w:rsidRDefault="001D179D" w:rsidP="008816F3">
            <w:pPr>
              <w:spacing w:line="380" w:lineRule="exact"/>
              <w:jc w:val="center"/>
            </w:pPr>
            <w:r>
              <w:rPr>
                <w:rFonts w:hint="eastAsia"/>
              </w:rPr>
              <w:t>内容介绍</w:t>
            </w:r>
          </w:p>
        </w:tc>
        <w:tc>
          <w:tcPr>
            <w:tcW w:w="6804" w:type="dxa"/>
            <w:gridSpan w:val="3"/>
          </w:tcPr>
          <w:p w:rsidR="00814839" w:rsidRDefault="00814839" w:rsidP="00814839">
            <w:pPr>
              <w:spacing w:line="380" w:lineRule="exact"/>
              <w:ind w:firstLineChars="200" w:firstLine="440"/>
            </w:pPr>
            <w:r>
              <w:rPr>
                <w:rFonts w:hint="eastAsia"/>
              </w:rPr>
              <w:t>目前，虚拟现实已逐渐在人们的生活中普及，其中数字城市、高铁公路设计、城市规划、房地产展示等虚拟现实项目，都需要一套完整的地形系统处理流程，这些应用的实现基本都需要依赖商业引擎，然而引擎高昂的使用费用、诸多</w:t>
            </w:r>
            <w:bookmarkStart w:id="6" w:name="_GoBack"/>
            <w:bookmarkEnd w:id="6"/>
            <w:r>
              <w:rPr>
                <w:rFonts w:hint="eastAsia"/>
              </w:rPr>
              <w:t>繁杂功能不易掌握、底层实现功能有限等问题给使用者带来巨大的困扰与压力。</w:t>
            </w:r>
          </w:p>
          <w:p w:rsidR="001D179D" w:rsidRPr="00A5297E" w:rsidRDefault="00814839" w:rsidP="00814839">
            <w:pPr>
              <w:spacing w:line="380" w:lineRule="exact"/>
              <w:ind w:firstLineChars="200" w:firstLine="440"/>
            </w:pPr>
            <w:r>
              <w:rPr>
                <w:rFonts w:hint="eastAsia"/>
              </w:rPr>
              <w:t>针对如上不足，本设计从图形底层出发，借助微软提供的</w:t>
            </w:r>
            <w:r>
              <w:rPr>
                <w:rFonts w:hint="eastAsia"/>
              </w:rPr>
              <w:t>DirectX SDK</w:t>
            </w:r>
            <w:r>
              <w:rPr>
                <w:rFonts w:hint="eastAsia"/>
              </w:rPr>
              <w:t>，设计一套专门针对地形定制的三维互动展示系统，具体包括针对不同应用实现各类真实地形的三维建模、超大范围地形渲染、沉浸式地形应用。</w:t>
            </w:r>
          </w:p>
        </w:tc>
      </w:tr>
      <w:tr w:rsidR="001D179D" w:rsidTr="008816F3">
        <w:tc>
          <w:tcPr>
            <w:tcW w:w="1418" w:type="dxa"/>
            <w:vAlign w:val="center"/>
          </w:tcPr>
          <w:p w:rsidR="001D179D" w:rsidRDefault="001D179D" w:rsidP="008816F3">
            <w:pPr>
              <w:spacing w:line="380" w:lineRule="exact"/>
              <w:jc w:val="center"/>
            </w:pPr>
            <w:r>
              <w:rPr>
                <w:rFonts w:hint="eastAsia"/>
              </w:rPr>
              <w:t>毕业设计</w:t>
            </w:r>
            <w:r>
              <w:rPr>
                <w:rFonts w:hint="eastAsia"/>
              </w:rPr>
              <w:t>(</w:t>
            </w:r>
            <w:r>
              <w:rPr>
                <w:rFonts w:hint="eastAsia"/>
              </w:rPr>
              <w:t>论文</w:t>
            </w:r>
            <w:r>
              <w:rPr>
                <w:rFonts w:hint="eastAsia"/>
              </w:rPr>
              <w:t>)</w:t>
            </w:r>
            <w:r>
              <w:rPr>
                <w:rFonts w:hint="eastAsia"/>
              </w:rPr>
              <w:t>要求</w:t>
            </w:r>
          </w:p>
        </w:tc>
        <w:tc>
          <w:tcPr>
            <w:tcW w:w="6804" w:type="dxa"/>
            <w:gridSpan w:val="3"/>
          </w:tcPr>
          <w:p w:rsidR="001D179D" w:rsidRDefault="001D179D" w:rsidP="008816F3">
            <w:pPr>
              <w:spacing w:line="380" w:lineRule="exact"/>
            </w:pPr>
            <w:bookmarkStart w:id="7" w:name="OLE_LINK6"/>
            <w:r>
              <w:rPr>
                <w:rFonts w:hint="eastAsia"/>
              </w:rPr>
              <w:t>主要工作任务：</w:t>
            </w:r>
          </w:p>
          <w:p w:rsidR="001D179D" w:rsidRDefault="001D179D" w:rsidP="008816F3">
            <w:pPr>
              <w:spacing w:line="380" w:lineRule="exact"/>
            </w:pPr>
            <w:r>
              <w:rPr>
                <w:rFonts w:hint="eastAsia"/>
              </w:rPr>
              <w:t>1)</w:t>
            </w:r>
            <w:r w:rsidR="000476CD">
              <w:rPr>
                <w:rFonts w:hint="eastAsia"/>
              </w:rPr>
              <w:t>根据毕业设计要求查阅相关文献资料，了解地</w:t>
            </w:r>
            <w:r w:rsidR="008B396D">
              <w:rPr>
                <w:rFonts w:hint="eastAsia"/>
              </w:rPr>
              <w:t>形系统在现代虚拟现实应用的实现原理，了解各类地形复杂度处理算法；</w:t>
            </w:r>
          </w:p>
          <w:p w:rsidR="001D179D" w:rsidRDefault="001D179D" w:rsidP="008816F3">
            <w:pPr>
              <w:spacing w:line="380" w:lineRule="exact"/>
            </w:pPr>
            <w:r>
              <w:rPr>
                <w:rFonts w:hint="eastAsia"/>
              </w:rPr>
              <w:t>2)</w:t>
            </w:r>
            <w:r w:rsidR="000476CD">
              <w:rPr>
                <w:rFonts w:hint="eastAsia"/>
              </w:rPr>
              <w:t>了解学习地形建模方法，</w:t>
            </w:r>
            <w:r w:rsidR="008B396D">
              <w:rPr>
                <w:rFonts w:hint="eastAsia"/>
              </w:rPr>
              <w:t>了解</w:t>
            </w:r>
            <w:bookmarkStart w:id="8" w:name="OLE_LINK5"/>
            <w:r w:rsidR="005E1232">
              <w:t>WorldMach</w:t>
            </w:r>
            <w:r w:rsidR="008B396D">
              <w:t>ine</w:t>
            </w:r>
            <w:bookmarkEnd w:id="8"/>
            <w:r w:rsidR="008B396D">
              <w:t>软件使用方法</w:t>
            </w:r>
            <w:r w:rsidR="008B396D">
              <w:rPr>
                <w:rFonts w:hint="eastAsia"/>
              </w:rPr>
              <w:t>，</w:t>
            </w:r>
            <w:r w:rsidR="000476CD">
              <w:rPr>
                <w:rFonts w:hint="eastAsia"/>
              </w:rPr>
              <w:t>并基于</w:t>
            </w:r>
            <w:r w:rsidR="000476CD">
              <w:rPr>
                <w:rFonts w:hint="eastAsia"/>
              </w:rPr>
              <w:t>DX11GS MarchingCubes GPU</w:t>
            </w:r>
            <w:r w:rsidR="000476CD">
              <w:rPr>
                <w:rFonts w:hint="eastAsia"/>
              </w:rPr>
              <w:t>算法</w:t>
            </w:r>
            <w:r w:rsidR="008B396D">
              <w:rPr>
                <w:rFonts w:hint="eastAsia"/>
              </w:rPr>
              <w:t>实时</w:t>
            </w:r>
            <w:r w:rsidR="000476CD">
              <w:rPr>
                <w:rFonts w:hint="eastAsia"/>
              </w:rPr>
              <w:t>生成地形模型</w:t>
            </w:r>
            <w:r w:rsidR="008B396D">
              <w:rPr>
                <w:rFonts w:hint="eastAsia"/>
              </w:rPr>
              <w:t>；</w:t>
            </w:r>
          </w:p>
          <w:p w:rsidR="001D179D" w:rsidRDefault="001D179D" w:rsidP="008816F3">
            <w:pPr>
              <w:spacing w:line="380" w:lineRule="exact"/>
            </w:pPr>
            <w:r>
              <w:rPr>
                <w:rFonts w:hint="eastAsia"/>
              </w:rPr>
              <w:t>3)</w:t>
            </w:r>
            <w:r w:rsidR="008B396D">
              <w:rPr>
                <w:rFonts w:hint="eastAsia"/>
              </w:rPr>
              <w:t xml:space="preserve"> </w:t>
            </w:r>
            <w:r w:rsidR="008B396D">
              <w:rPr>
                <w:rFonts w:hint="eastAsia"/>
              </w:rPr>
              <w:t>学习掌握微软最新</w:t>
            </w:r>
            <w:r w:rsidR="008B396D">
              <w:rPr>
                <w:rFonts w:hint="eastAsia"/>
              </w:rPr>
              <w:t>DirectX API</w:t>
            </w:r>
            <w:r w:rsidR="008B396D">
              <w:rPr>
                <w:rFonts w:hint="eastAsia"/>
              </w:rPr>
              <w:t>，分别实现并比较块状四叉树</w:t>
            </w:r>
            <w:r w:rsidR="008B396D">
              <w:rPr>
                <w:rFonts w:hint="eastAsia"/>
              </w:rPr>
              <w:t>LOD</w:t>
            </w:r>
            <w:r w:rsidR="008B396D">
              <w:rPr>
                <w:rFonts w:hint="eastAsia"/>
              </w:rPr>
              <w:t>优化算法、节点式四叉树优化算法、</w:t>
            </w:r>
            <w:r w:rsidR="008B396D">
              <w:rPr>
                <w:rFonts w:hint="eastAsia"/>
              </w:rPr>
              <w:t>DX11</w:t>
            </w:r>
            <w:r w:rsidR="008B396D">
              <w:rPr>
                <w:rFonts w:hint="eastAsia"/>
              </w:rPr>
              <w:t>曲面细分优化算法，找出符合主流显卡配置的最佳方案；</w:t>
            </w:r>
          </w:p>
          <w:p w:rsidR="001D179D" w:rsidRDefault="001D179D" w:rsidP="008816F3">
            <w:pPr>
              <w:spacing w:line="380" w:lineRule="exact"/>
            </w:pPr>
            <w:r>
              <w:rPr>
                <w:rFonts w:hint="eastAsia"/>
              </w:rPr>
              <w:t>4)</w:t>
            </w:r>
            <w:r w:rsidR="008B396D">
              <w:rPr>
                <w:rFonts w:hint="eastAsia"/>
              </w:rPr>
              <w:t>实现一套定制性三维地形系统，实现三维沉浸式地形应用与展示；</w:t>
            </w:r>
          </w:p>
          <w:p w:rsidR="001D179D" w:rsidRDefault="008B396D" w:rsidP="008816F3">
            <w:pPr>
              <w:spacing w:line="380" w:lineRule="exact"/>
            </w:pPr>
            <w:r>
              <w:t>5</w:t>
            </w:r>
            <w:r w:rsidR="001D179D">
              <w:rPr>
                <w:rFonts w:hint="eastAsia"/>
              </w:rPr>
              <w:t>)</w:t>
            </w:r>
            <w:r w:rsidR="001D179D">
              <w:rPr>
                <w:rFonts w:hint="eastAsia"/>
              </w:rPr>
              <w:t>撰写毕业设计论文。</w:t>
            </w:r>
          </w:p>
          <w:p w:rsidR="001D179D" w:rsidRDefault="001D179D" w:rsidP="008816F3">
            <w:pPr>
              <w:spacing w:line="380" w:lineRule="exact"/>
            </w:pPr>
            <w:r>
              <w:rPr>
                <w:rFonts w:hint="eastAsia"/>
              </w:rPr>
              <w:t>实现任务要求：</w:t>
            </w:r>
            <w:r>
              <w:rPr>
                <w:rFonts w:hint="eastAsia"/>
              </w:rPr>
              <w:tab/>
            </w:r>
          </w:p>
          <w:p w:rsidR="001D179D" w:rsidRDefault="001D179D" w:rsidP="008816F3">
            <w:pPr>
              <w:spacing w:line="380" w:lineRule="exact"/>
            </w:pPr>
            <w:r>
              <w:rPr>
                <w:rFonts w:hint="eastAsia"/>
              </w:rPr>
              <w:t>1)</w:t>
            </w:r>
            <w:r>
              <w:rPr>
                <w:rFonts w:hint="eastAsia"/>
              </w:rPr>
              <w:t>系统软件：实现</w:t>
            </w:r>
            <w:r w:rsidR="008B396D">
              <w:rPr>
                <w:rFonts w:hint="eastAsia"/>
              </w:rPr>
              <w:t>系统功能</w:t>
            </w:r>
            <w:r>
              <w:rPr>
                <w:rFonts w:hint="eastAsia"/>
              </w:rPr>
              <w:t>、控制功能，运行效率高。</w:t>
            </w:r>
          </w:p>
          <w:p w:rsidR="001D179D" w:rsidRDefault="008B396D" w:rsidP="008816F3">
            <w:pPr>
              <w:spacing w:line="380" w:lineRule="exact"/>
            </w:pPr>
            <w:r>
              <w:t>2</w:t>
            </w:r>
            <w:r w:rsidR="001D179D">
              <w:rPr>
                <w:rFonts w:hint="eastAsia"/>
              </w:rPr>
              <w:t>)</w:t>
            </w:r>
            <w:r w:rsidR="001D179D">
              <w:rPr>
                <w:rFonts w:hint="eastAsia"/>
              </w:rPr>
              <w:t>毕业设计论文：内容正确，表述严谨，结构合理，格式规范。</w:t>
            </w:r>
            <w:bookmarkEnd w:id="7"/>
          </w:p>
        </w:tc>
      </w:tr>
    </w:tbl>
    <w:p w:rsidR="001D179D" w:rsidRDefault="001D179D" w:rsidP="001D179D"/>
    <w:p w:rsidR="002D66BC" w:rsidRDefault="002D66BC" w:rsidP="001D179D"/>
    <w:p w:rsidR="002D66BC" w:rsidRDefault="002D66BC" w:rsidP="001D179D"/>
    <w:p w:rsidR="002D66BC" w:rsidRDefault="002D66BC" w:rsidP="001D179D"/>
    <w:p w:rsidR="002D66BC" w:rsidRDefault="002D66BC" w:rsidP="001D179D"/>
    <w:p w:rsidR="002D66BC" w:rsidRDefault="002D66BC" w:rsidP="001D179D"/>
    <w:p w:rsidR="002D66BC" w:rsidRDefault="002D66BC" w:rsidP="001D179D"/>
    <w:p w:rsidR="002D66BC" w:rsidRPr="002D66BC" w:rsidRDefault="002D66BC" w:rsidP="002D66BC">
      <w:pPr>
        <w:pStyle w:val="a6"/>
        <w:numPr>
          <w:ilvl w:val="0"/>
          <w:numId w:val="1"/>
        </w:numPr>
        <w:spacing w:before="100" w:beforeAutospacing="1" w:afterLines="50" w:after="156"/>
        <w:ind w:firstLineChars="0"/>
        <w:jc w:val="left"/>
        <w:rPr>
          <w:b/>
          <w:sz w:val="24"/>
        </w:rPr>
      </w:pPr>
      <w:r w:rsidRPr="002D66BC">
        <w:rPr>
          <w:rFonts w:hint="eastAsia"/>
          <w:b/>
          <w:sz w:val="24"/>
        </w:rPr>
        <w:lastRenderedPageBreak/>
        <w:t>杨文超、周丰凯拟题</w:t>
      </w:r>
    </w:p>
    <w:tbl>
      <w:tblPr>
        <w:tblStyle w:val="a5"/>
        <w:tblW w:w="8222" w:type="dxa"/>
        <w:tblInd w:w="108" w:type="dxa"/>
        <w:tblLayout w:type="fixed"/>
        <w:tblLook w:val="04A0" w:firstRow="1" w:lastRow="0" w:firstColumn="1" w:lastColumn="0" w:noHBand="0" w:noVBand="1"/>
      </w:tblPr>
      <w:tblGrid>
        <w:gridCol w:w="1418"/>
        <w:gridCol w:w="2734"/>
        <w:gridCol w:w="2131"/>
        <w:gridCol w:w="1939"/>
      </w:tblGrid>
      <w:tr w:rsidR="002D66BC" w:rsidTr="000023AB">
        <w:tc>
          <w:tcPr>
            <w:tcW w:w="1418" w:type="dxa"/>
            <w:vAlign w:val="center"/>
          </w:tcPr>
          <w:p w:rsidR="002D66BC" w:rsidRDefault="002D66BC" w:rsidP="000023AB">
            <w:pPr>
              <w:spacing w:line="440" w:lineRule="exact"/>
              <w:jc w:val="center"/>
            </w:pPr>
            <w:r>
              <w:rPr>
                <w:rFonts w:hint="eastAsia"/>
              </w:rPr>
              <w:t>题目</w:t>
            </w:r>
          </w:p>
        </w:tc>
        <w:tc>
          <w:tcPr>
            <w:tcW w:w="6804" w:type="dxa"/>
            <w:gridSpan w:val="3"/>
            <w:vAlign w:val="center"/>
          </w:tcPr>
          <w:p w:rsidR="002D66BC" w:rsidRDefault="0064430F" w:rsidP="000023AB">
            <w:pPr>
              <w:spacing w:line="440" w:lineRule="exact"/>
            </w:pPr>
            <w:r w:rsidRPr="0064430F">
              <w:rPr>
                <w:rFonts w:hint="eastAsia"/>
              </w:rPr>
              <w:t>基于虚拟现实设备的文物宣传展示系统研究</w:t>
            </w:r>
          </w:p>
        </w:tc>
      </w:tr>
      <w:tr w:rsidR="002D66BC" w:rsidTr="000023AB">
        <w:tc>
          <w:tcPr>
            <w:tcW w:w="1418" w:type="dxa"/>
            <w:vAlign w:val="center"/>
          </w:tcPr>
          <w:p w:rsidR="002D66BC" w:rsidRDefault="002D66BC" w:rsidP="000023AB">
            <w:pPr>
              <w:spacing w:line="440" w:lineRule="exact"/>
              <w:jc w:val="center"/>
            </w:pPr>
            <w:r>
              <w:rPr>
                <w:rFonts w:hint="eastAsia"/>
              </w:rPr>
              <w:t>课题来源</w:t>
            </w:r>
          </w:p>
        </w:tc>
        <w:tc>
          <w:tcPr>
            <w:tcW w:w="2734" w:type="dxa"/>
          </w:tcPr>
          <w:p w:rsidR="002D66BC" w:rsidRDefault="002D66BC" w:rsidP="000023AB">
            <w:pPr>
              <w:spacing w:line="440" w:lineRule="exact"/>
            </w:pPr>
            <w:r>
              <w:rPr>
                <w:rFonts w:hint="eastAsia"/>
              </w:rPr>
              <w:t>教师横向科研</w:t>
            </w:r>
          </w:p>
        </w:tc>
        <w:tc>
          <w:tcPr>
            <w:tcW w:w="2131" w:type="dxa"/>
          </w:tcPr>
          <w:p w:rsidR="002D66BC" w:rsidRDefault="002D66BC" w:rsidP="000023AB">
            <w:pPr>
              <w:spacing w:line="440" w:lineRule="exact"/>
            </w:pPr>
            <w:r>
              <w:rPr>
                <w:rFonts w:hint="eastAsia"/>
              </w:rPr>
              <w:t>选题模式</w:t>
            </w:r>
          </w:p>
        </w:tc>
        <w:tc>
          <w:tcPr>
            <w:tcW w:w="1939" w:type="dxa"/>
          </w:tcPr>
          <w:p w:rsidR="002D66BC" w:rsidRDefault="002D66BC" w:rsidP="000023AB">
            <w:pPr>
              <w:spacing w:line="440" w:lineRule="exact"/>
            </w:pPr>
            <w:r>
              <w:rPr>
                <w:rFonts w:hint="eastAsia"/>
              </w:rPr>
              <w:t>学生自选</w:t>
            </w:r>
          </w:p>
        </w:tc>
      </w:tr>
      <w:tr w:rsidR="002D66BC" w:rsidTr="000023AB">
        <w:tc>
          <w:tcPr>
            <w:tcW w:w="1418" w:type="dxa"/>
            <w:vAlign w:val="center"/>
          </w:tcPr>
          <w:p w:rsidR="002D66BC" w:rsidRDefault="002D66BC" w:rsidP="000023AB">
            <w:pPr>
              <w:spacing w:line="440" w:lineRule="exact"/>
              <w:jc w:val="center"/>
            </w:pPr>
            <w:r>
              <w:rPr>
                <w:rFonts w:hint="eastAsia"/>
              </w:rPr>
              <w:t>课题类型</w:t>
            </w:r>
          </w:p>
        </w:tc>
        <w:tc>
          <w:tcPr>
            <w:tcW w:w="2734" w:type="dxa"/>
          </w:tcPr>
          <w:p w:rsidR="002D66BC" w:rsidRDefault="002D66BC" w:rsidP="000023AB">
            <w:pPr>
              <w:spacing w:line="440" w:lineRule="exact"/>
            </w:pPr>
            <w:r>
              <w:rPr>
                <w:rFonts w:hint="eastAsia"/>
              </w:rPr>
              <w:t>应用研究</w:t>
            </w:r>
          </w:p>
        </w:tc>
        <w:tc>
          <w:tcPr>
            <w:tcW w:w="2131" w:type="dxa"/>
          </w:tcPr>
          <w:p w:rsidR="002D66BC" w:rsidRDefault="002D66BC" w:rsidP="000023AB">
            <w:pPr>
              <w:spacing w:line="440" w:lineRule="exact"/>
            </w:pPr>
            <w:r>
              <w:rPr>
                <w:rFonts w:hint="eastAsia"/>
              </w:rPr>
              <w:t>课题难易度</w:t>
            </w:r>
          </w:p>
        </w:tc>
        <w:tc>
          <w:tcPr>
            <w:tcW w:w="1939" w:type="dxa"/>
          </w:tcPr>
          <w:p w:rsidR="002D66BC" w:rsidRDefault="002D66BC" w:rsidP="000023AB">
            <w:pPr>
              <w:spacing w:line="440" w:lineRule="exact"/>
            </w:pPr>
            <w:r>
              <w:rPr>
                <w:rFonts w:hint="eastAsia"/>
              </w:rPr>
              <w:t>适中</w:t>
            </w:r>
          </w:p>
        </w:tc>
      </w:tr>
      <w:tr w:rsidR="002D66BC" w:rsidTr="000023AB">
        <w:tc>
          <w:tcPr>
            <w:tcW w:w="1418" w:type="dxa"/>
            <w:vAlign w:val="center"/>
          </w:tcPr>
          <w:p w:rsidR="002D66BC" w:rsidRDefault="002D66BC" w:rsidP="000023AB">
            <w:pPr>
              <w:spacing w:line="440" w:lineRule="exact"/>
              <w:jc w:val="center"/>
            </w:pPr>
            <w:r>
              <w:rPr>
                <w:rFonts w:hint="eastAsia"/>
              </w:rPr>
              <w:t>课题工作量</w:t>
            </w:r>
          </w:p>
        </w:tc>
        <w:tc>
          <w:tcPr>
            <w:tcW w:w="2734" w:type="dxa"/>
          </w:tcPr>
          <w:p w:rsidR="002D66BC" w:rsidRDefault="002D66BC" w:rsidP="000023AB">
            <w:pPr>
              <w:spacing w:line="440" w:lineRule="exact"/>
            </w:pPr>
            <w:r>
              <w:rPr>
                <w:rFonts w:hint="eastAsia"/>
              </w:rPr>
              <w:t>适中</w:t>
            </w:r>
          </w:p>
        </w:tc>
        <w:tc>
          <w:tcPr>
            <w:tcW w:w="2131" w:type="dxa"/>
          </w:tcPr>
          <w:p w:rsidR="002D66BC" w:rsidRDefault="002D66BC" w:rsidP="000023AB">
            <w:pPr>
              <w:spacing w:line="440" w:lineRule="exact"/>
            </w:pPr>
            <w:r>
              <w:rPr>
                <w:rFonts w:hint="eastAsia"/>
              </w:rPr>
              <w:t>综合性训练程度</w:t>
            </w:r>
          </w:p>
        </w:tc>
        <w:tc>
          <w:tcPr>
            <w:tcW w:w="1939" w:type="dxa"/>
          </w:tcPr>
          <w:p w:rsidR="002D66BC" w:rsidRDefault="002D66BC" w:rsidP="000023AB">
            <w:pPr>
              <w:spacing w:line="440" w:lineRule="exact"/>
            </w:pPr>
            <w:r>
              <w:rPr>
                <w:rFonts w:hint="eastAsia"/>
              </w:rPr>
              <w:t>中</w:t>
            </w:r>
          </w:p>
        </w:tc>
      </w:tr>
      <w:tr w:rsidR="002D66BC" w:rsidTr="000023AB">
        <w:tc>
          <w:tcPr>
            <w:tcW w:w="1418" w:type="dxa"/>
            <w:vAlign w:val="center"/>
          </w:tcPr>
          <w:p w:rsidR="002D66BC" w:rsidRDefault="002D66BC" w:rsidP="000023AB">
            <w:pPr>
              <w:spacing w:line="440" w:lineRule="exact"/>
              <w:jc w:val="center"/>
            </w:pPr>
            <w:r>
              <w:rPr>
                <w:rFonts w:hint="eastAsia"/>
              </w:rPr>
              <w:t>课题所需条件是否具备</w:t>
            </w:r>
          </w:p>
        </w:tc>
        <w:tc>
          <w:tcPr>
            <w:tcW w:w="6804" w:type="dxa"/>
            <w:gridSpan w:val="3"/>
            <w:vAlign w:val="center"/>
          </w:tcPr>
          <w:p w:rsidR="002D66BC" w:rsidRDefault="002D66BC" w:rsidP="000023AB">
            <w:pPr>
              <w:spacing w:line="440" w:lineRule="exact"/>
              <w:jc w:val="center"/>
            </w:pPr>
            <w:r>
              <w:rPr>
                <w:rFonts w:hint="eastAsia"/>
              </w:rPr>
              <w:t>是</w:t>
            </w:r>
          </w:p>
        </w:tc>
      </w:tr>
      <w:tr w:rsidR="002D66BC" w:rsidTr="000023AB">
        <w:tc>
          <w:tcPr>
            <w:tcW w:w="1418" w:type="dxa"/>
            <w:vAlign w:val="center"/>
          </w:tcPr>
          <w:p w:rsidR="002D66BC" w:rsidRDefault="002D66BC" w:rsidP="000023AB">
            <w:pPr>
              <w:spacing w:line="440" w:lineRule="exact"/>
              <w:jc w:val="center"/>
            </w:pPr>
            <w:r>
              <w:rPr>
                <w:rFonts w:hint="eastAsia"/>
              </w:rPr>
              <w:t>内容介绍</w:t>
            </w:r>
          </w:p>
        </w:tc>
        <w:tc>
          <w:tcPr>
            <w:tcW w:w="6804" w:type="dxa"/>
            <w:gridSpan w:val="3"/>
          </w:tcPr>
          <w:p w:rsidR="002D66BC" w:rsidRDefault="002D66BC" w:rsidP="000023AB">
            <w:pPr>
              <w:spacing w:line="440" w:lineRule="exact"/>
            </w:pPr>
            <w:r>
              <w:rPr>
                <w:rFonts w:hint="eastAsia"/>
              </w:rPr>
              <w:t>随着虚拟现实技术的不断发展，已经出现大量沉浸式虚拟现实体验设备，然而基于这些设备的交互内容却不多见。与此同时，对我国历史文物宣传与保护已经引起社会各界的足够重视。运用头戴式虚拟现实设备与体感交互设备，以历史悠久的越王楼为交互内容，设计并实现一套文物展示与交互体验系统，提高人们对文物的保护意识。</w:t>
            </w:r>
          </w:p>
        </w:tc>
      </w:tr>
      <w:tr w:rsidR="002D66BC" w:rsidTr="000023AB">
        <w:tc>
          <w:tcPr>
            <w:tcW w:w="1418" w:type="dxa"/>
            <w:vAlign w:val="center"/>
          </w:tcPr>
          <w:p w:rsidR="002D66BC" w:rsidRDefault="002D66BC" w:rsidP="000023AB">
            <w:pPr>
              <w:spacing w:line="440" w:lineRule="exact"/>
              <w:jc w:val="center"/>
            </w:pPr>
            <w:r>
              <w:rPr>
                <w:rFonts w:hint="eastAsia"/>
              </w:rPr>
              <w:t>毕业设计</w:t>
            </w:r>
            <w:r>
              <w:rPr>
                <w:rFonts w:hint="eastAsia"/>
              </w:rPr>
              <w:t>(</w:t>
            </w:r>
            <w:r>
              <w:rPr>
                <w:rFonts w:hint="eastAsia"/>
              </w:rPr>
              <w:t>论文</w:t>
            </w:r>
            <w:r>
              <w:rPr>
                <w:rFonts w:hint="eastAsia"/>
              </w:rPr>
              <w:t>)</w:t>
            </w:r>
            <w:r>
              <w:rPr>
                <w:rFonts w:hint="eastAsia"/>
              </w:rPr>
              <w:t>要求</w:t>
            </w:r>
          </w:p>
        </w:tc>
        <w:tc>
          <w:tcPr>
            <w:tcW w:w="6804" w:type="dxa"/>
            <w:gridSpan w:val="3"/>
          </w:tcPr>
          <w:p w:rsidR="002D66BC" w:rsidRDefault="002D66BC" w:rsidP="002D66BC">
            <w:pPr>
              <w:numPr>
                <w:ilvl w:val="0"/>
                <w:numId w:val="2"/>
              </w:numPr>
              <w:spacing w:line="440" w:lineRule="exact"/>
            </w:pPr>
            <w:r>
              <w:rPr>
                <w:rFonts w:hint="eastAsia"/>
              </w:rPr>
              <w:t>收集资料。根据毕业设计要求查阅相关文献资料，了解各类虚拟现实设备的研究现状。</w:t>
            </w:r>
          </w:p>
          <w:p w:rsidR="002D66BC" w:rsidRDefault="002D66BC" w:rsidP="000023AB">
            <w:pPr>
              <w:spacing w:line="440" w:lineRule="exact"/>
            </w:pPr>
            <w:r>
              <w:rPr>
                <w:rFonts w:hint="eastAsia"/>
              </w:rPr>
              <w:t>2</w:t>
            </w:r>
            <w:r>
              <w:rPr>
                <w:rFonts w:hint="eastAsia"/>
              </w:rPr>
              <w:t>、可行性分析。通过比较各类头戴式显示设备和体感交互设备的优缺点，根据系统设计要求选择合适设备并进行理论可行性分析和系统实用性分析，设计可行的实现方案。</w:t>
            </w:r>
          </w:p>
          <w:p w:rsidR="002D66BC" w:rsidRDefault="002D66BC" w:rsidP="000023AB">
            <w:pPr>
              <w:spacing w:line="440" w:lineRule="exact"/>
            </w:pPr>
            <w:r>
              <w:t>3</w:t>
            </w:r>
            <w:r>
              <w:rPr>
                <w:rFonts w:hint="eastAsia"/>
              </w:rPr>
              <w:t>、系统设计。根据系统实现方案进行详细，包括立体视觉展示技术、体感动作识别算法、三维场景建模等的具体技术方案。</w:t>
            </w:r>
            <w:r>
              <w:rPr>
                <w:rFonts w:hint="eastAsia"/>
              </w:rPr>
              <w:t xml:space="preserve"> </w:t>
            </w:r>
          </w:p>
          <w:p w:rsidR="002D66BC" w:rsidRPr="00E7296F" w:rsidRDefault="002D66BC" w:rsidP="002D66BC">
            <w:pPr>
              <w:pStyle w:val="a6"/>
              <w:numPr>
                <w:ilvl w:val="0"/>
                <w:numId w:val="3"/>
              </w:numPr>
              <w:spacing w:line="440" w:lineRule="exact"/>
              <w:ind w:firstLineChars="0"/>
            </w:pPr>
            <w:r w:rsidRPr="00E7296F">
              <w:rPr>
                <w:rFonts w:hint="eastAsia"/>
              </w:rPr>
              <w:t>系统调试。根据设计方案调试系统，解决出现的问题。</w:t>
            </w:r>
          </w:p>
          <w:p w:rsidR="002D66BC" w:rsidRDefault="002D66BC" w:rsidP="000023AB">
            <w:pPr>
              <w:spacing w:line="440" w:lineRule="exact"/>
            </w:pPr>
            <w:r>
              <w:t>5</w:t>
            </w:r>
            <w:r>
              <w:rPr>
                <w:rFonts w:hint="eastAsia"/>
              </w:rPr>
              <w:t>、答辩准备。完成毕业论文和过程文档等文件的撰写，给出系统演示过程准备答辩。</w:t>
            </w:r>
          </w:p>
          <w:p w:rsidR="002D66BC" w:rsidRDefault="002D66BC" w:rsidP="000023AB">
            <w:pPr>
              <w:spacing w:line="440" w:lineRule="exact"/>
            </w:pPr>
          </w:p>
        </w:tc>
      </w:tr>
    </w:tbl>
    <w:p w:rsidR="002D66BC" w:rsidRDefault="002D66BC" w:rsidP="002D66BC"/>
    <w:p w:rsidR="005E1232" w:rsidRDefault="005E1232" w:rsidP="001D179D"/>
    <w:p w:rsidR="002D66BC" w:rsidRDefault="002D66BC" w:rsidP="001D179D"/>
    <w:p w:rsidR="002D66BC" w:rsidRDefault="002D66BC" w:rsidP="001D179D"/>
    <w:p w:rsidR="002D66BC" w:rsidRDefault="002D66BC" w:rsidP="001D179D"/>
    <w:p w:rsidR="002D66BC" w:rsidRDefault="002D66BC" w:rsidP="001D179D"/>
    <w:p w:rsidR="002D66BC" w:rsidRDefault="002D66BC" w:rsidP="001D179D"/>
    <w:p w:rsidR="002D66BC" w:rsidRDefault="002D66BC" w:rsidP="001D179D"/>
    <w:p w:rsidR="002D66BC" w:rsidRDefault="002D66BC" w:rsidP="001D179D"/>
    <w:p w:rsidR="002D66BC" w:rsidRPr="002D66BC" w:rsidRDefault="002D66BC" w:rsidP="001D179D"/>
    <w:p w:rsidR="002D66BC" w:rsidRDefault="002D66BC" w:rsidP="001D179D"/>
    <w:p w:rsidR="002D66BC" w:rsidRPr="002D66BC" w:rsidRDefault="002D66BC" w:rsidP="002D66BC">
      <w:pPr>
        <w:pStyle w:val="a6"/>
        <w:numPr>
          <w:ilvl w:val="0"/>
          <w:numId w:val="1"/>
        </w:numPr>
        <w:spacing w:before="100" w:beforeAutospacing="1" w:afterLines="50" w:after="156"/>
        <w:ind w:firstLineChars="0"/>
        <w:jc w:val="left"/>
        <w:rPr>
          <w:b/>
          <w:sz w:val="24"/>
        </w:rPr>
      </w:pPr>
      <w:r w:rsidRPr="002D66BC">
        <w:rPr>
          <w:b/>
          <w:sz w:val="24"/>
        </w:rPr>
        <w:lastRenderedPageBreak/>
        <w:t>冯帅一拟题</w:t>
      </w:r>
    </w:p>
    <w:tbl>
      <w:tblPr>
        <w:tblStyle w:val="a5"/>
        <w:tblW w:w="0" w:type="auto"/>
        <w:tblLook w:val="04A0" w:firstRow="1" w:lastRow="0" w:firstColumn="1" w:lastColumn="0" w:noHBand="0" w:noVBand="1"/>
      </w:tblPr>
      <w:tblGrid>
        <w:gridCol w:w="1491"/>
        <w:gridCol w:w="2657"/>
        <w:gridCol w:w="2074"/>
        <w:gridCol w:w="2074"/>
      </w:tblGrid>
      <w:tr w:rsidR="002D66BC" w:rsidTr="000023AB">
        <w:tc>
          <w:tcPr>
            <w:tcW w:w="1526" w:type="dxa"/>
            <w:vAlign w:val="center"/>
          </w:tcPr>
          <w:p w:rsidR="002D66BC" w:rsidRDefault="002D66BC" w:rsidP="000023AB">
            <w:pPr>
              <w:jc w:val="center"/>
            </w:pPr>
            <w:r>
              <w:rPr>
                <w:rFonts w:hint="eastAsia"/>
              </w:rPr>
              <w:t>题目</w:t>
            </w:r>
          </w:p>
        </w:tc>
        <w:tc>
          <w:tcPr>
            <w:tcW w:w="6996" w:type="dxa"/>
            <w:gridSpan w:val="3"/>
            <w:vAlign w:val="center"/>
          </w:tcPr>
          <w:p w:rsidR="002D66BC" w:rsidRDefault="002D66BC" w:rsidP="000023AB">
            <w:pPr>
              <w:jc w:val="center"/>
            </w:pPr>
            <w:bookmarkStart w:id="9" w:name="OLE_LINK2"/>
            <w:bookmarkStart w:id="10" w:name="OLE_LINK3"/>
            <w:r>
              <w:rPr>
                <w:rFonts w:hint="eastAsia"/>
              </w:rPr>
              <w:t>图像分割技术</w:t>
            </w:r>
            <w:bookmarkEnd w:id="9"/>
            <w:bookmarkEnd w:id="10"/>
            <w:r>
              <w:rPr>
                <w:rFonts w:hint="eastAsia"/>
              </w:rPr>
              <w:t>研究</w:t>
            </w:r>
          </w:p>
        </w:tc>
      </w:tr>
      <w:tr w:rsidR="002D66BC" w:rsidTr="000023AB">
        <w:tc>
          <w:tcPr>
            <w:tcW w:w="1526" w:type="dxa"/>
            <w:vAlign w:val="center"/>
          </w:tcPr>
          <w:p w:rsidR="002D66BC" w:rsidRDefault="002D66BC" w:rsidP="000023AB">
            <w:pPr>
              <w:jc w:val="center"/>
            </w:pPr>
            <w:r>
              <w:rPr>
                <w:rFonts w:hint="eastAsia"/>
              </w:rPr>
              <w:t>课题来源</w:t>
            </w:r>
          </w:p>
        </w:tc>
        <w:tc>
          <w:tcPr>
            <w:tcW w:w="2734" w:type="dxa"/>
            <w:vAlign w:val="center"/>
          </w:tcPr>
          <w:p w:rsidR="002D66BC" w:rsidRDefault="002D66BC" w:rsidP="000023AB">
            <w:pPr>
              <w:jc w:val="center"/>
            </w:pPr>
            <w:r>
              <w:rPr>
                <w:rFonts w:hint="eastAsia"/>
              </w:rPr>
              <w:t>教师横向科研</w:t>
            </w:r>
          </w:p>
        </w:tc>
        <w:tc>
          <w:tcPr>
            <w:tcW w:w="2131" w:type="dxa"/>
            <w:vAlign w:val="center"/>
          </w:tcPr>
          <w:p w:rsidR="002D66BC" w:rsidRDefault="002D66BC" w:rsidP="000023AB">
            <w:pPr>
              <w:jc w:val="center"/>
            </w:pPr>
            <w:r>
              <w:rPr>
                <w:rFonts w:hint="eastAsia"/>
              </w:rPr>
              <w:t>选题模式</w:t>
            </w:r>
          </w:p>
        </w:tc>
        <w:tc>
          <w:tcPr>
            <w:tcW w:w="2131" w:type="dxa"/>
            <w:vAlign w:val="center"/>
          </w:tcPr>
          <w:p w:rsidR="002D66BC" w:rsidRDefault="002D66BC" w:rsidP="000023AB">
            <w:pPr>
              <w:jc w:val="center"/>
            </w:pPr>
            <w:r>
              <w:rPr>
                <w:rFonts w:hint="eastAsia"/>
              </w:rPr>
              <w:t>学生自选</w:t>
            </w:r>
          </w:p>
        </w:tc>
      </w:tr>
      <w:tr w:rsidR="002D66BC" w:rsidTr="000023AB">
        <w:tc>
          <w:tcPr>
            <w:tcW w:w="1526" w:type="dxa"/>
            <w:vAlign w:val="center"/>
          </w:tcPr>
          <w:p w:rsidR="002D66BC" w:rsidRDefault="002D66BC" w:rsidP="000023AB">
            <w:pPr>
              <w:jc w:val="center"/>
            </w:pPr>
            <w:r>
              <w:rPr>
                <w:rFonts w:hint="eastAsia"/>
              </w:rPr>
              <w:t>课题类型</w:t>
            </w:r>
          </w:p>
        </w:tc>
        <w:tc>
          <w:tcPr>
            <w:tcW w:w="2734" w:type="dxa"/>
            <w:vAlign w:val="center"/>
          </w:tcPr>
          <w:p w:rsidR="002D66BC" w:rsidRDefault="002D66BC" w:rsidP="000023AB">
            <w:pPr>
              <w:jc w:val="center"/>
            </w:pPr>
            <w:r>
              <w:rPr>
                <w:rFonts w:hint="eastAsia"/>
              </w:rPr>
              <w:t>应用研究</w:t>
            </w:r>
          </w:p>
        </w:tc>
        <w:tc>
          <w:tcPr>
            <w:tcW w:w="2131" w:type="dxa"/>
            <w:vAlign w:val="center"/>
          </w:tcPr>
          <w:p w:rsidR="002D66BC" w:rsidRDefault="002D66BC" w:rsidP="000023AB">
            <w:pPr>
              <w:jc w:val="center"/>
            </w:pPr>
            <w:r>
              <w:rPr>
                <w:rFonts w:hint="eastAsia"/>
              </w:rPr>
              <w:t>课题难易度</w:t>
            </w:r>
          </w:p>
        </w:tc>
        <w:tc>
          <w:tcPr>
            <w:tcW w:w="2131" w:type="dxa"/>
            <w:vAlign w:val="center"/>
          </w:tcPr>
          <w:p w:rsidR="002D66BC" w:rsidRDefault="002D66BC" w:rsidP="000023AB">
            <w:pPr>
              <w:jc w:val="center"/>
            </w:pPr>
            <w:r>
              <w:rPr>
                <w:rFonts w:hint="eastAsia"/>
              </w:rPr>
              <w:t>适中</w:t>
            </w:r>
          </w:p>
        </w:tc>
      </w:tr>
      <w:tr w:rsidR="002D66BC" w:rsidTr="000023AB">
        <w:tc>
          <w:tcPr>
            <w:tcW w:w="1526" w:type="dxa"/>
            <w:vAlign w:val="center"/>
          </w:tcPr>
          <w:p w:rsidR="002D66BC" w:rsidRDefault="002D66BC" w:rsidP="000023AB">
            <w:pPr>
              <w:jc w:val="center"/>
            </w:pPr>
            <w:r>
              <w:rPr>
                <w:rFonts w:hint="eastAsia"/>
              </w:rPr>
              <w:t>课题工作量</w:t>
            </w:r>
          </w:p>
        </w:tc>
        <w:tc>
          <w:tcPr>
            <w:tcW w:w="2734" w:type="dxa"/>
            <w:vAlign w:val="center"/>
          </w:tcPr>
          <w:p w:rsidR="002D66BC" w:rsidRDefault="002D66BC" w:rsidP="000023AB">
            <w:pPr>
              <w:jc w:val="center"/>
            </w:pPr>
            <w:r>
              <w:rPr>
                <w:rFonts w:hint="eastAsia"/>
              </w:rPr>
              <w:t>适中</w:t>
            </w:r>
          </w:p>
        </w:tc>
        <w:tc>
          <w:tcPr>
            <w:tcW w:w="2131" w:type="dxa"/>
            <w:vAlign w:val="center"/>
          </w:tcPr>
          <w:p w:rsidR="002D66BC" w:rsidRDefault="002D66BC" w:rsidP="000023AB">
            <w:pPr>
              <w:jc w:val="center"/>
            </w:pPr>
            <w:r>
              <w:rPr>
                <w:rFonts w:hint="eastAsia"/>
              </w:rPr>
              <w:t>综合性训练程度</w:t>
            </w:r>
          </w:p>
        </w:tc>
        <w:tc>
          <w:tcPr>
            <w:tcW w:w="2131" w:type="dxa"/>
            <w:vAlign w:val="center"/>
          </w:tcPr>
          <w:p w:rsidR="002D66BC" w:rsidRDefault="002D66BC" w:rsidP="000023AB">
            <w:pPr>
              <w:jc w:val="center"/>
            </w:pPr>
            <w:r>
              <w:rPr>
                <w:rFonts w:hint="eastAsia"/>
              </w:rPr>
              <w:t>中</w:t>
            </w:r>
          </w:p>
        </w:tc>
      </w:tr>
      <w:tr w:rsidR="002D66BC" w:rsidTr="000023AB">
        <w:tc>
          <w:tcPr>
            <w:tcW w:w="1526" w:type="dxa"/>
            <w:vAlign w:val="center"/>
          </w:tcPr>
          <w:p w:rsidR="002D66BC" w:rsidRDefault="002D66BC" w:rsidP="000023AB">
            <w:pPr>
              <w:jc w:val="center"/>
            </w:pPr>
            <w:r>
              <w:rPr>
                <w:rFonts w:hint="eastAsia"/>
              </w:rPr>
              <w:t>课题所需条件是否具备</w:t>
            </w:r>
          </w:p>
        </w:tc>
        <w:tc>
          <w:tcPr>
            <w:tcW w:w="6996" w:type="dxa"/>
            <w:gridSpan w:val="3"/>
            <w:vAlign w:val="center"/>
          </w:tcPr>
          <w:p w:rsidR="002D66BC" w:rsidRDefault="002D66BC" w:rsidP="000023AB">
            <w:pPr>
              <w:jc w:val="center"/>
            </w:pPr>
            <w:r>
              <w:rPr>
                <w:rFonts w:hint="eastAsia"/>
              </w:rPr>
              <w:t>是</w:t>
            </w:r>
          </w:p>
        </w:tc>
      </w:tr>
      <w:tr w:rsidR="002D66BC" w:rsidTr="000023AB">
        <w:tc>
          <w:tcPr>
            <w:tcW w:w="1526" w:type="dxa"/>
            <w:vAlign w:val="center"/>
          </w:tcPr>
          <w:p w:rsidR="002D66BC" w:rsidRDefault="002D66BC" w:rsidP="000023AB">
            <w:pPr>
              <w:jc w:val="center"/>
            </w:pPr>
            <w:r>
              <w:rPr>
                <w:rFonts w:hint="eastAsia"/>
              </w:rPr>
              <w:t>内容介绍</w:t>
            </w:r>
          </w:p>
        </w:tc>
        <w:tc>
          <w:tcPr>
            <w:tcW w:w="6996" w:type="dxa"/>
            <w:gridSpan w:val="3"/>
            <w:vAlign w:val="center"/>
          </w:tcPr>
          <w:p w:rsidR="002D66BC" w:rsidRDefault="002D66BC" w:rsidP="000023AB">
            <w:r w:rsidRPr="00705BBE">
              <w:rPr>
                <w:rFonts w:hint="eastAsia"/>
              </w:rPr>
              <w:t>随着计算机科学技术的不断发展，图像处理和分析逐渐形成了</w:t>
            </w:r>
            <w:r>
              <w:rPr>
                <w:rFonts w:hint="eastAsia"/>
              </w:rPr>
              <w:t>独立</w:t>
            </w:r>
            <w:r w:rsidRPr="00705BBE">
              <w:rPr>
                <w:rFonts w:hint="eastAsia"/>
              </w:rPr>
              <w:t>的科学体系，新的处理方法层出不穷，尽管其发展历史不长，但却引起各方面人士的广泛关注。</w:t>
            </w:r>
            <w:r w:rsidRPr="00AB42F9">
              <w:rPr>
                <w:rFonts w:hint="eastAsia"/>
              </w:rPr>
              <w:t>图像分割的目的是简化或改变图像的表示形式，使得图像更容易理解和分析</w:t>
            </w:r>
            <w:r>
              <w:rPr>
                <w:rFonts w:hint="eastAsia"/>
              </w:rPr>
              <w:t>。</w:t>
            </w:r>
            <w:r w:rsidRPr="00AB42F9">
              <w:rPr>
                <w:rFonts w:hint="eastAsia"/>
              </w:rPr>
              <w:t>图像分割通常用于定位图像中的物体和</w:t>
            </w:r>
            <w:hyperlink r:id="rId7" w:tooltip="边界" w:history="1">
              <w:r w:rsidRPr="00AB42F9">
                <w:rPr>
                  <w:rFonts w:hint="eastAsia"/>
                </w:rPr>
                <w:t>边界</w:t>
              </w:r>
            </w:hyperlink>
            <w:r>
              <w:rPr>
                <w:rFonts w:hint="eastAsia"/>
              </w:rPr>
              <w:t>(</w:t>
            </w:r>
            <w:hyperlink r:id="rId8" w:tooltip="线" w:history="1">
              <w:r w:rsidRPr="00AB42F9">
                <w:rPr>
                  <w:rFonts w:hint="eastAsia"/>
                </w:rPr>
                <w:t>线</w:t>
              </w:r>
            </w:hyperlink>
            <w:r w:rsidRPr="00AB42F9">
              <w:rPr>
                <w:rFonts w:hint="eastAsia"/>
              </w:rPr>
              <w:t>，</w:t>
            </w:r>
            <w:hyperlink r:id="rId9" w:tooltip="曲线" w:history="1">
              <w:r w:rsidRPr="00AB42F9">
                <w:rPr>
                  <w:rFonts w:hint="eastAsia"/>
                </w:rPr>
                <w:t>曲线</w:t>
              </w:r>
            </w:hyperlink>
            <w:r>
              <w:rPr>
                <w:rFonts w:hint="eastAsia"/>
              </w:rPr>
              <w:t>等</w:t>
            </w:r>
            <w:r>
              <w:rPr>
                <w:rFonts w:hint="eastAsia"/>
              </w:rPr>
              <w:t>)</w:t>
            </w:r>
            <w:r>
              <w:rPr>
                <w:rFonts w:hint="eastAsia"/>
              </w:rPr>
              <w:t>。图像分割是图像处理中的一项关键技术，受到人们的高度重视。至今已经提出了很多种图像分割算法，但因尚无通用的分割理论，大多分割算法都针对特定问题。最近几年又出现了一些新方法、新思路，为图像分割提供了新的发展方向。</w:t>
            </w:r>
          </w:p>
        </w:tc>
      </w:tr>
      <w:tr w:rsidR="002D66BC" w:rsidTr="000023AB">
        <w:tc>
          <w:tcPr>
            <w:tcW w:w="1526" w:type="dxa"/>
            <w:vAlign w:val="center"/>
          </w:tcPr>
          <w:p w:rsidR="002D66BC" w:rsidRDefault="002D66BC" w:rsidP="000023AB">
            <w:pPr>
              <w:jc w:val="center"/>
            </w:pPr>
            <w:r>
              <w:rPr>
                <w:rFonts w:hint="eastAsia"/>
              </w:rPr>
              <w:t>毕业设计</w:t>
            </w:r>
            <w:r>
              <w:rPr>
                <w:rFonts w:hint="eastAsia"/>
              </w:rPr>
              <w:t>(</w:t>
            </w:r>
            <w:r>
              <w:rPr>
                <w:rFonts w:hint="eastAsia"/>
              </w:rPr>
              <w:t>论文</w:t>
            </w:r>
            <w:r>
              <w:rPr>
                <w:rFonts w:hint="eastAsia"/>
              </w:rPr>
              <w:t>)</w:t>
            </w:r>
            <w:r>
              <w:rPr>
                <w:rFonts w:hint="eastAsia"/>
              </w:rPr>
              <w:t>要求</w:t>
            </w:r>
          </w:p>
        </w:tc>
        <w:tc>
          <w:tcPr>
            <w:tcW w:w="6996" w:type="dxa"/>
            <w:gridSpan w:val="3"/>
            <w:vAlign w:val="center"/>
          </w:tcPr>
          <w:p w:rsidR="002D66BC" w:rsidRDefault="002D66BC" w:rsidP="000023AB">
            <w:r>
              <w:rPr>
                <w:rFonts w:hint="eastAsia"/>
              </w:rPr>
              <w:t>1</w:t>
            </w:r>
            <w:r>
              <w:rPr>
                <w:rFonts w:hint="eastAsia"/>
              </w:rPr>
              <w:t>、收集资料。根据毕业设计要求查阅相关文献资料，理解常见图像分割算法的原理以及系统设计要求。</w:t>
            </w:r>
            <w:r>
              <w:rPr>
                <w:rFonts w:hint="eastAsia"/>
              </w:rPr>
              <w:t>2</w:t>
            </w:r>
            <w:r>
              <w:rPr>
                <w:rFonts w:hint="eastAsia"/>
              </w:rPr>
              <w:t>、可行性分析。按照要求完成方案比较与论证，根据理论的可行性分析和系统的实用性分析抉择具体方案，确定最终实现方案。</w:t>
            </w:r>
            <w:r>
              <w:rPr>
                <w:rFonts w:hint="eastAsia"/>
              </w:rPr>
              <w:t>3</w:t>
            </w:r>
            <w:r>
              <w:rPr>
                <w:rFonts w:hint="eastAsia"/>
              </w:rPr>
              <w:t>、系统设计。根据系统实现方案进行详细设计，包括算法实现、系统设计等。</w:t>
            </w:r>
            <w:r>
              <w:rPr>
                <w:rFonts w:hint="eastAsia"/>
              </w:rPr>
              <w:t>4</w:t>
            </w:r>
            <w:r>
              <w:rPr>
                <w:rFonts w:hint="eastAsia"/>
              </w:rPr>
              <w:t>、系统调试。根据设计方案调试系统，解决出现的问题。</w:t>
            </w:r>
            <w:r>
              <w:rPr>
                <w:rFonts w:hint="eastAsia"/>
              </w:rPr>
              <w:t>5</w:t>
            </w:r>
            <w:r>
              <w:rPr>
                <w:rFonts w:hint="eastAsia"/>
              </w:rPr>
              <w:t>、答辩准备。完成毕业论文和过程文档等文件的撰写，给出系统演示过程准备答辩。</w:t>
            </w:r>
          </w:p>
        </w:tc>
      </w:tr>
    </w:tbl>
    <w:p w:rsidR="002D66BC" w:rsidRDefault="002D66BC" w:rsidP="002D66BC">
      <w:pPr>
        <w:spacing w:line="220" w:lineRule="atLeast"/>
      </w:pPr>
    </w:p>
    <w:p w:rsidR="005E1232" w:rsidRPr="002D66BC" w:rsidRDefault="002D66BC" w:rsidP="002D66BC">
      <w:pPr>
        <w:pStyle w:val="a6"/>
        <w:numPr>
          <w:ilvl w:val="0"/>
          <w:numId w:val="1"/>
        </w:numPr>
        <w:spacing w:before="100" w:beforeAutospacing="1" w:afterLines="50" w:after="156"/>
        <w:ind w:firstLineChars="0"/>
        <w:jc w:val="left"/>
        <w:rPr>
          <w:b/>
          <w:sz w:val="24"/>
        </w:rPr>
      </w:pPr>
      <w:r w:rsidRPr="002D66BC">
        <w:rPr>
          <w:b/>
          <w:sz w:val="24"/>
        </w:rPr>
        <w:lastRenderedPageBreak/>
        <w:t>裴文琦拟题</w:t>
      </w:r>
    </w:p>
    <w:tbl>
      <w:tblPr>
        <w:tblStyle w:val="a5"/>
        <w:tblW w:w="0" w:type="auto"/>
        <w:tblLook w:val="04A0" w:firstRow="1" w:lastRow="0" w:firstColumn="1" w:lastColumn="0" w:noHBand="0" w:noVBand="1"/>
      </w:tblPr>
      <w:tblGrid>
        <w:gridCol w:w="1491"/>
        <w:gridCol w:w="2657"/>
        <w:gridCol w:w="2074"/>
        <w:gridCol w:w="2074"/>
      </w:tblGrid>
      <w:tr w:rsidR="00A77EB9" w:rsidTr="00BA7633">
        <w:tc>
          <w:tcPr>
            <w:tcW w:w="1526" w:type="dxa"/>
            <w:vAlign w:val="center"/>
          </w:tcPr>
          <w:p w:rsidR="00A77EB9" w:rsidRDefault="00A77EB9" w:rsidP="00BA7633">
            <w:pPr>
              <w:jc w:val="center"/>
            </w:pPr>
            <w:r>
              <w:rPr>
                <w:rFonts w:hint="eastAsia"/>
              </w:rPr>
              <w:t>题目</w:t>
            </w:r>
          </w:p>
        </w:tc>
        <w:tc>
          <w:tcPr>
            <w:tcW w:w="6996" w:type="dxa"/>
            <w:gridSpan w:val="3"/>
            <w:vAlign w:val="center"/>
          </w:tcPr>
          <w:p w:rsidR="00A77EB9" w:rsidRDefault="0064430F" w:rsidP="00BA7633">
            <w:pPr>
              <w:jc w:val="center"/>
            </w:pPr>
            <w:r w:rsidRPr="0064430F">
              <w:rPr>
                <w:rFonts w:hint="eastAsia"/>
              </w:rPr>
              <w:t>绵阳市公交车交通状况及轨迹可视分析技术</w:t>
            </w:r>
          </w:p>
        </w:tc>
      </w:tr>
      <w:tr w:rsidR="00A77EB9" w:rsidTr="00BA7633">
        <w:tc>
          <w:tcPr>
            <w:tcW w:w="1526" w:type="dxa"/>
            <w:vAlign w:val="center"/>
          </w:tcPr>
          <w:p w:rsidR="00A77EB9" w:rsidRDefault="00A77EB9" w:rsidP="00BA7633">
            <w:pPr>
              <w:jc w:val="center"/>
            </w:pPr>
            <w:r>
              <w:rPr>
                <w:rFonts w:hint="eastAsia"/>
              </w:rPr>
              <w:t>课题来源</w:t>
            </w:r>
          </w:p>
        </w:tc>
        <w:tc>
          <w:tcPr>
            <w:tcW w:w="2734" w:type="dxa"/>
            <w:vAlign w:val="center"/>
          </w:tcPr>
          <w:p w:rsidR="00A77EB9" w:rsidRDefault="00A77EB9" w:rsidP="00BA7633">
            <w:pPr>
              <w:jc w:val="center"/>
            </w:pPr>
            <w:r>
              <w:rPr>
                <w:rFonts w:hint="eastAsia"/>
              </w:rPr>
              <w:t>教师横向科研</w:t>
            </w:r>
          </w:p>
        </w:tc>
        <w:tc>
          <w:tcPr>
            <w:tcW w:w="2131" w:type="dxa"/>
            <w:vAlign w:val="center"/>
          </w:tcPr>
          <w:p w:rsidR="00A77EB9" w:rsidRDefault="00A77EB9" w:rsidP="00BA7633">
            <w:pPr>
              <w:jc w:val="center"/>
            </w:pPr>
            <w:r>
              <w:rPr>
                <w:rFonts w:hint="eastAsia"/>
              </w:rPr>
              <w:t>选题模式</w:t>
            </w:r>
          </w:p>
        </w:tc>
        <w:tc>
          <w:tcPr>
            <w:tcW w:w="2131" w:type="dxa"/>
            <w:vAlign w:val="center"/>
          </w:tcPr>
          <w:p w:rsidR="00A77EB9" w:rsidRDefault="00A77EB9" w:rsidP="00BA7633">
            <w:pPr>
              <w:jc w:val="center"/>
            </w:pPr>
            <w:r>
              <w:rPr>
                <w:rFonts w:hint="eastAsia"/>
              </w:rPr>
              <w:t>学生自选</w:t>
            </w:r>
          </w:p>
        </w:tc>
      </w:tr>
      <w:tr w:rsidR="00A77EB9" w:rsidTr="00BA7633">
        <w:tc>
          <w:tcPr>
            <w:tcW w:w="1526" w:type="dxa"/>
            <w:vAlign w:val="center"/>
          </w:tcPr>
          <w:p w:rsidR="00A77EB9" w:rsidRDefault="00A77EB9" w:rsidP="00BA7633">
            <w:pPr>
              <w:jc w:val="center"/>
            </w:pPr>
            <w:r>
              <w:rPr>
                <w:rFonts w:hint="eastAsia"/>
              </w:rPr>
              <w:t>课题类型</w:t>
            </w:r>
          </w:p>
        </w:tc>
        <w:tc>
          <w:tcPr>
            <w:tcW w:w="2734" w:type="dxa"/>
            <w:vAlign w:val="center"/>
          </w:tcPr>
          <w:p w:rsidR="00A77EB9" w:rsidRDefault="00A77EB9" w:rsidP="00BA7633">
            <w:pPr>
              <w:jc w:val="center"/>
            </w:pPr>
            <w:r>
              <w:rPr>
                <w:rFonts w:hint="eastAsia"/>
              </w:rPr>
              <w:t>应用研究</w:t>
            </w:r>
          </w:p>
        </w:tc>
        <w:tc>
          <w:tcPr>
            <w:tcW w:w="2131" w:type="dxa"/>
            <w:vAlign w:val="center"/>
          </w:tcPr>
          <w:p w:rsidR="00A77EB9" w:rsidRDefault="00A77EB9" w:rsidP="00BA7633">
            <w:pPr>
              <w:jc w:val="center"/>
            </w:pPr>
            <w:r>
              <w:rPr>
                <w:rFonts w:hint="eastAsia"/>
              </w:rPr>
              <w:t>课题难易度</w:t>
            </w:r>
          </w:p>
        </w:tc>
        <w:tc>
          <w:tcPr>
            <w:tcW w:w="2131" w:type="dxa"/>
            <w:vAlign w:val="center"/>
          </w:tcPr>
          <w:p w:rsidR="00A77EB9" w:rsidRDefault="00A77EB9" w:rsidP="00BA7633">
            <w:pPr>
              <w:jc w:val="center"/>
            </w:pPr>
            <w:r>
              <w:rPr>
                <w:rFonts w:hint="eastAsia"/>
              </w:rPr>
              <w:t>适中</w:t>
            </w:r>
          </w:p>
        </w:tc>
      </w:tr>
      <w:tr w:rsidR="00A77EB9" w:rsidTr="00BA7633">
        <w:tc>
          <w:tcPr>
            <w:tcW w:w="1526" w:type="dxa"/>
            <w:vAlign w:val="center"/>
          </w:tcPr>
          <w:p w:rsidR="00A77EB9" w:rsidRDefault="00A77EB9" w:rsidP="00BA7633">
            <w:pPr>
              <w:jc w:val="center"/>
            </w:pPr>
            <w:r>
              <w:rPr>
                <w:rFonts w:hint="eastAsia"/>
              </w:rPr>
              <w:t>课题工作量</w:t>
            </w:r>
          </w:p>
        </w:tc>
        <w:tc>
          <w:tcPr>
            <w:tcW w:w="2734" w:type="dxa"/>
            <w:vAlign w:val="center"/>
          </w:tcPr>
          <w:p w:rsidR="00A77EB9" w:rsidRDefault="00A77EB9" w:rsidP="00BA7633">
            <w:pPr>
              <w:jc w:val="center"/>
            </w:pPr>
            <w:r>
              <w:rPr>
                <w:rFonts w:hint="eastAsia"/>
              </w:rPr>
              <w:t>适中</w:t>
            </w:r>
          </w:p>
        </w:tc>
        <w:tc>
          <w:tcPr>
            <w:tcW w:w="2131" w:type="dxa"/>
            <w:vAlign w:val="center"/>
          </w:tcPr>
          <w:p w:rsidR="00A77EB9" w:rsidRDefault="00A77EB9" w:rsidP="00BA7633">
            <w:pPr>
              <w:jc w:val="center"/>
            </w:pPr>
            <w:r>
              <w:rPr>
                <w:rFonts w:hint="eastAsia"/>
              </w:rPr>
              <w:t>综合性训练程度</w:t>
            </w:r>
          </w:p>
        </w:tc>
        <w:tc>
          <w:tcPr>
            <w:tcW w:w="2131" w:type="dxa"/>
            <w:vAlign w:val="center"/>
          </w:tcPr>
          <w:p w:rsidR="00A77EB9" w:rsidRDefault="00A77EB9" w:rsidP="00BA7633">
            <w:pPr>
              <w:jc w:val="center"/>
            </w:pPr>
            <w:r>
              <w:rPr>
                <w:rFonts w:hint="eastAsia"/>
              </w:rPr>
              <w:t>中</w:t>
            </w:r>
          </w:p>
        </w:tc>
      </w:tr>
      <w:tr w:rsidR="00A77EB9" w:rsidTr="00BA7633">
        <w:tc>
          <w:tcPr>
            <w:tcW w:w="1526" w:type="dxa"/>
            <w:vAlign w:val="center"/>
          </w:tcPr>
          <w:p w:rsidR="00A77EB9" w:rsidRDefault="00A77EB9" w:rsidP="00BA7633">
            <w:pPr>
              <w:jc w:val="center"/>
            </w:pPr>
            <w:r>
              <w:rPr>
                <w:rFonts w:hint="eastAsia"/>
              </w:rPr>
              <w:t>课题所需条件是否具备</w:t>
            </w:r>
          </w:p>
        </w:tc>
        <w:tc>
          <w:tcPr>
            <w:tcW w:w="6996" w:type="dxa"/>
            <w:gridSpan w:val="3"/>
            <w:vAlign w:val="center"/>
          </w:tcPr>
          <w:p w:rsidR="00A77EB9" w:rsidRDefault="00A77EB9" w:rsidP="00BA7633">
            <w:pPr>
              <w:jc w:val="center"/>
            </w:pPr>
            <w:r>
              <w:rPr>
                <w:rFonts w:hint="eastAsia"/>
              </w:rPr>
              <w:t>是</w:t>
            </w:r>
          </w:p>
        </w:tc>
      </w:tr>
      <w:tr w:rsidR="00A77EB9" w:rsidTr="00BA7633">
        <w:tc>
          <w:tcPr>
            <w:tcW w:w="1526" w:type="dxa"/>
            <w:vAlign w:val="center"/>
          </w:tcPr>
          <w:p w:rsidR="00A77EB9" w:rsidRDefault="00A77EB9" w:rsidP="00BA7633">
            <w:pPr>
              <w:jc w:val="center"/>
            </w:pPr>
            <w:r>
              <w:rPr>
                <w:rFonts w:hint="eastAsia"/>
              </w:rPr>
              <w:t>内容介绍</w:t>
            </w:r>
          </w:p>
        </w:tc>
        <w:tc>
          <w:tcPr>
            <w:tcW w:w="6996" w:type="dxa"/>
            <w:gridSpan w:val="3"/>
            <w:vAlign w:val="center"/>
          </w:tcPr>
          <w:p w:rsidR="00A77EB9" w:rsidRDefault="00A77EB9" w:rsidP="00A77EB9">
            <w:pPr>
              <w:ind w:firstLineChars="300" w:firstLine="660"/>
              <w:rPr>
                <w:rFonts w:hint="eastAsia"/>
              </w:rPr>
            </w:pPr>
            <w:r>
              <w:rPr>
                <w:rFonts w:hint="eastAsia"/>
              </w:rPr>
              <w:t>近几十年来，随着城市建设的飞速发展，交通问题日趋突出，城市道路运行效率低，交通不畅。而且城市功能高度聚集、公共交通分担率低，交通阻塞问题日渐突出。</w:t>
            </w:r>
          </w:p>
          <w:p w:rsidR="00A77EB9" w:rsidRDefault="00A77EB9" w:rsidP="00A77EB9">
            <w:pPr>
              <w:ind w:firstLineChars="300" w:firstLine="660"/>
            </w:pPr>
            <w:r>
              <w:rPr>
                <w:rFonts w:hint="eastAsia"/>
              </w:rPr>
              <w:t>本课题将通过对绵阳市区公交车运行数据进行预处理和可视分析，深入挖掘公交车拥堵信息以及规律，例如，拥堵时段、拥堵路段。可以显示特定路数公交车的运行轨迹，以及情况分析。</w:t>
            </w:r>
          </w:p>
        </w:tc>
      </w:tr>
      <w:tr w:rsidR="00A77EB9" w:rsidTr="00BA7633">
        <w:tc>
          <w:tcPr>
            <w:tcW w:w="1526" w:type="dxa"/>
            <w:vAlign w:val="center"/>
          </w:tcPr>
          <w:p w:rsidR="00A77EB9" w:rsidRDefault="00A77EB9" w:rsidP="00BA7633">
            <w:pPr>
              <w:jc w:val="center"/>
            </w:pPr>
            <w:r>
              <w:rPr>
                <w:rFonts w:hint="eastAsia"/>
              </w:rPr>
              <w:t>毕业设计</w:t>
            </w:r>
            <w:r>
              <w:rPr>
                <w:rFonts w:hint="eastAsia"/>
              </w:rPr>
              <w:t>(</w:t>
            </w:r>
            <w:r>
              <w:rPr>
                <w:rFonts w:hint="eastAsia"/>
              </w:rPr>
              <w:t>论文</w:t>
            </w:r>
            <w:r>
              <w:rPr>
                <w:rFonts w:hint="eastAsia"/>
              </w:rPr>
              <w:t>)</w:t>
            </w:r>
            <w:r>
              <w:rPr>
                <w:rFonts w:hint="eastAsia"/>
              </w:rPr>
              <w:t>要求</w:t>
            </w:r>
          </w:p>
        </w:tc>
        <w:tc>
          <w:tcPr>
            <w:tcW w:w="6996" w:type="dxa"/>
            <w:gridSpan w:val="3"/>
            <w:vAlign w:val="center"/>
          </w:tcPr>
          <w:p w:rsidR="00A77EB9" w:rsidRDefault="00A77EB9" w:rsidP="0064430F">
            <w:pPr>
              <w:adjustRightInd w:val="0"/>
              <w:snapToGrid w:val="0"/>
              <w:rPr>
                <w:rFonts w:hint="eastAsia"/>
              </w:rPr>
            </w:pPr>
            <w:r>
              <w:rPr>
                <w:rFonts w:hint="eastAsia"/>
              </w:rPr>
              <w:t>工作任务：</w:t>
            </w:r>
          </w:p>
          <w:p w:rsidR="00A77EB9" w:rsidRDefault="00A77EB9" w:rsidP="0064430F">
            <w:pPr>
              <w:adjustRightInd w:val="0"/>
              <w:snapToGrid w:val="0"/>
              <w:rPr>
                <w:rFonts w:hint="eastAsia"/>
              </w:rPr>
            </w:pPr>
            <w:r>
              <w:rPr>
                <w:rFonts w:hint="eastAsia"/>
              </w:rPr>
              <w:t>1)</w:t>
            </w:r>
            <w:r>
              <w:rPr>
                <w:rFonts w:hint="eastAsia"/>
              </w:rPr>
              <w:tab/>
            </w:r>
            <w:r>
              <w:rPr>
                <w:rFonts w:hint="eastAsia"/>
              </w:rPr>
              <w:t>资料收集。查阅相关文献，掌握大规模数据的处理方法和数据挖掘算法。</w:t>
            </w:r>
          </w:p>
          <w:p w:rsidR="00A77EB9" w:rsidRDefault="00A77EB9" w:rsidP="0064430F">
            <w:pPr>
              <w:adjustRightInd w:val="0"/>
              <w:snapToGrid w:val="0"/>
              <w:rPr>
                <w:rFonts w:hint="eastAsia"/>
              </w:rPr>
            </w:pPr>
            <w:r>
              <w:rPr>
                <w:rFonts w:hint="eastAsia"/>
              </w:rPr>
              <w:t>2)</w:t>
            </w:r>
            <w:r>
              <w:rPr>
                <w:rFonts w:hint="eastAsia"/>
              </w:rPr>
              <w:tab/>
            </w:r>
            <w:r>
              <w:rPr>
                <w:rFonts w:hint="eastAsia"/>
              </w:rPr>
              <w:t>可行性分析。根据理论的可行性分析和系统的实用性分析确定最终方案。</w:t>
            </w:r>
          </w:p>
          <w:p w:rsidR="00A77EB9" w:rsidRDefault="00A77EB9" w:rsidP="0064430F">
            <w:pPr>
              <w:adjustRightInd w:val="0"/>
              <w:snapToGrid w:val="0"/>
              <w:rPr>
                <w:rFonts w:hint="eastAsia"/>
              </w:rPr>
            </w:pPr>
            <w:r>
              <w:rPr>
                <w:rFonts w:hint="eastAsia"/>
              </w:rPr>
              <w:t>3)</w:t>
            </w:r>
            <w:r>
              <w:rPr>
                <w:rFonts w:hint="eastAsia"/>
              </w:rPr>
              <w:tab/>
            </w:r>
            <w:r>
              <w:rPr>
                <w:rFonts w:hint="eastAsia"/>
              </w:rPr>
              <w:t>系统设计。根据最终方案进行功能模块实现。包括算法实现和</w:t>
            </w:r>
            <w:r>
              <w:rPr>
                <w:rFonts w:hint="eastAsia"/>
              </w:rPr>
              <w:t>UI</w:t>
            </w:r>
            <w:r>
              <w:rPr>
                <w:rFonts w:hint="eastAsia"/>
              </w:rPr>
              <w:t>设计。</w:t>
            </w:r>
          </w:p>
          <w:p w:rsidR="00A77EB9" w:rsidRDefault="00A77EB9" w:rsidP="0064430F">
            <w:pPr>
              <w:adjustRightInd w:val="0"/>
              <w:snapToGrid w:val="0"/>
              <w:rPr>
                <w:rFonts w:hint="eastAsia"/>
              </w:rPr>
            </w:pPr>
            <w:r>
              <w:rPr>
                <w:rFonts w:hint="eastAsia"/>
              </w:rPr>
              <w:t>4)</w:t>
            </w:r>
            <w:r>
              <w:rPr>
                <w:rFonts w:hint="eastAsia"/>
              </w:rPr>
              <w:tab/>
            </w:r>
            <w:r>
              <w:rPr>
                <w:rFonts w:hint="eastAsia"/>
              </w:rPr>
              <w:t>系统开发。运用面向对象编码设计，代码简洁高效，系统兼容性高。</w:t>
            </w:r>
          </w:p>
          <w:p w:rsidR="00A77EB9" w:rsidRDefault="00A77EB9" w:rsidP="0064430F">
            <w:pPr>
              <w:adjustRightInd w:val="0"/>
              <w:snapToGrid w:val="0"/>
              <w:rPr>
                <w:rFonts w:hint="eastAsia"/>
              </w:rPr>
            </w:pPr>
            <w:r>
              <w:rPr>
                <w:rFonts w:hint="eastAsia"/>
              </w:rPr>
              <w:t>5)</w:t>
            </w:r>
            <w:r>
              <w:rPr>
                <w:rFonts w:hint="eastAsia"/>
              </w:rPr>
              <w:tab/>
            </w:r>
            <w:r>
              <w:rPr>
                <w:rFonts w:hint="eastAsia"/>
              </w:rPr>
              <w:t>系统测试。调试系统，解决出现的问题。</w:t>
            </w:r>
          </w:p>
          <w:p w:rsidR="00A77EB9" w:rsidRDefault="00A77EB9" w:rsidP="0064430F">
            <w:pPr>
              <w:adjustRightInd w:val="0"/>
              <w:snapToGrid w:val="0"/>
              <w:rPr>
                <w:rFonts w:hint="eastAsia"/>
              </w:rPr>
            </w:pPr>
            <w:r>
              <w:rPr>
                <w:rFonts w:hint="eastAsia"/>
              </w:rPr>
              <w:t>6)</w:t>
            </w:r>
            <w:r>
              <w:rPr>
                <w:rFonts w:hint="eastAsia"/>
              </w:rPr>
              <w:tab/>
            </w:r>
            <w:r>
              <w:rPr>
                <w:rFonts w:hint="eastAsia"/>
              </w:rPr>
              <w:t>毕业设计论文撰写。</w:t>
            </w:r>
          </w:p>
          <w:p w:rsidR="00A77EB9" w:rsidRDefault="00A77EB9" w:rsidP="0064430F">
            <w:pPr>
              <w:adjustRightInd w:val="0"/>
              <w:snapToGrid w:val="0"/>
              <w:rPr>
                <w:rFonts w:hint="eastAsia"/>
              </w:rPr>
            </w:pPr>
            <w:r>
              <w:rPr>
                <w:rFonts w:hint="eastAsia"/>
              </w:rPr>
              <w:t>要求：</w:t>
            </w:r>
          </w:p>
          <w:p w:rsidR="00A77EB9" w:rsidRDefault="00A77EB9" w:rsidP="0064430F">
            <w:pPr>
              <w:adjustRightInd w:val="0"/>
              <w:snapToGrid w:val="0"/>
              <w:rPr>
                <w:rFonts w:hint="eastAsia"/>
              </w:rPr>
            </w:pPr>
            <w:r>
              <w:rPr>
                <w:rFonts w:hint="eastAsia"/>
              </w:rPr>
              <w:t>1)</w:t>
            </w:r>
            <w:r>
              <w:rPr>
                <w:rFonts w:hint="eastAsia"/>
              </w:rPr>
              <w:tab/>
            </w:r>
            <w:r>
              <w:rPr>
                <w:rFonts w:hint="eastAsia"/>
              </w:rPr>
              <w:t>毕业设计论文</w:t>
            </w:r>
            <w:r>
              <w:rPr>
                <w:rFonts w:hint="eastAsia"/>
              </w:rPr>
              <w:t>：</w:t>
            </w:r>
            <w:r>
              <w:rPr>
                <w:rFonts w:hint="eastAsia"/>
              </w:rPr>
              <w:t>符合西南科技大学本科毕业设计（论文）撰写规范；</w:t>
            </w:r>
          </w:p>
          <w:p w:rsidR="00A77EB9" w:rsidRPr="00A77EB9" w:rsidRDefault="00A77EB9" w:rsidP="0064430F">
            <w:pPr>
              <w:adjustRightInd w:val="0"/>
              <w:snapToGrid w:val="0"/>
            </w:pPr>
            <w:r>
              <w:rPr>
                <w:rFonts w:hint="eastAsia"/>
              </w:rPr>
              <w:t>2)</w:t>
            </w:r>
            <w:r>
              <w:rPr>
                <w:rFonts w:hint="eastAsia"/>
              </w:rPr>
              <w:tab/>
            </w:r>
            <w:r>
              <w:rPr>
                <w:rFonts w:hint="eastAsia"/>
              </w:rPr>
              <w:t>系统软件：实现给定功能，系统安全、高效、稳定。</w:t>
            </w:r>
          </w:p>
        </w:tc>
      </w:tr>
    </w:tbl>
    <w:p w:rsidR="002D66BC" w:rsidRPr="002D66BC" w:rsidRDefault="00F105F4" w:rsidP="00A77EB9">
      <w:pPr>
        <w:spacing w:before="100" w:beforeAutospacing="1" w:afterLines="50" w:after="156"/>
        <w:jc w:val="left"/>
        <w:rPr>
          <w:b/>
          <w:sz w:val="24"/>
        </w:rPr>
      </w:pPr>
      <w:r>
        <w:rPr>
          <w:b/>
          <w:sz w:val="24"/>
        </w:rPr>
        <w:lastRenderedPageBreak/>
        <w:t>8</w:t>
      </w:r>
      <w:r w:rsidR="002D66BC" w:rsidRPr="002D66BC">
        <w:rPr>
          <w:b/>
          <w:sz w:val="24"/>
        </w:rPr>
        <w:t>邹勇刚拟题</w:t>
      </w:r>
    </w:p>
    <w:tbl>
      <w:tblPr>
        <w:tblStyle w:val="a5"/>
        <w:tblW w:w="0" w:type="auto"/>
        <w:tblLook w:val="04A0" w:firstRow="1" w:lastRow="0" w:firstColumn="1" w:lastColumn="0" w:noHBand="0" w:noVBand="1"/>
      </w:tblPr>
      <w:tblGrid>
        <w:gridCol w:w="1491"/>
        <w:gridCol w:w="2657"/>
        <w:gridCol w:w="2074"/>
        <w:gridCol w:w="2074"/>
      </w:tblGrid>
      <w:tr w:rsidR="0064430F" w:rsidTr="00F105F4">
        <w:tc>
          <w:tcPr>
            <w:tcW w:w="1491" w:type="dxa"/>
            <w:vAlign w:val="center"/>
          </w:tcPr>
          <w:p w:rsidR="0064430F" w:rsidRDefault="0064430F" w:rsidP="00BA7633">
            <w:pPr>
              <w:jc w:val="center"/>
            </w:pPr>
            <w:r>
              <w:rPr>
                <w:rFonts w:hint="eastAsia"/>
              </w:rPr>
              <w:t>题目</w:t>
            </w:r>
          </w:p>
        </w:tc>
        <w:tc>
          <w:tcPr>
            <w:tcW w:w="6805" w:type="dxa"/>
            <w:gridSpan w:val="3"/>
            <w:vAlign w:val="center"/>
          </w:tcPr>
          <w:p w:rsidR="0064430F" w:rsidRDefault="0064430F" w:rsidP="00BA7633">
            <w:pPr>
              <w:jc w:val="center"/>
            </w:pPr>
            <w:r w:rsidRPr="0064430F">
              <w:rPr>
                <w:rFonts w:hint="eastAsia"/>
              </w:rPr>
              <w:t>基于模型匹配的自动可视化图表生成技术</w:t>
            </w:r>
          </w:p>
        </w:tc>
      </w:tr>
      <w:tr w:rsidR="0064430F" w:rsidTr="00F105F4">
        <w:tc>
          <w:tcPr>
            <w:tcW w:w="1491" w:type="dxa"/>
            <w:vAlign w:val="center"/>
          </w:tcPr>
          <w:p w:rsidR="0064430F" w:rsidRDefault="0064430F" w:rsidP="00BA7633">
            <w:pPr>
              <w:jc w:val="center"/>
            </w:pPr>
            <w:r>
              <w:rPr>
                <w:rFonts w:hint="eastAsia"/>
              </w:rPr>
              <w:t>课题来源</w:t>
            </w:r>
          </w:p>
        </w:tc>
        <w:tc>
          <w:tcPr>
            <w:tcW w:w="2657" w:type="dxa"/>
            <w:vAlign w:val="center"/>
          </w:tcPr>
          <w:p w:rsidR="0064430F" w:rsidRDefault="0064430F" w:rsidP="00BA7633">
            <w:pPr>
              <w:jc w:val="center"/>
            </w:pPr>
            <w:r>
              <w:rPr>
                <w:rFonts w:hint="eastAsia"/>
              </w:rPr>
              <w:t>教师横向科研</w:t>
            </w:r>
          </w:p>
        </w:tc>
        <w:tc>
          <w:tcPr>
            <w:tcW w:w="2074" w:type="dxa"/>
            <w:vAlign w:val="center"/>
          </w:tcPr>
          <w:p w:rsidR="0064430F" w:rsidRDefault="0064430F" w:rsidP="00BA7633">
            <w:pPr>
              <w:jc w:val="center"/>
            </w:pPr>
            <w:r>
              <w:rPr>
                <w:rFonts w:hint="eastAsia"/>
              </w:rPr>
              <w:t>选题模式</w:t>
            </w:r>
          </w:p>
        </w:tc>
        <w:tc>
          <w:tcPr>
            <w:tcW w:w="2074" w:type="dxa"/>
            <w:vAlign w:val="center"/>
          </w:tcPr>
          <w:p w:rsidR="0064430F" w:rsidRDefault="0064430F" w:rsidP="00BA7633">
            <w:pPr>
              <w:jc w:val="center"/>
            </w:pPr>
            <w:r>
              <w:rPr>
                <w:rFonts w:hint="eastAsia"/>
              </w:rPr>
              <w:t>学生自选</w:t>
            </w:r>
          </w:p>
        </w:tc>
      </w:tr>
      <w:tr w:rsidR="0064430F" w:rsidTr="00F105F4">
        <w:tc>
          <w:tcPr>
            <w:tcW w:w="1491" w:type="dxa"/>
            <w:vAlign w:val="center"/>
          </w:tcPr>
          <w:p w:rsidR="0064430F" w:rsidRDefault="0064430F" w:rsidP="00BA7633">
            <w:pPr>
              <w:jc w:val="center"/>
            </w:pPr>
            <w:r>
              <w:rPr>
                <w:rFonts w:hint="eastAsia"/>
              </w:rPr>
              <w:t>课题类型</w:t>
            </w:r>
          </w:p>
        </w:tc>
        <w:tc>
          <w:tcPr>
            <w:tcW w:w="2657" w:type="dxa"/>
            <w:vAlign w:val="center"/>
          </w:tcPr>
          <w:p w:rsidR="0064430F" w:rsidRDefault="0064430F" w:rsidP="00BA7633">
            <w:pPr>
              <w:jc w:val="center"/>
            </w:pPr>
            <w:r>
              <w:rPr>
                <w:rFonts w:hint="eastAsia"/>
              </w:rPr>
              <w:t>应用研究</w:t>
            </w:r>
          </w:p>
        </w:tc>
        <w:tc>
          <w:tcPr>
            <w:tcW w:w="2074" w:type="dxa"/>
            <w:vAlign w:val="center"/>
          </w:tcPr>
          <w:p w:rsidR="0064430F" w:rsidRDefault="0064430F" w:rsidP="00BA7633">
            <w:pPr>
              <w:jc w:val="center"/>
            </w:pPr>
            <w:r>
              <w:rPr>
                <w:rFonts w:hint="eastAsia"/>
              </w:rPr>
              <w:t>课题难易度</w:t>
            </w:r>
          </w:p>
        </w:tc>
        <w:tc>
          <w:tcPr>
            <w:tcW w:w="2074" w:type="dxa"/>
            <w:vAlign w:val="center"/>
          </w:tcPr>
          <w:p w:rsidR="0064430F" w:rsidRDefault="0064430F" w:rsidP="00BA7633">
            <w:pPr>
              <w:jc w:val="center"/>
            </w:pPr>
            <w:r>
              <w:rPr>
                <w:rFonts w:hint="eastAsia"/>
              </w:rPr>
              <w:t>适中</w:t>
            </w:r>
          </w:p>
        </w:tc>
      </w:tr>
      <w:tr w:rsidR="0064430F" w:rsidTr="00F105F4">
        <w:tc>
          <w:tcPr>
            <w:tcW w:w="1491" w:type="dxa"/>
            <w:vAlign w:val="center"/>
          </w:tcPr>
          <w:p w:rsidR="0064430F" w:rsidRDefault="0064430F" w:rsidP="00BA7633">
            <w:pPr>
              <w:jc w:val="center"/>
            </w:pPr>
            <w:r>
              <w:rPr>
                <w:rFonts w:hint="eastAsia"/>
              </w:rPr>
              <w:t>课题工作量</w:t>
            </w:r>
          </w:p>
        </w:tc>
        <w:tc>
          <w:tcPr>
            <w:tcW w:w="2657" w:type="dxa"/>
            <w:vAlign w:val="center"/>
          </w:tcPr>
          <w:p w:rsidR="0064430F" w:rsidRDefault="0064430F" w:rsidP="00BA7633">
            <w:pPr>
              <w:jc w:val="center"/>
            </w:pPr>
            <w:r>
              <w:rPr>
                <w:rFonts w:hint="eastAsia"/>
              </w:rPr>
              <w:t>适中</w:t>
            </w:r>
          </w:p>
        </w:tc>
        <w:tc>
          <w:tcPr>
            <w:tcW w:w="2074" w:type="dxa"/>
            <w:vAlign w:val="center"/>
          </w:tcPr>
          <w:p w:rsidR="0064430F" w:rsidRDefault="0064430F" w:rsidP="00BA7633">
            <w:pPr>
              <w:jc w:val="center"/>
            </w:pPr>
            <w:r>
              <w:rPr>
                <w:rFonts w:hint="eastAsia"/>
              </w:rPr>
              <w:t>综合性训练程度</w:t>
            </w:r>
          </w:p>
        </w:tc>
        <w:tc>
          <w:tcPr>
            <w:tcW w:w="2074" w:type="dxa"/>
            <w:vAlign w:val="center"/>
          </w:tcPr>
          <w:p w:rsidR="0064430F" w:rsidRDefault="0064430F" w:rsidP="00BA7633">
            <w:pPr>
              <w:jc w:val="center"/>
            </w:pPr>
            <w:r>
              <w:rPr>
                <w:rFonts w:hint="eastAsia"/>
              </w:rPr>
              <w:t>中</w:t>
            </w:r>
          </w:p>
        </w:tc>
      </w:tr>
      <w:tr w:rsidR="0064430F" w:rsidTr="00F105F4">
        <w:tc>
          <w:tcPr>
            <w:tcW w:w="1491" w:type="dxa"/>
            <w:vAlign w:val="center"/>
          </w:tcPr>
          <w:p w:rsidR="0064430F" w:rsidRDefault="0064430F" w:rsidP="00BA7633">
            <w:pPr>
              <w:jc w:val="center"/>
            </w:pPr>
            <w:r>
              <w:rPr>
                <w:rFonts w:hint="eastAsia"/>
              </w:rPr>
              <w:t>课题所需条件是否具备</w:t>
            </w:r>
          </w:p>
        </w:tc>
        <w:tc>
          <w:tcPr>
            <w:tcW w:w="6805" w:type="dxa"/>
            <w:gridSpan w:val="3"/>
            <w:vAlign w:val="center"/>
          </w:tcPr>
          <w:p w:rsidR="0064430F" w:rsidRDefault="0064430F" w:rsidP="00BA7633">
            <w:pPr>
              <w:jc w:val="center"/>
            </w:pPr>
            <w:r>
              <w:rPr>
                <w:rFonts w:hint="eastAsia"/>
              </w:rPr>
              <w:t>是</w:t>
            </w:r>
          </w:p>
        </w:tc>
      </w:tr>
      <w:tr w:rsidR="0064430F" w:rsidTr="00F105F4">
        <w:tc>
          <w:tcPr>
            <w:tcW w:w="1491" w:type="dxa"/>
            <w:vAlign w:val="center"/>
          </w:tcPr>
          <w:p w:rsidR="0064430F" w:rsidRDefault="0064430F" w:rsidP="00BA7633">
            <w:pPr>
              <w:jc w:val="center"/>
            </w:pPr>
            <w:r>
              <w:rPr>
                <w:rFonts w:hint="eastAsia"/>
              </w:rPr>
              <w:t>内容介绍</w:t>
            </w:r>
          </w:p>
        </w:tc>
        <w:tc>
          <w:tcPr>
            <w:tcW w:w="6805" w:type="dxa"/>
            <w:gridSpan w:val="3"/>
            <w:vAlign w:val="center"/>
          </w:tcPr>
          <w:p w:rsidR="0064430F" w:rsidRDefault="0064430F" w:rsidP="0064430F">
            <w:pPr>
              <w:adjustRightInd w:val="0"/>
              <w:snapToGrid w:val="0"/>
              <w:ind w:firstLineChars="300" w:firstLine="660"/>
            </w:pPr>
            <w:r>
              <w:rPr>
                <w:rFonts w:hint="eastAsia"/>
              </w:rPr>
              <w:t>目前，可视化图表的构建都需要用户进行数据清晰、数据处理，维度识别，模型构建等繁琐的操作，并且重用性较低，如何能够对数据进行自动可视化图表生成变得迫在眉睫。采用模型匹配技术对数据进行自动可视化图表生成。</w:t>
            </w:r>
          </w:p>
          <w:p w:rsidR="0064430F" w:rsidRDefault="0064430F" w:rsidP="0064430F">
            <w:pPr>
              <w:adjustRightInd w:val="0"/>
              <w:snapToGrid w:val="0"/>
              <w:ind w:firstLineChars="300" w:firstLine="660"/>
            </w:pPr>
            <w:r>
              <w:rPr>
                <w:rFonts w:hint="eastAsia"/>
              </w:rPr>
              <w:t>技术关键：</w:t>
            </w:r>
          </w:p>
          <w:p w:rsidR="0064430F" w:rsidRDefault="0064430F" w:rsidP="0064430F">
            <w:pPr>
              <w:adjustRightInd w:val="0"/>
              <w:snapToGrid w:val="0"/>
              <w:ind w:firstLineChars="300" w:firstLine="660"/>
            </w:pPr>
            <w:r>
              <w:rPr>
                <w:rFonts w:hint="eastAsia"/>
              </w:rPr>
              <w:t>•</w:t>
            </w:r>
            <w:r>
              <w:rPr>
                <w:rFonts w:hint="eastAsia"/>
              </w:rPr>
              <w:t xml:space="preserve"> </w:t>
            </w:r>
            <w:r>
              <w:rPr>
                <w:rFonts w:hint="eastAsia"/>
              </w:rPr>
              <w:t>异构异源数据的自动预处理</w:t>
            </w:r>
          </w:p>
          <w:p w:rsidR="0064430F" w:rsidRDefault="0064430F" w:rsidP="0064430F">
            <w:pPr>
              <w:adjustRightInd w:val="0"/>
              <w:snapToGrid w:val="0"/>
              <w:ind w:firstLineChars="300" w:firstLine="660"/>
            </w:pPr>
            <w:r>
              <w:rPr>
                <w:rFonts w:hint="eastAsia"/>
              </w:rPr>
              <w:t>•</w:t>
            </w:r>
            <w:r>
              <w:rPr>
                <w:rFonts w:hint="eastAsia"/>
              </w:rPr>
              <w:t xml:space="preserve"> </w:t>
            </w:r>
            <w:r>
              <w:rPr>
                <w:rFonts w:hint="eastAsia"/>
              </w:rPr>
              <w:t>通用可视化模型构建方法</w:t>
            </w:r>
          </w:p>
          <w:p w:rsidR="0064430F" w:rsidRDefault="0064430F" w:rsidP="0064430F">
            <w:pPr>
              <w:adjustRightInd w:val="0"/>
              <w:snapToGrid w:val="0"/>
              <w:ind w:firstLineChars="300" w:firstLine="660"/>
            </w:pPr>
            <w:r>
              <w:rPr>
                <w:rFonts w:hint="eastAsia"/>
              </w:rPr>
              <w:t>•</w:t>
            </w:r>
            <w:r>
              <w:rPr>
                <w:rFonts w:hint="eastAsia"/>
              </w:rPr>
              <w:t xml:space="preserve"> </w:t>
            </w:r>
            <w:r>
              <w:rPr>
                <w:rFonts w:hint="eastAsia"/>
              </w:rPr>
              <w:t>数据维度识别与自动绑定方法</w:t>
            </w:r>
          </w:p>
          <w:p w:rsidR="0064430F" w:rsidRDefault="0064430F" w:rsidP="0064430F">
            <w:pPr>
              <w:adjustRightInd w:val="0"/>
              <w:snapToGrid w:val="0"/>
              <w:ind w:firstLineChars="300" w:firstLine="660"/>
            </w:pPr>
            <w:r>
              <w:rPr>
                <w:rFonts w:hint="eastAsia"/>
              </w:rPr>
              <w:t>•</w:t>
            </w:r>
            <w:r>
              <w:rPr>
                <w:rFonts w:hint="eastAsia"/>
              </w:rPr>
              <w:t xml:space="preserve"> </w:t>
            </w:r>
            <w:r>
              <w:rPr>
                <w:rFonts w:hint="eastAsia"/>
              </w:rPr>
              <w:t>可视化模型与数据匹配算法</w:t>
            </w:r>
          </w:p>
        </w:tc>
      </w:tr>
      <w:tr w:rsidR="0064430F" w:rsidTr="00F105F4">
        <w:tc>
          <w:tcPr>
            <w:tcW w:w="1491" w:type="dxa"/>
            <w:vAlign w:val="center"/>
          </w:tcPr>
          <w:p w:rsidR="0064430F" w:rsidRDefault="0064430F" w:rsidP="00BA7633">
            <w:pPr>
              <w:jc w:val="center"/>
            </w:pPr>
            <w:r>
              <w:rPr>
                <w:rFonts w:hint="eastAsia"/>
              </w:rPr>
              <w:t>毕业设计</w:t>
            </w:r>
            <w:r>
              <w:rPr>
                <w:rFonts w:hint="eastAsia"/>
              </w:rPr>
              <w:t>(</w:t>
            </w:r>
            <w:r>
              <w:rPr>
                <w:rFonts w:hint="eastAsia"/>
              </w:rPr>
              <w:t>论文</w:t>
            </w:r>
            <w:r>
              <w:rPr>
                <w:rFonts w:hint="eastAsia"/>
              </w:rPr>
              <w:t>)</w:t>
            </w:r>
            <w:r>
              <w:rPr>
                <w:rFonts w:hint="eastAsia"/>
              </w:rPr>
              <w:t>要求</w:t>
            </w:r>
          </w:p>
        </w:tc>
        <w:tc>
          <w:tcPr>
            <w:tcW w:w="6805" w:type="dxa"/>
            <w:gridSpan w:val="3"/>
            <w:vAlign w:val="center"/>
          </w:tcPr>
          <w:p w:rsidR="0064430F" w:rsidRDefault="0064430F" w:rsidP="0064430F">
            <w:pPr>
              <w:adjustRightInd w:val="0"/>
              <w:snapToGrid w:val="0"/>
            </w:pPr>
            <w:r>
              <w:rPr>
                <w:rFonts w:hint="eastAsia"/>
              </w:rPr>
              <w:t>1</w:t>
            </w:r>
            <w:r>
              <w:rPr>
                <w:rFonts w:hint="eastAsia"/>
              </w:rPr>
              <w:t>．</w:t>
            </w:r>
            <w:r>
              <w:rPr>
                <w:rFonts w:hint="eastAsia"/>
              </w:rPr>
              <w:t>资料收集。根据毕业设计要求查阅相关文献，熟练掌握异构异源数据自动预处理方法，可视化模型构建方法，数据维度识别匹配算法</w:t>
            </w:r>
            <w:r>
              <w:rPr>
                <w:rFonts w:hint="eastAsia"/>
              </w:rPr>
              <w:t xml:space="preserve"> </w:t>
            </w:r>
            <w:r>
              <w:rPr>
                <w:rFonts w:hint="eastAsia"/>
              </w:rPr>
              <w:t>。</w:t>
            </w:r>
          </w:p>
          <w:p w:rsidR="0064430F" w:rsidRDefault="0064430F" w:rsidP="0064430F">
            <w:pPr>
              <w:adjustRightInd w:val="0"/>
              <w:snapToGrid w:val="0"/>
            </w:pPr>
            <w:r>
              <w:rPr>
                <w:rFonts w:hint="eastAsia"/>
              </w:rPr>
              <w:t xml:space="preserve">2. </w:t>
            </w:r>
            <w:r>
              <w:rPr>
                <w:rFonts w:hint="eastAsia"/>
              </w:rPr>
              <w:t>可行性分析。按照要求完成方案比较与论证，根据理论的可行性分析和系统的实用性分析确定最终方案。</w:t>
            </w:r>
          </w:p>
          <w:p w:rsidR="0064430F" w:rsidRDefault="0064430F" w:rsidP="0064430F">
            <w:pPr>
              <w:adjustRightInd w:val="0"/>
              <w:snapToGrid w:val="0"/>
            </w:pPr>
            <w:r>
              <w:rPr>
                <w:rFonts w:hint="eastAsia"/>
              </w:rPr>
              <w:t xml:space="preserve">3. </w:t>
            </w:r>
            <w:r>
              <w:rPr>
                <w:rFonts w:hint="eastAsia"/>
              </w:rPr>
              <w:t>系统设计。根据系统方案进行详细设计，包括算法实现、系统设计等。</w:t>
            </w:r>
          </w:p>
          <w:p w:rsidR="0064430F" w:rsidRDefault="0064430F" w:rsidP="0064430F">
            <w:pPr>
              <w:adjustRightInd w:val="0"/>
              <w:snapToGrid w:val="0"/>
              <w:rPr>
                <w:rFonts w:hint="eastAsia"/>
              </w:rPr>
            </w:pPr>
            <w:r>
              <w:rPr>
                <w:rFonts w:hint="eastAsia"/>
              </w:rPr>
              <w:t xml:space="preserve">4. </w:t>
            </w:r>
            <w:r>
              <w:rPr>
                <w:rFonts w:hint="eastAsia"/>
              </w:rPr>
              <w:t>系统调试。根据设计方案调试系统，解决出现的问题。</w:t>
            </w:r>
          </w:p>
          <w:p w:rsidR="0064430F" w:rsidRDefault="0064430F" w:rsidP="0064430F">
            <w:pPr>
              <w:adjustRightInd w:val="0"/>
              <w:snapToGrid w:val="0"/>
            </w:pPr>
          </w:p>
          <w:p w:rsidR="0064430F" w:rsidRPr="0064430F" w:rsidRDefault="0064430F" w:rsidP="00BA7633">
            <w:pPr>
              <w:adjustRightInd w:val="0"/>
              <w:snapToGrid w:val="0"/>
            </w:pPr>
          </w:p>
        </w:tc>
      </w:tr>
    </w:tbl>
    <w:p w:rsidR="00F105F4" w:rsidRDefault="00F105F4" w:rsidP="00F105F4">
      <w:pPr>
        <w:spacing w:before="100" w:beforeAutospacing="1" w:afterLines="50" w:after="156"/>
        <w:jc w:val="left"/>
        <w:rPr>
          <w:b/>
          <w:sz w:val="24"/>
        </w:rPr>
      </w:pPr>
    </w:p>
    <w:p w:rsidR="00F105F4" w:rsidRDefault="00F105F4" w:rsidP="00F105F4">
      <w:pPr>
        <w:spacing w:before="100" w:beforeAutospacing="1" w:afterLines="50" w:after="156"/>
        <w:jc w:val="left"/>
        <w:rPr>
          <w:b/>
          <w:sz w:val="24"/>
        </w:rPr>
      </w:pPr>
    </w:p>
    <w:p w:rsidR="00F105F4" w:rsidRDefault="00F105F4" w:rsidP="00F105F4">
      <w:pPr>
        <w:spacing w:before="100" w:beforeAutospacing="1" w:afterLines="50" w:after="156"/>
        <w:jc w:val="left"/>
        <w:rPr>
          <w:b/>
          <w:sz w:val="24"/>
        </w:rPr>
      </w:pPr>
    </w:p>
    <w:p w:rsidR="00F105F4" w:rsidRDefault="00F105F4" w:rsidP="00F105F4">
      <w:pPr>
        <w:spacing w:before="100" w:beforeAutospacing="1" w:afterLines="50" w:after="156"/>
        <w:jc w:val="left"/>
        <w:rPr>
          <w:b/>
          <w:sz w:val="24"/>
        </w:rPr>
      </w:pPr>
    </w:p>
    <w:p w:rsidR="00F105F4" w:rsidRDefault="00F105F4" w:rsidP="00F105F4">
      <w:pPr>
        <w:spacing w:before="100" w:beforeAutospacing="1" w:afterLines="50" w:after="156"/>
        <w:jc w:val="left"/>
        <w:rPr>
          <w:b/>
          <w:sz w:val="24"/>
        </w:rPr>
      </w:pPr>
    </w:p>
    <w:p w:rsidR="00F105F4" w:rsidRPr="00F105F4" w:rsidRDefault="00F105F4" w:rsidP="00F105F4">
      <w:pPr>
        <w:spacing w:before="100" w:beforeAutospacing="1" w:afterLines="50" w:after="156"/>
        <w:jc w:val="left"/>
        <w:rPr>
          <w:b/>
          <w:color w:val="FF0000"/>
          <w:sz w:val="24"/>
        </w:rPr>
      </w:pPr>
      <w:r w:rsidRPr="00F105F4">
        <w:rPr>
          <w:rFonts w:hint="eastAsia"/>
          <w:b/>
          <w:color w:val="FF0000"/>
          <w:sz w:val="24"/>
        </w:rPr>
        <w:lastRenderedPageBreak/>
        <w:t>9</w:t>
      </w:r>
      <w:r w:rsidRPr="00F105F4">
        <w:rPr>
          <w:rFonts w:hint="eastAsia"/>
          <w:b/>
          <w:color w:val="FF0000"/>
          <w:sz w:val="24"/>
        </w:rPr>
        <w:t>杨文超、侯佳鑫拟题</w:t>
      </w:r>
    </w:p>
    <w:tbl>
      <w:tblPr>
        <w:tblStyle w:val="a5"/>
        <w:tblW w:w="8222" w:type="dxa"/>
        <w:tblInd w:w="108" w:type="dxa"/>
        <w:tblLayout w:type="fixed"/>
        <w:tblLook w:val="04A0" w:firstRow="1" w:lastRow="0" w:firstColumn="1" w:lastColumn="0" w:noHBand="0" w:noVBand="1"/>
      </w:tblPr>
      <w:tblGrid>
        <w:gridCol w:w="1418"/>
        <w:gridCol w:w="2734"/>
        <w:gridCol w:w="2131"/>
        <w:gridCol w:w="1939"/>
      </w:tblGrid>
      <w:tr w:rsidR="00F105F4" w:rsidTr="00BA7633">
        <w:tc>
          <w:tcPr>
            <w:tcW w:w="1418" w:type="dxa"/>
            <w:vAlign w:val="center"/>
          </w:tcPr>
          <w:p w:rsidR="00F105F4" w:rsidRDefault="00F105F4" w:rsidP="00BA7633">
            <w:pPr>
              <w:spacing w:line="440" w:lineRule="exact"/>
              <w:jc w:val="center"/>
            </w:pPr>
            <w:r>
              <w:rPr>
                <w:rFonts w:hint="eastAsia"/>
              </w:rPr>
              <w:t>题目</w:t>
            </w:r>
          </w:p>
        </w:tc>
        <w:tc>
          <w:tcPr>
            <w:tcW w:w="6804" w:type="dxa"/>
            <w:gridSpan w:val="3"/>
            <w:vAlign w:val="center"/>
          </w:tcPr>
          <w:p w:rsidR="00F105F4" w:rsidRDefault="00F105F4" w:rsidP="00F105F4">
            <w:pPr>
              <w:spacing w:line="440" w:lineRule="exact"/>
            </w:pPr>
            <w:r>
              <w:rPr>
                <w:rFonts w:hint="eastAsia"/>
              </w:rPr>
              <w:t>基于</w:t>
            </w:r>
            <w:r>
              <w:rPr>
                <w:rFonts w:hint="eastAsia"/>
              </w:rPr>
              <w:t>3</w:t>
            </w:r>
            <w:r>
              <w:t>D</w:t>
            </w:r>
            <w:r>
              <w:t>显示器</w:t>
            </w:r>
            <w:r>
              <w:rPr>
                <w:rFonts w:hint="eastAsia"/>
              </w:rPr>
              <w:t>的立体视频制作技术研究</w:t>
            </w:r>
          </w:p>
        </w:tc>
      </w:tr>
      <w:tr w:rsidR="00F105F4" w:rsidTr="00BA7633">
        <w:tc>
          <w:tcPr>
            <w:tcW w:w="1418" w:type="dxa"/>
            <w:vAlign w:val="center"/>
          </w:tcPr>
          <w:p w:rsidR="00F105F4" w:rsidRDefault="00F105F4" w:rsidP="00BA7633">
            <w:pPr>
              <w:spacing w:line="440" w:lineRule="exact"/>
              <w:jc w:val="center"/>
            </w:pPr>
            <w:r>
              <w:rPr>
                <w:rFonts w:hint="eastAsia"/>
              </w:rPr>
              <w:t>课题来源</w:t>
            </w:r>
          </w:p>
        </w:tc>
        <w:tc>
          <w:tcPr>
            <w:tcW w:w="2734" w:type="dxa"/>
          </w:tcPr>
          <w:p w:rsidR="00F105F4" w:rsidRDefault="00F105F4" w:rsidP="00BA7633">
            <w:pPr>
              <w:spacing w:line="440" w:lineRule="exact"/>
            </w:pPr>
            <w:r>
              <w:rPr>
                <w:rFonts w:hint="eastAsia"/>
              </w:rPr>
              <w:t>教师横向科研</w:t>
            </w:r>
          </w:p>
        </w:tc>
        <w:tc>
          <w:tcPr>
            <w:tcW w:w="2131" w:type="dxa"/>
          </w:tcPr>
          <w:p w:rsidR="00F105F4" w:rsidRDefault="00F105F4" w:rsidP="00BA7633">
            <w:pPr>
              <w:spacing w:line="440" w:lineRule="exact"/>
            </w:pPr>
            <w:r>
              <w:rPr>
                <w:rFonts w:hint="eastAsia"/>
              </w:rPr>
              <w:t>选题模式</w:t>
            </w:r>
          </w:p>
        </w:tc>
        <w:tc>
          <w:tcPr>
            <w:tcW w:w="1939" w:type="dxa"/>
          </w:tcPr>
          <w:p w:rsidR="00F105F4" w:rsidRDefault="00F105F4" w:rsidP="00BA7633">
            <w:pPr>
              <w:spacing w:line="440" w:lineRule="exact"/>
            </w:pPr>
            <w:r>
              <w:rPr>
                <w:rFonts w:hint="eastAsia"/>
              </w:rPr>
              <w:t>学生自选</w:t>
            </w:r>
          </w:p>
        </w:tc>
      </w:tr>
      <w:tr w:rsidR="00F105F4" w:rsidTr="00BA7633">
        <w:tc>
          <w:tcPr>
            <w:tcW w:w="1418" w:type="dxa"/>
            <w:vAlign w:val="center"/>
          </w:tcPr>
          <w:p w:rsidR="00F105F4" w:rsidRDefault="00F105F4" w:rsidP="00BA7633">
            <w:pPr>
              <w:spacing w:line="440" w:lineRule="exact"/>
              <w:jc w:val="center"/>
            </w:pPr>
            <w:r>
              <w:rPr>
                <w:rFonts w:hint="eastAsia"/>
              </w:rPr>
              <w:t>课题类型</w:t>
            </w:r>
          </w:p>
        </w:tc>
        <w:tc>
          <w:tcPr>
            <w:tcW w:w="2734" w:type="dxa"/>
          </w:tcPr>
          <w:p w:rsidR="00F105F4" w:rsidRDefault="00F105F4" w:rsidP="00BA7633">
            <w:pPr>
              <w:spacing w:line="440" w:lineRule="exact"/>
            </w:pPr>
            <w:r>
              <w:rPr>
                <w:rFonts w:hint="eastAsia"/>
              </w:rPr>
              <w:t>应用研究</w:t>
            </w:r>
          </w:p>
        </w:tc>
        <w:tc>
          <w:tcPr>
            <w:tcW w:w="2131" w:type="dxa"/>
          </w:tcPr>
          <w:p w:rsidR="00F105F4" w:rsidRDefault="00F105F4" w:rsidP="00BA7633">
            <w:pPr>
              <w:spacing w:line="440" w:lineRule="exact"/>
            </w:pPr>
            <w:r>
              <w:rPr>
                <w:rFonts w:hint="eastAsia"/>
              </w:rPr>
              <w:t>课题难易度</w:t>
            </w:r>
          </w:p>
        </w:tc>
        <w:tc>
          <w:tcPr>
            <w:tcW w:w="1939" w:type="dxa"/>
          </w:tcPr>
          <w:p w:rsidR="00F105F4" w:rsidRDefault="00F105F4" w:rsidP="00BA7633">
            <w:pPr>
              <w:spacing w:line="440" w:lineRule="exact"/>
            </w:pPr>
            <w:r>
              <w:rPr>
                <w:rFonts w:hint="eastAsia"/>
              </w:rPr>
              <w:t>适中</w:t>
            </w:r>
          </w:p>
        </w:tc>
      </w:tr>
      <w:tr w:rsidR="00F105F4" w:rsidTr="00BA7633">
        <w:tc>
          <w:tcPr>
            <w:tcW w:w="1418" w:type="dxa"/>
            <w:vAlign w:val="center"/>
          </w:tcPr>
          <w:p w:rsidR="00F105F4" w:rsidRDefault="00F105F4" w:rsidP="00BA7633">
            <w:pPr>
              <w:spacing w:line="440" w:lineRule="exact"/>
              <w:jc w:val="center"/>
            </w:pPr>
            <w:r>
              <w:rPr>
                <w:rFonts w:hint="eastAsia"/>
              </w:rPr>
              <w:t>课题工作量</w:t>
            </w:r>
          </w:p>
        </w:tc>
        <w:tc>
          <w:tcPr>
            <w:tcW w:w="2734" w:type="dxa"/>
          </w:tcPr>
          <w:p w:rsidR="00F105F4" w:rsidRDefault="00F105F4" w:rsidP="00BA7633">
            <w:pPr>
              <w:spacing w:line="440" w:lineRule="exact"/>
            </w:pPr>
            <w:r>
              <w:rPr>
                <w:rFonts w:hint="eastAsia"/>
              </w:rPr>
              <w:t>适中</w:t>
            </w:r>
          </w:p>
        </w:tc>
        <w:tc>
          <w:tcPr>
            <w:tcW w:w="2131" w:type="dxa"/>
          </w:tcPr>
          <w:p w:rsidR="00F105F4" w:rsidRDefault="00F105F4" w:rsidP="00BA7633">
            <w:pPr>
              <w:spacing w:line="440" w:lineRule="exact"/>
            </w:pPr>
            <w:r>
              <w:rPr>
                <w:rFonts w:hint="eastAsia"/>
              </w:rPr>
              <w:t>综合性训练程度</w:t>
            </w:r>
          </w:p>
        </w:tc>
        <w:tc>
          <w:tcPr>
            <w:tcW w:w="1939" w:type="dxa"/>
          </w:tcPr>
          <w:p w:rsidR="00F105F4" w:rsidRDefault="00F105F4" w:rsidP="00BA7633">
            <w:pPr>
              <w:spacing w:line="440" w:lineRule="exact"/>
            </w:pPr>
            <w:r>
              <w:rPr>
                <w:rFonts w:hint="eastAsia"/>
              </w:rPr>
              <w:t>中</w:t>
            </w:r>
          </w:p>
        </w:tc>
      </w:tr>
      <w:tr w:rsidR="00F105F4" w:rsidTr="00BA7633">
        <w:tc>
          <w:tcPr>
            <w:tcW w:w="1418" w:type="dxa"/>
            <w:vAlign w:val="center"/>
          </w:tcPr>
          <w:p w:rsidR="00F105F4" w:rsidRDefault="00F105F4" w:rsidP="00BA7633">
            <w:pPr>
              <w:spacing w:line="440" w:lineRule="exact"/>
              <w:jc w:val="center"/>
            </w:pPr>
            <w:r>
              <w:rPr>
                <w:rFonts w:hint="eastAsia"/>
              </w:rPr>
              <w:t>课题所需条件是否具备</w:t>
            </w:r>
          </w:p>
        </w:tc>
        <w:tc>
          <w:tcPr>
            <w:tcW w:w="6804" w:type="dxa"/>
            <w:gridSpan w:val="3"/>
            <w:vAlign w:val="center"/>
          </w:tcPr>
          <w:p w:rsidR="00F105F4" w:rsidRDefault="00F105F4" w:rsidP="00BA7633">
            <w:pPr>
              <w:spacing w:line="440" w:lineRule="exact"/>
              <w:jc w:val="center"/>
            </w:pPr>
            <w:r>
              <w:rPr>
                <w:rFonts w:hint="eastAsia"/>
              </w:rPr>
              <w:t>是</w:t>
            </w:r>
          </w:p>
        </w:tc>
      </w:tr>
      <w:tr w:rsidR="00F105F4" w:rsidTr="00BA7633">
        <w:tc>
          <w:tcPr>
            <w:tcW w:w="1418" w:type="dxa"/>
            <w:vAlign w:val="center"/>
          </w:tcPr>
          <w:p w:rsidR="00F105F4" w:rsidRDefault="00F105F4" w:rsidP="00BA7633">
            <w:pPr>
              <w:spacing w:line="440" w:lineRule="exact"/>
              <w:jc w:val="center"/>
            </w:pPr>
            <w:r>
              <w:rPr>
                <w:rFonts w:hint="eastAsia"/>
              </w:rPr>
              <w:t>内容介绍</w:t>
            </w:r>
          </w:p>
        </w:tc>
        <w:tc>
          <w:tcPr>
            <w:tcW w:w="6804" w:type="dxa"/>
            <w:gridSpan w:val="3"/>
          </w:tcPr>
          <w:p w:rsidR="00F105F4" w:rsidRDefault="00F105F4" w:rsidP="00BA7633">
            <w:pPr>
              <w:spacing w:line="440" w:lineRule="exact"/>
            </w:pPr>
            <w:r>
              <w:rPr>
                <w:rFonts w:hint="eastAsia"/>
              </w:rPr>
              <w:t>近年来，随着计算机软硬件的不断发展，以三维显示技术为代表的虚拟现实技术已经成为科技界的热点，</w:t>
            </w:r>
            <w:r>
              <w:rPr>
                <w:rFonts w:hint="eastAsia"/>
              </w:rPr>
              <w:t>IT</w:t>
            </w:r>
            <w:r>
              <w:rPr>
                <w:rFonts w:hint="eastAsia"/>
              </w:rPr>
              <w:t>界顶尖的几家大企业都相继宣布涉足该行业，足以见得虚拟现实行业的发展潜力。同时，该技术将会带来整个人机交互界的一次变革。就视频内容制作而言，基于三维立体显示的立体视频制作技术涉及到数字图像处理、模式识别等多项技术。</w:t>
            </w:r>
          </w:p>
          <w:p w:rsidR="00F105F4" w:rsidRDefault="00F105F4" w:rsidP="00BA7633">
            <w:pPr>
              <w:spacing w:line="440" w:lineRule="exact"/>
            </w:pPr>
            <w:r>
              <w:rPr>
                <w:rFonts w:hint="eastAsia"/>
              </w:rPr>
              <w:t>针对立体视觉展示技术，研究其成像原理及相关软件处理算法，最后设计并实现一套头戴式立体视频展示系统，作为宣传内容的增强展示。</w:t>
            </w:r>
          </w:p>
        </w:tc>
      </w:tr>
      <w:tr w:rsidR="00F105F4" w:rsidTr="00BA7633">
        <w:tc>
          <w:tcPr>
            <w:tcW w:w="1418" w:type="dxa"/>
            <w:vAlign w:val="center"/>
          </w:tcPr>
          <w:p w:rsidR="00F105F4" w:rsidRDefault="00F105F4" w:rsidP="00BA7633">
            <w:pPr>
              <w:spacing w:line="440" w:lineRule="exact"/>
              <w:jc w:val="center"/>
            </w:pPr>
            <w:r>
              <w:rPr>
                <w:rFonts w:hint="eastAsia"/>
              </w:rPr>
              <w:t>毕业设计</w:t>
            </w:r>
            <w:r>
              <w:rPr>
                <w:rFonts w:hint="eastAsia"/>
              </w:rPr>
              <w:t>(</w:t>
            </w:r>
            <w:r>
              <w:rPr>
                <w:rFonts w:hint="eastAsia"/>
              </w:rPr>
              <w:t>论文</w:t>
            </w:r>
            <w:r>
              <w:rPr>
                <w:rFonts w:hint="eastAsia"/>
              </w:rPr>
              <w:t>)</w:t>
            </w:r>
            <w:r>
              <w:rPr>
                <w:rFonts w:hint="eastAsia"/>
              </w:rPr>
              <w:t>要求</w:t>
            </w:r>
          </w:p>
        </w:tc>
        <w:tc>
          <w:tcPr>
            <w:tcW w:w="6804" w:type="dxa"/>
            <w:gridSpan w:val="3"/>
          </w:tcPr>
          <w:p w:rsidR="00F105F4" w:rsidRDefault="00F105F4" w:rsidP="00BA7633">
            <w:pPr>
              <w:numPr>
                <w:ilvl w:val="0"/>
                <w:numId w:val="2"/>
              </w:numPr>
              <w:spacing w:line="440" w:lineRule="exact"/>
            </w:pPr>
            <w:r>
              <w:rPr>
                <w:rFonts w:hint="eastAsia"/>
              </w:rPr>
              <w:t>收集资料。根据毕业设计要求查阅相关文献资料，了解头戴式</w:t>
            </w:r>
            <w:r>
              <w:rPr>
                <w:rFonts w:hint="eastAsia"/>
              </w:rPr>
              <w:t>3D</w:t>
            </w:r>
            <w:r>
              <w:rPr>
                <w:rFonts w:hint="eastAsia"/>
              </w:rPr>
              <w:t>显示技术的实现原理。</w:t>
            </w:r>
          </w:p>
          <w:p w:rsidR="00F105F4" w:rsidRDefault="00F105F4" w:rsidP="00BA7633">
            <w:pPr>
              <w:spacing w:line="440" w:lineRule="exact"/>
            </w:pPr>
            <w:r>
              <w:rPr>
                <w:rFonts w:hint="eastAsia"/>
              </w:rPr>
              <w:t>2</w:t>
            </w:r>
            <w:r>
              <w:rPr>
                <w:rFonts w:hint="eastAsia"/>
              </w:rPr>
              <w:t>、可行性分析。针对现有的多种头戴式</w:t>
            </w:r>
            <w:r>
              <w:rPr>
                <w:rFonts w:hint="eastAsia"/>
              </w:rPr>
              <w:t>3D</w:t>
            </w:r>
            <w:r>
              <w:rPr>
                <w:rFonts w:hint="eastAsia"/>
              </w:rPr>
              <w:t>显示器进行对比，了解各自优缺点，</w:t>
            </w:r>
            <w:r w:rsidRPr="001909BD">
              <w:rPr>
                <w:rFonts w:hint="eastAsia"/>
              </w:rPr>
              <w:t>根据理论的可行性分析和系统的实用性分析</w:t>
            </w:r>
            <w:r>
              <w:rPr>
                <w:rFonts w:hint="eastAsia"/>
              </w:rPr>
              <w:t>选择</w:t>
            </w:r>
            <w:r w:rsidRPr="001909BD">
              <w:rPr>
                <w:rFonts w:hint="eastAsia"/>
              </w:rPr>
              <w:t>具体方案，确定最终实现方案。</w:t>
            </w:r>
          </w:p>
          <w:p w:rsidR="00F105F4" w:rsidRDefault="00F105F4" w:rsidP="00BA7633">
            <w:pPr>
              <w:spacing w:line="440" w:lineRule="exact"/>
            </w:pPr>
            <w:r>
              <w:rPr>
                <w:rFonts w:hint="eastAsia"/>
              </w:rPr>
              <w:t>2</w:t>
            </w:r>
            <w:r>
              <w:rPr>
                <w:rFonts w:hint="eastAsia"/>
              </w:rPr>
              <w:t>、系统设计和实现。</w:t>
            </w:r>
            <w:r w:rsidRPr="001909BD">
              <w:rPr>
                <w:rFonts w:hint="eastAsia"/>
              </w:rPr>
              <w:t>根据系统</w:t>
            </w:r>
            <w:r>
              <w:rPr>
                <w:rFonts w:hint="eastAsia"/>
              </w:rPr>
              <w:t>设计方案</w:t>
            </w:r>
            <w:r w:rsidRPr="001909BD">
              <w:rPr>
                <w:rFonts w:hint="eastAsia"/>
              </w:rPr>
              <w:t>进行详细设计，包括</w:t>
            </w:r>
            <w:r>
              <w:rPr>
                <w:rFonts w:hint="eastAsia"/>
              </w:rPr>
              <w:t>系统设计、</w:t>
            </w:r>
            <w:r w:rsidRPr="001909BD">
              <w:rPr>
                <w:rFonts w:hint="eastAsia"/>
              </w:rPr>
              <w:t>算法实现、</w:t>
            </w:r>
            <w:r>
              <w:rPr>
                <w:rFonts w:hint="eastAsia"/>
              </w:rPr>
              <w:t>后期处理</w:t>
            </w:r>
            <w:r w:rsidRPr="001909BD">
              <w:rPr>
                <w:rFonts w:hint="eastAsia"/>
              </w:rPr>
              <w:t>等</w:t>
            </w:r>
            <w:r>
              <w:rPr>
                <w:rFonts w:hint="eastAsia"/>
              </w:rPr>
              <w:t>。</w:t>
            </w:r>
            <w:r>
              <w:rPr>
                <w:rFonts w:hint="eastAsia"/>
              </w:rPr>
              <w:t xml:space="preserve"> </w:t>
            </w:r>
          </w:p>
          <w:p w:rsidR="00F105F4" w:rsidRDefault="00F105F4" w:rsidP="00BA7633">
            <w:pPr>
              <w:numPr>
                <w:ilvl w:val="0"/>
                <w:numId w:val="2"/>
              </w:numPr>
              <w:spacing w:line="440" w:lineRule="exact"/>
            </w:pPr>
            <w:r>
              <w:rPr>
                <w:rFonts w:hint="eastAsia"/>
              </w:rPr>
              <w:t>系统调试。根据设计方案调试系统，解决出现的问题。</w:t>
            </w:r>
          </w:p>
          <w:p w:rsidR="00F105F4" w:rsidRDefault="00F105F4" w:rsidP="00BA7633">
            <w:pPr>
              <w:numPr>
                <w:ilvl w:val="0"/>
                <w:numId w:val="2"/>
              </w:numPr>
              <w:spacing w:line="440" w:lineRule="exact"/>
            </w:pPr>
            <w:r>
              <w:rPr>
                <w:rFonts w:hint="eastAsia"/>
              </w:rPr>
              <w:t>答辩准备。完成毕业论文和过程文档等文件的撰写，给出系统演示过程准备答辩。</w:t>
            </w:r>
          </w:p>
        </w:tc>
      </w:tr>
    </w:tbl>
    <w:p w:rsidR="00F105F4" w:rsidRDefault="00F105F4" w:rsidP="00F105F4"/>
    <w:p w:rsidR="00F105F4" w:rsidRDefault="00F105F4" w:rsidP="00F105F4"/>
    <w:p w:rsidR="00F105F4" w:rsidRDefault="00F105F4" w:rsidP="00F105F4"/>
    <w:p w:rsidR="001F23D2" w:rsidRPr="002D66BC" w:rsidRDefault="001F23D2" w:rsidP="001F23D2"/>
    <w:sectPr w:rsidR="001F23D2" w:rsidRPr="002D6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CC4" w:rsidRDefault="00A50CC4" w:rsidP="001D179D">
      <w:r>
        <w:separator/>
      </w:r>
    </w:p>
  </w:endnote>
  <w:endnote w:type="continuationSeparator" w:id="0">
    <w:p w:rsidR="00A50CC4" w:rsidRDefault="00A50CC4" w:rsidP="001D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CC4" w:rsidRDefault="00A50CC4" w:rsidP="001D179D">
      <w:r>
        <w:separator/>
      </w:r>
    </w:p>
  </w:footnote>
  <w:footnote w:type="continuationSeparator" w:id="0">
    <w:p w:rsidR="00A50CC4" w:rsidRDefault="00A50CC4" w:rsidP="001D17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9739B"/>
    <w:multiLevelType w:val="hybridMultilevel"/>
    <w:tmpl w:val="2BAE1C3E"/>
    <w:lvl w:ilvl="0" w:tplc="7D4095A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D848BC"/>
    <w:multiLevelType w:val="hybridMultilevel"/>
    <w:tmpl w:val="E10ADCEC"/>
    <w:lvl w:ilvl="0" w:tplc="C5CCB42A">
      <w:start w:val="1"/>
      <w:numFmt w:val="decimal"/>
      <w:lvlText w:val="%1."/>
      <w:lvlJc w:val="left"/>
      <w:pPr>
        <w:ind w:left="420" w:hanging="420"/>
      </w:pPr>
      <w:rPr>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66C992"/>
    <w:multiLevelType w:val="singleLevel"/>
    <w:tmpl w:val="5666C992"/>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D8"/>
    <w:rsid w:val="000476CD"/>
    <w:rsid w:val="00075D4B"/>
    <w:rsid w:val="000C2E4A"/>
    <w:rsid w:val="000F5703"/>
    <w:rsid w:val="001D179D"/>
    <w:rsid w:val="001F23D2"/>
    <w:rsid w:val="002219D8"/>
    <w:rsid w:val="00296193"/>
    <w:rsid w:val="002D66BC"/>
    <w:rsid w:val="003D57D0"/>
    <w:rsid w:val="003E38BF"/>
    <w:rsid w:val="003F55AE"/>
    <w:rsid w:val="004227CA"/>
    <w:rsid w:val="00427FA3"/>
    <w:rsid w:val="004341F8"/>
    <w:rsid w:val="00477EE9"/>
    <w:rsid w:val="005E1232"/>
    <w:rsid w:val="0062385F"/>
    <w:rsid w:val="00630D91"/>
    <w:rsid w:val="0064430F"/>
    <w:rsid w:val="007F31E1"/>
    <w:rsid w:val="00814839"/>
    <w:rsid w:val="008B396D"/>
    <w:rsid w:val="008F7AE3"/>
    <w:rsid w:val="009007BF"/>
    <w:rsid w:val="009846BB"/>
    <w:rsid w:val="009A4C52"/>
    <w:rsid w:val="00A50CC4"/>
    <w:rsid w:val="00A77EB9"/>
    <w:rsid w:val="00B84030"/>
    <w:rsid w:val="00BD383D"/>
    <w:rsid w:val="00D91D23"/>
    <w:rsid w:val="00E04517"/>
    <w:rsid w:val="00F10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7221AD-5B87-4674-B944-A8583B61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79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17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179D"/>
    <w:rPr>
      <w:sz w:val="18"/>
      <w:szCs w:val="18"/>
    </w:rPr>
  </w:style>
  <w:style w:type="paragraph" w:styleId="a4">
    <w:name w:val="footer"/>
    <w:basedOn w:val="a"/>
    <w:link w:val="Char0"/>
    <w:uiPriority w:val="99"/>
    <w:unhideWhenUsed/>
    <w:rsid w:val="001D179D"/>
    <w:pPr>
      <w:tabs>
        <w:tab w:val="center" w:pos="4153"/>
        <w:tab w:val="right" w:pos="8306"/>
      </w:tabs>
      <w:snapToGrid w:val="0"/>
      <w:jc w:val="left"/>
    </w:pPr>
    <w:rPr>
      <w:sz w:val="18"/>
      <w:szCs w:val="18"/>
    </w:rPr>
  </w:style>
  <w:style w:type="character" w:customStyle="1" w:styleId="Char0">
    <w:name w:val="页脚 Char"/>
    <w:basedOn w:val="a0"/>
    <w:link w:val="a4"/>
    <w:uiPriority w:val="99"/>
    <w:rsid w:val="001D179D"/>
    <w:rPr>
      <w:sz w:val="18"/>
      <w:szCs w:val="18"/>
    </w:rPr>
  </w:style>
  <w:style w:type="table" w:styleId="a5">
    <w:name w:val="Table Grid"/>
    <w:basedOn w:val="a1"/>
    <w:rsid w:val="001D179D"/>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99"/>
    <w:qFormat/>
    <w:rsid w:val="001D179D"/>
    <w:pPr>
      <w:ind w:firstLineChars="200" w:firstLine="420"/>
    </w:pPr>
  </w:style>
  <w:style w:type="paragraph" w:styleId="a7">
    <w:name w:val="Normal (Web)"/>
    <w:basedOn w:val="a"/>
    <w:uiPriority w:val="99"/>
    <w:semiHidden/>
    <w:unhideWhenUsed/>
    <w:rsid w:val="001F23D2"/>
    <w:pPr>
      <w:widowControl/>
      <w:spacing w:after="360"/>
      <w:jc w:val="left"/>
    </w:pPr>
    <w:rPr>
      <w:rFonts w:ascii="宋体" w:eastAsia="宋体" w:hAnsi="宋体" w:cs="宋体"/>
      <w:kern w:val="0"/>
      <w:sz w:val="24"/>
      <w:szCs w:val="24"/>
    </w:rPr>
  </w:style>
  <w:style w:type="character" w:customStyle="1" w:styleId="apple-tab-span">
    <w:name w:val="apple-tab-span"/>
    <w:basedOn w:val="a0"/>
    <w:rsid w:val="001F2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940">
      <w:bodyDiv w:val="1"/>
      <w:marLeft w:val="0"/>
      <w:marRight w:val="0"/>
      <w:marTop w:val="0"/>
      <w:marBottom w:val="0"/>
      <w:divBdr>
        <w:top w:val="none" w:sz="0" w:space="0" w:color="auto"/>
        <w:left w:val="none" w:sz="0" w:space="0" w:color="auto"/>
        <w:bottom w:val="none" w:sz="0" w:space="0" w:color="auto"/>
        <w:right w:val="none" w:sz="0" w:space="0" w:color="auto"/>
      </w:divBdr>
      <w:divsChild>
        <w:div w:id="1067846511">
          <w:marLeft w:val="0"/>
          <w:marRight w:val="0"/>
          <w:marTop w:val="0"/>
          <w:marBottom w:val="0"/>
          <w:divBdr>
            <w:top w:val="none" w:sz="0" w:space="0" w:color="auto"/>
            <w:left w:val="none" w:sz="0" w:space="0" w:color="auto"/>
            <w:bottom w:val="none" w:sz="0" w:space="0" w:color="auto"/>
            <w:right w:val="none" w:sz="0" w:space="0" w:color="auto"/>
          </w:divBdr>
          <w:divsChild>
            <w:div w:id="783039787">
              <w:marLeft w:val="0"/>
              <w:marRight w:val="0"/>
              <w:marTop w:val="0"/>
              <w:marBottom w:val="60"/>
              <w:divBdr>
                <w:top w:val="none" w:sz="0" w:space="0" w:color="auto"/>
                <w:left w:val="none" w:sz="0" w:space="0" w:color="auto"/>
                <w:bottom w:val="none" w:sz="0" w:space="0" w:color="auto"/>
                <w:right w:val="none" w:sz="0" w:space="0" w:color="auto"/>
              </w:divBdr>
              <w:divsChild>
                <w:div w:id="1180390614">
                  <w:marLeft w:val="0"/>
                  <w:marRight w:val="0"/>
                  <w:marTop w:val="0"/>
                  <w:marBottom w:val="0"/>
                  <w:divBdr>
                    <w:top w:val="none" w:sz="0" w:space="0" w:color="auto"/>
                    <w:left w:val="none" w:sz="0" w:space="0" w:color="auto"/>
                    <w:bottom w:val="none" w:sz="0" w:space="0" w:color="auto"/>
                    <w:right w:val="none" w:sz="0" w:space="0" w:color="auto"/>
                  </w:divBdr>
                  <w:divsChild>
                    <w:div w:id="439380748">
                      <w:marLeft w:val="0"/>
                      <w:marRight w:val="0"/>
                      <w:marTop w:val="0"/>
                      <w:marBottom w:val="0"/>
                      <w:divBdr>
                        <w:top w:val="none" w:sz="0" w:space="0" w:color="auto"/>
                        <w:left w:val="none" w:sz="0" w:space="0" w:color="auto"/>
                        <w:bottom w:val="none" w:sz="0" w:space="0" w:color="auto"/>
                        <w:right w:val="none" w:sz="0" w:space="0" w:color="auto"/>
                      </w:divBdr>
                      <w:divsChild>
                        <w:div w:id="1825512060">
                          <w:marLeft w:val="0"/>
                          <w:marRight w:val="0"/>
                          <w:marTop w:val="0"/>
                          <w:marBottom w:val="0"/>
                          <w:divBdr>
                            <w:top w:val="none" w:sz="0" w:space="0" w:color="auto"/>
                            <w:left w:val="none" w:sz="0" w:space="0" w:color="auto"/>
                            <w:bottom w:val="none" w:sz="0" w:space="0" w:color="auto"/>
                            <w:right w:val="none" w:sz="0" w:space="0" w:color="auto"/>
                          </w:divBdr>
                          <w:divsChild>
                            <w:div w:id="8265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029410">
      <w:bodyDiv w:val="1"/>
      <w:marLeft w:val="0"/>
      <w:marRight w:val="0"/>
      <w:marTop w:val="0"/>
      <w:marBottom w:val="0"/>
      <w:divBdr>
        <w:top w:val="none" w:sz="0" w:space="0" w:color="auto"/>
        <w:left w:val="none" w:sz="0" w:space="0" w:color="auto"/>
        <w:bottom w:val="none" w:sz="0" w:space="0" w:color="auto"/>
        <w:right w:val="none" w:sz="0" w:space="0" w:color="auto"/>
      </w:divBdr>
      <w:divsChild>
        <w:div w:id="663514645">
          <w:marLeft w:val="0"/>
          <w:marRight w:val="0"/>
          <w:marTop w:val="0"/>
          <w:marBottom w:val="0"/>
          <w:divBdr>
            <w:top w:val="none" w:sz="0" w:space="0" w:color="auto"/>
            <w:left w:val="none" w:sz="0" w:space="0" w:color="auto"/>
            <w:bottom w:val="none" w:sz="0" w:space="0" w:color="auto"/>
            <w:right w:val="none" w:sz="0" w:space="0" w:color="auto"/>
          </w:divBdr>
          <w:divsChild>
            <w:div w:id="57096300">
              <w:marLeft w:val="0"/>
              <w:marRight w:val="0"/>
              <w:marTop w:val="0"/>
              <w:marBottom w:val="60"/>
              <w:divBdr>
                <w:top w:val="none" w:sz="0" w:space="0" w:color="auto"/>
                <w:left w:val="none" w:sz="0" w:space="0" w:color="auto"/>
                <w:bottom w:val="none" w:sz="0" w:space="0" w:color="auto"/>
                <w:right w:val="none" w:sz="0" w:space="0" w:color="auto"/>
              </w:divBdr>
              <w:divsChild>
                <w:div w:id="886264708">
                  <w:marLeft w:val="0"/>
                  <w:marRight w:val="0"/>
                  <w:marTop w:val="0"/>
                  <w:marBottom w:val="0"/>
                  <w:divBdr>
                    <w:top w:val="none" w:sz="0" w:space="0" w:color="auto"/>
                    <w:left w:val="none" w:sz="0" w:space="0" w:color="auto"/>
                    <w:bottom w:val="none" w:sz="0" w:space="0" w:color="auto"/>
                    <w:right w:val="none" w:sz="0" w:space="0" w:color="auto"/>
                  </w:divBdr>
                  <w:divsChild>
                    <w:div w:id="139005424">
                      <w:marLeft w:val="0"/>
                      <w:marRight w:val="0"/>
                      <w:marTop w:val="0"/>
                      <w:marBottom w:val="0"/>
                      <w:divBdr>
                        <w:top w:val="none" w:sz="0" w:space="0" w:color="auto"/>
                        <w:left w:val="none" w:sz="0" w:space="0" w:color="auto"/>
                        <w:bottom w:val="none" w:sz="0" w:space="0" w:color="auto"/>
                        <w:right w:val="none" w:sz="0" w:space="0" w:color="auto"/>
                      </w:divBdr>
                      <w:divsChild>
                        <w:div w:id="1258758136">
                          <w:marLeft w:val="0"/>
                          <w:marRight w:val="0"/>
                          <w:marTop w:val="0"/>
                          <w:marBottom w:val="0"/>
                          <w:divBdr>
                            <w:top w:val="none" w:sz="0" w:space="0" w:color="auto"/>
                            <w:left w:val="none" w:sz="0" w:space="0" w:color="auto"/>
                            <w:bottom w:val="none" w:sz="0" w:space="0" w:color="auto"/>
                            <w:right w:val="none" w:sz="0" w:space="0" w:color="auto"/>
                          </w:divBdr>
                          <w:divsChild>
                            <w:div w:id="11824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160415">
      <w:bodyDiv w:val="1"/>
      <w:marLeft w:val="0"/>
      <w:marRight w:val="0"/>
      <w:marTop w:val="0"/>
      <w:marBottom w:val="0"/>
      <w:divBdr>
        <w:top w:val="none" w:sz="0" w:space="0" w:color="auto"/>
        <w:left w:val="none" w:sz="0" w:space="0" w:color="auto"/>
        <w:bottom w:val="none" w:sz="0" w:space="0" w:color="auto"/>
        <w:right w:val="none" w:sz="0" w:space="0" w:color="auto"/>
      </w:divBdr>
      <w:divsChild>
        <w:div w:id="1314025745">
          <w:marLeft w:val="0"/>
          <w:marRight w:val="0"/>
          <w:marTop w:val="0"/>
          <w:marBottom w:val="0"/>
          <w:divBdr>
            <w:top w:val="none" w:sz="0" w:space="0" w:color="auto"/>
            <w:left w:val="none" w:sz="0" w:space="0" w:color="auto"/>
            <w:bottom w:val="none" w:sz="0" w:space="0" w:color="auto"/>
            <w:right w:val="none" w:sz="0" w:space="0" w:color="auto"/>
          </w:divBdr>
          <w:divsChild>
            <w:div w:id="1128478355">
              <w:marLeft w:val="0"/>
              <w:marRight w:val="0"/>
              <w:marTop w:val="0"/>
              <w:marBottom w:val="60"/>
              <w:divBdr>
                <w:top w:val="none" w:sz="0" w:space="0" w:color="auto"/>
                <w:left w:val="none" w:sz="0" w:space="0" w:color="auto"/>
                <w:bottom w:val="none" w:sz="0" w:space="0" w:color="auto"/>
                <w:right w:val="none" w:sz="0" w:space="0" w:color="auto"/>
              </w:divBdr>
              <w:divsChild>
                <w:div w:id="578029483">
                  <w:marLeft w:val="0"/>
                  <w:marRight w:val="0"/>
                  <w:marTop w:val="0"/>
                  <w:marBottom w:val="0"/>
                  <w:divBdr>
                    <w:top w:val="none" w:sz="0" w:space="0" w:color="auto"/>
                    <w:left w:val="none" w:sz="0" w:space="0" w:color="auto"/>
                    <w:bottom w:val="none" w:sz="0" w:space="0" w:color="auto"/>
                    <w:right w:val="none" w:sz="0" w:space="0" w:color="auto"/>
                  </w:divBdr>
                  <w:divsChild>
                    <w:div w:id="897126325">
                      <w:marLeft w:val="0"/>
                      <w:marRight w:val="0"/>
                      <w:marTop w:val="0"/>
                      <w:marBottom w:val="0"/>
                      <w:divBdr>
                        <w:top w:val="none" w:sz="0" w:space="0" w:color="auto"/>
                        <w:left w:val="none" w:sz="0" w:space="0" w:color="auto"/>
                        <w:bottom w:val="none" w:sz="0" w:space="0" w:color="auto"/>
                        <w:right w:val="none" w:sz="0" w:space="0" w:color="auto"/>
                      </w:divBdr>
                      <w:divsChild>
                        <w:div w:id="92291298">
                          <w:marLeft w:val="0"/>
                          <w:marRight w:val="0"/>
                          <w:marTop w:val="0"/>
                          <w:marBottom w:val="0"/>
                          <w:divBdr>
                            <w:top w:val="none" w:sz="0" w:space="0" w:color="auto"/>
                            <w:left w:val="none" w:sz="0" w:space="0" w:color="auto"/>
                            <w:bottom w:val="none" w:sz="0" w:space="0" w:color="auto"/>
                            <w:right w:val="none" w:sz="0" w:space="0" w:color="auto"/>
                          </w:divBdr>
                          <w:divsChild>
                            <w:div w:id="8347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047735">
      <w:bodyDiv w:val="1"/>
      <w:marLeft w:val="0"/>
      <w:marRight w:val="0"/>
      <w:marTop w:val="0"/>
      <w:marBottom w:val="0"/>
      <w:divBdr>
        <w:top w:val="none" w:sz="0" w:space="0" w:color="auto"/>
        <w:left w:val="none" w:sz="0" w:space="0" w:color="auto"/>
        <w:bottom w:val="none" w:sz="0" w:space="0" w:color="auto"/>
        <w:right w:val="none" w:sz="0" w:space="0" w:color="auto"/>
      </w:divBdr>
      <w:divsChild>
        <w:div w:id="1174687124">
          <w:marLeft w:val="0"/>
          <w:marRight w:val="0"/>
          <w:marTop w:val="0"/>
          <w:marBottom w:val="0"/>
          <w:divBdr>
            <w:top w:val="none" w:sz="0" w:space="0" w:color="auto"/>
            <w:left w:val="none" w:sz="0" w:space="0" w:color="auto"/>
            <w:bottom w:val="none" w:sz="0" w:space="0" w:color="auto"/>
            <w:right w:val="none" w:sz="0" w:space="0" w:color="auto"/>
          </w:divBdr>
          <w:divsChild>
            <w:div w:id="1411536383">
              <w:marLeft w:val="0"/>
              <w:marRight w:val="0"/>
              <w:marTop w:val="0"/>
              <w:marBottom w:val="60"/>
              <w:divBdr>
                <w:top w:val="none" w:sz="0" w:space="0" w:color="auto"/>
                <w:left w:val="none" w:sz="0" w:space="0" w:color="auto"/>
                <w:bottom w:val="none" w:sz="0" w:space="0" w:color="auto"/>
                <w:right w:val="none" w:sz="0" w:space="0" w:color="auto"/>
              </w:divBdr>
              <w:divsChild>
                <w:div w:id="1356078017">
                  <w:marLeft w:val="0"/>
                  <w:marRight w:val="0"/>
                  <w:marTop w:val="0"/>
                  <w:marBottom w:val="0"/>
                  <w:divBdr>
                    <w:top w:val="none" w:sz="0" w:space="0" w:color="auto"/>
                    <w:left w:val="none" w:sz="0" w:space="0" w:color="auto"/>
                    <w:bottom w:val="none" w:sz="0" w:space="0" w:color="auto"/>
                    <w:right w:val="none" w:sz="0" w:space="0" w:color="auto"/>
                  </w:divBdr>
                  <w:divsChild>
                    <w:div w:id="2105567798">
                      <w:marLeft w:val="0"/>
                      <w:marRight w:val="0"/>
                      <w:marTop w:val="0"/>
                      <w:marBottom w:val="0"/>
                      <w:divBdr>
                        <w:top w:val="none" w:sz="0" w:space="0" w:color="auto"/>
                        <w:left w:val="none" w:sz="0" w:space="0" w:color="auto"/>
                        <w:bottom w:val="none" w:sz="0" w:space="0" w:color="auto"/>
                        <w:right w:val="none" w:sz="0" w:space="0" w:color="auto"/>
                      </w:divBdr>
                      <w:divsChild>
                        <w:div w:id="267390396">
                          <w:marLeft w:val="0"/>
                          <w:marRight w:val="0"/>
                          <w:marTop w:val="0"/>
                          <w:marBottom w:val="0"/>
                          <w:divBdr>
                            <w:top w:val="none" w:sz="0" w:space="0" w:color="auto"/>
                            <w:left w:val="none" w:sz="0" w:space="0" w:color="auto"/>
                            <w:bottom w:val="none" w:sz="0" w:space="0" w:color="auto"/>
                            <w:right w:val="none" w:sz="0" w:space="0" w:color="auto"/>
                          </w:divBdr>
                          <w:divsChild>
                            <w:div w:id="178704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599003">
      <w:bodyDiv w:val="1"/>
      <w:marLeft w:val="0"/>
      <w:marRight w:val="0"/>
      <w:marTop w:val="0"/>
      <w:marBottom w:val="0"/>
      <w:divBdr>
        <w:top w:val="none" w:sz="0" w:space="0" w:color="auto"/>
        <w:left w:val="none" w:sz="0" w:space="0" w:color="auto"/>
        <w:bottom w:val="none" w:sz="0" w:space="0" w:color="auto"/>
        <w:right w:val="none" w:sz="0" w:space="0" w:color="auto"/>
      </w:divBdr>
      <w:divsChild>
        <w:div w:id="1539195079">
          <w:marLeft w:val="0"/>
          <w:marRight w:val="0"/>
          <w:marTop w:val="0"/>
          <w:marBottom w:val="0"/>
          <w:divBdr>
            <w:top w:val="none" w:sz="0" w:space="0" w:color="auto"/>
            <w:left w:val="none" w:sz="0" w:space="0" w:color="auto"/>
            <w:bottom w:val="none" w:sz="0" w:space="0" w:color="auto"/>
            <w:right w:val="none" w:sz="0" w:space="0" w:color="auto"/>
          </w:divBdr>
          <w:divsChild>
            <w:div w:id="1388577367">
              <w:marLeft w:val="0"/>
              <w:marRight w:val="0"/>
              <w:marTop w:val="0"/>
              <w:marBottom w:val="60"/>
              <w:divBdr>
                <w:top w:val="none" w:sz="0" w:space="0" w:color="auto"/>
                <w:left w:val="none" w:sz="0" w:space="0" w:color="auto"/>
                <w:bottom w:val="none" w:sz="0" w:space="0" w:color="auto"/>
                <w:right w:val="none" w:sz="0" w:space="0" w:color="auto"/>
              </w:divBdr>
              <w:divsChild>
                <w:div w:id="1120565252">
                  <w:marLeft w:val="0"/>
                  <w:marRight w:val="0"/>
                  <w:marTop w:val="0"/>
                  <w:marBottom w:val="0"/>
                  <w:divBdr>
                    <w:top w:val="none" w:sz="0" w:space="0" w:color="auto"/>
                    <w:left w:val="none" w:sz="0" w:space="0" w:color="auto"/>
                    <w:bottom w:val="none" w:sz="0" w:space="0" w:color="auto"/>
                    <w:right w:val="none" w:sz="0" w:space="0" w:color="auto"/>
                  </w:divBdr>
                  <w:divsChild>
                    <w:div w:id="68381789">
                      <w:marLeft w:val="0"/>
                      <w:marRight w:val="0"/>
                      <w:marTop w:val="0"/>
                      <w:marBottom w:val="0"/>
                      <w:divBdr>
                        <w:top w:val="none" w:sz="0" w:space="0" w:color="auto"/>
                        <w:left w:val="none" w:sz="0" w:space="0" w:color="auto"/>
                        <w:bottom w:val="none" w:sz="0" w:space="0" w:color="auto"/>
                        <w:right w:val="none" w:sz="0" w:space="0" w:color="auto"/>
                      </w:divBdr>
                      <w:divsChild>
                        <w:div w:id="1171138436">
                          <w:marLeft w:val="0"/>
                          <w:marRight w:val="0"/>
                          <w:marTop w:val="0"/>
                          <w:marBottom w:val="0"/>
                          <w:divBdr>
                            <w:top w:val="none" w:sz="0" w:space="0" w:color="auto"/>
                            <w:left w:val="none" w:sz="0" w:space="0" w:color="auto"/>
                            <w:bottom w:val="none" w:sz="0" w:space="0" w:color="auto"/>
                            <w:right w:val="none" w:sz="0" w:space="0" w:color="auto"/>
                          </w:divBdr>
                          <w:divsChild>
                            <w:div w:id="8833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957481">
      <w:bodyDiv w:val="1"/>
      <w:marLeft w:val="0"/>
      <w:marRight w:val="0"/>
      <w:marTop w:val="0"/>
      <w:marBottom w:val="0"/>
      <w:divBdr>
        <w:top w:val="none" w:sz="0" w:space="0" w:color="auto"/>
        <w:left w:val="none" w:sz="0" w:space="0" w:color="auto"/>
        <w:bottom w:val="none" w:sz="0" w:space="0" w:color="auto"/>
        <w:right w:val="none" w:sz="0" w:space="0" w:color="auto"/>
      </w:divBdr>
      <w:divsChild>
        <w:div w:id="396442294">
          <w:marLeft w:val="0"/>
          <w:marRight w:val="0"/>
          <w:marTop w:val="0"/>
          <w:marBottom w:val="0"/>
          <w:divBdr>
            <w:top w:val="none" w:sz="0" w:space="0" w:color="auto"/>
            <w:left w:val="none" w:sz="0" w:space="0" w:color="auto"/>
            <w:bottom w:val="none" w:sz="0" w:space="0" w:color="auto"/>
            <w:right w:val="none" w:sz="0" w:space="0" w:color="auto"/>
          </w:divBdr>
          <w:divsChild>
            <w:div w:id="1853835233">
              <w:marLeft w:val="0"/>
              <w:marRight w:val="0"/>
              <w:marTop w:val="0"/>
              <w:marBottom w:val="60"/>
              <w:divBdr>
                <w:top w:val="none" w:sz="0" w:space="0" w:color="auto"/>
                <w:left w:val="none" w:sz="0" w:space="0" w:color="auto"/>
                <w:bottom w:val="none" w:sz="0" w:space="0" w:color="auto"/>
                <w:right w:val="none" w:sz="0" w:space="0" w:color="auto"/>
              </w:divBdr>
              <w:divsChild>
                <w:div w:id="1717044170">
                  <w:marLeft w:val="0"/>
                  <w:marRight w:val="0"/>
                  <w:marTop w:val="0"/>
                  <w:marBottom w:val="0"/>
                  <w:divBdr>
                    <w:top w:val="none" w:sz="0" w:space="0" w:color="auto"/>
                    <w:left w:val="none" w:sz="0" w:space="0" w:color="auto"/>
                    <w:bottom w:val="none" w:sz="0" w:space="0" w:color="auto"/>
                    <w:right w:val="none" w:sz="0" w:space="0" w:color="auto"/>
                  </w:divBdr>
                  <w:divsChild>
                    <w:div w:id="1190070125">
                      <w:marLeft w:val="0"/>
                      <w:marRight w:val="0"/>
                      <w:marTop w:val="0"/>
                      <w:marBottom w:val="0"/>
                      <w:divBdr>
                        <w:top w:val="none" w:sz="0" w:space="0" w:color="auto"/>
                        <w:left w:val="none" w:sz="0" w:space="0" w:color="auto"/>
                        <w:bottom w:val="none" w:sz="0" w:space="0" w:color="auto"/>
                        <w:right w:val="none" w:sz="0" w:space="0" w:color="auto"/>
                      </w:divBdr>
                      <w:divsChild>
                        <w:div w:id="208537309">
                          <w:marLeft w:val="0"/>
                          <w:marRight w:val="0"/>
                          <w:marTop w:val="0"/>
                          <w:marBottom w:val="0"/>
                          <w:divBdr>
                            <w:top w:val="none" w:sz="0" w:space="0" w:color="auto"/>
                            <w:left w:val="none" w:sz="0" w:space="0" w:color="auto"/>
                            <w:bottom w:val="none" w:sz="0" w:space="0" w:color="auto"/>
                            <w:right w:val="none" w:sz="0" w:space="0" w:color="auto"/>
                          </w:divBdr>
                          <w:divsChild>
                            <w:div w:id="13744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ki/%E7%BA%BF" TargetMode="External"/><Relationship Id="rId3" Type="http://schemas.openxmlformats.org/officeDocument/2006/relationships/settings" Target="settings.xml"/><Relationship Id="rId7" Type="http://schemas.openxmlformats.org/officeDocument/2006/relationships/hyperlink" Target="http://zh.wikipedia.org/wiki/%E8%BE%B9%E7%95%8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h.wikipedia.org/wiki/%E6%9B%B2%E7%BA%B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9</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swust Wenchao</dc:creator>
  <cp:keywords/>
  <dc:description/>
  <cp:lastModifiedBy>swust Wenchao</cp:lastModifiedBy>
  <cp:revision>8</cp:revision>
  <dcterms:created xsi:type="dcterms:W3CDTF">2015-12-08T11:06:00Z</dcterms:created>
  <dcterms:modified xsi:type="dcterms:W3CDTF">2015-12-16T14:05:00Z</dcterms:modified>
</cp:coreProperties>
</file>