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D0F12" w14:textId="77777777" w:rsid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КРЕМЕНЧУЦЬКИЙ НАЦІОНАЛЬНИЙ УНІВЕРСИТЕТ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ІМЕНІ МИХАЙЛА ОСТРОГРАДСЬКОГО</w:t>
      </w:r>
    </w:p>
    <w:p w14:paraId="5B17EBF8" w14:textId="77777777" w:rsid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КАФЕДРА ІНФОРМАЦІЙНИХ ТЕХНОЛОГІЙ</w:t>
      </w:r>
    </w:p>
    <w:p w14:paraId="3FC47F68" w14:textId="77777777" w:rsidR="00A04CF5" w:rsidRDefault="00A04CF5" w:rsidP="00A04C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740438AA">
          <v:rect id="_x0000_i1025" style="width:484.45pt;height:1.5pt" o:hralign="center" o:hrstd="t" o:hr="t" fillcolor="#a0a0a0" stroked="f"/>
        </w:pict>
      </w:r>
    </w:p>
    <w:p w14:paraId="70588B59" w14:textId="77777777" w:rsid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ЗВІТ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</w:p>
    <w:p w14:paraId="0FE6DBFB" w14:textId="7DF0CE4B" w:rsid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 xml:space="preserve">З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П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рактичної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номер (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5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)</w:t>
      </w:r>
      <w:r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ru-RU" w:eastAsia="ru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Імовірнісно-статистичні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технологій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»</w:t>
      </w:r>
    </w:p>
    <w:p w14:paraId="2691EF65" w14:textId="71D3DD87" w:rsidR="00A04CF5" w:rsidRPr="00264977" w:rsidRDefault="00A04CF5" w:rsidP="00A04CF5">
      <w:pPr>
        <w:spacing w:after="0" w:line="240" w:lineRule="auto"/>
        <w:rPr>
          <w:b/>
          <w:bCs/>
        </w:rPr>
      </w:pPr>
      <w:r w:rsidRPr="00264977">
        <w:rPr>
          <w:b/>
          <w:bCs/>
        </w:rPr>
        <w:t>Тема</w:t>
      </w:r>
      <w:r w:rsidRPr="00264977">
        <w:rPr>
          <w:b/>
          <w:bCs/>
          <w:lang w:val="ru-RU"/>
        </w:rPr>
        <w:t>:</w:t>
      </w:r>
      <w:r w:rsidRPr="00264977">
        <w:rPr>
          <w:b/>
          <w:bCs/>
        </w:rPr>
        <w:t xml:space="preserve"> </w:t>
      </w:r>
      <w:proofErr w:type="spellStart"/>
      <w:r>
        <w:t>Закони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числові</w:t>
      </w:r>
      <w:proofErr w:type="spellEnd"/>
      <w:r>
        <w:t xml:space="preserve"> характеристики </w:t>
      </w:r>
      <w:proofErr w:type="spellStart"/>
      <w:r>
        <w:t>дискретних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величин. </w:t>
      </w:r>
      <w:proofErr w:type="spellStart"/>
      <w:r>
        <w:t>Закони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числові</w:t>
      </w:r>
      <w:proofErr w:type="spellEnd"/>
      <w:r>
        <w:t xml:space="preserve"> характеристики </w:t>
      </w:r>
      <w:proofErr w:type="spellStart"/>
      <w:r>
        <w:t>неперервних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величин. </w:t>
      </w:r>
      <w:proofErr w:type="spellStart"/>
      <w:r>
        <w:t>Нормальний</w:t>
      </w:r>
      <w:proofErr w:type="spellEnd"/>
      <w:r>
        <w:t xml:space="preserve"> закон</w:t>
      </w:r>
      <w:r w:rsidRPr="00264977">
        <w:rPr>
          <w:b/>
          <w:bCs/>
        </w:rPr>
        <w:t xml:space="preserve"> </w:t>
      </w:r>
    </w:p>
    <w:p w14:paraId="4799CCE8" w14:textId="48E3F67E" w:rsidR="00A04CF5" w:rsidRPr="00264977" w:rsidRDefault="00A04CF5" w:rsidP="00A04CF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UA"/>
        </w:rPr>
      </w:pPr>
      <w:r w:rsidRPr="00264977">
        <w:rPr>
          <w:b/>
          <w:bCs/>
        </w:rPr>
        <w:t xml:space="preserve">Мета: </w:t>
      </w:r>
      <w:r>
        <w:t xml:space="preserve">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задач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знаходження</w:t>
      </w:r>
      <w:proofErr w:type="spellEnd"/>
      <w:r>
        <w:t xml:space="preserve"> </w:t>
      </w:r>
      <w:proofErr w:type="spellStart"/>
      <w:r>
        <w:t>законів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числових</w:t>
      </w:r>
      <w:proofErr w:type="spellEnd"/>
      <w:r>
        <w:t xml:space="preserve"> характеристик </w:t>
      </w:r>
      <w:proofErr w:type="spellStart"/>
      <w:r>
        <w:t>дискретних</w:t>
      </w:r>
      <w:proofErr w:type="spellEnd"/>
      <w:r>
        <w:t xml:space="preserve"> і </w:t>
      </w:r>
      <w:proofErr w:type="spellStart"/>
      <w:r>
        <w:t>неперервних</w:t>
      </w:r>
      <w:proofErr w:type="spellEnd"/>
      <w:r>
        <w:t xml:space="preserve"> 7 8 </w:t>
      </w:r>
      <w:proofErr w:type="spellStart"/>
      <w:r>
        <w:t>випадкових</w:t>
      </w:r>
      <w:proofErr w:type="spellEnd"/>
      <w:r>
        <w:t xml:space="preserve"> величин, </w:t>
      </w:r>
      <w:proofErr w:type="spellStart"/>
      <w:r>
        <w:t>зокрема</w:t>
      </w:r>
      <w:proofErr w:type="spellEnd"/>
      <w:r>
        <w:t xml:space="preserve"> нормального закону, та </w:t>
      </w:r>
      <w:proofErr w:type="spellStart"/>
      <w:r>
        <w:t>розв’язання</w:t>
      </w:r>
      <w:proofErr w:type="spellEnd"/>
      <w:r>
        <w:t xml:space="preserve"> </w:t>
      </w:r>
      <w:proofErr w:type="spellStart"/>
      <w:r>
        <w:t>типових</w:t>
      </w:r>
      <w:proofErr w:type="spellEnd"/>
      <w:r>
        <w:t xml:space="preserve"> задач до </w:t>
      </w:r>
      <w:proofErr w:type="spellStart"/>
      <w:r>
        <w:t>цієї</w:t>
      </w:r>
      <w:proofErr w:type="spellEnd"/>
      <w:r>
        <w:t xml:space="preserve"> теми.</w:t>
      </w:r>
    </w:p>
    <w:p w14:paraId="7256CA9A" w14:textId="77777777" w:rsidR="00A04CF5" w:rsidRDefault="00A04CF5" w:rsidP="00A04C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06A76C7C" w14:textId="77777777" w:rsid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Студент: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Урсуліка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Кирил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Група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КІ-25-1</w:t>
      </w:r>
    </w:p>
    <w:p w14:paraId="5FF9924F" w14:textId="77777777" w:rsid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Викладач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Сидоренко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Валерій</w:t>
      </w:r>
      <w:proofErr w:type="spellEnd"/>
    </w:p>
    <w:p w14:paraId="046EC28F" w14:textId="77777777" w:rsid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м.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Кременчук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– 2026</w:t>
      </w:r>
    </w:p>
    <w:p w14:paraId="337DF66A" w14:textId="1C384145" w:rsidR="002C6F81" w:rsidRDefault="00A04CF5" w:rsidP="00A04CF5">
      <w:pPr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0FEB470">
          <v:rect id="_x0000_i1035" style="width:0;height:1.5pt" o:hralign="center" o:hrstd="t" o:hr="t" fillcolor="#a0a0a0" stroked="f"/>
        </w:pict>
      </w:r>
    </w:p>
    <w:p w14:paraId="352CAE10" w14:textId="00A6E26D" w:rsid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UA"/>
        </w:rPr>
      </w:pPr>
      <w:r w:rsidRPr="00264977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UA"/>
        </w:rPr>
        <w:t>8</w:t>
      </w:r>
    </w:p>
    <w:p w14:paraId="69563992" w14:textId="6D9CF12E" w:rsidR="00A04CF5" w:rsidRPr="00A04CF5" w:rsidRDefault="00892579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ED7D31" w:themeColor="accent2"/>
          <w:sz w:val="24"/>
          <w:szCs w:val="24"/>
          <w:lang w:val="ru-UA"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>Умова</w:t>
      </w:r>
      <w:r w:rsidRPr="0089257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UA"/>
        </w:rPr>
        <w:t>:</w:t>
      </w:r>
      <w:r>
        <w:br/>
      </w:r>
      <w:r w:rsidRPr="00892579">
        <w:rPr>
          <w:b/>
          <w:bCs/>
          <w:i/>
          <w:iCs/>
          <w:color w:val="ED7D31" w:themeColor="accent2"/>
        </w:rPr>
        <w:t xml:space="preserve">НВВ X </w:t>
      </w:r>
      <w:proofErr w:type="spellStart"/>
      <w:r w:rsidRPr="00892579">
        <w:rPr>
          <w:b/>
          <w:bCs/>
          <w:i/>
          <w:iCs/>
          <w:color w:val="ED7D31" w:themeColor="accent2"/>
        </w:rPr>
        <w:t>має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</w:t>
      </w:r>
      <w:proofErr w:type="spellStart"/>
      <w:r w:rsidRPr="00892579">
        <w:rPr>
          <w:b/>
          <w:bCs/>
          <w:i/>
          <w:iCs/>
          <w:color w:val="ED7D31" w:themeColor="accent2"/>
        </w:rPr>
        <w:t>експоненціальний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</w:t>
      </w:r>
      <w:proofErr w:type="spellStart"/>
      <w:r w:rsidRPr="00892579">
        <w:rPr>
          <w:b/>
          <w:bCs/>
          <w:i/>
          <w:iCs/>
          <w:color w:val="ED7D31" w:themeColor="accent2"/>
        </w:rPr>
        <w:t>розподіл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з параметром λ, </w:t>
      </w:r>
      <w:proofErr w:type="spellStart"/>
      <w:r w:rsidRPr="00892579">
        <w:rPr>
          <w:b/>
          <w:bCs/>
          <w:i/>
          <w:iCs/>
          <w:color w:val="ED7D31" w:themeColor="accent2"/>
        </w:rPr>
        <w:t>щільність</w:t>
      </w:r>
      <w:proofErr w:type="spellEnd"/>
      <w:r w:rsidRPr="00892579">
        <w:rPr>
          <w:b/>
          <w:bCs/>
          <w:i/>
          <w:iCs/>
          <w:color w:val="ED7D31" w:themeColor="accent2"/>
        </w:rPr>
        <w:t>:</w:t>
      </w:r>
      <w:r w:rsidRPr="00892579">
        <w:rPr>
          <w:b/>
          <w:bCs/>
          <w:i/>
          <w:iCs/>
          <w:color w:val="ED7D31" w:themeColor="accent2"/>
        </w:rPr>
        <w:br/>
        <w:t xml:space="preserve">f(x) = </w:t>
      </w:r>
      <w:proofErr w:type="spellStart"/>
      <w:r w:rsidRPr="00892579">
        <w:rPr>
          <w:b/>
          <w:bCs/>
          <w:i/>
          <w:iCs/>
          <w:color w:val="ED7D31" w:themeColor="accent2"/>
        </w:rPr>
        <w:t>λe</w:t>
      </w:r>
      <w:proofErr w:type="spellEnd"/>
      <w:r w:rsidRPr="00892579">
        <w:rPr>
          <w:b/>
          <w:bCs/>
          <w:i/>
          <w:iCs/>
          <w:color w:val="ED7D31" w:themeColor="accent2"/>
        </w:rPr>
        <w:t>^(-</w:t>
      </w:r>
      <w:proofErr w:type="spellStart"/>
      <w:r w:rsidRPr="00892579">
        <w:rPr>
          <w:b/>
          <w:bCs/>
          <w:i/>
          <w:iCs/>
          <w:color w:val="ED7D31" w:themeColor="accent2"/>
        </w:rPr>
        <w:t>λx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), x ≥ 0. </w:t>
      </w:r>
      <w:proofErr w:type="spellStart"/>
      <w:r w:rsidRPr="00892579">
        <w:rPr>
          <w:b/>
          <w:bCs/>
          <w:i/>
          <w:iCs/>
          <w:color w:val="ED7D31" w:themeColor="accent2"/>
        </w:rPr>
        <w:t>Знайти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F(x), M(X), D(X), </w:t>
      </w:r>
      <w:proofErr w:type="gramStart"/>
      <w:r w:rsidRPr="00892579">
        <w:rPr>
          <w:b/>
          <w:bCs/>
          <w:i/>
          <w:iCs/>
          <w:color w:val="ED7D31" w:themeColor="accent2"/>
        </w:rPr>
        <w:t>P(</w:t>
      </w:r>
      <w:proofErr w:type="gramEnd"/>
      <w:r w:rsidRPr="00892579">
        <w:rPr>
          <w:b/>
          <w:bCs/>
          <w:i/>
          <w:iCs/>
          <w:color w:val="ED7D31" w:themeColor="accent2"/>
        </w:rPr>
        <w:t>a ≤ X ≤ b).</w:t>
      </w:r>
    </w:p>
    <w:p w14:paraId="2BEB9232" w14:textId="77777777" w:rsidR="00A04CF5" w:rsidRP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proofErr w:type="spellStart"/>
      <w:r w:rsidRPr="00A04CF5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0754612F" w14:textId="77777777" w:rsidR="00A04CF5" w:rsidRPr="00A04CF5" w:rsidRDefault="00A04CF5" w:rsidP="00A04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Функція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розподілу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F(x) = ∫₀ˣ 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λe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^(-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λt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) 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dt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 = 1 − e^(-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λx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) </w:t>
      </w:r>
    </w:p>
    <w:p w14:paraId="4B20F375" w14:textId="77777777" w:rsidR="00A04CF5" w:rsidRPr="00A04CF5" w:rsidRDefault="00A04CF5" w:rsidP="00A04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Математичне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сподівання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M(X) = 1/λ</w:t>
      </w:r>
      <w:r w:rsidRPr="00A04CF5">
        <w:rPr>
          <w:rFonts w:ascii="Times New Roman" w:eastAsia="Times New Roman" w:hAnsi="Times New Roman" w:cs="Times New Roman"/>
          <w:color w:val="00B0F0"/>
          <w:sz w:val="24"/>
          <w:szCs w:val="24"/>
          <w:lang w:val="ru-UA" w:eastAsia="ru-UA"/>
        </w:rPr>
        <w:t xml:space="preserve"> </w:t>
      </w:r>
    </w:p>
    <w:p w14:paraId="4A28AFDD" w14:textId="77777777" w:rsidR="00A04CF5" w:rsidRPr="00A04CF5" w:rsidRDefault="00A04CF5" w:rsidP="00A04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Дисперсія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D(X) = 1/λ²</w:t>
      </w:r>
      <w:r w:rsidRPr="00A04CF5">
        <w:rPr>
          <w:rFonts w:ascii="Times New Roman" w:eastAsia="Times New Roman" w:hAnsi="Times New Roman" w:cs="Times New Roman"/>
          <w:color w:val="00B0F0"/>
          <w:sz w:val="24"/>
          <w:szCs w:val="24"/>
          <w:lang w:val="ru-UA" w:eastAsia="ru-UA"/>
        </w:rPr>
        <w:t xml:space="preserve"> </w:t>
      </w:r>
    </w:p>
    <w:p w14:paraId="15EF7B64" w14:textId="77777777" w:rsidR="00A04CF5" w:rsidRPr="00A04CF5" w:rsidRDefault="00A04CF5" w:rsidP="00A04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P(a ≤ X ≤ b) = F(b) − F(a) = e^(-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λa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) − e^(-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λb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) </w:t>
      </w:r>
    </w:p>
    <w:p w14:paraId="1F5D7775" w14:textId="77777777" w:rsidR="00A04CF5" w:rsidRP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UA" w:eastAsia="ru-UA"/>
        </w:rPr>
      </w:pPr>
      <w:proofErr w:type="spellStart"/>
      <w:r w:rsidRPr="00A04CF5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F(x)=1−e^(-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λx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), M(X)=1/λ, D(X)=1/λ², P(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a≤X≤b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)=e^(-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λa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)−e^(-</w:t>
      </w:r>
      <w:proofErr w:type="spellStart"/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λb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)</w:t>
      </w:r>
    </w:p>
    <w:p w14:paraId="24BE9786" w14:textId="273ACFB9" w:rsidR="00A04CF5" w:rsidRPr="00A04CF5" w:rsidRDefault="00A04CF5" w:rsidP="00A04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A04CF5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lastRenderedPageBreak/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15</w:t>
      </w:r>
    </w:p>
    <w:p w14:paraId="47AEFF89" w14:textId="77777777" w:rsidR="00892579" w:rsidRPr="00892579" w:rsidRDefault="00892579" w:rsidP="00A04CF5">
      <w:pPr>
        <w:spacing w:before="100" w:beforeAutospacing="1" w:after="100" w:afterAutospacing="1" w:line="240" w:lineRule="auto"/>
        <w:rPr>
          <w:b/>
          <w:bCs/>
          <w:i/>
          <w:iCs/>
          <w:color w:val="ED7D31" w:themeColor="accent2"/>
        </w:rPr>
      </w:pPr>
      <w:proofErr w:type="spellStart"/>
      <w:r w:rsidRPr="00892579">
        <w:rPr>
          <w:b/>
          <w:bCs/>
        </w:rPr>
        <w:t>Умова</w:t>
      </w:r>
      <w:proofErr w:type="spellEnd"/>
      <w:r w:rsidRPr="00892579">
        <w:rPr>
          <w:b/>
          <w:bCs/>
        </w:rPr>
        <w:t>:</w:t>
      </w:r>
      <w:r w:rsidRPr="00892579">
        <w:rPr>
          <w:b/>
          <w:bCs/>
        </w:rPr>
        <w:br/>
      </w:r>
      <w:r w:rsidRPr="00892579">
        <w:rPr>
          <w:b/>
          <w:bCs/>
          <w:i/>
          <w:iCs/>
          <w:color w:val="ED7D31" w:themeColor="accent2"/>
        </w:rPr>
        <w:t xml:space="preserve">μ = 0, σ = 20, n = 3. </w:t>
      </w:r>
      <w:proofErr w:type="spellStart"/>
      <w:r w:rsidRPr="00892579">
        <w:rPr>
          <w:b/>
          <w:bCs/>
          <w:i/>
          <w:iCs/>
          <w:color w:val="ED7D31" w:themeColor="accent2"/>
        </w:rPr>
        <w:t>Знайти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</w:t>
      </w:r>
      <w:proofErr w:type="spellStart"/>
      <w:r w:rsidRPr="00892579">
        <w:rPr>
          <w:b/>
          <w:bCs/>
          <w:i/>
          <w:iCs/>
          <w:color w:val="ED7D31" w:themeColor="accent2"/>
        </w:rPr>
        <w:t>ймовірність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, </w:t>
      </w:r>
      <w:proofErr w:type="spellStart"/>
      <w:r w:rsidRPr="00892579">
        <w:rPr>
          <w:b/>
          <w:bCs/>
          <w:i/>
          <w:iCs/>
          <w:color w:val="ED7D31" w:themeColor="accent2"/>
        </w:rPr>
        <w:t>що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</w:t>
      </w:r>
      <w:proofErr w:type="spellStart"/>
      <w:r w:rsidRPr="00892579">
        <w:rPr>
          <w:b/>
          <w:bCs/>
          <w:i/>
          <w:iCs/>
          <w:color w:val="ED7D31" w:themeColor="accent2"/>
        </w:rPr>
        <w:t>хоча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б </w:t>
      </w:r>
      <w:proofErr w:type="spellStart"/>
      <w:r w:rsidRPr="00892579">
        <w:rPr>
          <w:b/>
          <w:bCs/>
          <w:i/>
          <w:iCs/>
          <w:color w:val="ED7D31" w:themeColor="accent2"/>
        </w:rPr>
        <w:t>одне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</w:t>
      </w:r>
      <w:proofErr w:type="spellStart"/>
      <w:r w:rsidRPr="00892579">
        <w:rPr>
          <w:b/>
          <w:bCs/>
          <w:i/>
          <w:iCs/>
          <w:color w:val="ED7D31" w:themeColor="accent2"/>
        </w:rPr>
        <w:t>вимірювання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</w:t>
      </w:r>
      <w:proofErr w:type="spellStart"/>
      <w:r w:rsidRPr="00892579">
        <w:rPr>
          <w:b/>
          <w:bCs/>
          <w:i/>
          <w:iCs/>
          <w:color w:val="ED7D31" w:themeColor="accent2"/>
        </w:rPr>
        <w:t>має</w:t>
      </w:r>
      <w:proofErr w:type="spellEnd"/>
      <w:r w:rsidRPr="00892579">
        <w:rPr>
          <w:b/>
          <w:bCs/>
          <w:i/>
          <w:iCs/>
          <w:color w:val="ED7D31" w:themeColor="accent2"/>
        </w:rPr>
        <w:t xml:space="preserve"> |X| ≤ 4.</w:t>
      </w:r>
    </w:p>
    <w:p w14:paraId="0E26AC0C" w14:textId="1744DBBF" w:rsidR="00A04CF5" w:rsidRP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proofErr w:type="spellStart"/>
      <w:r w:rsidRPr="00A04CF5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7CA30C51" w14:textId="77777777" w:rsidR="00A04CF5" w:rsidRP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P(|X| ≤ 4) = P(|Z| ≤ 0.2)</w:t>
      </w:r>
    </w:p>
    <w:p w14:paraId="161C75F7" w14:textId="77777777" w:rsidR="00A04CF5" w:rsidRP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P1 = </w:t>
      </w:r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0.1586</w:t>
      </w:r>
    </w:p>
    <w:p w14:paraId="5CE645FE" w14:textId="77777777" w:rsidR="00A04CF5" w:rsidRP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P(</w:t>
      </w: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жодне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= </w:t>
      </w:r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(1 − 0.1586)³ = 0.595</w:t>
      </w:r>
    </w:p>
    <w:p w14:paraId="09180322" w14:textId="77777777" w:rsidR="00A04CF5" w:rsidRP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P(</w:t>
      </w: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хоча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б </w:t>
      </w:r>
      <w:proofErr w:type="spellStart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одне</w:t>
      </w:r>
      <w:proofErr w:type="spellEnd"/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= </w:t>
      </w:r>
      <w:r w:rsidRPr="00A04CF5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1 − 0.595 = 0.405</w:t>
      </w:r>
    </w:p>
    <w:p w14:paraId="793CEB5E" w14:textId="77777777" w:rsidR="00A04CF5" w:rsidRPr="00A04CF5" w:rsidRDefault="00A04CF5" w:rsidP="00A0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A04CF5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A04CF5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A04CF5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A04CF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0.405</w:t>
      </w:r>
    </w:p>
    <w:p w14:paraId="11F510A1" w14:textId="1F8DF9BF" w:rsidR="00A04CF5" w:rsidRDefault="00A04CF5" w:rsidP="00A04CF5">
      <w:pPr>
        <w:pStyle w:val="2"/>
      </w:pPr>
      <w:r>
        <w:t xml:space="preserve">Задача </w:t>
      </w:r>
      <w:r>
        <w:rPr>
          <w:lang w:val="ru-RU"/>
        </w:rPr>
        <w:t>16</w:t>
      </w:r>
      <w:r>
        <w:t xml:space="preserve"> </w:t>
      </w:r>
    </w:p>
    <w:p w14:paraId="3AEBD750" w14:textId="77777777" w:rsidR="00892579" w:rsidRDefault="00892579" w:rsidP="00892579">
      <w:pPr>
        <w:pStyle w:val="2"/>
        <w:rPr>
          <w:i/>
          <w:iCs/>
          <w:color w:val="ED7D31" w:themeColor="accent2"/>
          <w:sz w:val="24"/>
          <w:szCs w:val="24"/>
        </w:rPr>
      </w:pPr>
      <w:proofErr w:type="spellStart"/>
      <w:r w:rsidRPr="00892579">
        <w:rPr>
          <w:sz w:val="24"/>
          <w:szCs w:val="24"/>
        </w:rPr>
        <w:t>Умова</w:t>
      </w:r>
      <w:proofErr w:type="spellEnd"/>
      <w:r w:rsidRPr="00892579">
        <w:rPr>
          <w:sz w:val="24"/>
          <w:szCs w:val="24"/>
        </w:rPr>
        <w:t>:</w:t>
      </w:r>
      <w:r>
        <w:br/>
      </w:r>
      <w:r w:rsidRPr="00892579">
        <w:rPr>
          <w:i/>
          <w:iCs/>
          <w:color w:val="ED7D31" w:themeColor="accent2"/>
          <w:sz w:val="24"/>
          <w:szCs w:val="24"/>
        </w:rPr>
        <w:t xml:space="preserve">μ = 50, σ = 6. </w:t>
      </w:r>
      <w:proofErr w:type="spellStart"/>
      <w:r w:rsidRPr="00892579">
        <w:rPr>
          <w:i/>
          <w:iCs/>
          <w:color w:val="ED7D31" w:themeColor="accent2"/>
          <w:sz w:val="24"/>
          <w:szCs w:val="24"/>
        </w:rPr>
        <w:t>Знайти</w:t>
      </w:r>
      <w:proofErr w:type="spellEnd"/>
      <w:r w:rsidRPr="00892579">
        <w:rPr>
          <w:i/>
          <w:iCs/>
          <w:color w:val="ED7D31" w:themeColor="accent2"/>
          <w:sz w:val="24"/>
          <w:szCs w:val="24"/>
        </w:rPr>
        <w:t>:</w:t>
      </w:r>
      <w:r w:rsidRPr="00892579">
        <w:rPr>
          <w:i/>
          <w:iCs/>
          <w:color w:val="ED7D31" w:themeColor="accent2"/>
          <w:sz w:val="24"/>
          <w:szCs w:val="24"/>
        </w:rPr>
        <w:br/>
        <w:t>a) P(X &gt; 55)</w:t>
      </w:r>
      <w:r w:rsidRPr="00892579">
        <w:rPr>
          <w:i/>
          <w:iCs/>
          <w:color w:val="ED7D31" w:themeColor="accent2"/>
          <w:sz w:val="24"/>
          <w:szCs w:val="24"/>
        </w:rPr>
        <w:br/>
        <w:t>b) P(X &lt; 40)</w:t>
      </w:r>
    </w:p>
    <w:p w14:paraId="66461F14" w14:textId="7AE4E9D7" w:rsidR="00A04CF5" w:rsidRPr="00892579" w:rsidRDefault="00A04CF5" w:rsidP="00892579">
      <w:pPr>
        <w:pStyle w:val="2"/>
        <w:rPr>
          <w:i/>
          <w:iCs/>
          <w:color w:val="ED7D31" w:themeColor="accent2"/>
          <w:sz w:val="18"/>
          <w:szCs w:val="18"/>
        </w:rPr>
      </w:pPr>
      <w:proofErr w:type="spellStart"/>
      <w:r w:rsidRPr="00892579">
        <w:rPr>
          <w:sz w:val="24"/>
          <w:szCs w:val="24"/>
        </w:rPr>
        <w:t>Розв’язання</w:t>
      </w:r>
      <w:proofErr w:type="spellEnd"/>
      <w:r w:rsidRPr="00892579">
        <w:rPr>
          <w:sz w:val="24"/>
          <w:szCs w:val="24"/>
        </w:rPr>
        <w:t>:</w:t>
      </w:r>
    </w:p>
    <w:p w14:paraId="2B233F8C" w14:textId="77777777" w:rsidR="00A04CF5" w:rsidRDefault="00A04CF5" w:rsidP="00A04CF5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P(</w:t>
      </w:r>
      <w:proofErr w:type="gramEnd"/>
      <w:r>
        <w:t>X &gt; 55):</w:t>
      </w:r>
      <w:r>
        <w:br/>
        <w:t xml:space="preserve">z = (55−50)/6 = </w:t>
      </w:r>
      <w:r w:rsidRPr="00A04CF5">
        <w:rPr>
          <w:b/>
          <w:bCs/>
          <w:color w:val="00B0F0"/>
        </w:rPr>
        <w:t>0.83</w:t>
      </w:r>
      <w:r w:rsidRPr="00A04CF5">
        <w:rPr>
          <w:color w:val="00B0F0"/>
        </w:rPr>
        <w:br/>
      </w:r>
      <w:r>
        <w:t xml:space="preserve">P = 1 − Φ(0.83) = </w:t>
      </w:r>
      <w:r w:rsidRPr="00A04CF5">
        <w:rPr>
          <w:b/>
          <w:bCs/>
          <w:color w:val="00B0F0"/>
        </w:rPr>
        <w:t>0.203</w:t>
      </w:r>
      <w:r w:rsidRPr="00A04CF5">
        <w:rPr>
          <w:color w:val="00B0F0"/>
        </w:rPr>
        <w:t xml:space="preserve"> </w:t>
      </w:r>
    </w:p>
    <w:p w14:paraId="0249B7C7" w14:textId="77777777" w:rsidR="00A04CF5" w:rsidRDefault="00A04CF5" w:rsidP="00A04CF5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P(</w:t>
      </w:r>
      <w:proofErr w:type="gramEnd"/>
      <w:r>
        <w:t>X &lt; 40):</w:t>
      </w:r>
      <w:r>
        <w:br/>
        <w:t xml:space="preserve">z = (40−50)/6 = </w:t>
      </w:r>
      <w:r w:rsidRPr="00A04CF5">
        <w:rPr>
          <w:b/>
          <w:bCs/>
          <w:color w:val="00B0F0"/>
        </w:rPr>
        <w:t>−1.67</w:t>
      </w:r>
      <w:r>
        <w:br/>
        <w:t xml:space="preserve">P = Φ(−1.67) = </w:t>
      </w:r>
      <w:r w:rsidRPr="00A04CF5">
        <w:rPr>
          <w:b/>
          <w:bCs/>
          <w:color w:val="00B0F0"/>
        </w:rPr>
        <w:t>0.0475</w:t>
      </w:r>
      <w:r w:rsidRPr="00A04CF5">
        <w:rPr>
          <w:color w:val="00B0F0"/>
        </w:rPr>
        <w:t xml:space="preserve"> </w:t>
      </w:r>
    </w:p>
    <w:p w14:paraId="611BFF91" w14:textId="77777777" w:rsidR="00A04CF5" w:rsidRDefault="00A04CF5" w:rsidP="00A04CF5">
      <w:pPr>
        <w:pStyle w:val="a3"/>
      </w:pPr>
      <w:proofErr w:type="spellStart"/>
      <w:r w:rsidRPr="00A04CF5">
        <w:rPr>
          <w:b/>
          <w:bCs/>
        </w:rPr>
        <w:t>Відповідь</w:t>
      </w:r>
      <w:proofErr w:type="spellEnd"/>
      <w:r w:rsidRPr="00A04CF5">
        <w:rPr>
          <w:b/>
          <w:bCs/>
        </w:rPr>
        <w:t>:</w:t>
      </w:r>
      <w:r w:rsidRPr="00A04CF5">
        <w:rPr>
          <w:b/>
          <w:bCs/>
        </w:rPr>
        <w:br/>
      </w:r>
      <w:r>
        <w:t>P(X&gt;55)=</w:t>
      </w:r>
      <w:r w:rsidRPr="00A04CF5">
        <w:rPr>
          <w:b/>
          <w:bCs/>
          <w:color w:val="FF0000"/>
        </w:rPr>
        <w:t>0.203</w:t>
      </w:r>
      <w:r w:rsidRPr="00A04CF5">
        <w:rPr>
          <w:color w:val="FF0000"/>
        </w:rPr>
        <w:br/>
      </w:r>
      <w:r>
        <w:t>P(X&lt;40)=</w:t>
      </w:r>
      <w:r w:rsidRPr="00A04CF5">
        <w:rPr>
          <w:b/>
          <w:bCs/>
          <w:color w:val="FF0000"/>
        </w:rPr>
        <w:t>0.0475</w:t>
      </w:r>
    </w:p>
    <w:p w14:paraId="6A9E9D5E" w14:textId="04AFFBCC" w:rsidR="00A04CF5" w:rsidRDefault="00A04CF5" w:rsidP="00A04CF5">
      <w:pPr>
        <w:pStyle w:val="2"/>
        <w:rPr>
          <w:lang w:val="ru-RU"/>
        </w:rPr>
      </w:pPr>
      <w:r>
        <w:t xml:space="preserve">Задача </w:t>
      </w:r>
      <w:r>
        <w:rPr>
          <w:lang w:val="ru-RU"/>
        </w:rPr>
        <w:t>17</w:t>
      </w:r>
    </w:p>
    <w:p w14:paraId="7E8F264B" w14:textId="77777777" w:rsidR="00892579" w:rsidRPr="00892579" w:rsidRDefault="00892579" w:rsidP="0089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</w:pPr>
      <w:proofErr w:type="spellStart"/>
      <w:r w:rsidRPr="00892579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Умова</w:t>
      </w:r>
      <w:proofErr w:type="spellEnd"/>
      <w:r w:rsidRPr="00892579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892579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br/>
      </w:r>
      <w:r w:rsidRPr="00892579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μ = 10, σ = 2. </w:t>
      </w:r>
    </w:p>
    <w:p w14:paraId="1E6FDA06" w14:textId="7577589B" w:rsidR="00892579" w:rsidRPr="00892579" w:rsidRDefault="00892579" w:rsidP="00892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proofErr w:type="spellStart"/>
      <w:r w:rsidRPr="00892579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Знайти</w:t>
      </w:r>
      <w:proofErr w:type="spellEnd"/>
      <w:r w:rsidRPr="00892579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440BC8A9" w14:textId="77777777" w:rsidR="00892579" w:rsidRPr="00892579" w:rsidRDefault="00892579" w:rsidP="008925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92579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P(|X−10| &lt; 0.01) </w:t>
      </w:r>
    </w:p>
    <w:p w14:paraId="131DC2E1" w14:textId="77777777" w:rsidR="00892579" w:rsidRPr="00892579" w:rsidRDefault="00892579" w:rsidP="008925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92579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P(9 ≤ X ≤ 11) </w:t>
      </w:r>
    </w:p>
    <w:p w14:paraId="77C9F027" w14:textId="77777777" w:rsidR="00892579" w:rsidRPr="00892579" w:rsidRDefault="00892579" w:rsidP="008925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892579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P(X &lt; 9 </w:t>
      </w:r>
      <w:proofErr w:type="spellStart"/>
      <w:r w:rsidRPr="00892579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або</w:t>
      </w:r>
      <w:proofErr w:type="spellEnd"/>
      <w:r w:rsidRPr="00892579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X &gt; 11)</w:t>
      </w:r>
    </w:p>
    <w:p w14:paraId="6E5B6B84" w14:textId="77777777" w:rsidR="00892579" w:rsidRDefault="00892579" w:rsidP="00A04CF5">
      <w:pPr>
        <w:pStyle w:val="2"/>
      </w:pPr>
    </w:p>
    <w:p w14:paraId="6788CC56" w14:textId="77777777" w:rsidR="00A04CF5" w:rsidRPr="00A04CF5" w:rsidRDefault="00A04CF5" w:rsidP="00A04CF5">
      <w:pPr>
        <w:pStyle w:val="a3"/>
        <w:rPr>
          <w:b/>
          <w:bCs/>
        </w:rPr>
      </w:pPr>
      <w:proofErr w:type="spellStart"/>
      <w:r w:rsidRPr="00A04CF5">
        <w:rPr>
          <w:b/>
          <w:bCs/>
        </w:rPr>
        <w:lastRenderedPageBreak/>
        <w:t>Розв’язання</w:t>
      </w:r>
      <w:proofErr w:type="spellEnd"/>
      <w:r w:rsidRPr="00A04CF5">
        <w:rPr>
          <w:b/>
          <w:bCs/>
        </w:rPr>
        <w:t>:</w:t>
      </w:r>
    </w:p>
    <w:p w14:paraId="0613FE66" w14:textId="77777777" w:rsidR="00A04CF5" w:rsidRPr="00892579" w:rsidRDefault="00A04CF5" w:rsidP="00A04CF5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color w:val="00B0F0"/>
        </w:rPr>
      </w:pPr>
      <w:proofErr w:type="gramStart"/>
      <w:r>
        <w:t>P(</w:t>
      </w:r>
      <w:proofErr w:type="gramEnd"/>
      <w:r>
        <w:t>|X−10| &lt; 0.01):</w:t>
      </w:r>
      <w:r>
        <w:br/>
        <w:t xml:space="preserve">z = </w:t>
      </w:r>
      <w:r w:rsidRPr="00892579">
        <w:rPr>
          <w:b/>
          <w:bCs/>
          <w:color w:val="00B0F0"/>
        </w:rPr>
        <w:t>0.005</w:t>
      </w:r>
      <w:r>
        <w:br/>
        <w:t xml:space="preserve">P = </w:t>
      </w:r>
      <w:r w:rsidRPr="00892579">
        <w:rPr>
          <w:b/>
          <w:bCs/>
          <w:color w:val="00B0F0"/>
        </w:rPr>
        <w:t xml:space="preserve">0.004 </w:t>
      </w:r>
    </w:p>
    <w:p w14:paraId="48134BE5" w14:textId="77777777" w:rsidR="00A04CF5" w:rsidRDefault="00A04CF5" w:rsidP="00A04CF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P(</w:t>
      </w:r>
      <w:proofErr w:type="gramEnd"/>
      <w:r>
        <w:t>9 ≤ X ≤ 11):</w:t>
      </w:r>
      <w:r>
        <w:br/>
        <w:t xml:space="preserve">z1 = −0.5, z2 </w:t>
      </w:r>
      <w:r w:rsidRPr="00892579">
        <w:rPr>
          <w:b/>
          <w:bCs/>
          <w:color w:val="00B0F0"/>
        </w:rPr>
        <w:t>= 0.5</w:t>
      </w:r>
      <w:r>
        <w:br/>
        <w:t xml:space="preserve">P = 0.383 </w:t>
      </w:r>
    </w:p>
    <w:p w14:paraId="27537CEA" w14:textId="77777777" w:rsidR="00A04CF5" w:rsidRDefault="00A04CF5" w:rsidP="00A04CF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P(</w:t>
      </w:r>
      <w:proofErr w:type="gramEnd"/>
      <w:r>
        <w:t xml:space="preserve">X &lt; 9 </w:t>
      </w:r>
      <w:proofErr w:type="spellStart"/>
      <w:r>
        <w:t>або</w:t>
      </w:r>
      <w:proofErr w:type="spellEnd"/>
      <w:r>
        <w:t xml:space="preserve"> X &gt; 11):</w:t>
      </w:r>
      <w:r>
        <w:br/>
        <w:t xml:space="preserve">P = 1 − 0.383 = </w:t>
      </w:r>
      <w:r w:rsidRPr="00892579">
        <w:rPr>
          <w:b/>
          <w:bCs/>
          <w:color w:val="00B0F0"/>
        </w:rPr>
        <w:t>0.617</w:t>
      </w:r>
      <w:r w:rsidRPr="00892579">
        <w:rPr>
          <w:color w:val="00B0F0"/>
        </w:rPr>
        <w:t xml:space="preserve"> </w:t>
      </w:r>
    </w:p>
    <w:p w14:paraId="48EBE5FD" w14:textId="77777777" w:rsidR="00A04CF5" w:rsidRPr="00892579" w:rsidRDefault="00A04CF5" w:rsidP="00A04CF5">
      <w:pPr>
        <w:pStyle w:val="a3"/>
        <w:rPr>
          <w:b/>
          <w:bCs/>
          <w:lang w:val="uk-UA"/>
        </w:rPr>
      </w:pPr>
      <w:proofErr w:type="spellStart"/>
      <w:r w:rsidRPr="00A04CF5">
        <w:rPr>
          <w:b/>
          <w:bCs/>
        </w:rPr>
        <w:t>Відповідь</w:t>
      </w:r>
      <w:proofErr w:type="spellEnd"/>
      <w:r w:rsidRPr="00A04CF5">
        <w:rPr>
          <w:b/>
          <w:bCs/>
        </w:rPr>
        <w:t>:</w:t>
      </w:r>
      <w:r w:rsidRPr="00A04CF5">
        <w:rPr>
          <w:b/>
          <w:bCs/>
        </w:rPr>
        <w:br/>
      </w:r>
      <w:r w:rsidRPr="00A04CF5">
        <w:rPr>
          <w:b/>
          <w:bCs/>
          <w:color w:val="FF0000"/>
        </w:rPr>
        <w:t>0.004; 0.383; 0.617</w:t>
      </w:r>
    </w:p>
    <w:p w14:paraId="1D491B0F" w14:textId="77777777" w:rsidR="00A04CF5" w:rsidRPr="00A04CF5" w:rsidRDefault="00A04CF5" w:rsidP="00A04CF5">
      <w:pPr>
        <w:spacing w:before="100" w:beforeAutospacing="1" w:after="100" w:afterAutospacing="1" w:line="240" w:lineRule="auto"/>
        <w:rPr>
          <w:lang w:val="ru-UA"/>
        </w:rPr>
      </w:pPr>
    </w:p>
    <w:sectPr w:rsidR="00A04CF5" w:rsidRPr="00A04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543" style="width:0;height:1.5pt" o:hralign="center" o:bullet="t" o:hrstd="t" o:hr="t" fillcolor="#a0a0a0" stroked="f"/>
    </w:pict>
  </w:numPicBullet>
  <w:abstractNum w:abstractNumId="0" w15:restartNumberingAfterBreak="0">
    <w:nsid w:val="019E3EE6"/>
    <w:multiLevelType w:val="multilevel"/>
    <w:tmpl w:val="A11E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C17B5"/>
    <w:multiLevelType w:val="multilevel"/>
    <w:tmpl w:val="85A2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4F71EB"/>
    <w:multiLevelType w:val="multilevel"/>
    <w:tmpl w:val="926A5B8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3" w15:restartNumberingAfterBreak="0">
    <w:nsid w:val="728E075E"/>
    <w:multiLevelType w:val="multilevel"/>
    <w:tmpl w:val="BBBA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6F"/>
    <w:rsid w:val="002C6F81"/>
    <w:rsid w:val="00622B6F"/>
    <w:rsid w:val="00892579"/>
    <w:rsid w:val="00A0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C429B"/>
  <w15:chartTrackingRefBased/>
  <w15:docId w15:val="{88DACFC0-4433-444B-8170-03C807D5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CF5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A04C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4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20">
    <w:name w:val="Заголовок 2 Знак"/>
    <w:basedOn w:val="a0"/>
    <w:link w:val="2"/>
    <w:uiPriority w:val="9"/>
    <w:rsid w:val="00A04CF5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katex-mathml">
    <w:name w:val="katex-mathml"/>
    <w:basedOn w:val="a0"/>
    <w:rsid w:val="00892579"/>
  </w:style>
  <w:style w:type="character" w:customStyle="1" w:styleId="mord">
    <w:name w:val="mord"/>
    <w:basedOn w:val="a0"/>
    <w:rsid w:val="00892579"/>
  </w:style>
  <w:style w:type="character" w:customStyle="1" w:styleId="mopen">
    <w:name w:val="mopen"/>
    <w:basedOn w:val="a0"/>
    <w:rsid w:val="00892579"/>
  </w:style>
  <w:style w:type="character" w:customStyle="1" w:styleId="mclose">
    <w:name w:val="mclose"/>
    <w:basedOn w:val="a0"/>
    <w:rsid w:val="00892579"/>
  </w:style>
  <w:style w:type="character" w:customStyle="1" w:styleId="mrel">
    <w:name w:val="mrel"/>
    <w:basedOn w:val="a0"/>
    <w:rsid w:val="00892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5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Ursulika</dc:creator>
  <cp:keywords/>
  <dc:description/>
  <cp:lastModifiedBy>Kirill Ursulika</cp:lastModifiedBy>
  <cp:revision>2</cp:revision>
  <dcterms:created xsi:type="dcterms:W3CDTF">2026-04-29T09:05:00Z</dcterms:created>
  <dcterms:modified xsi:type="dcterms:W3CDTF">2026-04-29T09:19:00Z</dcterms:modified>
</cp:coreProperties>
</file>