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8B3" w:rsidRDefault="0001519F">
      <w:pPr>
        <w:rPr>
          <w:rFonts w:hint="eastAsia"/>
        </w:rPr>
      </w:pPr>
      <w:r>
        <w:t>體育賽事正</w:t>
      </w:r>
      <w:r>
        <w:rPr>
          <w:rFonts w:hint="eastAsia"/>
        </w:rPr>
        <w:t>、</w:t>
      </w:r>
      <w:proofErr w:type="gramStart"/>
      <w:r>
        <w:rPr>
          <w:rFonts w:hint="eastAsia"/>
        </w:rPr>
        <w:t>負水盤</w:t>
      </w:r>
      <w:proofErr w:type="gramEnd"/>
      <w:r>
        <w:rPr>
          <w:rFonts w:hint="eastAsia"/>
        </w:rPr>
        <w:t>區分：</w:t>
      </w:r>
    </w:p>
    <w:p w:rsidR="0001519F" w:rsidRPr="0001519F" w:rsidRDefault="0001519F" w:rsidP="0001519F">
      <w:pPr>
        <w:rPr>
          <w:color w:val="0070C0"/>
          <w:sz w:val="28"/>
          <w:szCs w:val="28"/>
        </w:rPr>
      </w:pPr>
      <w:r w:rsidRPr="0001519F">
        <w:rPr>
          <w:rFonts w:hint="eastAsia"/>
          <w:color w:val="0070C0"/>
          <w:sz w:val="28"/>
          <w:szCs w:val="28"/>
        </w:rPr>
        <w:t>目前</w:t>
      </w:r>
      <w:r w:rsidRPr="0001519F">
        <w:rPr>
          <w:rFonts w:hint="eastAsia"/>
          <w:color w:val="0070C0"/>
          <w:sz w:val="28"/>
          <w:szCs w:val="28"/>
        </w:rPr>
        <w:t>BB</w:t>
      </w:r>
      <w:r w:rsidRPr="0001519F">
        <w:rPr>
          <w:rFonts w:hint="eastAsia"/>
          <w:color w:val="0070C0"/>
          <w:sz w:val="28"/>
          <w:szCs w:val="28"/>
        </w:rPr>
        <w:t>體育及體育投注</w:t>
      </w:r>
      <w:r w:rsidRPr="0001519F">
        <w:rPr>
          <w:rFonts w:hint="eastAsia"/>
          <w:color w:val="0070C0"/>
          <w:sz w:val="28"/>
          <w:szCs w:val="28"/>
        </w:rPr>
        <w:t xml:space="preserve"> </w:t>
      </w:r>
      <w:r w:rsidRPr="0001519F">
        <w:rPr>
          <w:rFonts w:hint="eastAsia"/>
          <w:color w:val="0070C0"/>
          <w:sz w:val="28"/>
          <w:szCs w:val="28"/>
        </w:rPr>
        <w:t>開放的盤口有：香港盤、馬來盤、歐洲盤、印尼盤、美國盤</w:t>
      </w:r>
    </w:p>
    <w:p w:rsidR="0001519F" w:rsidRDefault="0001519F" w:rsidP="0001519F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BB體育目前盤口開放的預設值為(香港盤)，因為香港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盤口較多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會員習慣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下注頁面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，業者也可針對單一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會員來勾選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欲開放的其它盤口供會員下注。</w:t>
      </w:r>
    </w:p>
    <w:p w:rsidR="0001519F" w:rsidRDefault="0001519F" w:rsidP="0001519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AD7235D" wp14:editId="1A747BD5">
            <wp:extent cx="3590925" cy="457200"/>
            <wp:effectExtent l="0" t="0" r="9525" b="0"/>
            <wp:docPr id="20" name="圖片 20" descr="C:\Users\judy01\AppData\Roaming\Tencent\Users\1283136228\QQ\WinTemp\RichOle\ZX3H1JRZHW{YYKDF5Z3UDL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ZX3H1JRZHW{YYKDF5Z3UDL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2B1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/>
          <w:kern w:val="0"/>
          <w:szCs w:val="24"/>
        </w:rPr>
        <w:t>會員端</w:t>
      </w:r>
      <w:r>
        <w:rPr>
          <w:rFonts w:ascii="新細明體" w:eastAsia="新細明體" w:hAnsi="新細明體" w:cs="新細明體" w:hint="eastAsia"/>
          <w:kern w:val="0"/>
          <w:szCs w:val="24"/>
        </w:rPr>
        <w:t>--BB體育，盤口選項</w:t>
      </w:r>
    </w:p>
    <w:p w:rsidR="0001519F" w:rsidRDefault="0001519F" w:rsidP="0001519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1BF5414" wp14:editId="24093180">
            <wp:extent cx="3000375" cy="1009650"/>
            <wp:effectExtent l="0" t="0" r="9525" b="0"/>
            <wp:docPr id="21" name="圖片 21" descr="C:\Users\judy01\AppData\Roaming\Tencent\Users\1283136228\QQ\WinTemp\RichOle\D0XV$10[7ASWVA}2@2Q9{@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dy01\AppData\Roaming\Tencent\Users\1283136228\QQ\WinTemp\RichOle\D0XV$10[7ASWVA}2@2Q9{@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2B1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/>
          <w:kern w:val="0"/>
          <w:szCs w:val="24"/>
        </w:rPr>
        <w:t>會員端</w:t>
      </w:r>
      <w:r>
        <w:rPr>
          <w:rFonts w:ascii="新細明體" w:eastAsia="新細明體" w:hAnsi="新細明體" w:cs="新細明體" w:hint="eastAsia"/>
          <w:kern w:val="0"/>
          <w:szCs w:val="24"/>
        </w:rPr>
        <w:t>--體育投注，盤口選項(因沙巴為外接系統~盤口統一全部開放給會員)</w:t>
      </w:r>
    </w:p>
    <w:p w:rsidR="0001519F" w:rsidRDefault="0001519F">
      <w:pPr>
        <w:rPr>
          <w:rFonts w:hint="eastAsia"/>
          <w:sz w:val="28"/>
          <w:szCs w:val="28"/>
        </w:rPr>
      </w:pPr>
    </w:p>
    <w:p w:rsidR="00C64493" w:rsidRDefault="00C64493">
      <w:pPr>
        <w:rPr>
          <w:rFonts w:hint="eastAsia"/>
          <w:color w:val="FF0000"/>
          <w:sz w:val="32"/>
          <w:szCs w:val="32"/>
        </w:rPr>
      </w:pPr>
    </w:p>
    <w:p w:rsidR="00C64493" w:rsidRDefault="00C64493">
      <w:pPr>
        <w:rPr>
          <w:rFonts w:hint="eastAsia"/>
          <w:color w:val="FF0000"/>
          <w:sz w:val="32"/>
          <w:szCs w:val="32"/>
        </w:rPr>
      </w:pPr>
    </w:p>
    <w:p w:rsidR="00C64493" w:rsidRDefault="00C64493">
      <w:pPr>
        <w:rPr>
          <w:rFonts w:hint="eastAsia"/>
          <w:color w:val="FF0000"/>
          <w:sz w:val="32"/>
          <w:szCs w:val="32"/>
        </w:rPr>
      </w:pPr>
    </w:p>
    <w:p w:rsidR="00C64493" w:rsidRDefault="00C64493">
      <w:pPr>
        <w:rPr>
          <w:rFonts w:hint="eastAsia"/>
          <w:color w:val="FF0000"/>
          <w:sz w:val="32"/>
          <w:szCs w:val="32"/>
        </w:rPr>
      </w:pPr>
    </w:p>
    <w:p w:rsidR="00C64493" w:rsidRDefault="00C64493">
      <w:pPr>
        <w:rPr>
          <w:rFonts w:hint="eastAsia"/>
          <w:color w:val="FF0000"/>
          <w:sz w:val="32"/>
          <w:szCs w:val="32"/>
        </w:rPr>
      </w:pPr>
    </w:p>
    <w:p w:rsidR="00C64493" w:rsidRDefault="00C64493">
      <w:pPr>
        <w:rPr>
          <w:rFonts w:hint="eastAsia"/>
          <w:color w:val="FF0000"/>
          <w:sz w:val="32"/>
          <w:szCs w:val="32"/>
        </w:rPr>
      </w:pPr>
    </w:p>
    <w:p w:rsidR="00C64493" w:rsidRDefault="00C64493">
      <w:pPr>
        <w:rPr>
          <w:rFonts w:hint="eastAsia"/>
          <w:color w:val="FF0000"/>
          <w:sz w:val="32"/>
          <w:szCs w:val="32"/>
        </w:rPr>
      </w:pPr>
    </w:p>
    <w:p w:rsidR="00C64493" w:rsidRDefault="00C64493">
      <w:pPr>
        <w:rPr>
          <w:rFonts w:hint="eastAsia"/>
          <w:color w:val="FF0000"/>
          <w:sz w:val="32"/>
          <w:szCs w:val="32"/>
        </w:rPr>
      </w:pPr>
    </w:p>
    <w:p w:rsidR="0001519F" w:rsidRPr="0001519F" w:rsidRDefault="0001519F">
      <w:pPr>
        <w:rPr>
          <w:rFonts w:hint="eastAsia"/>
          <w:color w:val="FF0000"/>
          <w:sz w:val="32"/>
          <w:szCs w:val="32"/>
        </w:rPr>
      </w:pPr>
      <w:proofErr w:type="gramStart"/>
      <w:r w:rsidRPr="0001519F">
        <w:rPr>
          <w:rFonts w:hint="eastAsia"/>
          <w:color w:val="FF0000"/>
          <w:sz w:val="32"/>
          <w:szCs w:val="32"/>
        </w:rPr>
        <w:lastRenderedPageBreak/>
        <w:t>各盤口</w:t>
      </w:r>
      <w:proofErr w:type="gramEnd"/>
      <w:r w:rsidRPr="0001519F">
        <w:rPr>
          <w:rFonts w:hint="eastAsia"/>
          <w:color w:val="FF0000"/>
          <w:sz w:val="32"/>
          <w:szCs w:val="32"/>
        </w:rPr>
        <w:t>賠率計算方式：</w:t>
      </w:r>
    </w:p>
    <w:p w:rsidR="0001519F" w:rsidRPr="0001519F" w:rsidRDefault="0001519F" w:rsidP="0001519F">
      <w:pPr>
        <w:rPr>
          <w:rFonts w:hint="eastAsia"/>
          <w:szCs w:val="24"/>
        </w:rPr>
      </w:pPr>
      <w:r w:rsidRPr="0001519F">
        <w:rPr>
          <w:rFonts w:hint="eastAsia"/>
          <w:szCs w:val="24"/>
        </w:rPr>
        <w:t>●單場、</w:t>
      </w:r>
      <w:proofErr w:type="gramStart"/>
      <w:r w:rsidRPr="0001519F">
        <w:rPr>
          <w:rFonts w:hint="eastAsia"/>
          <w:szCs w:val="24"/>
        </w:rPr>
        <w:t>單注限額</w:t>
      </w:r>
      <w:proofErr w:type="gramEnd"/>
      <w:r w:rsidRPr="0001519F">
        <w:rPr>
          <w:rFonts w:hint="eastAsia"/>
          <w:szCs w:val="24"/>
        </w:rPr>
        <w:t>部份，印尼盤、美國盤是看「下注金額」，非「實際的預扣額度」</w:t>
      </w:r>
    </w:p>
    <w:p w:rsidR="008950C8" w:rsidRPr="0001519F" w:rsidRDefault="008950C8" w:rsidP="0001519F">
      <w:pPr>
        <w:rPr>
          <w:rFonts w:hint="eastAsia"/>
          <w:szCs w:val="24"/>
        </w:rPr>
      </w:pPr>
    </w:p>
    <w:p w:rsidR="0001519F" w:rsidRDefault="00C1607C" w:rsidP="0001519F">
      <w:pPr>
        <w:rPr>
          <w:rFonts w:hint="eastAsia"/>
          <w:szCs w:val="24"/>
        </w:rPr>
      </w:pPr>
      <w:r>
        <w:rPr>
          <w:rFonts w:hint="eastAsia"/>
          <w:szCs w:val="24"/>
        </w:rPr>
        <w:t>【馬來盤】</w:t>
      </w:r>
    </w:p>
    <w:p w:rsidR="00C1607C" w:rsidRDefault="00C1607C" w:rsidP="00C1607C">
      <w:pPr>
        <w:rPr>
          <w:rFonts w:hint="eastAsia"/>
          <w:szCs w:val="24"/>
        </w:rPr>
      </w:pPr>
      <w:r w:rsidRPr="0001519F">
        <w:rPr>
          <w:rFonts w:hint="eastAsia"/>
          <w:szCs w:val="24"/>
        </w:rPr>
        <w:t>●</w:t>
      </w:r>
      <w:r>
        <w:rPr>
          <w:rFonts w:hint="eastAsia"/>
          <w:szCs w:val="24"/>
        </w:rPr>
        <w:t>馬來</w:t>
      </w:r>
      <w:r w:rsidRPr="0001519F">
        <w:rPr>
          <w:rFonts w:hint="eastAsia"/>
          <w:szCs w:val="24"/>
        </w:rPr>
        <w:t>盤當香港盤賠率</w:t>
      </w:r>
      <w:r>
        <w:rPr>
          <w:rFonts w:hint="eastAsia"/>
          <w:szCs w:val="24"/>
        </w:rPr>
        <w:t>高</w:t>
      </w:r>
      <w:r w:rsidRPr="0001519F">
        <w:rPr>
          <w:rFonts w:hint="eastAsia"/>
          <w:szCs w:val="24"/>
        </w:rPr>
        <w:t>於</w:t>
      </w:r>
      <w:r w:rsidRPr="0001519F">
        <w:rPr>
          <w:rFonts w:hint="eastAsia"/>
          <w:szCs w:val="24"/>
        </w:rPr>
        <w:t>1</w:t>
      </w:r>
      <w:r w:rsidRPr="0001519F">
        <w:rPr>
          <w:rFonts w:hint="eastAsia"/>
          <w:szCs w:val="24"/>
        </w:rPr>
        <w:t>時</w:t>
      </w:r>
      <w:r w:rsidRPr="0001519F">
        <w:rPr>
          <w:rFonts w:hint="eastAsia"/>
          <w:szCs w:val="24"/>
        </w:rPr>
        <w:t>~</w:t>
      </w:r>
      <w:r w:rsidRPr="0001519F">
        <w:rPr>
          <w:rFonts w:hint="eastAsia"/>
          <w:szCs w:val="24"/>
        </w:rPr>
        <w:t>可轉換為</w:t>
      </w:r>
      <w:r>
        <w:rPr>
          <w:rFonts w:hint="eastAsia"/>
          <w:szCs w:val="24"/>
        </w:rPr>
        <w:t>馬來</w:t>
      </w:r>
      <w:r w:rsidRPr="0001519F">
        <w:rPr>
          <w:rFonts w:hint="eastAsia"/>
          <w:szCs w:val="24"/>
        </w:rPr>
        <w:t>盤</w:t>
      </w:r>
      <w:r w:rsidRPr="0001519F">
        <w:rPr>
          <w:rFonts w:hint="eastAsia"/>
          <w:szCs w:val="24"/>
        </w:rPr>
        <w:t xml:space="preserve">  (</w:t>
      </w:r>
      <w:r w:rsidRPr="0001519F">
        <w:rPr>
          <w:rFonts w:hint="eastAsia"/>
          <w:szCs w:val="24"/>
        </w:rPr>
        <w:t>玩法：讓球</w:t>
      </w:r>
      <w:r w:rsidRPr="0001519F">
        <w:rPr>
          <w:rFonts w:hint="eastAsia"/>
          <w:szCs w:val="24"/>
        </w:rPr>
        <w:t>+</w:t>
      </w:r>
      <w:r w:rsidRPr="0001519F">
        <w:rPr>
          <w:rFonts w:hint="eastAsia"/>
          <w:szCs w:val="24"/>
        </w:rPr>
        <w:t>單雙</w:t>
      </w:r>
      <w:r w:rsidRPr="0001519F">
        <w:rPr>
          <w:rFonts w:hint="eastAsia"/>
          <w:szCs w:val="24"/>
        </w:rPr>
        <w:t>+</w:t>
      </w:r>
      <w:r w:rsidRPr="0001519F">
        <w:rPr>
          <w:rFonts w:hint="eastAsia"/>
          <w:szCs w:val="24"/>
        </w:rPr>
        <w:t>大小</w:t>
      </w:r>
      <w:r w:rsidRPr="0001519F">
        <w:rPr>
          <w:rFonts w:hint="eastAsia"/>
          <w:szCs w:val="24"/>
        </w:rPr>
        <w:t>)</w:t>
      </w:r>
    </w:p>
    <w:p w:rsidR="00C1607C" w:rsidRPr="0001519F" w:rsidRDefault="00C1607C" w:rsidP="00C1607C">
      <w:pPr>
        <w:ind w:firstLineChars="100" w:firstLine="240"/>
        <w:rPr>
          <w:rFonts w:hint="eastAsia"/>
          <w:szCs w:val="24"/>
        </w:rPr>
      </w:pPr>
      <w:r w:rsidRPr="0001519F">
        <w:rPr>
          <w:rFonts w:hint="eastAsia"/>
          <w:szCs w:val="24"/>
        </w:rPr>
        <w:t>賠率</w:t>
      </w:r>
      <w:r>
        <w:rPr>
          <w:rFonts w:hint="eastAsia"/>
          <w:szCs w:val="24"/>
        </w:rPr>
        <w:t>換算</w:t>
      </w:r>
      <w:r w:rsidRPr="0001519F">
        <w:rPr>
          <w:rFonts w:hint="eastAsia"/>
          <w:szCs w:val="24"/>
        </w:rPr>
        <w:t>公式：</w:t>
      </w:r>
      <w:r w:rsidRPr="0001519F">
        <w:rPr>
          <w:rFonts w:hint="eastAsia"/>
          <w:szCs w:val="24"/>
        </w:rPr>
        <w:t>- 1 /</w:t>
      </w:r>
      <w:r w:rsidRPr="0001519F">
        <w:rPr>
          <w:rFonts w:hint="eastAsia"/>
          <w:szCs w:val="24"/>
        </w:rPr>
        <w:t>香港賠率</w:t>
      </w:r>
      <w:r w:rsidRPr="0001519F">
        <w:rPr>
          <w:rFonts w:hint="eastAsia"/>
          <w:szCs w:val="24"/>
        </w:rPr>
        <w:t xml:space="preserve">  (</w:t>
      </w:r>
      <w:r w:rsidRPr="0001519F">
        <w:rPr>
          <w:rFonts w:hint="eastAsia"/>
          <w:szCs w:val="24"/>
        </w:rPr>
        <w:t>香港盤賠率</w:t>
      </w:r>
      <w:r>
        <w:rPr>
          <w:rFonts w:hint="eastAsia"/>
          <w:szCs w:val="24"/>
        </w:rPr>
        <w:t>需</w:t>
      </w:r>
      <w:r>
        <w:rPr>
          <w:rFonts w:hint="eastAsia"/>
          <w:szCs w:val="24"/>
        </w:rPr>
        <w:t>高</w:t>
      </w:r>
      <w:r w:rsidRPr="0001519F">
        <w:rPr>
          <w:rFonts w:hint="eastAsia"/>
          <w:szCs w:val="24"/>
        </w:rPr>
        <w:t>於</w:t>
      </w:r>
      <w:r w:rsidRPr="0001519F">
        <w:rPr>
          <w:rFonts w:hint="eastAsia"/>
          <w:szCs w:val="24"/>
        </w:rPr>
        <w:t>1)</w:t>
      </w:r>
    </w:p>
    <w:p w:rsidR="00C1607C" w:rsidRDefault="00C1607C" w:rsidP="00C1607C">
      <w:pPr>
        <w:rPr>
          <w:rFonts w:hint="eastAsia"/>
          <w:szCs w:val="24"/>
        </w:rPr>
      </w:pPr>
      <w:r w:rsidRPr="0001519F">
        <w:rPr>
          <w:rFonts w:hint="eastAsia"/>
          <w:szCs w:val="24"/>
        </w:rPr>
        <w:t xml:space="preserve">　舉例：</w:t>
      </w:r>
    </w:p>
    <w:p w:rsidR="008950C8" w:rsidRDefault="008950C8" w:rsidP="00C1607C">
      <w:pPr>
        <w:rPr>
          <w:rFonts w:hint="eastAsia"/>
          <w:szCs w:val="24"/>
        </w:rPr>
      </w:pPr>
      <w:r w:rsidRPr="0001519F">
        <w:rPr>
          <w:rFonts w:hint="eastAsia"/>
          <w:szCs w:val="24"/>
        </w:rPr>
        <w:t xml:space="preserve">香港盤　</w:t>
      </w:r>
      <w:r>
        <w:rPr>
          <w:rFonts w:hint="eastAsia"/>
          <w:szCs w:val="24"/>
        </w:rPr>
        <w:t>大小</w:t>
      </w:r>
      <w:r w:rsidRPr="0001519F">
        <w:rPr>
          <w:rFonts w:hint="eastAsia"/>
          <w:szCs w:val="24"/>
        </w:rPr>
        <w:t xml:space="preserve">：　</w:t>
      </w:r>
      <w:r>
        <w:rPr>
          <w:rFonts w:hint="eastAsia"/>
          <w:szCs w:val="24"/>
        </w:rPr>
        <w:t>1.25</w:t>
      </w:r>
      <w:r w:rsidRPr="0001519F">
        <w:rPr>
          <w:rFonts w:hint="eastAsia"/>
          <w:szCs w:val="24"/>
        </w:rPr>
        <w:t xml:space="preserve">  VS  </w:t>
      </w:r>
      <w:r>
        <w:rPr>
          <w:rFonts w:hint="eastAsia"/>
          <w:szCs w:val="24"/>
        </w:rPr>
        <w:t>0.62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如下圖：</w:t>
      </w:r>
    </w:p>
    <w:p w:rsidR="00C1607C" w:rsidRPr="00C1607C" w:rsidRDefault="00C1607C" w:rsidP="00C1607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7562850" cy="1247775"/>
            <wp:effectExtent l="0" t="0" r="0" b="9525"/>
            <wp:docPr id="10" name="圖片 10" descr="C:\Users\judy01\AppData\Roaming\Tencent\Users\1283136228\QQ\WinTemp\RichOle\6J8])FIWRP%S8O@HPRC{@V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udy01\AppData\Roaming\Tencent\Users\1283136228\QQ\WinTemp\RichOle\6J8])FIWRP%S8O@HPRC{@V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07C" w:rsidRPr="00C1607C" w:rsidRDefault="008950C8" w:rsidP="00C1607C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  <w:szCs w:val="24"/>
        </w:rPr>
        <w:t>馬來</w:t>
      </w:r>
      <w:r w:rsidRPr="0001519F">
        <w:rPr>
          <w:rFonts w:hint="eastAsia"/>
          <w:szCs w:val="24"/>
        </w:rPr>
        <w:t xml:space="preserve">盤　</w:t>
      </w:r>
      <w:r>
        <w:rPr>
          <w:rFonts w:hint="eastAsia"/>
          <w:szCs w:val="24"/>
        </w:rPr>
        <w:t>大小</w:t>
      </w:r>
      <w:r w:rsidRPr="0001519F">
        <w:rPr>
          <w:rFonts w:hint="eastAsia"/>
          <w:szCs w:val="24"/>
        </w:rPr>
        <w:t xml:space="preserve">：　</w:t>
      </w:r>
      <w:r>
        <w:rPr>
          <w:rFonts w:hint="eastAsia"/>
          <w:szCs w:val="24"/>
        </w:rPr>
        <w:t>-0.8(=-1/1.25)</w:t>
      </w:r>
      <w:r w:rsidRPr="0001519F">
        <w:rPr>
          <w:rFonts w:hint="eastAsia"/>
          <w:szCs w:val="24"/>
        </w:rPr>
        <w:t xml:space="preserve">  VS  0.</w:t>
      </w:r>
      <w:r>
        <w:rPr>
          <w:rFonts w:hint="eastAsia"/>
          <w:szCs w:val="24"/>
        </w:rPr>
        <w:t>62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如下圖：</w:t>
      </w:r>
    </w:p>
    <w:p w:rsidR="008950C8" w:rsidRPr="008950C8" w:rsidRDefault="008950C8" w:rsidP="008950C8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7553325" cy="1276350"/>
            <wp:effectExtent l="0" t="0" r="9525" b="0"/>
            <wp:docPr id="11" name="圖片 11" descr="C:\Users\judy01\AppData\Roaming\Tencent\Users\1283136228\QQ\WinTemp\RichOle\S{QMQJ5[PQRV5C9UFJ2Q9W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udy01\AppData\Roaming\Tencent\Users\1283136228\QQ\WinTemp\RichOle\S{QMQJ5[PQRV5C9UFJ2Q9W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07C" w:rsidRDefault="00C1607C" w:rsidP="0001519F">
      <w:pPr>
        <w:rPr>
          <w:rFonts w:hint="eastAsia"/>
          <w:szCs w:val="24"/>
        </w:rPr>
      </w:pPr>
    </w:p>
    <w:p w:rsidR="00C64493" w:rsidRDefault="00C64493" w:rsidP="0001519F">
      <w:pPr>
        <w:rPr>
          <w:rFonts w:hint="eastAsia"/>
          <w:szCs w:val="24"/>
        </w:rPr>
      </w:pPr>
    </w:p>
    <w:p w:rsidR="00C64493" w:rsidRDefault="00C64493" w:rsidP="0001519F">
      <w:pPr>
        <w:rPr>
          <w:rFonts w:hint="eastAsia"/>
          <w:szCs w:val="24"/>
        </w:rPr>
      </w:pPr>
    </w:p>
    <w:p w:rsidR="00C64493" w:rsidRDefault="00C64493" w:rsidP="0001519F">
      <w:pPr>
        <w:rPr>
          <w:rFonts w:hint="eastAsia"/>
          <w:szCs w:val="24"/>
        </w:rPr>
      </w:pPr>
    </w:p>
    <w:p w:rsidR="00C64493" w:rsidRDefault="00C64493" w:rsidP="0001519F">
      <w:pPr>
        <w:rPr>
          <w:rFonts w:hint="eastAsia"/>
          <w:szCs w:val="24"/>
        </w:rPr>
      </w:pPr>
    </w:p>
    <w:p w:rsidR="00C64493" w:rsidRDefault="00C64493" w:rsidP="0001519F">
      <w:pPr>
        <w:rPr>
          <w:rFonts w:hint="eastAsia"/>
          <w:szCs w:val="24"/>
        </w:rPr>
      </w:pPr>
    </w:p>
    <w:p w:rsidR="00C64493" w:rsidRPr="0001519F" w:rsidRDefault="00C64493" w:rsidP="0001519F">
      <w:pPr>
        <w:rPr>
          <w:szCs w:val="24"/>
        </w:rPr>
      </w:pPr>
    </w:p>
    <w:p w:rsidR="0001519F" w:rsidRPr="0001519F" w:rsidRDefault="0001519F" w:rsidP="0001519F">
      <w:pPr>
        <w:rPr>
          <w:rFonts w:hint="eastAsia"/>
          <w:szCs w:val="24"/>
        </w:rPr>
      </w:pPr>
      <w:r w:rsidRPr="0001519F">
        <w:rPr>
          <w:rFonts w:hint="eastAsia"/>
          <w:szCs w:val="24"/>
        </w:rPr>
        <w:lastRenderedPageBreak/>
        <w:t>【歐洲盤】</w:t>
      </w:r>
    </w:p>
    <w:p w:rsidR="0001519F" w:rsidRPr="0001519F" w:rsidRDefault="0001519F" w:rsidP="0001519F">
      <w:pPr>
        <w:rPr>
          <w:rFonts w:hint="eastAsia"/>
          <w:szCs w:val="24"/>
        </w:rPr>
      </w:pPr>
      <w:r w:rsidRPr="0001519F">
        <w:rPr>
          <w:rFonts w:hint="eastAsia"/>
          <w:szCs w:val="24"/>
        </w:rPr>
        <w:t>●歐洲盤</w:t>
      </w:r>
      <w:r w:rsidRPr="0001519F">
        <w:rPr>
          <w:rFonts w:hint="eastAsia"/>
          <w:szCs w:val="24"/>
        </w:rPr>
        <w:t xml:space="preserve"> </w:t>
      </w:r>
      <w:r w:rsidRPr="0001519F">
        <w:rPr>
          <w:rFonts w:hint="eastAsia"/>
          <w:szCs w:val="24"/>
        </w:rPr>
        <w:t>等同於</w:t>
      </w:r>
      <w:r w:rsidRPr="0001519F">
        <w:rPr>
          <w:rFonts w:hint="eastAsia"/>
          <w:szCs w:val="24"/>
        </w:rPr>
        <w:t xml:space="preserve"> </w:t>
      </w:r>
      <w:r w:rsidRPr="0001519F">
        <w:rPr>
          <w:rFonts w:hint="eastAsia"/>
          <w:szCs w:val="24"/>
        </w:rPr>
        <w:t>香港盤：加上本金</w:t>
      </w:r>
      <w:r>
        <w:rPr>
          <w:rFonts w:hint="eastAsia"/>
          <w:szCs w:val="24"/>
        </w:rPr>
        <w:t>(1)</w:t>
      </w:r>
      <w:r w:rsidRPr="0001519F">
        <w:rPr>
          <w:rFonts w:hint="eastAsia"/>
          <w:szCs w:val="24"/>
        </w:rPr>
        <w:t>的賠率</w:t>
      </w:r>
      <w:r w:rsidRPr="0001519F">
        <w:rPr>
          <w:rFonts w:hint="eastAsia"/>
          <w:szCs w:val="24"/>
        </w:rPr>
        <w:t xml:space="preserve">  (</w:t>
      </w:r>
      <w:r w:rsidRPr="0001519F">
        <w:rPr>
          <w:rFonts w:hint="eastAsia"/>
          <w:szCs w:val="24"/>
        </w:rPr>
        <w:t>玩法</w:t>
      </w:r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小賠率</w:t>
      </w:r>
      <w:r w:rsidRPr="0001519F">
        <w:rPr>
          <w:rFonts w:hint="eastAsia"/>
          <w:szCs w:val="24"/>
        </w:rPr>
        <w:t>：讓球</w:t>
      </w:r>
      <w:r w:rsidRPr="0001519F">
        <w:rPr>
          <w:rFonts w:hint="eastAsia"/>
          <w:szCs w:val="24"/>
        </w:rPr>
        <w:t>+</w:t>
      </w:r>
      <w:r w:rsidRPr="0001519F">
        <w:rPr>
          <w:rFonts w:hint="eastAsia"/>
          <w:szCs w:val="24"/>
        </w:rPr>
        <w:t>單雙</w:t>
      </w:r>
      <w:r w:rsidRPr="0001519F">
        <w:rPr>
          <w:rFonts w:hint="eastAsia"/>
          <w:szCs w:val="24"/>
        </w:rPr>
        <w:t>+</w:t>
      </w:r>
      <w:r w:rsidRPr="0001519F">
        <w:rPr>
          <w:rFonts w:hint="eastAsia"/>
          <w:szCs w:val="24"/>
        </w:rPr>
        <w:t>大小</w:t>
      </w:r>
      <w:r w:rsidRPr="0001519F">
        <w:rPr>
          <w:rFonts w:hint="eastAsia"/>
          <w:szCs w:val="24"/>
        </w:rPr>
        <w:t>)</w:t>
      </w:r>
    </w:p>
    <w:p w:rsidR="0001519F" w:rsidRPr="0001519F" w:rsidRDefault="0001519F" w:rsidP="0001519F">
      <w:pPr>
        <w:rPr>
          <w:rFonts w:hint="eastAsia"/>
          <w:szCs w:val="24"/>
        </w:rPr>
      </w:pPr>
      <w:r w:rsidRPr="0001519F">
        <w:rPr>
          <w:rFonts w:hint="eastAsia"/>
          <w:szCs w:val="24"/>
        </w:rPr>
        <w:t xml:space="preserve">　舉例：</w:t>
      </w:r>
    </w:p>
    <w:p w:rsidR="0001519F" w:rsidRDefault="0001519F" w:rsidP="0001519F">
      <w:pPr>
        <w:rPr>
          <w:rFonts w:hint="eastAsia"/>
          <w:szCs w:val="24"/>
        </w:rPr>
      </w:pPr>
      <w:r w:rsidRPr="0001519F">
        <w:rPr>
          <w:rFonts w:hint="eastAsia"/>
          <w:szCs w:val="24"/>
        </w:rPr>
        <w:t xml:space="preserve">　香港盤　</w:t>
      </w:r>
      <w:r>
        <w:rPr>
          <w:rFonts w:hint="eastAsia"/>
          <w:szCs w:val="24"/>
        </w:rPr>
        <w:t>大小</w:t>
      </w:r>
      <w:r w:rsidRPr="0001519F">
        <w:rPr>
          <w:rFonts w:hint="eastAsia"/>
          <w:szCs w:val="24"/>
        </w:rPr>
        <w:t xml:space="preserve">：　</w:t>
      </w:r>
      <w:r w:rsidRPr="0001519F">
        <w:rPr>
          <w:rFonts w:hint="eastAsia"/>
          <w:szCs w:val="24"/>
        </w:rPr>
        <w:t>0.97  VS  0.</w:t>
      </w:r>
      <w:r>
        <w:rPr>
          <w:rFonts w:hint="eastAsia"/>
          <w:szCs w:val="24"/>
        </w:rPr>
        <w:t xml:space="preserve">93  </w:t>
      </w:r>
      <w:r>
        <w:rPr>
          <w:rFonts w:hint="eastAsia"/>
          <w:szCs w:val="24"/>
        </w:rPr>
        <w:t>如下圖：</w:t>
      </w:r>
    </w:p>
    <w:p w:rsidR="0001519F" w:rsidRPr="00C1607C" w:rsidRDefault="0001519F" w:rsidP="00C1607C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1519F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E7B1454" wp14:editId="32C7B182">
            <wp:extent cx="7534275" cy="1266825"/>
            <wp:effectExtent l="0" t="0" r="9525" b="9525"/>
            <wp:docPr id="1" name="圖片 1" descr="C:\Users\judy01\AppData\Roaming\Tencent\Users\1283136228\QQ\WinTemp\RichOle\YQBHTKBVG6{5UE[`T~78@[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dy01\AppData\Roaming\Tencent\Users\1283136228\QQ\WinTemp\RichOle\YQBHTKBVG6{5UE[`T~78@[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9F" w:rsidRPr="0001519F" w:rsidRDefault="0001519F" w:rsidP="0001519F">
      <w:pPr>
        <w:rPr>
          <w:rFonts w:hint="eastAsia"/>
          <w:szCs w:val="24"/>
        </w:rPr>
      </w:pPr>
      <w:r w:rsidRPr="0001519F">
        <w:rPr>
          <w:rFonts w:hint="eastAsia"/>
          <w:szCs w:val="24"/>
        </w:rPr>
        <w:t xml:space="preserve">　歐洲盤　</w:t>
      </w:r>
      <w:r>
        <w:rPr>
          <w:rFonts w:hint="eastAsia"/>
          <w:szCs w:val="24"/>
        </w:rPr>
        <w:t>大小</w:t>
      </w:r>
      <w:r w:rsidRPr="0001519F">
        <w:rPr>
          <w:rFonts w:hint="eastAsia"/>
          <w:szCs w:val="24"/>
        </w:rPr>
        <w:t xml:space="preserve">：　</w:t>
      </w:r>
      <w:r>
        <w:rPr>
          <w:rFonts w:hint="eastAsia"/>
          <w:szCs w:val="24"/>
        </w:rPr>
        <w:t>1</w:t>
      </w:r>
      <w:r w:rsidRPr="0001519F">
        <w:rPr>
          <w:rFonts w:hint="eastAsia"/>
          <w:szCs w:val="24"/>
        </w:rPr>
        <w:t xml:space="preserve">.97  VS  </w:t>
      </w:r>
      <w:r>
        <w:rPr>
          <w:rFonts w:hint="eastAsia"/>
          <w:szCs w:val="24"/>
        </w:rPr>
        <w:t>1</w:t>
      </w:r>
      <w:r w:rsidRPr="0001519F">
        <w:rPr>
          <w:rFonts w:hint="eastAsia"/>
          <w:szCs w:val="24"/>
        </w:rPr>
        <w:t>.</w:t>
      </w:r>
      <w:r>
        <w:rPr>
          <w:rFonts w:hint="eastAsia"/>
          <w:szCs w:val="24"/>
        </w:rPr>
        <w:t>93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如下圖：</w:t>
      </w:r>
    </w:p>
    <w:p w:rsidR="0001519F" w:rsidRPr="0001519F" w:rsidRDefault="0001519F" w:rsidP="0001519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1519F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2406625" wp14:editId="3B9B6618">
            <wp:extent cx="7562850" cy="1276350"/>
            <wp:effectExtent l="0" t="0" r="0" b="0"/>
            <wp:docPr id="2" name="圖片 2" descr="C:\Users\judy01\AppData\Roaming\Tencent\Users\1283136228\QQ\WinTemp\RichOle\]QNGU%`QDSS)20UIERHG5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]QNGU%`QDSS)20UIERHG5P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9F" w:rsidRDefault="0001519F" w:rsidP="0001519F">
      <w:pPr>
        <w:rPr>
          <w:rFonts w:hint="eastAsia"/>
          <w:szCs w:val="24"/>
        </w:rPr>
      </w:pPr>
    </w:p>
    <w:p w:rsidR="00C64493" w:rsidRDefault="00C64493" w:rsidP="0001519F">
      <w:pPr>
        <w:rPr>
          <w:rFonts w:hint="eastAsia"/>
          <w:szCs w:val="24"/>
        </w:rPr>
      </w:pPr>
    </w:p>
    <w:p w:rsidR="00C64493" w:rsidRDefault="00C64493" w:rsidP="0001519F">
      <w:pPr>
        <w:rPr>
          <w:rFonts w:hint="eastAsia"/>
          <w:szCs w:val="24"/>
        </w:rPr>
      </w:pPr>
    </w:p>
    <w:p w:rsidR="00C64493" w:rsidRDefault="00C64493" w:rsidP="0001519F">
      <w:pPr>
        <w:rPr>
          <w:rFonts w:hint="eastAsia"/>
          <w:szCs w:val="24"/>
        </w:rPr>
      </w:pPr>
    </w:p>
    <w:p w:rsidR="00C64493" w:rsidRDefault="00C64493" w:rsidP="0001519F">
      <w:pPr>
        <w:rPr>
          <w:rFonts w:hint="eastAsia"/>
          <w:szCs w:val="24"/>
        </w:rPr>
      </w:pPr>
    </w:p>
    <w:p w:rsidR="00C64493" w:rsidRDefault="00C64493" w:rsidP="0001519F">
      <w:pPr>
        <w:rPr>
          <w:rFonts w:hint="eastAsia"/>
          <w:szCs w:val="24"/>
        </w:rPr>
      </w:pPr>
    </w:p>
    <w:p w:rsidR="00C64493" w:rsidRDefault="00C64493" w:rsidP="0001519F">
      <w:pPr>
        <w:rPr>
          <w:rFonts w:hint="eastAsia"/>
          <w:szCs w:val="24"/>
        </w:rPr>
      </w:pPr>
    </w:p>
    <w:p w:rsidR="00C64493" w:rsidRDefault="00C64493" w:rsidP="0001519F">
      <w:pPr>
        <w:rPr>
          <w:rFonts w:hint="eastAsia"/>
          <w:szCs w:val="24"/>
        </w:rPr>
      </w:pPr>
    </w:p>
    <w:p w:rsidR="00C64493" w:rsidRDefault="00C64493" w:rsidP="0001519F">
      <w:pPr>
        <w:rPr>
          <w:rFonts w:hint="eastAsia"/>
          <w:szCs w:val="24"/>
        </w:rPr>
      </w:pPr>
    </w:p>
    <w:p w:rsidR="00C64493" w:rsidRDefault="00C64493" w:rsidP="0001519F">
      <w:pPr>
        <w:rPr>
          <w:rFonts w:hint="eastAsia"/>
          <w:szCs w:val="24"/>
        </w:rPr>
      </w:pPr>
    </w:p>
    <w:p w:rsidR="00C64493" w:rsidRDefault="00C64493" w:rsidP="0001519F">
      <w:pPr>
        <w:rPr>
          <w:rFonts w:hint="eastAsia"/>
          <w:szCs w:val="24"/>
        </w:rPr>
      </w:pPr>
    </w:p>
    <w:p w:rsidR="00C64493" w:rsidRPr="0001519F" w:rsidRDefault="00C64493" w:rsidP="0001519F">
      <w:pPr>
        <w:rPr>
          <w:szCs w:val="24"/>
        </w:rPr>
      </w:pPr>
    </w:p>
    <w:p w:rsidR="0001519F" w:rsidRPr="0001519F" w:rsidRDefault="0001519F" w:rsidP="0001519F">
      <w:pPr>
        <w:rPr>
          <w:rFonts w:hint="eastAsia"/>
          <w:szCs w:val="24"/>
        </w:rPr>
      </w:pPr>
      <w:r w:rsidRPr="0001519F">
        <w:rPr>
          <w:rFonts w:hint="eastAsia"/>
          <w:szCs w:val="24"/>
        </w:rPr>
        <w:lastRenderedPageBreak/>
        <w:t>【印尼盤】</w:t>
      </w:r>
    </w:p>
    <w:p w:rsidR="0001519F" w:rsidRPr="0001519F" w:rsidRDefault="0001519F" w:rsidP="0001519F">
      <w:pPr>
        <w:rPr>
          <w:rFonts w:hint="eastAsia"/>
          <w:szCs w:val="24"/>
        </w:rPr>
      </w:pPr>
      <w:r w:rsidRPr="0001519F">
        <w:rPr>
          <w:rFonts w:hint="eastAsia"/>
          <w:szCs w:val="24"/>
        </w:rPr>
        <w:t>●印尼盤</w:t>
      </w:r>
      <w:r w:rsidRPr="0001519F">
        <w:rPr>
          <w:rFonts w:hint="eastAsia"/>
          <w:szCs w:val="24"/>
        </w:rPr>
        <w:t xml:space="preserve"> </w:t>
      </w:r>
      <w:r w:rsidRPr="0001519F">
        <w:rPr>
          <w:rFonts w:hint="eastAsia"/>
          <w:szCs w:val="24"/>
        </w:rPr>
        <w:t>：當香港盤賠率低於</w:t>
      </w:r>
      <w:r w:rsidRPr="0001519F">
        <w:rPr>
          <w:rFonts w:hint="eastAsia"/>
          <w:szCs w:val="24"/>
        </w:rPr>
        <w:t>1</w:t>
      </w:r>
      <w:r w:rsidRPr="0001519F">
        <w:rPr>
          <w:rFonts w:hint="eastAsia"/>
          <w:szCs w:val="24"/>
        </w:rPr>
        <w:t>時</w:t>
      </w:r>
      <w:r w:rsidRPr="0001519F">
        <w:rPr>
          <w:rFonts w:hint="eastAsia"/>
          <w:szCs w:val="24"/>
        </w:rPr>
        <w:t>~</w:t>
      </w:r>
      <w:r w:rsidRPr="0001519F">
        <w:rPr>
          <w:rFonts w:hint="eastAsia"/>
          <w:szCs w:val="24"/>
        </w:rPr>
        <w:t>可轉換為印尼盤</w:t>
      </w:r>
      <w:r w:rsidRPr="0001519F">
        <w:rPr>
          <w:rFonts w:hint="eastAsia"/>
          <w:szCs w:val="24"/>
        </w:rPr>
        <w:t xml:space="preserve">  (</w:t>
      </w:r>
      <w:r w:rsidRPr="0001519F">
        <w:rPr>
          <w:rFonts w:hint="eastAsia"/>
          <w:szCs w:val="24"/>
        </w:rPr>
        <w:t>玩法：讓球</w:t>
      </w:r>
      <w:r w:rsidRPr="0001519F">
        <w:rPr>
          <w:rFonts w:hint="eastAsia"/>
          <w:szCs w:val="24"/>
        </w:rPr>
        <w:t>+</w:t>
      </w:r>
      <w:r w:rsidRPr="0001519F">
        <w:rPr>
          <w:rFonts w:hint="eastAsia"/>
          <w:szCs w:val="24"/>
        </w:rPr>
        <w:t>單雙</w:t>
      </w:r>
      <w:r w:rsidRPr="0001519F">
        <w:rPr>
          <w:rFonts w:hint="eastAsia"/>
          <w:szCs w:val="24"/>
        </w:rPr>
        <w:t>+</w:t>
      </w:r>
      <w:r w:rsidRPr="0001519F">
        <w:rPr>
          <w:rFonts w:hint="eastAsia"/>
          <w:szCs w:val="24"/>
        </w:rPr>
        <w:t>大小</w:t>
      </w:r>
      <w:r w:rsidRPr="0001519F">
        <w:rPr>
          <w:rFonts w:hint="eastAsia"/>
          <w:szCs w:val="24"/>
        </w:rPr>
        <w:t>)</w:t>
      </w:r>
    </w:p>
    <w:p w:rsidR="0001519F" w:rsidRPr="0001519F" w:rsidRDefault="0001519F" w:rsidP="0001519F">
      <w:pPr>
        <w:rPr>
          <w:rFonts w:hint="eastAsia"/>
          <w:szCs w:val="24"/>
        </w:rPr>
      </w:pPr>
      <w:r w:rsidRPr="0001519F">
        <w:rPr>
          <w:rFonts w:hint="eastAsia"/>
          <w:szCs w:val="24"/>
        </w:rPr>
        <w:t xml:space="preserve">　</w:t>
      </w:r>
      <w:r w:rsidR="00C1607C" w:rsidRPr="0001519F">
        <w:rPr>
          <w:rFonts w:hint="eastAsia"/>
          <w:szCs w:val="24"/>
        </w:rPr>
        <w:t>賠率</w:t>
      </w:r>
      <w:r w:rsidR="00C1607C">
        <w:rPr>
          <w:rFonts w:hint="eastAsia"/>
          <w:szCs w:val="24"/>
        </w:rPr>
        <w:t>換算</w:t>
      </w:r>
      <w:r w:rsidRPr="0001519F">
        <w:rPr>
          <w:rFonts w:hint="eastAsia"/>
          <w:szCs w:val="24"/>
        </w:rPr>
        <w:t>公式：</w:t>
      </w:r>
      <w:r w:rsidRPr="0001519F">
        <w:rPr>
          <w:rFonts w:hint="eastAsia"/>
          <w:szCs w:val="24"/>
        </w:rPr>
        <w:t>- 1 /</w:t>
      </w:r>
      <w:r w:rsidRPr="0001519F">
        <w:rPr>
          <w:rFonts w:hint="eastAsia"/>
          <w:szCs w:val="24"/>
        </w:rPr>
        <w:t>香港賠率</w:t>
      </w:r>
      <w:r w:rsidRPr="0001519F">
        <w:rPr>
          <w:rFonts w:hint="eastAsia"/>
          <w:szCs w:val="24"/>
        </w:rPr>
        <w:t xml:space="preserve">  (</w:t>
      </w:r>
      <w:r w:rsidRPr="0001519F">
        <w:rPr>
          <w:rFonts w:hint="eastAsia"/>
          <w:szCs w:val="24"/>
        </w:rPr>
        <w:t>香港盤賠率需低於</w:t>
      </w:r>
      <w:r w:rsidRPr="0001519F">
        <w:rPr>
          <w:rFonts w:hint="eastAsia"/>
          <w:szCs w:val="24"/>
        </w:rPr>
        <w:t>1)</w:t>
      </w:r>
    </w:p>
    <w:p w:rsidR="0001519F" w:rsidRPr="0001519F" w:rsidRDefault="0001519F" w:rsidP="0001519F">
      <w:pPr>
        <w:rPr>
          <w:rFonts w:hint="eastAsia"/>
          <w:szCs w:val="24"/>
        </w:rPr>
      </w:pPr>
      <w:r w:rsidRPr="0001519F">
        <w:rPr>
          <w:rFonts w:hint="eastAsia"/>
          <w:szCs w:val="24"/>
        </w:rPr>
        <w:t xml:space="preserve">　舉例：</w:t>
      </w:r>
    </w:p>
    <w:p w:rsidR="0001519F" w:rsidRDefault="0001519F" w:rsidP="0001519F">
      <w:pPr>
        <w:rPr>
          <w:rFonts w:hint="eastAsia"/>
          <w:szCs w:val="24"/>
        </w:rPr>
      </w:pPr>
      <w:r w:rsidRPr="0001519F">
        <w:rPr>
          <w:rFonts w:hint="eastAsia"/>
          <w:szCs w:val="24"/>
        </w:rPr>
        <w:t xml:space="preserve">　香港盤　</w:t>
      </w:r>
      <w:r w:rsidR="00C1607C">
        <w:rPr>
          <w:rFonts w:hint="eastAsia"/>
          <w:szCs w:val="24"/>
        </w:rPr>
        <w:t>讓球</w:t>
      </w:r>
      <w:r w:rsidRPr="0001519F">
        <w:rPr>
          <w:rFonts w:hint="eastAsia"/>
          <w:szCs w:val="24"/>
        </w:rPr>
        <w:t xml:space="preserve">：　</w:t>
      </w:r>
      <w:r w:rsidR="00C1607C">
        <w:rPr>
          <w:rFonts w:hint="eastAsia"/>
          <w:szCs w:val="24"/>
        </w:rPr>
        <w:t>1.02</w:t>
      </w:r>
      <w:r w:rsidRPr="0001519F">
        <w:rPr>
          <w:rFonts w:hint="eastAsia"/>
          <w:szCs w:val="24"/>
        </w:rPr>
        <w:t xml:space="preserve">  VS  </w:t>
      </w:r>
      <w:r w:rsidR="00C1607C">
        <w:rPr>
          <w:rFonts w:hint="eastAsia"/>
          <w:szCs w:val="24"/>
        </w:rPr>
        <w:t>0.90</w:t>
      </w:r>
      <w:r w:rsidR="008950C8">
        <w:rPr>
          <w:rFonts w:hint="eastAsia"/>
          <w:szCs w:val="24"/>
        </w:rPr>
        <w:t xml:space="preserve">  </w:t>
      </w:r>
      <w:r w:rsidR="008950C8">
        <w:rPr>
          <w:rFonts w:hint="eastAsia"/>
          <w:szCs w:val="24"/>
        </w:rPr>
        <w:t>如下圖：</w:t>
      </w:r>
    </w:p>
    <w:p w:rsidR="0001519F" w:rsidRPr="0001519F" w:rsidRDefault="0001519F" w:rsidP="0001519F">
      <w:pPr>
        <w:rPr>
          <w:rFonts w:hint="eastAsia"/>
          <w:szCs w:val="24"/>
        </w:rPr>
      </w:pPr>
      <w:r w:rsidRPr="0001519F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D9FCCBA" wp14:editId="767DE5E4">
            <wp:extent cx="7534275" cy="1266825"/>
            <wp:effectExtent l="0" t="0" r="9525" b="9525"/>
            <wp:docPr id="3" name="圖片 3" descr="C:\Users\judy01\AppData\Roaming\Tencent\Users\1283136228\QQ\WinTemp\RichOle\YQBHTKBVG6{5UE[`T~78@[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dy01\AppData\Roaming\Tencent\Users\1283136228\QQ\WinTemp\RichOle\YQBHTKBVG6{5UE[`T~78@[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9F" w:rsidRPr="0001519F" w:rsidRDefault="0001519F" w:rsidP="0001519F">
      <w:pPr>
        <w:rPr>
          <w:rFonts w:hint="eastAsia"/>
          <w:szCs w:val="24"/>
        </w:rPr>
      </w:pPr>
      <w:r w:rsidRPr="0001519F">
        <w:rPr>
          <w:rFonts w:hint="eastAsia"/>
          <w:szCs w:val="24"/>
        </w:rPr>
        <w:t xml:space="preserve">　印尼盤　</w:t>
      </w:r>
      <w:r w:rsidR="00C1607C">
        <w:rPr>
          <w:rFonts w:hint="eastAsia"/>
          <w:szCs w:val="24"/>
        </w:rPr>
        <w:t>讓球</w:t>
      </w:r>
      <w:r w:rsidR="00C1607C" w:rsidRPr="0001519F">
        <w:rPr>
          <w:rFonts w:hint="eastAsia"/>
          <w:szCs w:val="24"/>
        </w:rPr>
        <w:t>：</w:t>
      </w:r>
      <w:r w:rsidRPr="0001519F">
        <w:rPr>
          <w:rFonts w:hint="eastAsia"/>
          <w:szCs w:val="24"/>
        </w:rPr>
        <w:t>1.0</w:t>
      </w:r>
      <w:r w:rsidR="00C1607C">
        <w:rPr>
          <w:rFonts w:hint="eastAsia"/>
          <w:szCs w:val="24"/>
        </w:rPr>
        <w:t>2</w:t>
      </w:r>
      <w:r w:rsidRPr="0001519F">
        <w:rPr>
          <w:rFonts w:hint="eastAsia"/>
          <w:szCs w:val="24"/>
        </w:rPr>
        <w:t>(</w:t>
      </w:r>
      <w:r w:rsidRPr="0001519F">
        <w:rPr>
          <w:rFonts w:hint="eastAsia"/>
          <w:szCs w:val="24"/>
        </w:rPr>
        <w:t>賠率大於</w:t>
      </w:r>
      <w:r w:rsidRPr="0001519F">
        <w:rPr>
          <w:rFonts w:hint="eastAsia"/>
          <w:szCs w:val="24"/>
        </w:rPr>
        <w:t xml:space="preserve">1 </w:t>
      </w:r>
      <w:r w:rsidRPr="0001519F">
        <w:rPr>
          <w:rFonts w:hint="eastAsia"/>
          <w:szCs w:val="24"/>
        </w:rPr>
        <w:t>不變動</w:t>
      </w:r>
      <w:r w:rsidRPr="0001519F">
        <w:rPr>
          <w:rFonts w:hint="eastAsia"/>
          <w:szCs w:val="24"/>
        </w:rPr>
        <w:t xml:space="preserve">)   VS  </w:t>
      </w:r>
      <w:r w:rsidR="00C1607C">
        <w:rPr>
          <w:rFonts w:hint="eastAsia"/>
          <w:szCs w:val="24"/>
        </w:rPr>
        <w:t>-1.11</w:t>
      </w:r>
      <w:r w:rsidRPr="0001519F">
        <w:rPr>
          <w:rFonts w:hint="eastAsia"/>
          <w:szCs w:val="24"/>
        </w:rPr>
        <w:t>(= -1 / 0.</w:t>
      </w:r>
      <w:r w:rsidR="00C1607C">
        <w:rPr>
          <w:rFonts w:hint="eastAsia"/>
          <w:szCs w:val="24"/>
        </w:rPr>
        <w:t>90</w:t>
      </w:r>
      <w:r w:rsidRPr="0001519F">
        <w:rPr>
          <w:rFonts w:hint="eastAsia"/>
          <w:szCs w:val="24"/>
        </w:rPr>
        <w:t>)</w:t>
      </w:r>
      <w:r w:rsidR="008950C8">
        <w:rPr>
          <w:rFonts w:hint="eastAsia"/>
          <w:szCs w:val="24"/>
        </w:rPr>
        <w:t xml:space="preserve">  </w:t>
      </w:r>
      <w:r w:rsidR="008950C8">
        <w:rPr>
          <w:rFonts w:hint="eastAsia"/>
          <w:szCs w:val="24"/>
        </w:rPr>
        <w:t>如下圖：</w:t>
      </w:r>
    </w:p>
    <w:p w:rsidR="0001519F" w:rsidRPr="0001519F" w:rsidRDefault="0001519F" w:rsidP="0001519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7562850" cy="1285875"/>
            <wp:effectExtent l="0" t="0" r="0" b="9525"/>
            <wp:docPr id="5" name="圖片 5" descr="C:\Users\judy01\AppData\Roaming\Tencent\Users\1283136228\QQ\WinTemp\RichOle\]{7}@HAA]I)QX9M8F]07V(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]{7}@HAA]I)QX9M8F]07V(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07C" w:rsidRDefault="00C1607C" w:rsidP="0001519F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C1607C" w:rsidRDefault="00C1607C" w:rsidP="0001519F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C64493" w:rsidRDefault="00C64493" w:rsidP="0001519F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C64493" w:rsidRDefault="00C64493" w:rsidP="0001519F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C64493" w:rsidRDefault="00C64493" w:rsidP="0001519F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C64493" w:rsidRDefault="00C64493" w:rsidP="0001519F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C64493" w:rsidRDefault="00C64493" w:rsidP="0001519F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C64493" w:rsidRDefault="00C64493" w:rsidP="0001519F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C64493" w:rsidRDefault="00C64493" w:rsidP="0001519F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C64493" w:rsidRDefault="00C64493" w:rsidP="0001519F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C64493" w:rsidRPr="0001519F" w:rsidRDefault="00C64493" w:rsidP="0001519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01519F" w:rsidRPr="0001519F" w:rsidRDefault="0001519F" w:rsidP="0001519F">
      <w:pPr>
        <w:rPr>
          <w:rFonts w:hint="eastAsia"/>
          <w:szCs w:val="24"/>
        </w:rPr>
      </w:pPr>
      <w:r w:rsidRPr="0001519F">
        <w:rPr>
          <w:rFonts w:hint="eastAsia"/>
          <w:szCs w:val="24"/>
        </w:rPr>
        <w:lastRenderedPageBreak/>
        <w:t>【美國盤】</w:t>
      </w:r>
    </w:p>
    <w:p w:rsidR="0001519F" w:rsidRPr="0001519F" w:rsidRDefault="0001519F" w:rsidP="0001519F">
      <w:pPr>
        <w:rPr>
          <w:rFonts w:hint="eastAsia"/>
          <w:szCs w:val="24"/>
        </w:rPr>
      </w:pPr>
      <w:r w:rsidRPr="0001519F">
        <w:rPr>
          <w:rFonts w:hint="eastAsia"/>
          <w:szCs w:val="24"/>
        </w:rPr>
        <w:t>●美國盤</w:t>
      </w:r>
      <w:r w:rsidRPr="0001519F">
        <w:rPr>
          <w:rFonts w:hint="eastAsia"/>
          <w:szCs w:val="24"/>
        </w:rPr>
        <w:t xml:space="preserve"> </w:t>
      </w:r>
      <w:r w:rsidRPr="0001519F">
        <w:rPr>
          <w:rFonts w:hint="eastAsia"/>
          <w:szCs w:val="24"/>
        </w:rPr>
        <w:t>等同於印尼盤：賠率呈現整數</w:t>
      </w:r>
      <w:r w:rsidRPr="0001519F">
        <w:rPr>
          <w:rFonts w:hint="eastAsia"/>
          <w:szCs w:val="24"/>
        </w:rPr>
        <w:t xml:space="preserve">  (</w:t>
      </w:r>
      <w:r w:rsidRPr="0001519F">
        <w:rPr>
          <w:rFonts w:hint="eastAsia"/>
          <w:szCs w:val="24"/>
        </w:rPr>
        <w:t>玩法：讓球</w:t>
      </w:r>
      <w:r w:rsidRPr="0001519F">
        <w:rPr>
          <w:rFonts w:hint="eastAsia"/>
          <w:szCs w:val="24"/>
        </w:rPr>
        <w:t>+</w:t>
      </w:r>
      <w:r w:rsidRPr="0001519F">
        <w:rPr>
          <w:rFonts w:hint="eastAsia"/>
          <w:szCs w:val="24"/>
        </w:rPr>
        <w:t>單雙</w:t>
      </w:r>
      <w:r w:rsidRPr="0001519F">
        <w:rPr>
          <w:rFonts w:hint="eastAsia"/>
          <w:szCs w:val="24"/>
        </w:rPr>
        <w:t>+</w:t>
      </w:r>
      <w:r w:rsidRPr="0001519F">
        <w:rPr>
          <w:rFonts w:hint="eastAsia"/>
          <w:szCs w:val="24"/>
        </w:rPr>
        <w:t>大小</w:t>
      </w:r>
      <w:r w:rsidRPr="0001519F">
        <w:rPr>
          <w:rFonts w:hint="eastAsia"/>
          <w:szCs w:val="24"/>
        </w:rPr>
        <w:t>)</w:t>
      </w:r>
    </w:p>
    <w:p w:rsidR="0001519F" w:rsidRPr="0001519F" w:rsidRDefault="0001519F" w:rsidP="0001519F">
      <w:pPr>
        <w:rPr>
          <w:rFonts w:hint="eastAsia"/>
          <w:szCs w:val="24"/>
        </w:rPr>
      </w:pPr>
      <w:r w:rsidRPr="0001519F">
        <w:rPr>
          <w:rFonts w:hint="eastAsia"/>
          <w:szCs w:val="24"/>
        </w:rPr>
        <w:t xml:space="preserve">　舉例：</w:t>
      </w:r>
    </w:p>
    <w:p w:rsidR="0001519F" w:rsidRPr="008950C8" w:rsidRDefault="0001519F" w:rsidP="0001519F">
      <w:pPr>
        <w:rPr>
          <w:rFonts w:hint="eastAsia"/>
          <w:b/>
          <w:szCs w:val="24"/>
        </w:rPr>
      </w:pPr>
      <w:r w:rsidRPr="0001519F">
        <w:rPr>
          <w:rFonts w:hint="eastAsia"/>
          <w:szCs w:val="24"/>
        </w:rPr>
        <w:t xml:space="preserve">　印尼盤　讓球：　</w:t>
      </w:r>
      <w:r w:rsidRPr="0001519F">
        <w:rPr>
          <w:rFonts w:hint="eastAsia"/>
          <w:szCs w:val="24"/>
        </w:rPr>
        <w:t>1.0</w:t>
      </w:r>
      <w:r w:rsidR="00C1607C">
        <w:rPr>
          <w:rFonts w:hint="eastAsia"/>
          <w:szCs w:val="24"/>
        </w:rPr>
        <w:t>2</w:t>
      </w:r>
      <w:r w:rsidRPr="0001519F">
        <w:rPr>
          <w:rFonts w:hint="eastAsia"/>
          <w:szCs w:val="24"/>
        </w:rPr>
        <w:t xml:space="preserve">  VS  </w:t>
      </w:r>
      <w:r w:rsidR="00C1607C">
        <w:rPr>
          <w:rFonts w:hint="eastAsia"/>
          <w:szCs w:val="24"/>
        </w:rPr>
        <w:t>0.82</w:t>
      </w:r>
      <w:r w:rsidRPr="0001519F">
        <w:rPr>
          <w:rFonts w:hint="eastAsia"/>
          <w:szCs w:val="24"/>
        </w:rPr>
        <w:t xml:space="preserve"> </w:t>
      </w:r>
      <w:r w:rsidR="008950C8">
        <w:rPr>
          <w:rFonts w:hint="eastAsia"/>
          <w:szCs w:val="24"/>
        </w:rPr>
        <w:t xml:space="preserve"> </w:t>
      </w:r>
      <w:r w:rsidR="008950C8">
        <w:rPr>
          <w:rFonts w:hint="eastAsia"/>
          <w:szCs w:val="24"/>
        </w:rPr>
        <w:t>如下圖：</w:t>
      </w:r>
    </w:p>
    <w:p w:rsidR="00C1607C" w:rsidRPr="00C1607C" w:rsidRDefault="00C1607C" w:rsidP="00C1607C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38A05D7" wp14:editId="710EE663">
            <wp:extent cx="7534275" cy="1285875"/>
            <wp:effectExtent l="0" t="0" r="9525" b="9525"/>
            <wp:docPr id="6" name="圖片 6" descr="C:\Users\judy01\AppData\Roaming\Tencent\Users\1283136228\QQ\WinTemp\RichOle\8_ZS1ZQ1`CO7IZURL`)H)%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dy01\AppData\Roaming\Tencent\Users\1283136228\QQ\WinTemp\RichOle\8_ZS1ZQ1`CO7IZURL`)H)%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9F" w:rsidRPr="0001519F" w:rsidRDefault="0001519F" w:rsidP="0001519F">
      <w:pPr>
        <w:rPr>
          <w:szCs w:val="24"/>
        </w:rPr>
      </w:pPr>
      <w:r w:rsidRPr="0001519F">
        <w:rPr>
          <w:rFonts w:hint="eastAsia"/>
          <w:szCs w:val="24"/>
        </w:rPr>
        <w:t xml:space="preserve">　</w:t>
      </w:r>
      <w:r w:rsidR="00C1607C">
        <w:rPr>
          <w:rFonts w:hint="eastAsia"/>
          <w:szCs w:val="24"/>
        </w:rPr>
        <w:t>美國</w:t>
      </w:r>
      <w:r w:rsidRPr="0001519F">
        <w:rPr>
          <w:rFonts w:hint="eastAsia"/>
          <w:szCs w:val="24"/>
        </w:rPr>
        <w:t>盤　讓球：</w:t>
      </w:r>
      <w:r w:rsidRPr="0001519F">
        <w:rPr>
          <w:rFonts w:hint="eastAsia"/>
          <w:szCs w:val="24"/>
        </w:rPr>
        <w:t xml:space="preserve"> 10</w:t>
      </w:r>
      <w:r w:rsidR="00C1607C">
        <w:rPr>
          <w:rFonts w:hint="eastAsia"/>
          <w:szCs w:val="24"/>
        </w:rPr>
        <w:t>2</w:t>
      </w:r>
      <w:r w:rsidRPr="0001519F">
        <w:rPr>
          <w:rFonts w:hint="eastAsia"/>
          <w:szCs w:val="24"/>
        </w:rPr>
        <w:t xml:space="preserve">  VS  -1</w:t>
      </w:r>
      <w:r w:rsidR="00C1607C">
        <w:rPr>
          <w:rFonts w:hint="eastAsia"/>
          <w:szCs w:val="24"/>
        </w:rPr>
        <w:t>21(=-1/0.82)</w:t>
      </w:r>
      <w:r w:rsidR="008950C8">
        <w:rPr>
          <w:rFonts w:hint="eastAsia"/>
          <w:szCs w:val="24"/>
        </w:rPr>
        <w:t xml:space="preserve">  </w:t>
      </w:r>
      <w:r w:rsidR="008950C8">
        <w:rPr>
          <w:rFonts w:hint="eastAsia"/>
          <w:szCs w:val="24"/>
        </w:rPr>
        <w:t>如下圖：</w:t>
      </w:r>
    </w:p>
    <w:p w:rsidR="00C1607C" w:rsidRPr="00C1607C" w:rsidRDefault="00C1607C" w:rsidP="00C1607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7553325" cy="1314450"/>
            <wp:effectExtent l="0" t="0" r="9525" b="0"/>
            <wp:docPr id="7" name="圖片 7" descr="C:\Users\judy01\AppData\Roaming\Tencent\Users\1283136228\QQ\WinTemp\RichOle\B7JFNMGMO1QHS~CI{PQ0}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dy01\AppData\Roaming\Tencent\Users\1283136228\QQ\WinTemp\RichOle\B7JFNMGMO1QHS~CI{PQ0}5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9F" w:rsidRDefault="0001519F">
      <w:pPr>
        <w:rPr>
          <w:rFonts w:hint="eastAsia"/>
          <w:sz w:val="28"/>
          <w:szCs w:val="28"/>
        </w:rPr>
      </w:pPr>
    </w:p>
    <w:p w:rsidR="00C64493" w:rsidRPr="00C64493" w:rsidRDefault="00C64493" w:rsidP="00C64493">
      <w:pPr>
        <w:rPr>
          <w:rFonts w:hint="eastAsia"/>
          <w:color w:val="FF0000"/>
          <w:sz w:val="32"/>
          <w:szCs w:val="32"/>
        </w:rPr>
      </w:pPr>
      <w:r w:rsidRPr="00C64493">
        <w:rPr>
          <w:rFonts w:hint="eastAsia"/>
          <w:color w:val="FF0000"/>
          <w:sz w:val="32"/>
          <w:szCs w:val="32"/>
        </w:rPr>
        <w:t>印尼盤、美國盤下注特別注意事項：</w:t>
      </w:r>
    </w:p>
    <w:p w:rsidR="00C64493" w:rsidRPr="00C64493" w:rsidRDefault="00C64493" w:rsidP="00C64493">
      <w:pPr>
        <w:rPr>
          <w:rFonts w:hint="eastAsia"/>
          <w:szCs w:val="24"/>
        </w:rPr>
      </w:pPr>
      <w:r w:rsidRPr="00C64493">
        <w:rPr>
          <w:rFonts w:hint="eastAsia"/>
          <w:szCs w:val="24"/>
        </w:rPr>
        <w:t>派彩：</w:t>
      </w:r>
    </w:p>
    <w:p w:rsidR="00C64493" w:rsidRPr="00C64493" w:rsidRDefault="00C64493" w:rsidP="00C64493">
      <w:pPr>
        <w:rPr>
          <w:rFonts w:hint="eastAsia"/>
          <w:szCs w:val="24"/>
        </w:rPr>
      </w:pPr>
      <w:r w:rsidRPr="00C64493">
        <w:rPr>
          <w:rFonts w:hint="eastAsia"/>
          <w:szCs w:val="24"/>
        </w:rPr>
        <w:t>賠率</w:t>
      </w:r>
      <w:r w:rsidRPr="00C64493">
        <w:rPr>
          <w:szCs w:val="24"/>
        </w:rPr>
        <w:sym w:font="Wingdings" w:char="F0E0"/>
      </w:r>
      <w:r w:rsidRPr="00C64493">
        <w:rPr>
          <w:rFonts w:hint="eastAsia"/>
          <w:szCs w:val="24"/>
        </w:rPr>
        <w:t>正數</w:t>
      </w:r>
    </w:p>
    <w:p w:rsidR="00C64493" w:rsidRPr="00C64493" w:rsidRDefault="00C64493" w:rsidP="00C64493">
      <w:pPr>
        <w:rPr>
          <w:rFonts w:hint="eastAsia"/>
          <w:szCs w:val="24"/>
        </w:rPr>
      </w:pPr>
      <w:r w:rsidRPr="00C64493">
        <w:rPr>
          <w:rFonts w:hint="eastAsia"/>
          <w:szCs w:val="24"/>
        </w:rPr>
        <w:t>贏錢</w:t>
      </w:r>
      <w:r w:rsidRPr="00C64493">
        <w:rPr>
          <w:szCs w:val="24"/>
        </w:rPr>
        <w:sym w:font="Wingdings" w:char="F0E0"/>
      </w:r>
      <w:r w:rsidRPr="00C64493">
        <w:rPr>
          <w:rFonts w:hint="eastAsia"/>
          <w:szCs w:val="24"/>
        </w:rPr>
        <w:t>下注金額</w:t>
      </w:r>
      <w:r w:rsidRPr="00C64493">
        <w:rPr>
          <w:rFonts w:hint="eastAsia"/>
          <w:szCs w:val="24"/>
        </w:rPr>
        <w:t>*</w:t>
      </w:r>
      <w:r w:rsidRPr="00C64493">
        <w:rPr>
          <w:rFonts w:hint="eastAsia"/>
          <w:szCs w:val="24"/>
        </w:rPr>
        <w:t>賠率正數</w:t>
      </w:r>
    </w:p>
    <w:p w:rsidR="00C64493" w:rsidRPr="00C64493" w:rsidRDefault="00C64493" w:rsidP="00C64493">
      <w:pPr>
        <w:rPr>
          <w:rFonts w:hint="eastAsia"/>
          <w:szCs w:val="24"/>
        </w:rPr>
      </w:pPr>
      <w:r w:rsidRPr="00C64493">
        <w:rPr>
          <w:rFonts w:hint="eastAsia"/>
          <w:szCs w:val="24"/>
        </w:rPr>
        <w:t>輸錢</w:t>
      </w:r>
      <w:r w:rsidRPr="00C64493">
        <w:rPr>
          <w:szCs w:val="24"/>
        </w:rPr>
        <w:sym w:font="Wingdings" w:char="F0E0"/>
      </w:r>
      <w:r w:rsidRPr="00C64493">
        <w:rPr>
          <w:rFonts w:hint="eastAsia"/>
          <w:szCs w:val="24"/>
        </w:rPr>
        <w:t>輸掉下注金額</w:t>
      </w:r>
    </w:p>
    <w:p w:rsidR="00C64493" w:rsidRPr="00C64493" w:rsidRDefault="00C64493" w:rsidP="00C64493">
      <w:pPr>
        <w:rPr>
          <w:szCs w:val="24"/>
        </w:rPr>
      </w:pPr>
    </w:p>
    <w:p w:rsidR="00C64493" w:rsidRPr="00C64493" w:rsidRDefault="00C64493" w:rsidP="00C64493">
      <w:pPr>
        <w:rPr>
          <w:szCs w:val="24"/>
        </w:rPr>
      </w:pPr>
    </w:p>
    <w:p w:rsidR="00C64493" w:rsidRPr="00C64493" w:rsidRDefault="00C64493" w:rsidP="00C64493">
      <w:pPr>
        <w:rPr>
          <w:rFonts w:hint="eastAsia"/>
          <w:szCs w:val="24"/>
        </w:rPr>
      </w:pPr>
      <w:r w:rsidRPr="00C64493">
        <w:rPr>
          <w:rFonts w:hint="eastAsia"/>
          <w:szCs w:val="24"/>
        </w:rPr>
        <w:t>賠率</w:t>
      </w:r>
      <w:r w:rsidRPr="00C64493">
        <w:rPr>
          <w:szCs w:val="24"/>
        </w:rPr>
        <w:sym w:font="Wingdings" w:char="F0E0"/>
      </w:r>
      <w:r w:rsidRPr="00C64493">
        <w:rPr>
          <w:rFonts w:hint="eastAsia"/>
          <w:szCs w:val="24"/>
        </w:rPr>
        <w:t>負數</w:t>
      </w:r>
      <w:r w:rsidRPr="00C64493">
        <w:rPr>
          <w:rFonts w:hint="eastAsia"/>
          <w:szCs w:val="24"/>
        </w:rPr>
        <w:t xml:space="preserve">  (</w:t>
      </w:r>
      <w:proofErr w:type="gramStart"/>
      <w:r w:rsidRPr="00C64493">
        <w:rPr>
          <w:rFonts w:hint="eastAsia"/>
          <w:szCs w:val="24"/>
        </w:rPr>
        <w:t>需預扣</w:t>
      </w:r>
      <w:proofErr w:type="gramEnd"/>
      <w:r w:rsidRPr="00C64493">
        <w:rPr>
          <w:rFonts w:hint="eastAsia"/>
          <w:szCs w:val="24"/>
        </w:rPr>
        <w:t>額度</w:t>
      </w:r>
      <w:r w:rsidRPr="00C64493">
        <w:rPr>
          <w:rFonts w:hint="eastAsia"/>
          <w:szCs w:val="24"/>
        </w:rPr>
        <w:t xml:space="preserve"> =</w:t>
      </w:r>
      <w:r w:rsidRPr="00C64493">
        <w:rPr>
          <w:rFonts w:hint="eastAsia"/>
          <w:szCs w:val="24"/>
        </w:rPr>
        <w:t>下注金額</w:t>
      </w:r>
      <w:r w:rsidRPr="00C64493">
        <w:rPr>
          <w:rFonts w:hint="eastAsia"/>
          <w:szCs w:val="24"/>
        </w:rPr>
        <w:t>*</w:t>
      </w:r>
      <w:r w:rsidRPr="00C64493">
        <w:rPr>
          <w:rFonts w:hint="eastAsia"/>
          <w:szCs w:val="24"/>
        </w:rPr>
        <w:t>負數賠率</w:t>
      </w:r>
      <w:r w:rsidRPr="00C64493">
        <w:rPr>
          <w:rFonts w:hint="eastAsia"/>
          <w:szCs w:val="24"/>
        </w:rPr>
        <w:t>&gt;1 ,</w:t>
      </w:r>
      <w:r w:rsidRPr="00C64493">
        <w:rPr>
          <w:rFonts w:hint="eastAsia"/>
          <w:szCs w:val="24"/>
        </w:rPr>
        <w:t>若負數賠率</w:t>
      </w:r>
      <w:r w:rsidRPr="00C64493">
        <w:rPr>
          <w:rFonts w:hint="eastAsia"/>
          <w:szCs w:val="24"/>
        </w:rPr>
        <w:t xml:space="preserve">&lt;1  </w:t>
      </w:r>
      <w:r w:rsidRPr="00C64493">
        <w:rPr>
          <w:rFonts w:hint="eastAsia"/>
          <w:szCs w:val="24"/>
        </w:rPr>
        <w:t>則還是扣下注金額</w:t>
      </w:r>
      <w:r w:rsidRPr="00C64493">
        <w:rPr>
          <w:rFonts w:hint="eastAsia"/>
          <w:szCs w:val="24"/>
        </w:rPr>
        <w:t xml:space="preserve"> </w:t>
      </w:r>
      <w:r w:rsidRPr="00C64493">
        <w:rPr>
          <w:rFonts w:hint="eastAsia"/>
          <w:szCs w:val="24"/>
        </w:rPr>
        <w:t>即可</w:t>
      </w:r>
      <w:r w:rsidRPr="00C64493">
        <w:rPr>
          <w:rFonts w:hint="eastAsia"/>
          <w:szCs w:val="24"/>
        </w:rPr>
        <w:t>)</w:t>
      </w:r>
    </w:p>
    <w:p w:rsidR="00C64493" w:rsidRPr="00C64493" w:rsidRDefault="00C64493" w:rsidP="00C64493">
      <w:pPr>
        <w:rPr>
          <w:rFonts w:hint="eastAsia"/>
          <w:szCs w:val="24"/>
        </w:rPr>
      </w:pPr>
      <w:r w:rsidRPr="00C64493">
        <w:rPr>
          <w:rFonts w:hint="eastAsia"/>
          <w:szCs w:val="24"/>
        </w:rPr>
        <w:t>贏錢</w:t>
      </w:r>
      <w:r w:rsidRPr="00C64493">
        <w:rPr>
          <w:szCs w:val="24"/>
        </w:rPr>
        <w:sym w:font="Wingdings" w:char="F0E0"/>
      </w:r>
      <w:r w:rsidRPr="00C64493">
        <w:rPr>
          <w:rFonts w:hint="eastAsia"/>
          <w:szCs w:val="24"/>
        </w:rPr>
        <w:t>贏下注金額</w:t>
      </w:r>
    </w:p>
    <w:p w:rsidR="00C64493" w:rsidRDefault="00C64493" w:rsidP="00C64493">
      <w:pPr>
        <w:rPr>
          <w:rFonts w:hint="eastAsia"/>
          <w:szCs w:val="24"/>
        </w:rPr>
      </w:pPr>
      <w:r w:rsidRPr="00C64493">
        <w:rPr>
          <w:rFonts w:hint="eastAsia"/>
          <w:szCs w:val="24"/>
        </w:rPr>
        <w:t>輸錢</w:t>
      </w:r>
      <w:r w:rsidRPr="00C64493">
        <w:rPr>
          <w:szCs w:val="24"/>
        </w:rPr>
        <w:sym w:font="Wingdings" w:char="F0E0"/>
      </w:r>
      <w:r w:rsidRPr="00C64493">
        <w:rPr>
          <w:rFonts w:hint="eastAsia"/>
          <w:szCs w:val="24"/>
        </w:rPr>
        <w:t>輸掉下注金額</w:t>
      </w:r>
      <w:r w:rsidRPr="00C64493">
        <w:rPr>
          <w:rFonts w:hint="eastAsia"/>
          <w:szCs w:val="24"/>
        </w:rPr>
        <w:t>*</w:t>
      </w:r>
      <w:r w:rsidRPr="00C64493">
        <w:rPr>
          <w:rFonts w:hint="eastAsia"/>
          <w:szCs w:val="24"/>
        </w:rPr>
        <w:t>負數賠率</w:t>
      </w:r>
    </w:p>
    <w:p w:rsidR="00C64493" w:rsidRDefault="00C64493" w:rsidP="00C64493">
      <w:pPr>
        <w:rPr>
          <w:color w:val="000000" w:themeColor="text1"/>
        </w:rPr>
      </w:pPr>
      <w:proofErr w:type="gramStart"/>
      <w:r w:rsidRPr="00E4472E">
        <w:rPr>
          <w:rFonts w:hint="eastAsia"/>
          <w:color w:val="000000" w:themeColor="text1"/>
        </w:rPr>
        <w:lastRenderedPageBreak/>
        <w:t>正水盤</w:t>
      </w:r>
      <w:proofErr w:type="gramEnd"/>
      <w:r w:rsidRPr="00E4472E">
        <w:rPr>
          <w:rFonts w:hint="eastAsia"/>
          <w:color w:val="000000" w:themeColor="text1"/>
        </w:rPr>
        <w:t>--&gt;</w:t>
      </w:r>
      <w:r w:rsidRPr="00E4472E">
        <w:rPr>
          <w:rFonts w:hint="eastAsia"/>
          <w:color w:val="000000" w:themeColor="text1"/>
        </w:rPr>
        <w:t>會員贏</w:t>
      </w:r>
      <w:r w:rsidRPr="00E4472E">
        <w:rPr>
          <w:rFonts w:hint="eastAsia"/>
          <w:color w:val="000000" w:themeColor="text1"/>
        </w:rPr>
        <w:t>--&gt;</w:t>
      </w:r>
      <w:r w:rsidRPr="00E4472E">
        <w:rPr>
          <w:rFonts w:hint="eastAsia"/>
          <w:color w:val="000000" w:themeColor="text1"/>
        </w:rPr>
        <w:t>本金</w:t>
      </w:r>
      <w:r w:rsidRPr="00E4472E">
        <w:rPr>
          <w:rFonts w:hint="eastAsia"/>
          <w:color w:val="000000" w:themeColor="text1"/>
        </w:rPr>
        <w:t xml:space="preserve"> x </w:t>
      </w:r>
      <w:r w:rsidRPr="00E4472E">
        <w:rPr>
          <w:rFonts w:hint="eastAsia"/>
          <w:color w:val="000000" w:themeColor="text1"/>
        </w:rPr>
        <w:t>賠率</w:t>
      </w:r>
      <w:r w:rsidRPr="00E4472E">
        <w:rPr>
          <w:rFonts w:hint="eastAsia"/>
          <w:color w:val="000000" w:themeColor="text1"/>
        </w:rPr>
        <w:cr/>
        <w:t xml:space="preserve">        </w:t>
      </w:r>
      <w:r w:rsidRPr="00E4472E">
        <w:rPr>
          <w:rFonts w:hint="eastAsia"/>
          <w:color w:val="000000" w:themeColor="text1"/>
        </w:rPr>
        <w:t>會員輸</w:t>
      </w:r>
      <w:r w:rsidRPr="00E4472E">
        <w:rPr>
          <w:rFonts w:hint="eastAsia"/>
          <w:color w:val="000000" w:themeColor="text1"/>
        </w:rPr>
        <w:t>--&gt;</w:t>
      </w:r>
      <w:r w:rsidRPr="00E4472E">
        <w:rPr>
          <w:rFonts w:hint="eastAsia"/>
          <w:color w:val="000000" w:themeColor="text1"/>
        </w:rPr>
        <w:t>輸本金</w:t>
      </w:r>
      <w:r w:rsidRPr="00E4472E">
        <w:rPr>
          <w:rFonts w:hint="eastAsia"/>
          <w:color w:val="000000" w:themeColor="text1"/>
        </w:rPr>
        <w:cr/>
      </w:r>
      <w:proofErr w:type="gramStart"/>
      <w:r w:rsidRPr="00E4472E">
        <w:rPr>
          <w:rFonts w:hint="eastAsia"/>
          <w:color w:val="000000" w:themeColor="text1"/>
        </w:rPr>
        <w:t>負水盤</w:t>
      </w:r>
      <w:proofErr w:type="gramEnd"/>
      <w:r w:rsidRPr="00E4472E">
        <w:rPr>
          <w:rFonts w:hint="eastAsia"/>
          <w:color w:val="000000" w:themeColor="text1"/>
        </w:rPr>
        <w:t>--&gt;</w:t>
      </w:r>
      <w:r w:rsidRPr="00E4472E">
        <w:rPr>
          <w:rFonts w:hint="eastAsia"/>
          <w:color w:val="000000" w:themeColor="text1"/>
        </w:rPr>
        <w:t>會員贏</w:t>
      </w:r>
      <w:r w:rsidRPr="00E4472E">
        <w:rPr>
          <w:rFonts w:hint="eastAsia"/>
          <w:color w:val="000000" w:themeColor="text1"/>
        </w:rPr>
        <w:t>--&gt;</w:t>
      </w:r>
      <w:r w:rsidRPr="00E4472E">
        <w:rPr>
          <w:rFonts w:hint="eastAsia"/>
          <w:color w:val="000000" w:themeColor="text1"/>
        </w:rPr>
        <w:t>贏本金</w:t>
      </w:r>
      <w:r>
        <w:rPr>
          <w:rFonts w:hint="eastAsia"/>
          <w:color w:val="000000" w:themeColor="text1"/>
        </w:rPr>
        <w:cr/>
        <w:t xml:space="preserve">        </w:t>
      </w:r>
      <w:r w:rsidRPr="00E4472E">
        <w:rPr>
          <w:rFonts w:hint="eastAsia"/>
          <w:color w:val="000000" w:themeColor="text1"/>
        </w:rPr>
        <w:t>會員輸</w:t>
      </w:r>
      <w:r w:rsidRPr="00E4472E">
        <w:rPr>
          <w:rFonts w:hint="eastAsia"/>
          <w:color w:val="000000" w:themeColor="text1"/>
        </w:rPr>
        <w:t>--&gt;</w:t>
      </w:r>
      <w:r w:rsidRPr="00E4472E">
        <w:rPr>
          <w:rFonts w:hint="eastAsia"/>
          <w:color w:val="000000" w:themeColor="text1"/>
        </w:rPr>
        <w:t>本金</w:t>
      </w:r>
      <w:r w:rsidRPr="00E4472E">
        <w:rPr>
          <w:rFonts w:hint="eastAsia"/>
          <w:color w:val="000000" w:themeColor="text1"/>
        </w:rPr>
        <w:t xml:space="preserve"> x </w:t>
      </w:r>
      <w:r w:rsidRPr="00E4472E">
        <w:rPr>
          <w:rFonts w:hint="eastAsia"/>
          <w:color w:val="000000" w:themeColor="text1"/>
        </w:rPr>
        <w:t>賠率</w:t>
      </w:r>
    </w:p>
    <w:p w:rsidR="00C64493" w:rsidRDefault="00C64493" w:rsidP="00C64493">
      <w:pPr>
        <w:rPr>
          <w:rFonts w:hint="eastAsia"/>
          <w:szCs w:val="24"/>
        </w:rPr>
      </w:pPr>
    </w:p>
    <w:p w:rsidR="00C64493" w:rsidRPr="00C64493" w:rsidRDefault="00C64493" w:rsidP="00C64493">
      <w:pPr>
        <w:rPr>
          <w:rFonts w:hint="eastAsia"/>
          <w:szCs w:val="24"/>
        </w:rPr>
      </w:pPr>
      <w:bookmarkStart w:id="0" w:name="_GoBack"/>
      <w:bookmarkEnd w:id="0"/>
    </w:p>
    <w:p w:rsidR="00C64493" w:rsidRDefault="00C64493" w:rsidP="00C64493">
      <w:pPr>
        <w:widowControl/>
        <w:rPr>
          <w:rFonts w:hint="eastAsia"/>
          <w:szCs w:val="24"/>
        </w:rPr>
      </w:pPr>
      <w:r>
        <w:rPr>
          <w:rFonts w:hint="eastAsia"/>
          <w:szCs w:val="24"/>
        </w:rPr>
        <w:t>舉例</w:t>
      </w:r>
      <w:r w:rsidRPr="00C64493">
        <w:rPr>
          <w:rFonts w:hint="eastAsia"/>
          <w:szCs w:val="24"/>
        </w:rPr>
        <w:t xml:space="preserve">: </w:t>
      </w:r>
    </w:p>
    <w:p w:rsidR="00C64493" w:rsidRDefault="00C64493" w:rsidP="00C64493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DEA480B" wp14:editId="5FDAAB35">
            <wp:extent cx="7419975" cy="1638300"/>
            <wp:effectExtent l="0" t="0" r="9525" b="0"/>
            <wp:docPr id="17" name="圖片 17" descr="C:\Users\judy01\AppData\Roaming\Tencent\Users\1283136228\QQ\WinTemp\RichOle\UJ~3U(JDSSW1DZ[%8X7ST_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UJ~3U(JDSSW1DZ[%8X7ST_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14"/>
                    <a:stretch/>
                  </pic:blipFill>
                  <pic:spPr bwMode="auto">
                    <a:xfrm>
                      <a:off x="0" y="0"/>
                      <a:ext cx="7419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F364B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贏</w:t>
      </w:r>
    </w:p>
    <w:p w:rsidR="00C64493" w:rsidRPr="00C64493" w:rsidRDefault="00C64493" w:rsidP="00C6449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F364B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6A22F5D" wp14:editId="06FFC5ED">
            <wp:extent cx="7353300" cy="1647825"/>
            <wp:effectExtent l="0" t="0" r="0" b="9525"/>
            <wp:docPr id="19" name="圖片 19" descr="C:\Users\judy01\AppData\Roaming\Tencent\Users\1283136228\QQ\WinTemp\RichOle\0`R{][ICTAW(Y(SF_4OCC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dy01\AppData\Roaming\Tencent\Users\1283136228\QQ\WinTemp\RichOle\0`R{][ICTAW(Y(SF_4OCCI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64B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輸</w:t>
      </w:r>
    </w:p>
    <w:sectPr w:rsidR="00C64493" w:rsidRPr="00C64493" w:rsidSect="0001519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9F"/>
    <w:rsid w:val="0001519F"/>
    <w:rsid w:val="000B18B3"/>
    <w:rsid w:val="008950C8"/>
    <w:rsid w:val="00C1607C"/>
    <w:rsid w:val="00C6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51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1519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51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151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2013-01-10T03:50:00Z</dcterms:created>
  <dcterms:modified xsi:type="dcterms:W3CDTF">2013-01-10T05:57:00Z</dcterms:modified>
</cp:coreProperties>
</file>