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0532" w:rsidRPr="004A30C6" w:rsidRDefault="00610532" w:rsidP="00610532">
      <w:pPr>
        <w:widowControl/>
        <w:rPr>
          <w:rFonts w:ascii="新細明體" w:eastAsia="新細明體" w:hAnsi="新細明體" w:cs="新細明體"/>
          <w:b/>
          <w:kern w:val="0"/>
          <w:sz w:val="32"/>
          <w:szCs w:val="24"/>
        </w:rPr>
      </w:pPr>
      <w:r w:rsidRPr="004A30C6">
        <w:rPr>
          <w:rFonts w:ascii="新細明體" w:eastAsia="新細明體" w:hAnsi="新細明體" w:cs="新細明體" w:hint="eastAsia"/>
          <w:b/>
          <w:kern w:val="0"/>
          <w:sz w:val="32"/>
          <w:szCs w:val="24"/>
        </w:rPr>
        <w:t>BB現金系統</w:t>
      </w:r>
      <w:r w:rsidRPr="004A30C6">
        <w:rPr>
          <w:rFonts w:ascii="新細明體" w:eastAsia="新細明體" w:hAnsi="新細明體" w:cs="新細明體"/>
          <w:b/>
          <w:kern w:val="0"/>
          <w:sz w:val="32"/>
          <w:szCs w:val="24"/>
        </w:rPr>
        <w:sym w:font="Wingdings" w:char="F0E0"/>
      </w:r>
      <w:r w:rsidRPr="004A30C6">
        <w:rPr>
          <w:rFonts w:ascii="新細明體" w:eastAsia="新細明體" w:hAnsi="新細明體" w:cs="新細明體" w:hint="eastAsia"/>
          <w:b/>
          <w:kern w:val="0"/>
          <w:sz w:val="32"/>
          <w:szCs w:val="24"/>
        </w:rPr>
        <w:t>查詢類別</w:t>
      </w:r>
      <w:r w:rsidRPr="004A30C6">
        <w:rPr>
          <w:rFonts w:ascii="新細明體" w:eastAsia="新細明體" w:hAnsi="新細明體" w:cs="新細明體"/>
          <w:b/>
          <w:kern w:val="0"/>
          <w:sz w:val="32"/>
          <w:szCs w:val="24"/>
        </w:rPr>
        <w:sym w:font="Wingdings" w:char="F0E0"/>
      </w:r>
      <w:r w:rsidRPr="004A30C6">
        <w:rPr>
          <w:rFonts w:ascii="新細明體" w:eastAsia="新細明體" w:hAnsi="新細明體" w:cs="新細明體" w:hint="eastAsia"/>
          <w:b/>
          <w:kern w:val="0"/>
          <w:sz w:val="32"/>
          <w:szCs w:val="24"/>
        </w:rPr>
        <w:t>「入款」</w:t>
      </w:r>
    </w:p>
    <w:p w:rsidR="00610532" w:rsidRPr="00610532" w:rsidRDefault="00610532" w:rsidP="0061053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10532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06B6E9C1" wp14:editId="32323514">
            <wp:extent cx="7010400" cy="3405762"/>
            <wp:effectExtent l="0" t="0" r="0" b="4445"/>
            <wp:docPr id="1" name="圖片 1" descr="C:\Users\judy01\AppData\Roaming\Tencent\Users\1283136228\QQ\WinTemp\RichOle\U7~19AZMW}~89UE_THXC~U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dy01\AppData\Roaming\Tencent\Users\1283136228\QQ\WinTemp\RichOle\U7~19AZMW}~89UE_THXC~U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1"/>
                    <a:stretch/>
                  </pic:blipFill>
                  <pic:spPr bwMode="auto">
                    <a:xfrm>
                      <a:off x="0" y="0"/>
                      <a:ext cx="7010400" cy="340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04D1" w:rsidRDefault="00610532" w:rsidP="009704D1">
      <w:pPr>
        <w:pStyle w:val="a5"/>
        <w:numPr>
          <w:ilvl w:val="0"/>
          <w:numId w:val="1"/>
        </w:numPr>
        <w:ind w:leftChars="0"/>
      </w:pPr>
      <w:r>
        <w:t>入款：此為無效功能</w:t>
      </w:r>
    </w:p>
    <w:p w:rsidR="00C555D9" w:rsidRPr="00A0427F" w:rsidRDefault="00610532" w:rsidP="00A0427F">
      <w:pPr>
        <w:pStyle w:val="a5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>返點</w:t>
      </w:r>
      <w:proofErr w:type="gramEnd"/>
      <w:r>
        <w:rPr>
          <w:rFonts w:hint="eastAsia"/>
        </w:rPr>
        <w:t>：呈現</w:t>
      </w:r>
      <w:proofErr w:type="gramStart"/>
      <w:r>
        <w:rPr>
          <w:rFonts w:hint="eastAsia"/>
        </w:rPr>
        <w:t>會員返點類別</w:t>
      </w:r>
      <w:proofErr w:type="gramEnd"/>
      <w:r>
        <w:rPr>
          <w:rFonts w:hint="eastAsia"/>
        </w:rPr>
        <w:t>、</w:t>
      </w:r>
      <w:proofErr w:type="gramStart"/>
      <w:r>
        <w:rPr>
          <w:rFonts w:hint="eastAsia"/>
        </w:rPr>
        <w:t>返點額度</w:t>
      </w:r>
      <w:proofErr w:type="gramEnd"/>
      <w:r>
        <w:rPr>
          <w:rFonts w:hint="eastAsia"/>
        </w:rPr>
        <w:t>以及</w:t>
      </w:r>
      <w:proofErr w:type="gramStart"/>
      <w:r>
        <w:rPr>
          <w:rFonts w:hint="eastAsia"/>
        </w:rPr>
        <w:t>在</w:t>
      </w:r>
      <w:r w:rsidR="00C555D9">
        <w:rPr>
          <w:rFonts w:hint="eastAsia"/>
        </w:rPr>
        <w:t>備注欄位呈現返水的</w:t>
      </w:r>
      <w:proofErr w:type="gramEnd"/>
      <w:r>
        <w:rPr>
          <w:rFonts w:hint="eastAsia"/>
        </w:rPr>
        <w:t>「事件名稱」</w:t>
      </w:r>
      <w:r w:rsidR="00A0427F">
        <w:rPr>
          <w:noProof/>
        </w:rPr>
        <w:drawing>
          <wp:inline distT="0" distB="0" distL="0" distR="0" wp14:anchorId="0021CD76" wp14:editId="2BD3E65C">
            <wp:extent cx="8839200" cy="2258624"/>
            <wp:effectExtent l="0" t="0" r="0" b="8890"/>
            <wp:docPr id="4" name="圖片 4" descr="C:\Users\judy01\AppData\Roaming\Tencent\Users\1283136228\QQ\WinTemp\RichOle\0%$M%N9RTYR5]ZD{`O)Y0H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dy01\AppData\Roaming\Tencent\Users\1283136228\QQ\WinTemp\RichOle\0%$M%N9RTYR5]ZD{`O)Y0H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0105" cy="225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532" w:rsidRPr="00243F8B" w:rsidRDefault="00C555D9" w:rsidP="009704D1">
      <w:pPr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lastRenderedPageBreak/>
        <w:t>3.</w:t>
      </w:r>
      <w:r w:rsidR="00780633" w:rsidRPr="00780633">
        <w:t xml:space="preserve"> </w:t>
      </w:r>
      <w:r w:rsidR="00780633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1B007810" wp14:editId="7C0ABC99">
            <wp:extent cx="914400" cy="695325"/>
            <wp:effectExtent l="0" t="0" r="0" b="9525"/>
            <wp:docPr id="12" name="圖片 12" descr="C:\Users\judy01\AppData\Roaming\Tencent\Users\1283136228\QQ\WinTemp\RichOle\}DIYM1{IRJ5WF]AI47]WT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dy01\AppData\Roaming\Tencent\Users\1283136228\QQ\WinTemp\RichOle\}DIYM1{IRJ5WF]AI47]WTD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0532">
        <w:rPr>
          <w:rFonts w:ascii="新細明體" w:eastAsia="新細明體" w:hAnsi="新細明體" w:cs="新細明體" w:hint="eastAsia"/>
          <w:kern w:val="0"/>
          <w:szCs w:val="24"/>
        </w:rPr>
        <w:t>：</w:t>
      </w:r>
      <w:r w:rsidR="009704D1">
        <w:rPr>
          <w:rFonts w:ascii="新細明體" w:eastAsia="新細明體" w:hAnsi="新細明體" w:cs="新細明體" w:hint="eastAsia"/>
          <w:kern w:val="0"/>
          <w:szCs w:val="24"/>
        </w:rPr>
        <w:t>可查看</w:t>
      </w:r>
      <w:r w:rsidR="00610532">
        <w:rPr>
          <w:rFonts w:ascii="新細明體" w:eastAsia="新細明體" w:hAnsi="新細明體" w:cs="新細明體"/>
          <w:kern w:val="0"/>
          <w:szCs w:val="24"/>
        </w:rPr>
        <w:t>會員使用「公司入款」</w:t>
      </w:r>
      <w:r w:rsidR="009704D1">
        <w:rPr>
          <w:rFonts w:ascii="新細明體" w:eastAsia="新細明體" w:hAnsi="新細明體" w:cs="新細明體"/>
          <w:kern w:val="0"/>
          <w:szCs w:val="24"/>
        </w:rPr>
        <w:t>時所存入金額</w:t>
      </w:r>
      <w:r w:rsidR="009704D1">
        <w:rPr>
          <w:rFonts w:ascii="新細明體" w:eastAsia="新細明體" w:hAnsi="新細明體" w:cs="新細明體" w:hint="eastAsia"/>
          <w:kern w:val="0"/>
          <w:szCs w:val="24"/>
        </w:rPr>
        <w:t>(會員存入金額、存款優惠金額和匯款優惠金額)</w:t>
      </w:r>
      <w:r w:rsidR="009704D1">
        <w:rPr>
          <w:rFonts w:ascii="新細明體" w:eastAsia="新細明體" w:hAnsi="新細明體" w:cs="新細明體"/>
          <w:kern w:val="0"/>
          <w:szCs w:val="24"/>
        </w:rPr>
        <w:t>、存入時間</w:t>
      </w:r>
      <w:r w:rsidR="009704D1">
        <w:rPr>
          <w:rFonts w:ascii="新細明體" w:eastAsia="新細明體" w:hAnsi="新細明體" w:cs="新細明體" w:hint="eastAsia"/>
          <w:kern w:val="0"/>
          <w:szCs w:val="24"/>
        </w:rPr>
        <w:t>(操作者存入時間)、操作者帳號</w:t>
      </w:r>
    </w:p>
    <w:p w:rsidR="00BD0854" w:rsidRPr="00BD0854" w:rsidRDefault="00BD0854" w:rsidP="00BD0854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10058400" cy="4562475"/>
            <wp:effectExtent l="0" t="0" r="0" b="9525"/>
            <wp:docPr id="30" name="圖片 30" descr="C:\Users\judy01\AppData\Roaming\Tencent\Users\1283136228\QQ\WinTemp\RichOle\KX8)V%3V~6XX}])_S1Z%QK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udy01\AppData\Roaming\Tencent\Users\1283136228\QQ\WinTemp\RichOle\KX8)V%3V~6XX}])_S1Z%QKC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154" w:rsidRPr="00243F8B" w:rsidRDefault="00205154" w:rsidP="00610532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0B374B" w:rsidRDefault="00610532" w:rsidP="00C555D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243F8B"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 wp14:anchorId="6B682247" wp14:editId="14F7DF0E">
            <wp:extent cx="7315200" cy="2514600"/>
            <wp:effectExtent l="0" t="0" r="0" b="0"/>
            <wp:docPr id="8" name="圖片 8" descr="C:\Users\judy01\AppData\Roaming\Tencent\Users\1283136228\QQ\WinTemp\RichOle\0$XS0DNV()TDK6NS$60%C)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udy01\AppData\Roaming\Tencent\Users\1283136228\QQ\WinTemp\RichOle\0$XS0DNV()TDK6NS$60%C)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44" b="17757"/>
                    <a:stretch/>
                  </pic:blipFill>
                  <pic:spPr bwMode="auto">
                    <a:xfrm>
                      <a:off x="0" y="0"/>
                      <a:ext cx="73152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D0854" w:rsidRPr="00BD0854">
        <w:rPr>
          <w:rFonts w:ascii="新細明體" w:eastAsia="新細明體" w:hAnsi="新細明體" w:cs="新細明體"/>
          <w:kern w:val="0"/>
          <w:szCs w:val="24"/>
        </w:rPr>
        <w:sym w:font="Wingdings" w:char="F0E0"/>
      </w:r>
      <w:r w:rsidR="00BD0854">
        <w:rPr>
          <w:rFonts w:ascii="新細明體" w:eastAsia="新細明體" w:hAnsi="新細明體" w:cs="新細明體" w:hint="eastAsia"/>
          <w:kern w:val="0"/>
          <w:szCs w:val="24"/>
        </w:rPr>
        <w:t>首頁</w:t>
      </w:r>
      <w:r w:rsidR="00BD0854" w:rsidRPr="00BD0854">
        <w:rPr>
          <w:rFonts w:ascii="新細明體" w:eastAsia="新細明體" w:hAnsi="新細明體" w:cs="新細明體"/>
          <w:kern w:val="0"/>
          <w:szCs w:val="24"/>
        </w:rPr>
        <w:sym w:font="Wingdings" w:char="F0E0"/>
      </w:r>
      <w:r w:rsidR="00BD0854">
        <w:rPr>
          <w:rFonts w:ascii="新細明體" w:eastAsia="新細明體" w:hAnsi="新細明體" w:cs="新細明體" w:hint="eastAsia"/>
          <w:kern w:val="0"/>
          <w:szCs w:val="24"/>
        </w:rPr>
        <w:t>往來紀錄</w:t>
      </w:r>
    </w:p>
    <w:p w:rsidR="00780633" w:rsidRPr="00780633" w:rsidRDefault="00780633" w:rsidP="00780633">
      <w:pPr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4.</w:t>
      </w:r>
      <w:r w:rsidRPr="00780633">
        <w:rPr>
          <w:rFonts w:ascii="新細明體" w:eastAsia="新細明體" w:hAnsi="新細明體" w:cs="新細明體"/>
          <w:noProof/>
          <w:kern w:val="0"/>
          <w:szCs w:val="24"/>
        </w:rPr>
        <w:t xml:space="preserve"> </w:t>
      </w:r>
      <w:r w:rsidRPr="00780633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40102F39" wp14:editId="47F07EBD">
            <wp:extent cx="1076325" cy="704850"/>
            <wp:effectExtent l="0" t="0" r="9525" b="0"/>
            <wp:docPr id="13" name="圖片 13" descr="C:\Users\judy01\AppData\Roaming\Tencent\Users\1283136228\QQ\WinTemp\RichOle\[8@KYK~1NC[F@]~QW6RL5Q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udy01\AppData\Roaming\Tencent\Users\1283136228\QQ\WinTemp\RichOle\[8@KYK~1NC[F@]~QW6RL5Q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1EE6">
        <w:rPr>
          <w:rFonts w:ascii="新細明體" w:eastAsia="新細明體" w:hAnsi="新細明體" w:cs="新細明體" w:hint="eastAsia"/>
          <w:kern w:val="0"/>
          <w:szCs w:val="24"/>
        </w:rPr>
        <w:t>：可查看</w:t>
      </w:r>
      <w:r w:rsidR="00531EE6">
        <w:rPr>
          <w:rFonts w:ascii="新細明體" w:eastAsia="新細明體" w:hAnsi="新細明體" w:cs="新細明體"/>
          <w:kern w:val="0"/>
          <w:szCs w:val="24"/>
        </w:rPr>
        <w:t>會員使用「</w:t>
      </w:r>
      <w:proofErr w:type="gramStart"/>
      <w:r w:rsidR="00531EE6">
        <w:rPr>
          <w:rFonts w:ascii="新細明體" w:eastAsia="新細明體" w:hAnsi="新細明體" w:cs="新細明體"/>
          <w:kern w:val="0"/>
          <w:szCs w:val="24"/>
        </w:rPr>
        <w:t>線上存款</w:t>
      </w:r>
      <w:proofErr w:type="gramEnd"/>
      <w:r w:rsidR="00531EE6">
        <w:rPr>
          <w:rFonts w:ascii="新細明體" w:eastAsia="新細明體" w:hAnsi="新細明體" w:cs="新細明體"/>
          <w:kern w:val="0"/>
          <w:szCs w:val="24"/>
        </w:rPr>
        <w:t>」時所存入金額</w:t>
      </w:r>
      <w:r w:rsidR="00531EE6">
        <w:rPr>
          <w:rFonts w:ascii="新細明體" w:eastAsia="新細明體" w:hAnsi="新細明體" w:cs="新細明體" w:hint="eastAsia"/>
          <w:kern w:val="0"/>
          <w:szCs w:val="24"/>
        </w:rPr>
        <w:t>(會員存入金額、存款優惠金額)</w:t>
      </w:r>
      <w:r w:rsidR="00531EE6">
        <w:rPr>
          <w:rFonts w:ascii="新細明體" w:eastAsia="新細明體" w:hAnsi="新細明體" w:cs="新細明體"/>
          <w:kern w:val="0"/>
          <w:szCs w:val="24"/>
        </w:rPr>
        <w:t>、存入時間、單號及金流名稱。</w:t>
      </w:r>
    </w:p>
    <w:p w:rsidR="00780633" w:rsidRDefault="00780633" w:rsidP="00C555D9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t>「</w:t>
      </w:r>
      <w:proofErr w:type="gramStart"/>
      <w:r>
        <w:rPr>
          <w:rFonts w:ascii="新細明體" w:eastAsia="新細明體" w:hAnsi="新細明體" w:cs="新細明體"/>
          <w:kern w:val="0"/>
          <w:szCs w:val="24"/>
        </w:rPr>
        <w:t>線上存款</w:t>
      </w:r>
      <w:proofErr w:type="gramEnd"/>
      <w:r>
        <w:rPr>
          <w:rFonts w:ascii="新細明體" w:eastAsia="新細明體" w:hAnsi="新細明體" w:cs="新細明體"/>
          <w:kern w:val="0"/>
          <w:szCs w:val="24"/>
        </w:rPr>
        <w:t>手續費」代表</w:t>
      </w:r>
      <w:r>
        <w:rPr>
          <w:rFonts w:ascii="新細明體" w:eastAsia="新細明體" w:hAnsi="新細明體" w:cs="新細明體" w:hint="eastAsia"/>
          <w:kern w:val="0"/>
          <w:szCs w:val="24"/>
        </w:rPr>
        <w:t>，</w:t>
      </w:r>
      <w:proofErr w:type="gramStart"/>
      <w:r>
        <w:rPr>
          <w:rFonts w:ascii="新細明體" w:eastAsia="新細明體" w:hAnsi="新細明體" w:cs="新細明體" w:hint="eastAsia"/>
          <w:kern w:val="0"/>
          <w:szCs w:val="24"/>
        </w:rPr>
        <w:t>新線上付款</w:t>
      </w:r>
      <w:proofErr w:type="gramEnd"/>
      <w:r>
        <w:rPr>
          <w:rFonts w:ascii="新細明體" w:eastAsia="新細明體" w:hAnsi="新細明體" w:cs="新細明體" w:hint="eastAsia"/>
          <w:kern w:val="0"/>
          <w:szCs w:val="24"/>
        </w:rPr>
        <w:t>設定</w:t>
      </w:r>
      <w:r w:rsidRPr="00780633">
        <w:rPr>
          <w:rFonts w:ascii="新細明體" w:eastAsia="新細明體" w:hAnsi="新細明體" w:cs="新細明體"/>
          <w:kern w:val="0"/>
          <w:szCs w:val="24"/>
        </w:rPr>
        <w:sym w:font="Wingdings" w:char="F0E0"/>
      </w:r>
      <w:r>
        <w:rPr>
          <w:rFonts w:ascii="新細明體" w:eastAsia="新細明體" w:hAnsi="新細明體" w:cs="新細明體" w:hint="eastAsia"/>
          <w:kern w:val="0"/>
          <w:szCs w:val="24"/>
        </w:rPr>
        <w:t>支付平台手續費，設定</w:t>
      </w:r>
      <w:r w:rsidR="009B371B">
        <w:rPr>
          <w:rFonts w:ascii="新細明體" w:eastAsia="新細明體" w:hAnsi="新細明體" w:cs="新細明體" w:hint="eastAsia"/>
          <w:kern w:val="0"/>
          <w:szCs w:val="24"/>
        </w:rPr>
        <w:t>現有使用金流手續費用</w:t>
      </w:r>
      <w:r>
        <w:rPr>
          <w:rFonts w:ascii="新細明體" w:eastAsia="新細明體" w:hAnsi="新細明體" w:cs="新細明體" w:hint="eastAsia"/>
          <w:kern w:val="0"/>
          <w:szCs w:val="24"/>
        </w:rPr>
        <w:t>百分比，則當會員使用此金流時</w:t>
      </w:r>
      <w:r w:rsidR="009B371B">
        <w:rPr>
          <w:rFonts w:ascii="新細明體" w:eastAsia="新細明體" w:hAnsi="新細明體" w:cs="新細明體" w:hint="eastAsia"/>
          <w:kern w:val="0"/>
          <w:szCs w:val="24"/>
        </w:rPr>
        <w:t>，會被扣手續費用。</w:t>
      </w:r>
    </w:p>
    <w:p w:rsidR="009B371B" w:rsidRPr="009B371B" w:rsidRDefault="009B371B" w:rsidP="009B371B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9B371B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78B11BA0" wp14:editId="3D7DB818">
            <wp:extent cx="8705850" cy="2095500"/>
            <wp:effectExtent l="0" t="0" r="0" b="0"/>
            <wp:docPr id="15" name="圖片 15" descr="C:\Users\judy01\AppData\Roaming\Tencent\Users\1283136228\QQ\WinTemp\RichOle\SP{[J`]5`)L@[V1%W}QZK$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udy01\AppData\Roaming\Tencent\Users\1283136228\QQ\WinTemp\RichOle\SP{[J`]5`)L@[V1%W}QZK$G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58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88F" w:rsidRPr="00EE088F" w:rsidRDefault="00EE088F" w:rsidP="00EE088F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E088F"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 wp14:anchorId="606648A2" wp14:editId="4EFD6AEF">
            <wp:extent cx="9153525" cy="619125"/>
            <wp:effectExtent l="0" t="0" r="9525" b="9525"/>
            <wp:docPr id="16" name="圖片 16" descr="C:\Users\judy01\AppData\Roaming\Tencent\Users\1283136228\QQ\WinTemp\RichOle\2}KF6$Q%7L3MG~6V%9]9X[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udy01\AppData\Roaming\Tencent\Users\1283136228\QQ\WinTemp\RichOle\2}KF6$Q%7L3MG~6V%9]9X[W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35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88F" w:rsidRPr="00EE088F" w:rsidRDefault="00EE088F" w:rsidP="00EE088F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E088F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44F3004A" wp14:editId="395EE868">
            <wp:extent cx="8077200" cy="466725"/>
            <wp:effectExtent l="0" t="0" r="0" b="9525"/>
            <wp:docPr id="18" name="圖片 18" descr="C:\Users\judy01\AppData\Roaming\Tencent\Users\1283136228\QQ\WinTemp\RichOle\W8PDM63UV7]2E}TJ9)9N}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udy01\AppData\Roaming\Tencent\Users\1283136228\QQ\WinTemp\RichOle\W8PDM63UV7]2E}TJ9)9N}6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8788" cy="47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0854" w:rsidRPr="00BD0854">
        <w:rPr>
          <w:rFonts w:ascii="新細明體" w:eastAsia="新細明體" w:hAnsi="新細明體" w:cs="新細明體"/>
          <w:kern w:val="0"/>
          <w:szCs w:val="24"/>
        </w:rPr>
        <w:sym w:font="Wingdings" w:char="F0E0"/>
      </w:r>
      <w:r w:rsidR="00BD0854">
        <w:rPr>
          <w:rFonts w:ascii="新細明體" w:eastAsia="新細明體" w:hAnsi="新細明體" w:cs="新細明體" w:hint="eastAsia"/>
          <w:kern w:val="0"/>
          <w:szCs w:val="24"/>
        </w:rPr>
        <w:t>支付平台</w:t>
      </w:r>
      <w:r w:rsidR="00BD0854" w:rsidRPr="00BD0854">
        <w:rPr>
          <w:rFonts w:ascii="新細明體" w:eastAsia="新細明體" w:hAnsi="新細明體" w:cs="新細明體"/>
          <w:kern w:val="0"/>
          <w:szCs w:val="24"/>
        </w:rPr>
        <w:sym w:font="Wingdings" w:char="F0E0"/>
      </w:r>
      <w:r w:rsidR="00BD0854">
        <w:rPr>
          <w:rFonts w:ascii="新細明體" w:eastAsia="新細明體" w:hAnsi="新細明體" w:cs="新細明體" w:hint="eastAsia"/>
          <w:kern w:val="0"/>
          <w:szCs w:val="24"/>
        </w:rPr>
        <w:t>訂單號查詢</w:t>
      </w:r>
    </w:p>
    <w:p w:rsidR="00EE088F" w:rsidRPr="00EE088F" w:rsidRDefault="00EE088F" w:rsidP="00EE088F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E088F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6EB527B3" wp14:editId="36C0FAA2">
            <wp:extent cx="7696200" cy="1524000"/>
            <wp:effectExtent l="0" t="0" r="0" b="0"/>
            <wp:docPr id="19" name="圖片 19" descr="C:\Users\judy01\AppData\Roaming\Tencent\Users\1283136228\QQ\WinTemp\RichOle\(Y~9YO0LHKT08NFO30Y09I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udy01\AppData\Roaming\Tencent\Users\1283136228\QQ\WinTemp\RichOle\(Y~9YO0LHKT08NFO30Y09I8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0854" w:rsidRPr="00BD0854">
        <w:rPr>
          <w:rFonts w:ascii="新細明體" w:eastAsia="新細明體" w:hAnsi="新細明體" w:cs="新細明體"/>
          <w:kern w:val="0"/>
          <w:szCs w:val="24"/>
        </w:rPr>
        <w:sym w:font="Wingdings" w:char="F0E0"/>
      </w:r>
      <w:r w:rsidR="00BD0854">
        <w:rPr>
          <w:rFonts w:ascii="新細明體" w:eastAsia="新細明體" w:hAnsi="新細明體" w:cs="新細明體" w:hint="eastAsia"/>
          <w:kern w:val="0"/>
          <w:szCs w:val="24"/>
        </w:rPr>
        <w:t>首頁</w:t>
      </w:r>
      <w:r w:rsidR="00BD0854" w:rsidRPr="00BD0854">
        <w:rPr>
          <w:rFonts w:ascii="新細明體" w:eastAsia="新細明體" w:hAnsi="新細明體" w:cs="新細明體"/>
          <w:kern w:val="0"/>
          <w:szCs w:val="24"/>
        </w:rPr>
        <w:sym w:font="Wingdings" w:char="F0E0"/>
      </w:r>
      <w:r w:rsidR="00BD0854">
        <w:rPr>
          <w:rFonts w:ascii="新細明體" w:eastAsia="新細明體" w:hAnsi="新細明體" w:cs="新細明體" w:hint="eastAsia"/>
          <w:kern w:val="0"/>
          <w:szCs w:val="24"/>
        </w:rPr>
        <w:t>往來紀錄</w:t>
      </w:r>
    </w:p>
    <w:p w:rsidR="009B371B" w:rsidRDefault="004B0EAB" w:rsidP="004B0EAB">
      <w:pPr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5.</w:t>
      </w:r>
      <w:r w:rsidRPr="004B0EAB">
        <w:rPr>
          <w:rFonts w:ascii="新細明體" w:eastAsia="新細明體" w:hAnsi="新細明體" w:cs="新細明體"/>
          <w:noProof/>
          <w:kern w:val="0"/>
          <w:szCs w:val="24"/>
        </w:rPr>
        <w:t xml:space="preserve"> </w:t>
      </w:r>
      <w:r w:rsidRPr="004B0EAB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170CE9B4" wp14:editId="656E6712">
            <wp:extent cx="914400" cy="228600"/>
            <wp:effectExtent l="0" t="0" r="0" b="0"/>
            <wp:docPr id="20" name="圖片 20" descr="C:\Users\judy01\AppData\Roaming\Tencent\Users\1283136228\QQ\WinTemp\RichOle\[463V@8305C}0(5T()4TEL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udy01\AppData\Roaming\Tencent\Users\1283136228\QQ\WinTemp\RichOle\[463V@8305C}0(5T()4TEL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新細明體" w:eastAsia="新細明體" w:hAnsi="新細明體" w:cs="新細明體" w:hint="eastAsia"/>
          <w:kern w:val="0"/>
          <w:szCs w:val="24"/>
        </w:rPr>
        <w:t>：當會員於首頁申請出款時，由操作人員進行審核，當操作人員點選「取消」時，則會員申請出款的額度會存回到會員帳上。</w:t>
      </w:r>
    </w:p>
    <w:p w:rsidR="00BD0854" w:rsidRDefault="00BD0854" w:rsidP="00BD0854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BD0854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03D6B329" wp14:editId="5EA3EE5B">
            <wp:extent cx="8201025" cy="1857375"/>
            <wp:effectExtent l="0" t="0" r="9525" b="9525"/>
            <wp:docPr id="32" name="圖片 32" descr="C:\Users\judy01\AppData\Roaming\Tencent\Users\1283136228\QQ\WinTemp\RichOle\FNEDW]FKG7~8]S{2AD]CL[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dy01\AppData\Roaming\Tencent\Users\1283136228\QQ\WinTemp\RichOle\FNEDW]FKG7~8]S{2AD]CL[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10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EAB" w:rsidRPr="004B0EAB" w:rsidRDefault="004B0EAB" w:rsidP="004B0EAB">
      <w:pPr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t>於現金系統</w:t>
      </w:r>
      <w:r w:rsidRPr="004B0EAB">
        <w:rPr>
          <w:rFonts w:ascii="新細明體" w:eastAsia="新細明體" w:hAnsi="新細明體" w:cs="新細明體"/>
          <w:kern w:val="0"/>
          <w:szCs w:val="24"/>
        </w:rPr>
        <w:sym w:font="Wingdings" w:char="F0E0"/>
      </w:r>
      <w:r>
        <w:rPr>
          <w:rFonts w:ascii="新細明體" w:eastAsia="新細明體" w:hAnsi="新細明體" w:cs="新細明體" w:hint="eastAsia"/>
          <w:kern w:val="0"/>
          <w:szCs w:val="24"/>
        </w:rPr>
        <w:t>出款紀錄</w:t>
      </w:r>
      <w:r w:rsidRPr="004B0EAB">
        <w:rPr>
          <w:rFonts w:ascii="新細明體" w:eastAsia="新細明體" w:hAnsi="新細明體" w:cs="新細明體"/>
          <w:kern w:val="0"/>
          <w:szCs w:val="24"/>
        </w:rPr>
        <w:sym w:font="Wingdings" w:char="F0E0"/>
      </w:r>
      <w:r w:rsidRPr="004B0EAB">
        <w:t xml:space="preserve"> </w:t>
      </w:r>
    </w:p>
    <w:p w:rsidR="00E13A0E" w:rsidRPr="00E13A0E" w:rsidRDefault="00E13A0E" w:rsidP="00E13A0E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13A0E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62279B5F" wp14:editId="24807CC5">
            <wp:extent cx="9848850" cy="647700"/>
            <wp:effectExtent l="0" t="0" r="0" b="0"/>
            <wp:docPr id="35" name="圖片 35" descr="C:\Users\judy01\AppData\Roaming\Tencent\Users\1283136228\QQ\WinTemp\RichOle\NN0C8WP`1II5_ENVAVP$L4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udy01\AppData\Roaming\Tencent\Users\1283136228\QQ\WinTemp\RichOle\NN0C8WP`1II5_ENVAVP$L4I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88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6B0" w:rsidRPr="008646B0" w:rsidRDefault="008646B0" w:rsidP="008646B0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E13A0E" w:rsidRPr="00E13A0E" w:rsidRDefault="00E13A0E" w:rsidP="00E13A0E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13A0E"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 wp14:anchorId="5A3B6A4C" wp14:editId="3469D315">
            <wp:extent cx="9982200" cy="619125"/>
            <wp:effectExtent l="0" t="0" r="0" b="9525"/>
            <wp:docPr id="33" name="圖片 33" descr="C:\Users\judy01\AppData\Roaming\Tencent\Users\1283136228\QQ\WinTemp\RichOle\785G4T4G415LOGAY3]B@G{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dy01\AppData\Roaming\Tencent\Users\1283136228\QQ\WinTemp\RichOle\785G4T4G415LOGAY3]B@G{T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11A" w:rsidRDefault="00C6011A" w:rsidP="004B0EAB">
      <w:pPr>
        <w:rPr>
          <w:rFonts w:ascii="新細明體" w:eastAsia="新細明體" w:hAnsi="新細明體" w:cs="新細明體"/>
          <w:kern w:val="0"/>
          <w:szCs w:val="24"/>
        </w:rPr>
      </w:pPr>
    </w:p>
    <w:p w:rsidR="00FB20D6" w:rsidRPr="00237B08" w:rsidRDefault="00C6011A" w:rsidP="00FB20D6">
      <w:pPr>
        <w:rPr>
          <w:rFonts w:asciiTheme="majorEastAsia" w:eastAsiaTheme="majorEastAsia" w:hAnsiTheme="majorEastAsia" w:cs="新細明體"/>
          <w:kern w:val="0"/>
          <w:szCs w:val="24"/>
        </w:rPr>
      </w:pPr>
      <w:r w:rsidRPr="00237B08">
        <w:rPr>
          <w:rFonts w:ascii="新細明體" w:eastAsia="新細明體" w:hAnsi="新細明體" w:cs="新細明體" w:hint="eastAsia"/>
          <w:kern w:val="0"/>
          <w:szCs w:val="24"/>
        </w:rPr>
        <w:t>6.</w:t>
      </w:r>
      <w:r w:rsidRPr="00237B08">
        <w:rPr>
          <w:rFonts w:ascii="新細明體" w:eastAsia="新細明體" w:hAnsi="新細明體" w:cs="新細明體"/>
          <w:noProof/>
          <w:kern w:val="0"/>
          <w:szCs w:val="24"/>
        </w:rPr>
        <w:t xml:space="preserve"> </w:t>
      </w:r>
      <w:r w:rsidRPr="00237B08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09A7831E" wp14:editId="7A5DBB82">
            <wp:extent cx="523875" cy="228600"/>
            <wp:effectExtent l="0" t="0" r="9525" b="0"/>
            <wp:docPr id="25" name="圖片 25" descr="C:\Users\judy01\AppData\Roaming\Tencent\Users\1283136228\QQ\WinTemp\RichOle\HPRD_A~SCH[OG$AS0G5ZS(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udy01\AppData\Roaming\Tencent\Users\1283136228\QQ\WinTemp\RichOle\HPRD_A~SCH[OG$AS0G5ZS(P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7FA5" w:rsidRPr="00237B08">
        <w:rPr>
          <w:rFonts w:asciiTheme="majorEastAsia" w:eastAsiaTheme="majorEastAsia" w:hAnsiTheme="majorEastAsia" w:cs="新細明體"/>
          <w:noProof/>
          <w:color w:val="000000" w:themeColor="text1"/>
          <w:kern w:val="0"/>
          <w:szCs w:val="24"/>
        </w:rPr>
        <w:t>：</w:t>
      </w:r>
      <w:r w:rsidR="004B2C8A" w:rsidRPr="00237B08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此項目</w:t>
      </w:r>
      <w:r w:rsidR="00237B08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適</w:t>
      </w:r>
      <w:r w:rsidR="004B2C8A" w:rsidRPr="00237B08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用於</w:t>
      </w:r>
      <w:r w:rsidR="00237B08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工</w:t>
      </w:r>
      <w:r w:rsidR="004B2C8A" w:rsidRPr="00237B08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程</w:t>
      </w:r>
      <w:r w:rsidR="00237B08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師</w:t>
      </w:r>
      <w:r w:rsidR="004B2C8A" w:rsidRPr="00237B08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部門</w:t>
      </w:r>
      <w:proofErr w:type="gramStart"/>
      <w:r w:rsidR="004B2C8A" w:rsidRPr="00237B08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‧</w:t>
      </w:r>
      <w:proofErr w:type="gramEnd"/>
      <w:r w:rsidR="004B2C8A" w:rsidRPr="00237B08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或是公司等特殊狀況的存入!</w:t>
      </w:r>
    </w:p>
    <w:p w:rsidR="00C6011A" w:rsidRDefault="00FB20D6" w:rsidP="00DA3D69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br w:type="page"/>
      </w:r>
    </w:p>
    <w:p w:rsidR="00DA3D69" w:rsidRPr="004A30C6" w:rsidRDefault="00DA3D69" w:rsidP="00DA3D69">
      <w:pPr>
        <w:widowControl/>
        <w:rPr>
          <w:rFonts w:ascii="新細明體" w:eastAsia="新細明體" w:hAnsi="新細明體" w:cs="新細明體"/>
          <w:b/>
          <w:kern w:val="0"/>
          <w:sz w:val="32"/>
          <w:szCs w:val="24"/>
        </w:rPr>
      </w:pPr>
      <w:r w:rsidRPr="004A30C6">
        <w:rPr>
          <w:rFonts w:ascii="新細明體" w:eastAsia="新細明體" w:hAnsi="新細明體" w:cs="新細明體" w:hint="eastAsia"/>
          <w:b/>
          <w:kern w:val="0"/>
          <w:sz w:val="32"/>
          <w:szCs w:val="24"/>
        </w:rPr>
        <w:lastRenderedPageBreak/>
        <w:t>BB現金系統</w:t>
      </w:r>
      <w:r w:rsidRPr="004A30C6">
        <w:rPr>
          <w:rFonts w:ascii="新細明體" w:eastAsia="新細明體" w:hAnsi="新細明體" w:cs="新細明體"/>
          <w:b/>
          <w:kern w:val="0"/>
          <w:sz w:val="32"/>
          <w:szCs w:val="24"/>
        </w:rPr>
        <w:sym w:font="Wingdings" w:char="F0E0"/>
      </w:r>
      <w:r w:rsidRPr="004A30C6">
        <w:rPr>
          <w:rFonts w:ascii="新細明體" w:eastAsia="新細明體" w:hAnsi="新細明體" w:cs="新細明體" w:hint="eastAsia"/>
          <w:b/>
          <w:kern w:val="0"/>
          <w:sz w:val="32"/>
          <w:szCs w:val="24"/>
        </w:rPr>
        <w:t>查詢類別</w:t>
      </w:r>
      <w:r w:rsidRPr="004A30C6">
        <w:rPr>
          <w:rFonts w:ascii="新細明體" w:eastAsia="新細明體" w:hAnsi="新細明體" w:cs="新細明體"/>
          <w:b/>
          <w:kern w:val="0"/>
          <w:sz w:val="32"/>
          <w:szCs w:val="24"/>
        </w:rPr>
        <w:sym w:font="Wingdings" w:char="F0E0"/>
      </w:r>
      <w:r w:rsidRPr="004A30C6">
        <w:rPr>
          <w:rFonts w:ascii="新細明體" w:eastAsia="新細明體" w:hAnsi="新細明體" w:cs="新細明體" w:hint="eastAsia"/>
          <w:b/>
          <w:kern w:val="0"/>
          <w:sz w:val="32"/>
          <w:szCs w:val="24"/>
        </w:rPr>
        <w:t>「出款」</w:t>
      </w:r>
      <w:r w:rsidR="00797A97" w:rsidRPr="004A30C6">
        <w:rPr>
          <w:rFonts w:ascii="新細明體" w:eastAsia="新細明體" w:hAnsi="新細明體" w:cs="新細明體" w:hint="eastAsia"/>
          <w:b/>
          <w:kern w:val="0"/>
          <w:sz w:val="32"/>
          <w:szCs w:val="24"/>
        </w:rPr>
        <w:t>，凡於現金系統</w:t>
      </w:r>
      <w:r w:rsidR="00797A97" w:rsidRPr="004A30C6">
        <w:rPr>
          <w:rFonts w:ascii="新細明體" w:eastAsia="新細明體" w:hAnsi="新細明體" w:cs="新細明體"/>
          <w:b/>
          <w:kern w:val="0"/>
          <w:sz w:val="32"/>
          <w:szCs w:val="24"/>
        </w:rPr>
        <w:sym w:font="Wingdings" w:char="F0E0"/>
      </w:r>
      <w:r w:rsidR="00797A97" w:rsidRPr="004A30C6">
        <w:rPr>
          <w:rFonts w:ascii="新細明體" w:eastAsia="新細明體" w:hAnsi="新細明體" w:cs="新細明體" w:hint="eastAsia"/>
          <w:b/>
          <w:kern w:val="0"/>
          <w:sz w:val="32"/>
          <w:szCs w:val="24"/>
        </w:rPr>
        <w:t>人工提出</w:t>
      </w:r>
      <w:r w:rsidR="00797A97" w:rsidRPr="004A30C6">
        <w:rPr>
          <w:rFonts w:ascii="新細明體" w:eastAsia="新細明體" w:hAnsi="新細明體" w:cs="新細明體"/>
          <w:b/>
          <w:kern w:val="0"/>
          <w:sz w:val="32"/>
          <w:szCs w:val="24"/>
        </w:rPr>
        <w:sym w:font="Wingdings" w:char="F0E0"/>
      </w:r>
      <w:r w:rsidR="00797A97" w:rsidRPr="004A30C6">
        <w:rPr>
          <w:rFonts w:ascii="新細明體" w:eastAsia="新細明體" w:hAnsi="新細明體" w:cs="新細明體" w:hint="eastAsia"/>
          <w:b/>
          <w:kern w:val="0"/>
          <w:sz w:val="32"/>
          <w:szCs w:val="24"/>
        </w:rPr>
        <w:t>選擇操作的「提出項目」可來此查看。</w:t>
      </w:r>
    </w:p>
    <w:p w:rsidR="00DA3D69" w:rsidRPr="00DA3D69" w:rsidRDefault="00797A97" w:rsidP="00DA3D69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9163050" cy="3924300"/>
            <wp:effectExtent l="0" t="0" r="0" b="0"/>
            <wp:docPr id="11" name="圖片 11" descr="C:\Users\judy01\AppData\Roaming\Tencent\Users\1283136228\QQ\WinTemp\RichOle\[IGM0A[VP$}}RX$1}}UI(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udy01\AppData\Roaming\Tencent\Users\1283136228\QQ\WinTemp\RichOle\[IGM0A[VP$}}RX$1}}UI(CT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30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1FC" w:rsidRPr="00DA3D69" w:rsidRDefault="00DA3D69" w:rsidP="00DA3D69">
      <w:pPr>
        <w:pStyle w:val="a5"/>
        <w:numPr>
          <w:ilvl w:val="0"/>
          <w:numId w:val="2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DA3D69">
        <w:rPr>
          <w:rFonts w:ascii="新細明體" w:eastAsia="新細明體" w:hAnsi="新細明體" w:cs="新細明體" w:hint="eastAsia"/>
          <w:kern w:val="0"/>
          <w:szCs w:val="24"/>
        </w:rPr>
        <w:t>出款：當會員於首頁申請出款時，由操作人員進行審核，並與會員核對資料後出款給會員。</w:t>
      </w:r>
    </w:p>
    <w:p w:rsidR="00DA3D69" w:rsidRDefault="00DA3D69" w:rsidP="00DA3D69">
      <w:pPr>
        <w:pStyle w:val="a5"/>
        <w:widowControl/>
        <w:ind w:leftChars="0" w:left="360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5A5AF488" wp14:editId="6E63E8FC">
            <wp:extent cx="2533650" cy="1390650"/>
            <wp:effectExtent l="0" t="0" r="0" b="0"/>
            <wp:docPr id="27" name="圖片 27" descr="C:\Users\judy01\AppData\Roaming\Tencent\Users\1283136228\QQ\WinTemp\RichOle\H4@}~N@8(Q`YQE2@~$EOY8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udy01\AppData\Roaming\Tencent\Users\1283136228\QQ\WinTemp\RichOle\H4@}~N@8(Q`YQE2@~$EOY8Q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0EAB">
        <w:rPr>
          <w:rFonts w:ascii="新細明體" w:eastAsia="新細明體" w:hAnsi="新細明體" w:cs="新細明體"/>
          <w:kern w:val="0"/>
          <w:szCs w:val="24"/>
        </w:rPr>
        <w:sym w:font="Wingdings" w:char="F0E0"/>
      </w:r>
      <w:r>
        <w:rPr>
          <w:rFonts w:ascii="新細明體" w:eastAsia="新細明體" w:hAnsi="新細明體" w:cs="新細明體" w:hint="eastAsia"/>
          <w:kern w:val="0"/>
          <w:szCs w:val="24"/>
        </w:rPr>
        <w:t>會員申請出款</w:t>
      </w:r>
    </w:p>
    <w:p w:rsidR="00E17B9D" w:rsidRPr="00E17B9D" w:rsidRDefault="00E17B9D" w:rsidP="00E17B9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17B9D"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 wp14:anchorId="2F3863B4" wp14:editId="2155C2F7">
            <wp:extent cx="8239125" cy="409575"/>
            <wp:effectExtent l="0" t="0" r="9525" b="9525"/>
            <wp:docPr id="37" name="圖片 37" descr="C:\Users\judy01\AppData\Roaming\Tencent\Users\1283136228\QQ\WinTemp\RichOle\(O~{4_`80)YAU~JAG10)AB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udy01\AppData\Roaming\Tencent\Users\1283136228\QQ\WinTemp\RichOle\(O~{4_`80)YAU~JAG10)ABV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91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D69" w:rsidRPr="00DA3D69" w:rsidRDefault="00E17B9D" w:rsidP="00DA3D6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17B9D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770CC88A" wp14:editId="40763E49">
            <wp:extent cx="9763125" cy="657225"/>
            <wp:effectExtent l="0" t="0" r="9525" b="9525"/>
            <wp:docPr id="36" name="圖片 36" descr="C:\Users\judy01\AppData\Roaming\Tencent\Users\1283136228\QQ\WinTemp\RichOle\@HDA3M}}$@(O6H@D{%IIL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dy01\AppData\Roaming\Tencent\Users\1283136228\QQ\WinTemp\RichOle\@HDA3M}}$@(O6H@D{%IILPI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8749" cy="66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D69" w:rsidRDefault="00DA3D69" w:rsidP="009704D1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9704D1" w:rsidRDefault="00255185" w:rsidP="00255185">
      <w:pPr>
        <w:pStyle w:val="a5"/>
        <w:numPr>
          <w:ilvl w:val="0"/>
          <w:numId w:val="2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255185">
        <w:rPr>
          <w:noProof/>
        </w:rPr>
        <w:drawing>
          <wp:inline distT="0" distB="0" distL="0" distR="0" wp14:anchorId="4F9E232C" wp14:editId="00B82169">
            <wp:extent cx="504825" cy="238125"/>
            <wp:effectExtent l="0" t="0" r="9525" b="9525"/>
            <wp:docPr id="38" name="圖片 38" descr="C:\Users\judy01\AppData\Roaming\Tencent\Users\1283136228\QQ\WinTemp\RichOle\$}APFSEU9A[ODU%YA)S9CW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udy01\AppData\Roaming\Tencent\Users\1283136228\QQ\WinTemp\RichOle\$}APFSEU9A[ODU%YA)S9CW0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185">
        <w:rPr>
          <w:rFonts w:ascii="新細明體" w:eastAsia="新細明體" w:hAnsi="新細明體" w:cs="新細明體"/>
          <w:noProof/>
          <w:kern w:val="0"/>
          <w:szCs w:val="24"/>
        </w:rPr>
        <w:t>：</w:t>
      </w:r>
      <w:r w:rsidRPr="00255185">
        <w:rPr>
          <w:rFonts w:ascii="新細明體" w:eastAsia="新細明體" w:hAnsi="新細明體" w:cs="新細明體" w:hint="eastAsia"/>
          <w:kern w:val="0"/>
          <w:szCs w:val="24"/>
        </w:rPr>
        <w:t>當業者</w:t>
      </w:r>
      <w:proofErr w:type="gramStart"/>
      <w:r w:rsidRPr="00255185">
        <w:rPr>
          <w:rFonts w:ascii="新細明體" w:eastAsia="新細明體" w:hAnsi="新細明體" w:cs="新細明體" w:hint="eastAsia"/>
          <w:kern w:val="0"/>
          <w:szCs w:val="24"/>
        </w:rPr>
        <w:t>發現返水錯誤</w:t>
      </w:r>
      <w:proofErr w:type="gramEnd"/>
      <w:r w:rsidRPr="00255185">
        <w:rPr>
          <w:rFonts w:ascii="新細明體" w:eastAsia="新細明體" w:hAnsi="新細明體" w:cs="新細明體" w:hint="eastAsia"/>
          <w:kern w:val="0"/>
          <w:szCs w:val="24"/>
        </w:rPr>
        <w:t>，並立即沖銷錯誤</w:t>
      </w:r>
      <w:proofErr w:type="gramStart"/>
      <w:r w:rsidR="004E1081">
        <w:rPr>
          <w:rFonts w:ascii="新細明體" w:eastAsia="新細明體" w:hAnsi="新細明體" w:cs="新細明體" w:hint="eastAsia"/>
          <w:kern w:val="0"/>
          <w:szCs w:val="24"/>
        </w:rPr>
        <w:t>之返水事件</w:t>
      </w:r>
      <w:proofErr w:type="gramEnd"/>
      <w:r w:rsidRPr="00255185">
        <w:rPr>
          <w:rFonts w:ascii="新細明體" w:eastAsia="新細明體" w:hAnsi="新細明體" w:cs="新細明體" w:hint="eastAsia"/>
          <w:kern w:val="0"/>
          <w:szCs w:val="24"/>
        </w:rPr>
        <w:t>，則可選擇此項目來</w:t>
      </w:r>
      <w:proofErr w:type="gramStart"/>
      <w:r w:rsidRPr="00255185">
        <w:rPr>
          <w:rFonts w:ascii="新細明體" w:eastAsia="新細明體" w:hAnsi="新細明體" w:cs="新細明體" w:hint="eastAsia"/>
          <w:kern w:val="0"/>
          <w:szCs w:val="24"/>
        </w:rPr>
        <w:t>查看</w:t>
      </w:r>
      <w:r w:rsidR="004E1081">
        <w:rPr>
          <w:rFonts w:ascii="新細明體" w:eastAsia="新細明體" w:hAnsi="新細明體" w:cs="新細明體" w:hint="eastAsia"/>
          <w:kern w:val="0"/>
          <w:szCs w:val="24"/>
        </w:rPr>
        <w:t>備注名稱</w:t>
      </w:r>
      <w:proofErr w:type="gramEnd"/>
      <w:r w:rsidR="004E1081">
        <w:rPr>
          <w:rFonts w:ascii="新細明體" w:eastAsia="新細明體" w:hAnsi="新細明體" w:cs="新細明體" w:hint="eastAsia"/>
          <w:kern w:val="0"/>
          <w:szCs w:val="24"/>
        </w:rPr>
        <w:t>是否與沖銷事件名稱相符及是否</w:t>
      </w:r>
      <w:r w:rsidRPr="00255185">
        <w:rPr>
          <w:rFonts w:ascii="新細明體" w:eastAsia="新細明體" w:hAnsi="新細明體" w:cs="新細明體" w:hint="eastAsia"/>
          <w:kern w:val="0"/>
          <w:szCs w:val="24"/>
        </w:rPr>
        <w:t>有完成沖銷。</w:t>
      </w:r>
    </w:p>
    <w:p w:rsidR="008B18EC" w:rsidRPr="008B18EC" w:rsidRDefault="008B18EC" w:rsidP="008B18EC">
      <w:pPr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優惠計算</w:t>
      </w:r>
      <w:r w:rsidRPr="008B18EC">
        <w:rPr>
          <w:rFonts w:ascii="新細明體" w:eastAsia="新細明體" w:hAnsi="新細明體" w:cs="新細明體"/>
          <w:kern w:val="0"/>
          <w:szCs w:val="24"/>
        </w:rPr>
        <w:sym w:font="Wingdings" w:char="F0E0"/>
      </w:r>
      <w:r>
        <w:rPr>
          <w:rFonts w:ascii="新細明體" w:eastAsia="新細明體" w:hAnsi="新細明體" w:cs="新細明體" w:hint="eastAsia"/>
          <w:kern w:val="0"/>
          <w:szCs w:val="24"/>
        </w:rPr>
        <w:t>優惠查詢</w:t>
      </w:r>
    </w:p>
    <w:p w:rsidR="008B18EC" w:rsidRPr="008B18EC" w:rsidRDefault="008B18EC" w:rsidP="008B18EC">
      <w:pPr>
        <w:rPr>
          <w:rFonts w:ascii="新細明體" w:eastAsia="新細明體" w:hAnsi="新細明體" w:cs="新細明體"/>
          <w:kern w:val="0"/>
          <w:szCs w:val="24"/>
        </w:rPr>
      </w:pPr>
      <w:r w:rsidRPr="008B18EC">
        <w:rPr>
          <w:noProof/>
        </w:rPr>
        <w:drawing>
          <wp:inline distT="0" distB="0" distL="0" distR="0" wp14:anchorId="57D35CA7" wp14:editId="62965280">
            <wp:extent cx="9820275" cy="457200"/>
            <wp:effectExtent l="0" t="0" r="0" b="0"/>
            <wp:docPr id="41" name="圖片 41" descr="C:\Users\judy01\AppData\Roaming\Tencent\Users\1283136228\QQ\WinTemp\RichOle\T_O3VF8YA5BYIA7]O$~{$I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udy01\AppData\Roaming\Tencent\Users\1283136228\QQ\WinTemp\RichOle\T_O3VF8YA5BYIA7]O$~{$IW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2592" cy="45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8EC" w:rsidRPr="008B18EC" w:rsidRDefault="00255185" w:rsidP="008B18EC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255185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669037DA" wp14:editId="45BB95EA">
            <wp:extent cx="9296400" cy="790575"/>
            <wp:effectExtent l="0" t="0" r="0" b="9525"/>
            <wp:docPr id="39" name="圖片 39" descr="C:\Users\judy01\AppData\Roaming\Tencent\Users\1283136228\QQ\WinTemp\RichOle\}~GBF97KKMZF~08Y]P@@B1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udy01\AppData\Roaming\Tencent\Users\1283136228\QQ\WinTemp\RichOle\}~GBF97KKMZF~08Y]P@@B1U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8EC" w:rsidRDefault="008B18EC" w:rsidP="008B18EC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8B18EC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5299C9AB" wp14:editId="70DA9463">
            <wp:extent cx="7743825" cy="2733675"/>
            <wp:effectExtent l="0" t="0" r="9525" b="9525"/>
            <wp:docPr id="40" name="圖片 40" descr="C:\Users\judy01\AppData\Roaming\Tencent\Users\1283136228\QQ\WinTemp\RichOle\]{E2Q[QDZWVANLYCE~Z_P6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udy01\AppData\Roaming\Tencent\Users\1283136228\QQ\WinTemp\RichOle\]{E2Q[QDZWVANLYCE~Z_P6W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8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8EC">
        <w:rPr>
          <w:rFonts w:ascii="新細明體" w:eastAsia="新細明體" w:hAnsi="新細明體" w:cs="新細明體"/>
          <w:kern w:val="0"/>
          <w:szCs w:val="24"/>
        </w:rPr>
        <w:sym w:font="Wingdings" w:char="F0E0"/>
      </w:r>
      <w:r>
        <w:rPr>
          <w:rFonts w:ascii="新細明體" w:eastAsia="新細明體" w:hAnsi="新細明體" w:cs="新細明體" w:hint="eastAsia"/>
          <w:kern w:val="0"/>
          <w:szCs w:val="24"/>
        </w:rPr>
        <w:t>會員於往來紀錄也可查看</w:t>
      </w:r>
    </w:p>
    <w:p w:rsidR="00255185" w:rsidRDefault="00255185" w:rsidP="00511DAD">
      <w:pPr>
        <w:rPr>
          <w:rFonts w:ascii="新細明體" w:eastAsia="新細明體" w:hAnsi="新細明體" w:cs="新細明體"/>
          <w:kern w:val="0"/>
          <w:szCs w:val="24"/>
        </w:rPr>
      </w:pPr>
    </w:p>
    <w:p w:rsidR="00511DAD" w:rsidRPr="008531C3" w:rsidRDefault="00511DAD" w:rsidP="008531C3">
      <w:pPr>
        <w:pStyle w:val="a5"/>
        <w:numPr>
          <w:ilvl w:val="0"/>
          <w:numId w:val="2"/>
        </w:numPr>
        <w:ind w:leftChars="0"/>
        <w:rPr>
          <w:rFonts w:ascii="新細明體" w:eastAsia="新細明體" w:hAnsi="新細明體" w:cs="新細明體"/>
          <w:noProof/>
          <w:kern w:val="0"/>
          <w:szCs w:val="24"/>
        </w:rPr>
      </w:pPr>
      <w:r w:rsidRPr="00511DAD">
        <w:rPr>
          <w:noProof/>
        </w:rPr>
        <w:lastRenderedPageBreak/>
        <w:drawing>
          <wp:inline distT="0" distB="0" distL="0" distR="0" wp14:anchorId="4EAE37FA" wp14:editId="0CA650E8">
            <wp:extent cx="752475" cy="209550"/>
            <wp:effectExtent l="0" t="0" r="9525" b="0"/>
            <wp:docPr id="42" name="圖片 42" descr="C:\Users\judy01\AppData\Roaming\Tencent\Users\1283136228\QQ\WinTemp\RichOle\P(%S2JF(JR)V4M15KTVKT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udy01\AppData\Roaming\Tencent\Users\1283136228\QQ\WinTemp\RichOle\P(%S2JF(JR)V4M15KTVKTA8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1D2D">
        <w:rPr>
          <w:rFonts w:ascii="新細明體" w:eastAsia="新細明體" w:hAnsi="新細明體" w:cs="新細明體" w:hint="eastAsia"/>
          <w:noProof/>
          <w:kern w:val="0"/>
          <w:szCs w:val="24"/>
        </w:rPr>
        <w:t>：</w:t>
      </w:r>
      <w:proofErr w:type="gramStart"/>
      <w:r w:rsidR="00241D2D" w:rsidRPr="00E110E3">
        <w:t>當客服</w:t>
      </w:r>
      <w:proofErr w:type="gramEnd"/>
      <w:r w:rsidR="00241D2D" w:rsidRPr="00E110E3">
        <w:t>之間發生重覆出款，</w:t>
      </w:r>
      <w:r w:rsidR="00241D2D">
        <w:t>可於會員再次入款時</w:t>
      </w:r>
      <w:r w:rsidR="009663B5">
        <w:t>，選擇現金系統</w:t>
      </w:r>
      <w:r w:rsidR="009663B5">
        <w:sym w:font="Wingdings" w:char="F0E0"/>
      </w:r>
      <w:r w:rsidR="009663B5">
        <w:rPr>
          <w:rFonts w:hint="eastAsia"/>
        </w:rPr>
        <w:t>人工提出</w:t>
      </w:r>
      <w:r w:rsidR="009663B5">
        <w:sym w:font="Wingdings" w:char="F0E0"/>
      </w:r>
      <w:r w:rsidR="009663B5">
        <w:t>重覆出款</w:t>
      </w:r>
      <w:proofErr w:type="gramStart"/>
      <w:r w:rsidR="009663B5">
        <w:t>來扣回款項</w:t>
      </w:r>
      <w:proofErr w:type="gramEnd"/>
      <w:r w:rsidR="009663B5">
        <w:t>。</w:t>
      </w:r>
    </w:p>
    <w:p w:rsidR="008531C3" w:rsidRPr="008531C3" w:rsidRDefault="008531C3" w:rsidP="008531C3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8531C3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0A9235F5" wp14:editId="262CBA8B">
            <wp:extent cx="8934450" cy="390525"/>
            <wp:effectExtent l="0" t="0" r="0" b="9525"/>
            <wp:docPr id="49" name="圖片 49" descr="C:\Users\judy01\AppData\Roaming\Tencent\Users\1283136228\QQ\WinTemp\RichOle\70%{6`E}H~@R22P}US5U7@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udy01\AppData\Roaming\Tencent\Users\1283136228\QQ\WinTemp\RichOle\70%{6`E}H~@R22P}US5U7@0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DAD" w:rsidRPr="00532217" w:rsidRDefault="00511DAD" w:rsidP="008531C3">
      <w:pPr>
        <w:pStyle w:val="a5"/>
        <w:numPr>
          <w:ilvl w:val="0"/>
          <w:numId w:val="2"/>
        </w:numPr>
        <w:ind w:leftChars="0"/>
        <w:rPr>
          <w:rFonts w:ascii="新細明體" w:eastAsia="新細明體" w:hAnsi="新細明體" w:cs="新細明體"/>
          <w:noProof/>
          <w:kern w:val="0"/>
          <w:szCs w:val="24"/>
        </w:rPr>
      </w:pPr>
      <w:r w:rsidRPr="00532217">
        <w:rPr>
          <w:noProof/>
        </w:rPr>
        <w:drawing>
          <wp:inline distT="0" distB="0" distL="0" distR="0" wp14:anchorId="28769FB9" wp14:editId="69DA3C91">
            <wp:extent cx="914400" cy="219075"/>
            <wp:effectExtent l="0" t="0" r="0" b="9525"/>
            <wp:docPr id="43" name="圖片 43" descr="C:\Users\judy01\AppData\Roaming\Tencent\Users\1283136228\QQ\WinTemp\RichOle\R{@2H}M8QCGH)EB9XT}D()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udy01\AppData\Roaming\Tencent\Users\1283136228\QQ\WinTemp\RichOle\R{@2H}M8QCGH)EB9XT}D()G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1D2D" w:rsidRPr="00532217">
        <w:rPr>
          <w:rFonts w:ascii="新細明體" w:eastAsia="新細明體" w:hAnsi="新細明體" w:cs="新細明體" w:hint="eastAsia"/>
          <w:noProof/>
          <w:kern w:val="0"/>
          <w:szCs w:val="24"/>
        </w:rPr>
        <w:t>：</w:t>
      </w:r>
      <w:r w:rsidR="00532217">
        <w:rPr>
          <w:rFonts w:ascii="新細明體" w:eastAsia="新細明體" w:hAnsi="新細明體" w:cs="新細明體" w:hint="eastAsia"/>
          <w:noProof/>
          <w:kern w:val="0"/>
          <w:szCs w:val="24"/>
        </w:rPr>
        <w:t>當會員</w:t>
      </w:r>
      <w:r w:rsidR="00532217" w:rsidRPr="00496B6B">
        <w:rPr>
          <w:rFonts w:hint="eastAsia"/>
        </w:rPr>
        <w:t>已達到有效下注量，但</w:t>
      </w:r>
      <w:proofErr w:type="gramStart"/>
      <w:r w:rsidR="00532217" w:rsidRPr="00496B6B">
        <w:rPr>
          <w:rFonts w:hint="eastAsia"/>
        </w:rPr>
        <w:t>應包帳</w:t>
      </w:r>
      <w:proofErr w:type="gramEnd"/>
      <w:r w:rsidR="00532217" w:rsidRPr="00496B6B">
        <w:rPr>
          <w:rFonts w:hint="eastAsia"/>
        </w:rPr>
        <w:t>問題導致會員在提款時</w:t>
      </w:r>
      <w:r w:rsidR="00532217">
        <w:rPr>
          <w:rFonts w:hint="eastAsia"/>
        </w:rPr>
        <w:t>，</w:t>
      </w:r>
      <w:r w:rsidR="00532217" w:rsidRPr="00496B6B">
        <w:rPr>
          <w:rFonts w:hint="eastAsia"/>
        </w:rPr>
        <w:t>出款需扣行政費用，</w:t>
      </w:r>
      <w:r w:rsidR="00532217">
        <w:rPr>
          <w:rFonts w:hint="eastAsia"/>
        </w:rPr>
        <w:t>可</w:t>
      </w:r>
      <w:r w:rsidR="00532217">
        <w:t>選擇現金系統</w:t>
      </w:r>
      <w:r w:rsidR="00532217">
        <w:sym w:font="Wingdings" w:char="F0E0"/>
      </w:r>
      <w:r w:rsidR="00532217">
        <w:rPr>
          <w:rFonts w:hint="eastAsia"/>
        </w:rPr>
        <w:t>人工提出</w:t>
      </w:r>
      <w:r w:rsidR="00532217">
        <w:sym w:font="Wingdings" w:char="F0E0"/>
      </w:r>
      <w:r w:rsidR="00532217">
        <w:t>手動申請出款來提出會員帳上額度，並清除</w:t>
      </w:r>
      <w:proofErr w:type="gramStart"/>
      <w:r w:rsidR="00532217">
        <w:t>打碼量</w:t>
      </w:r>
      <w:proofErr w:type="gramEnd"/>
      <w:r w:rsidR="00532217">
        <w:t>，則會員再次申請出款即</w:t>
      </w:r>
      <w:proofErr w:type="gramStart"/>
      <w:r w:rsidR="00532217">
        <w:t>無打碼</w:t>
      </w:r>
      <w:proofErr w:type="gramEnd"/>
      <w:r w:rsidR="00532217">
        <w:t>需求。</w:t>
      </w:r>
    </w:p>
    <w:p w:rsidR="008531C3" w:rsidRPr="008531C3" w:rsidRDefault="008531C3" w:rsidP="008531C3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47FC57BB" wp14:editId="36BE72D5">
            <wp:extent cx="8943975" cy="409575"/>
            <wp:effectExtent l="0" t="0" r="9525" b="9525"/>
            <wp:docPr id="50" name="圖片 50" descr="C:\Users\judy01\AppData\Roaming\Tencent\Users\1283136228\QQ\WinTemp\RichOle\2F{$WQHNY$YN[79W9{{GU]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udy01\AppData\Roaming\Tencent\Users\1283136228\QQ\WinTemp\RichOle\2F{$WQHNY$YN[79W9{{GU]J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39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DAD" w:rsidRDefault="00511DAD" w:rsidP="00985368">
      <w:pPr>
        <w:pStyle w:val="a5"/>
        <w:numPr>
          <w:ilvl w:val="0"/>
          <w:numId w:val="2"/>
        </w:numPr>
        <w:ind w:leftChars="0"/>
        <w:rPr>
          <w:rFonts w:ascii="新細明體" w:eastAsia="新細明體" w:hAnsi="新細明體" w:cs="新細明體"/>
          <w:noProof/>
          <w:kern w:val="0"/>
          <w:szCs w:val="24"/>
        </w:rPr>
      </w:pPr>
      <w:r w:rsidRPr="00511DAD">
        <w:rPr>
          <w:noProof/>
        </w:rPr>
        <w:drawing>
          <wp:inline distT="0" distB="0" distL="0" distR="0" wp14:anchorId="2219B98C" wp14:editId="4FEFE848">
            <wp:extent cx="942975" cy="238125"/>
            <wp:effectExtent l="0" t="0" r="9525" b="9525"/>
            <wp:docPr id="44" name="圖片 44" descr="C:\Users\judy01\AppData\Roaming\Tencent\Users\1283136228\QQ\WinTemp\RichOle\~6R@ZT%C}I9`2NDZ$39XP~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udy01\AppData\Roaming\Tencent\Users\1283136228\QQ\WinTemp\RichOle\~6R@ZT%C}I9`2NDZ$39XP~E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368">
        <w:rPr>
          <w:rFonts w:ascii="新細明體" w:eastAsia="新細明體" w:hAnsi="新細明體" w:cs="新細明體" w:hint="eastAsia"/>
          <w:noProof/>
          <w:kern w:val="0"/>
          <w:szCs w:val="24"/>
        </w:rPr>
        <w:t>：當會員告知客服人員，</w:t>
      </w:r>
      <w:r w:rsidR="009663B5" w:rsidRPr="003F5915">
        <w:rPr>
          <w:rFonts w:hint="eastAsia"/>
        </w:rPr>
        <w:t>不想獲得存款優惠時</w:t>
      </w:r>
      <w:r w:rsidR="00985368">
        <w:rPr>
          <w:rFonts w:ascii="新細明體" w:eastAsia="新細明體" w:hAnsi="新細明體" w:cs="新細明體" w:hint="eastAsia"/>
          <w:noProof/>
          <w:kern w:val="0"/>
          <w:szCs w:val="24"/>
        </w:rPr>
        <w:t>，</w:t>
      </w:r>
      <w:r w:rsidR="00CE20C0">
        <w:t>選擇</w:t>
      </w:r>
      <w:r w:rsidR="00985368">
        <w:rPr>
          <w:rFonts w:ascii="新細明體" w:eastAsia="新細明體" w:hAnsi="新細明體" w:cs="新細明體" w:hint="eastAsia"/>
          <w:kern w:val="0"/>
          <w:szCs w:val="24"/>
        </w:rPr>
        <w:t>現金系統</w:t>
      </w:r>
      <w:r w:rsidR="00985368" w:rsidRPr="00985368">
        <w:rPr>
          <w:rFonts w:ascii="新細明體" w:eastAsia="新細明體" w:hAnsi="新細明體" w:cs="新細明體"/>
          <w:kern w:val="0"/>
          <w:szCs w:val="24"/>
        </w:rPr>
        <w:sym w:font="Wingdings" w:char="F0E0"/>
      </w:r>
      <w:r w:rsidR="00985368">
        <w:rPr>
          <w:rFonts w:ascii="新細明體" w:eastAsia="新細明體" w:hAnsi="新細明體" w:cs="新細明體" w:hint="eastAsia"/>
          <w:kern w:val="0"/>
          <w:szCs w:val="24"/>
        </w:rPr>
        <w:t>人工提出</w:t>
      </w:r>
      <w:r w:rsidR="009663B5" w:rsidRPr="009663B5">
        <w:rPr>
          <w:rFonts w:ascii="新細明體" w:eastAsia="新細明體" w:hAnsi="新細明體" w:cs="新細明體"/>
          <w:kern w:val="0"/>
          <w:szCs w:val="24"/>
        </w:rPr>
        <w:sym w:font="Wingdings" w:char="F0E0"/>
      </w:r>
      <w:r w:rsidR="009663B5">
        <w:rPr>
          <w:rFonts w:ascii="新細明體" w:eastAsia="新細明體" w:hAnsi="新細明體" w:cs="新細明體" w:hint="eastAsia"/>
          <w:kern w:val="0"/>
          <w:szCs w:val="24"/>
        </w:rPr>
        <w:t>放棄存款優惠來提出優惠金額。</w:t>
      </w:r>
    </w:p>
    <w:p w:rsidR="00985368" w:rsidRPr="00985368" w:rsidRDefault="00985368" w:rsidP="00985368">
      <w:pPr>
        <w:rPr>
          <w:rFonts w:ascii="新細明體" w:eastAsia="新細明體" w:hAnsi="新細明體" w:cs="新細明體"/>
          <w:noProof/>
          <w:kern w:val="0"/>
          <w:szCs w:val="24"/>
        </w:rPr>
      </w:pPr>
      <w:r w:rsidRPr="00985368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3917014F" wp14:editId="429A0BF7">
            <wp:extent cx="8924925" cy="447675"/>
            <wp:effectExtent l="0" t="0" r="9525" b="9525"/>
            <wp:docPr id="52" name="圖片 52" descr="C:\Users\judy01\AppData\Roaming\Tencent\Users\1283136228\QQ\WinTemp\RichOle\`X]H24SL(P]AY]OYYLRA)G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udy01\AppData\Roaming\Tencent\Users\1283136228\QQ\WinTemp\RichOle\`X]H24SL(P]AY]OYYLRA)GV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49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DAD" w:rsidRPr="00AC0ED3" w:rsidRDefault="00511DAD" w:rsidP="00241D2D">
      <w:pPr>
        <w:pStyle w:val="a5"/>
        <w:numPr>
          <w:ilvl w:val="0"/>
          <w:numId w:val="2"/>
        </w:numPr>
        <w:ind w:leftChars="0"/>
      </w:pPr>
      <w:r>
        <w:rPr>
          <w:noProof/>
        </w:rPr>
        <w:drawing>
          <wp:inline distT="0" distB="0" distL="0" distR="0" wp14:anchorId="4F1E99A2" wp14:editId="63F8CE1E">
            <wp:extent cx="942975" cy="219075"/>
            <wp:effectExtent l="0" t="0" r="9525" b="9525"/>
            <wp:docPr id="45" name="圖片 45" descr="C:\Users\judy01\AppData\Roaming\Tencent\Users\1283136228\QQ\WinTemp\RichOle\U[UTE(H]K1K%}L~8J61_%E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udy01\AppData\Roaming\Tencent\Users\1283136228\QQ\WinTemp\RichOle\U[UTE(H]K1K%}L~8J61_%E0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3B5">
        <w:t>：</w:t>
      </w:r>
      <w:r w:rsidR="001C3DAD">
        <w:t>當會員</w:t>
      </w:r>
      <w:proofErr w:type="gramStart"/>
      <w:r w:rsidR="00AC0ED3">
        <w:t>於線上存款</w:t>
      </w:r>
      <w:proofErr w:type="gramEnd"/>
      <w:r w:rsidR="00AC0ED3">
        <w:sym w:font="Wingdings" w:char="F0E0"/>
      </w:r>
      <w:r w:rsidR="001C3DAD">
        <w:t>公司入款</w:t>
      </w:r>
      <w:r w:rsidR="00AC0ED3">
        <w:sym w:font="Wingdings" w:char="F0E0"/>
      </w:r>
      <w:r w:rsidR="00AC0ED3">
        <w:rPr>
          <w:rFonts w:hint="eastAsia"/>
        </w:rPr>
        <w:t>填寫好資料並確定送出</w:t>
      </w:r>
      <w:r w:rsidR="001C3DAD">
        <w:t>時</w:t>
      </w:r>
      <w:r w:rsidR="009663B5">
        <w:t>，</w:t>
      </w:r>
      <w:r w:rsidR="00AC0ED3">
        <w:t>操作人員應先查看是否己存入</w:t>
      </w:r>
      <w:r w:rsidR="00D954BE">
        <w:t>款項，</w:t>
      </w:r>
      <w:r w:rsidR="00AC0ED3">
        <w:t>才能點</w:t>
      </w:r>
      <w:r w:rsidR="00AC0ED3">
        <w:rPr>
          <w:rFonts w:hint="eastAsia"/>
        </w:rPr>
        <w:t>「確</w:t>
      </w:r>
      <w:r w:rsidR="00D954BE">
        <w:rPr>
          <w:rFonts w:hint="eastAsia"/>
        </w:rPr>
        <w:t>認</w:t>
      </w:r>
      <w:r w:rsidR="00AC0ED3">
        <w:rPr>
          <w:rFonts w:hint="eastAsia"/>
        </w:rPr>
        <w:t>」，若沒有確認是否己入款便把</w:t>
      </w:r>
      <w:proofErr w:type="gramStart"/>
      <w:r w:rsidR="00AC0ED3">
        <w:rPr>
          <w:rFonts w:hint="eastAsia"/>
        </w:rPr>
        <w:t>額度存給會員</w:t>
      </w:r>
      <w:proofErr w:type="gramEnd"/>
      <w:r w:rsidR="00AC0ED3">
        <w:rPr>
          <w:rFonts w:hint="eastAsia"/>
        </w:rPr>
        <w:t>時，則要</w:t>
      </w:r>
      <w:r w:rsidR="00CE20C0">
        <w:t>選擇</w:t>
      </w:r>
      <w:r w:rsidR="00CE20C0">
        <w:rPr>
          <w:rFonts w:ascii="新細明體" w:eastAsia="新細明體" w:hAnsi="新細明體" w:cs="新細明體" w:hint="eastAsia"/>
          <w:kern w:val="0"/>
          <w:szCs w:val="24"/>
        </w:rPr>
        <w:t>現金系統</w:t>
      </w:r>
      <w:r w:rsidR="00CE20C0" w:rsidRPr="00985368">
        <w:rPr>
          <w:rFonts w:ascii="新細明體" w:eastAsia="新細明體" w:hAnsi="新細明體" w:cs="新細明體"/>
          <w:kern w:val="0"/>
          <w:szCs w:val="24"/>
        </w:rPr>
        <w:sym w:font="Wingdings" w:char="F0E0"/>
      </w:r>
      <w:r w:rsidR="00CE20C0">
        <w:rPr>
          <w:rFonts w:ascii="新細明體" w:eastAsia="新細明體" w:hAnsi="新細明體" w:cs="新細明體" w:hint="eastAsia"/>
          <w:kern w:val="0"/>
          <w:szCs w:val="24"/>
        </w:rPr>
        <w:t>人工提出</w:t>
      </w:r>
      <w:r w:rsidR="00CE20C0" w:rsidRPr="009663B5">
        <w:rPr>
          <w:rFonts w:ascii="新細明體" w:eastAsia="新細明體" w:hAnsi="新細明體" w:cs="新細明體"/>
          <w:kern w:val="0"/>
          <w:szCs w:val="24"/>
        </w:rPr>
        <w:sym w:font="Wingdings" w:char="F0E0"/>
      </w:r>
      <w:r w:rsidR="00AC0ED3">
        <w:rPr>
          <w:rFonts w:ascii="新細明體" w:eastAsia="新細明體" w:hAnsi="新細明體" w:cs="新細明體"/>
          <w:kern w:val="0"/>
          <w:szCs w:val="24"/>
        </w:rPr>
        <w:t>「</w:t>
      </w:r>
      <w:r w:rsidR="00CE20C0">
        <w:rPr>
          <w:rFonts w:ascii="新細明體" w:eastAsia="新細明體" w:hAnsi="新細明體" w:cs="新細明體"/>
          <w:kern w:val="0"/>
          <w:szCs w:val="24"/>
        </w:rPr>
        <w:t>公司入</w:t>
      </w:r>
      <w:proofErr w:type="gramStart"/>
      <w:r w:rsidR="00CE20C0">
        <w:rPr>
          <w:rFonts w:ascii="新細明體" w:eastAsia="新細明體" w:hAnsi="新細明體" w:cs="新細明體"/>
          <w:kern w:val="0"/>
          <w:szCs w:val="24"/>
        </w:rPr>
        <w:t>款誤存</w:t>
      </w:r>
      <w:proofErr w:type="gramEnd"/>
      <w:r w:rsidR="00AC0ED3">
        <w:rPr>
          <w:rFonts w:ascii="新細明體" w:eastAsia="新細明體" w:hAnsi="新細明體" w:cs="新細明體"/>
          <w:kern w:val="0"/>
          <w:szCs w:val="24"/>
        </w:rPr>
        <w:t>」做提出的動作</w:t>
      </w:r>
      <w:r w:rsidR="00CE20C0">
        <w:rPr>
          <w:rFonts w:ascii="新細明體" w:eastAsia="新細明體" w:hAnsi="新細明體" w:cs="新細明體"/>
          <w:kern w:val="0"/>
          <w:szCs w:val="24"/>
        </w:rPr>
        <w:t>，</w:t>
      </w:r>
      <w:proofErr w:type="gramStart"/>
      <w:r w:rsidR="00CE20C0">
        <w:rPr>
          <w:rFonts w:ascii="新細明體" w:eastAsia="新細明體" w:hAnsi="新細明體" w:cs="新細明體"/>
          <w:kern w:val="0"/>
          <w:szCs w:val="24"/>
        </w:rPr>
        <w:t>並備注訂單</w:t>
      </w:r>
      <w:proofErr w:type="gramEnd"/>
      <w:r w:rsidR="00CE20C0">
        <w:rPr>
          <w:rFonts w:ascii="新細明體" w:eastAsia="新細明體" w:hAnsi="新細明體" w:cs="新細明體"/>
          <w:kern w:val="0"/>
          <w:szCs w:val="24"/>
        </w:rPr>
        <w:t>號。</w:t>
      </w:r>
    </w:p>
    <w:p w:rsidR="00AC0ED3" w:rsidRDefault="008156F7" w:rsidP="008156F7">
      <w:pPr>
        <w:pStyle w:val="a5"/>
        <w:widowControl/>
        <w:ind w:leftChars="0" w:left="360"/>
      </w:pPr>
      <w:r>
        <w:rPr>
          <w:noProof/>
        </w:rPr>
        <w:drawing>
          <wp:inline distT="0" distB="0" distL="0" distR="0" wp14:anchorId="02A0F426" wp14:editId="73C2FF76">
            <wp:extent cx="4714875" cy="2038350"/>
            <wp:effectExtent l="0" t="0" r="9525" b="0"/>
            <wp:docPr id="2" name="圖片 2" descr="C:\Users\judy01\AppData\Roaming\Tencent\Users\1283136228\QQ\WinTemp\RichOle\(]X6ZE7Z_WIGS9P4}1)(9W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dy01\AppData\Roaming\Tencent\Users\1283136228\QQ\WinTemp\RichOle\(]X6ZE7Z_WIGS9P4}1)(9W8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56F7">
        <w:rPr>
          <w:rFonts w:ascii="新細明體" w:eastAsia="新細明體" w:hAnsi="新細明體" w:cs="新細明體"/>
          <w:kern w:val="0"/>
          <w:szCs w:val="24"/>
        </w:rPr>
        <w:sym w:font="Wingdings" w:char="F0E0"/>
      </w:r>
      <w:r>
        <w:t>會員</w:t>
      </w:r>
      <w:proofErr w:type="gramStart"/>
      <w:r>
        <w:t>於線上存款</w:t>
      </w:r>
      <w:proofErr w:type="gramEnd"/>
      <w:r>
        <w:sym w:font="Wingdings" w:char="F0E0"/>
      </w:r>
      <w:r>
        <w:t>公司入款</w:t>
      </w:r>
      <w:r>
        <w:sym w:font="Wingdings" w:char="F0E0"/>
      </w:r>
      <w:r>
        <w:rPr>
          <w:rFonts w:hint="eastAsia"/>
        </w:rPr>
        <w:t>填寫好資料並確認送出</w:t>
      </w:r>
    </w:p>
    <w:p w:rsidR="0061253D" w:rsidRPr="0061253D" w:rsidRDefault="00D74CE6" w:rsidP="0061253D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>
            <wp:extent cx="9772650" cy="1390650"/>
            <wp:effectExtent l="0" t="0" r="0" b="0"/>
            <wp:docPr id="14" name="圖片 14" descr="C:\Users\judy01\AppData\Roaming\Tencent\Users\1283136228\QQ\WinTemp\RichOle\RMI)3QCDND8T`7{UQX3AK7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udy01\AppData\Roaming\Tencent\Users\1283136228\QQ\WinTemp\RichOle\RMI)3QCDND8T`7{UQX3AK7F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6F7" w:rsidRPr="0061253D" w:rsidRDefault="00D954BE" w:rsidP="0061253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954BE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0F2B7358" wp14:editId="10F4B10B">
            <wp:extent cx="5267325" cy="2343150"/>
            <wp:effectExtent l="0" t="0" r="9525" b="0"/>
            <wp:docPr id="6" name="圖片 6" descr="C:\Users\judy01\AppData\Roaming\Tencent\Users\1283136228\QQ\WinTemp\RichOle\PUU1ENK[W9KY3W8LXC1Z)4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dy01\AppData\Roaming\Tencent\Users\1283136228\QQ\WinTemp\RichOle\PUU1ENK[W9KY3W8LXC1Z)4I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D2D" w:rsidRPr="00241D2D" w:rsidRDefault="00D954BE" w:rsidP="00241D2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954BE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3BFD08AD" wp14:editId="75429A14">
            <wp:extent cx="9753600" cy="628650"/>
            <wp:effectExtent l="0" t="0" r="0" b="0"/>
            <wp:docPr id="7" name="圖片 7" descr="C:\Users\judy01\AppData\Roaming\Tencent\Users\1283136228\QQ\WinTemp\RichOle\L)`9B]GO7X(%`U%J6_VM(H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dy01\AppData\Roaming\Tencent\Users\1283136228\QQ\WinTemp\RichOle\L)`9B]GO7X(%`U%J6_VM(HK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DAD" w:rsidRDefault="00511DAD" w:rsidP="006344D9">
      <w:pPr>
        <w:pStyle w:val="a5"/>
        <w:numPr>
          <w:ilvl w:val="0"/>
          <w:numId w:val="2"/>
        </w:numPr>
        <w:ind w:leftChars="0"/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7DCBB8B6" wp14:editId="0B7A0AB1">
            <wp:extent cx="952500" cy="219075"/>
            <wp:effectExtent l="0" t="0" r="0" b="9525"/>
            <wp:docPr id="46" name="圖片 46" descr="C:\Users\judy01\AppData\Roaming\Tencent\Users\1283136228\QQ\WinTemp\RichOle\[`WH1VK]V](`Y]ZIK(_]9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udy01\AppData\Roaming\Tencent\Users\1283136228\QQ\WinTemp\RichOle\[`WH1VK]V](`Y]ZIK(_]9RI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1A59">
        <w:t>：重新結算派彩造成會員額度為負數，</w:t>
      </w:r>
      <w:r w:rsidR="006344D9">
        <w:t>選擇</w:t>
      </w:r>
      <w:r w:rsidR="006344D9">
        <w:rPr>
          <w:rFonts w:ascii="新細明體" w:eastAsia="新細明體" w:hAnsi="新細明體" w:cs="新細明體" w:hint="eastAsia"/>
          <w:kern w:val="0"/>
          <w:szCs w:val="24"/>
        </w:rPr>
        <w:t>現金系統</w:t>
      </w:r>
      <w:r w:rsidR="006344D9" w:rsidRPr="00985368">
        <w:rPr>
          <w:rFonts w:ascii="新細明體" w:eastAsia="新細明體" w:hAnsi="新細明體" w:cs="新細明體"/>
          <w:kern w:val="0"/>
          <w:szCs w:val="24"/>
        </w:rPr>
        <w:sym w:font="Wingdings" w:char="F0E0"/>
      </w:r>
      <w:r w:rsidR="006344D9">
        <w:rPr>
          <w:rFonts w:ascii="新細明體" w:eastAsia="新細明體" w:hAnsi="新細明體" w:cs="新細明體" w:hint="eastAsia"/>
          <w:kern w:val="0"/>
          <w:szCs w:val="24"/>
        </w:rPr>
        <w:t>人工提出</w:t>
      </w:r>
      <w:r w:rsidR="006344D9" w:rsidRPr="009663B5">
        <w:rPr>
          <w:rFonts w:ascii="新細明體" w:eastAsia="新細明體" w:hAnsi="新細明體" w:cs="新細明體"/>
          <w:kern w:val="0"/>
          <w:szCs w:val="24"/>
        </w:rPr>
        <w:sym w:font="Wingdings" w:char="F0E0"/>
      </w:r>
      <w:r w:rsidR="00661A59">
        <w:rPr>
          <w:rFonts w:hint="eastAsia"/>
        </w:rPr>
        <w:t>負數額度歸零</w:t>
      </w:r>
      <w:r w:rsidR="001C74C3">
        <w:rPr>
          <w:rFonts w:hint="eastAsia"/>
        </w:rPr>
        <w:t>，</w:t>
      </w:r>
      <w:r w:rsidR="006344D9">
        <w:rPr>
          <w:rFonts w:hint="eastAsia"/>
        </w:rPr>
        <w:t>當</w:t>
      </w:r>
      <w:r w:rsidR="00661A59">
        <w:rPr>
          <w:rFonts w:hint="eastAsia"/>
        </w:rPr>
        <w:t>會員再次入款後</w:t>
      </w:r>
      <w:r w:rsidR="006344D9">
        <w:rPr>
          <w:rFonts w:hint="eastAsia"/>
        </w:rPr>
        <w:t>，可於現金系統</w:t>
      </w:r>
      <w:r w:rsidR="006344D9">
        <w:sym w:font="Wingdings" w:char="F0E0"/>
      </w:r>
      <w:r w:rsidR="006344D9">
        <w:rPr>
          <w:rFonts w:hint="eastAsia"/>
        </w:rPr>
        <w:t>人工提出</w:t>
      </w:r>
      <w:r w:rsidR="006344D9">
        <w:sym w:font="Wingdings" w:char="F0E0"/>
      </w:r>
      <w:r w:rsidR="006344D9">
        <w:rPr>
          <w:rFonts w:hint="eastAsia"/>
        </w:rPr>
        <w:t>會員負數回沖，提出負數額度，</w:t>
      </w:r>
      <w:r w:rsidR="001C74C3">
        <w:rPr>
          <w:rFonts w:hint="eastAsia"/>
        </w:rPr>
        <w:t>並備註單號</w:t>
      </w:r>
      <w:proofErr w:type="gramStart"/>
      <w:r w:rsidR="001C74C3">
        <w:rPr>
          <w:rFonts w:hint="eastAsia"/>
        </w:rPr>
        <w:t>或局號</w:t>
      </w:r>
      <w:proofErr w:type="gramEnd"/>
      <w:r w:rsidR="001C74C3">
        <w:rPr>
          <w:rFonts w:hint="eastAsia"/>
        </w:rPr>
        <w:t>，以利日後查明。</w:t>
      </w:r>
    </w:p>
    <w:p w:rsidR="006C5192" w:rsidRPr="006C5192" w:rsidRDefault="006C5192" w:rsidP="006C519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C5192"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 wp14:anchorId="3F7CB880" wp14:editId="2EBEDC12">
            <wp:extent cx="5324475" cy="2333625"/>
            <wp:effectExtent l="0" t="0" r="9525" b="9525"/>
            <wp:docPr id="17" name="圖片 17" descr="C:\Users\judy01\AppData\Roaming\Tencent\Users\1283136228\QQ\WinTemp\RichOle\~Q3D5I@5KQYXSJYIJ)1HRO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dy01\AppData\Roaming\Tencent\Users\1283136228\QQ\WinTemp\RichOle\~Q3D5I@5KQYXSJYIJ)1HROI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4D9" w:rsidRPr="006C5192" w:rsidRDefault="006C5192" w:rsidP="006C519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C5192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6FEA8A32" wp14:editId="13C48ED6">
            <wp:extent cx="9772650" cy="590550"/>
            <wp:effectExtent l="0" t="0" r="0" b="0"/>
            <wp:docPr id="21" name="圖片 21" descr="C:\Users\judy01\AppData\Roaming\Tencent\Users\1283136228\QQ\WinTemp\RichOle\DK~4JOVU}QBI]2YJWB~W2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dy01\AppData\Roaming\Tencent\Users\1283136228\QQ\WinTemp\RichOle\DK~4JOVU}QBI]2YJWB~W2MO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DAD" w:rsidRDefault="00511DAD" w:rsidP="006C5192">
      <w:pPr>
        <w:pStyle w:val="a5"/>
        <w:numPr>
          <w:ilvl w:val="0"/>
          <w:numId w:val="2"/>
        </w:numPr>
        <w:ind w:leftChars="0"/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65EFE1E2" wp14:editId="3EB98653">
            <wp:extent cx="1133475" cy="228600"/>
            <wp:effectExtent l="0" t="0" r="9525" b="0"/>
            <wp:docPr id="47" name="圖片 47" descr="C:\Users\judy01\AppData\Roaming\Tencent\Users\1283136228\QQ\WinTemp\RichOle\IY1JBU8P8HI6_HA6PST]KY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udy01\AppData\Roaming\Tencent\Users\1283136228\QQ\WinTemp\RichOle\IY1JBU8P8HI6_HA6PST]KY0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5ED1">
        <w:t>：</w:t>
      </w:r>
      <w:proofErr w:type="gramStart"/>
      <w:r w:rsidR="001C74C3" w:rsidRPr="003F5915">
        <w:t>當查到</w:t>
      </w:r>
      <w:proofErr w:type="gramEnd"/>
      <w:r w:rsidR="001C74C3" w:rsidRPr="003F5915">
        <w:t>此會員有非法下注時，針對非法</w:t>
      </w:r>
      <w:proofErr w:type="gramStart"/>
      <w:r w:rsidR="001C74C3" w:rsidRPr="003F5915">
        <w:t>下注所獲得</w:t>
      </w:r>
      <w:proofErr w:type="gramEnd"/>
      <w:r w:rsidR="001C74C3" w:rsidRPr="003F5915">
        <w:t>之</w:t>
      </w:r>
      <w:r w:rsidR="001C74C3" w:rsidRPr="003F5915">
        <w:rPr>
          <w:rFonts w:hint="eastAsia"/>
        </w:rPr>
        <w:t>派彩</w:t>
      </w:r>
      <w:r w:rsidR="006344D9">
        <w:t>選擇</w:t>
      </w:r>
      <w:r w:rsidR="006344D9" w:rsidRPr="006C5192">
        <w:rPr>
          <w:rFonts w:ascii="新細明體" w:eastAsia="新細明體" w:hAnsi="新細明體" w:cs="新細明體" w:hint="eastAsia"/>
          <w:kern w:val="0"/>
          <w:szCs w:val="24"/>
        </w:rPr>
        <w:t>現金系統</w:t>
      </w:r>
      <w:r w:rsidR="006344D9" w:rsidRPr="00985368">
        <w:rPr>
          <w:rFonts w:ascii="新細明體" w:eastAsia="新細明體" w:hAnsi="新細明體" w:cs="新細明體"/>
          <w:kern w:val="0"/>
          <w:szCs w:val="24"/>
        </w:rPr>
        <w:sym w:font="Wingdings" w:char="F0E0"/>
      </w:r>
      <w:r w:rsidR="006344D9" w:rsidRPr="006C5192">
        <w:rPr>
          <w:rFonts w:ascii="新細明體" w:eastAsia="新細明體" w:hAnsi="新細明體" w:cs="新細明體" w:hint="eastAsia"/>
          <w:kern w:val="0"/>
          <w:szCs w:val="24"/>
        </w:rPr>
        <w:t>人工提出</w:t>
      </w:r>
      <w:r w:rsidR="006344D9" w:rsidRPr="009663B5">
        <w:rPr>
          <w:rFonts w:ascii="新細明體" w:eastAsia="新細明體" w:hAnsi="新細明體" w:cs="新細明體"/>
          <w:kern w:val="0"/>
          <w:szCs w:val="24"/>
        </w:rPr>
        <w:sym w:font="Wingdings" w:char="F0E0"/>
      </w:r>
      <w:r w:rsidR="006344D9" w:rsidRPr="006C5192">
        <w:rPr>
          <w:rFonts w:ascii="新細明體" w:eastAsia="新細明體" w:hAnsi="新細明體" w:cs="新細明體"/>
          <w:kern w:val="0"/>
          <w:szCs w:val="24"/>
        </w:rPr>
        <w:t>扣除</w:t>
      </w:r>
      <w:r w:rsidR="006344D9">
        <w:rPr>
          <w:rFonts w:hint="eastAsia"/>
        </w:rPr>
        <w:t>非法下注之派彩</w:t>
      </w:r>
      <w:r w:rsidR="001C74C3">
        <w:rPr>
          <w:rFonts w:hint="eastAsia"/>
        </w:rPr>
        <w:t>，也</w:t>
      </w:r>
      <w:proofErr w:type="gramStart"/>
      <w:r w:rsidR="001C74C3">
        <w:rPr>
          <w:rFonts w:hint="eastAsia"/>
        </w:rPr>
        <w:t>可備注非法</w:t>
      </w:r>
      <w:proofErr w:type="gramEnd"/>
      <w:r w:rsidR="001C74C3">
        <w:rPr>
          <w:rFonts w:hint="eastAsia"/>
        </w:rPr>
        <w:t>下注</w:t>
      </w:r>
      <w:proofErr w:type="gramStart"/>
      <w:r w:rsidR="001C74C3">
        <w:rPr>
          <w:rFonts w:hint="eastAsia"/>
        </w:rPr>
        <w:t>之局號</w:t>
      </w:r>
      <w:proofErr w:type="gramEnd"/>
      <w:r w:rsidR="001C74C3" w:rsidRPr="003F5915">
        <w:rPr>
          <w:rFonts w:hint="eastAsia"/>
        </w:rPr>
        <w:t>。</w:t>
      </w:r>
    </w:p>
    <w:p w:rsidR="00674734" w:rsidRPr="00674734" w:rsidRDefault="00674734" w:rsidP="00674734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74734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64129E2E" wp14:editId="394B47FE">
            <wp:extent cx="5295900" cy="2333625"/>
            <wp:effectExtent l="0" t="0" r="0" b="9525"/>
            <wp:docPr id="22" name="圖片 22" descr="C:\Users\judy01\AppData\Roaming\Tencent\Users\1283136228\QQ\WinTemp\RichOle\}LT0`KBH9~VNR@`(3L_CZ$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dy01\AppData\Roaming\Tencent\Users\1283136228\QQ\WinTemp\RichOle\}LT0`KBH9~VNR@`(3L_CZ$M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192" w:rsidRPr="00674734" w:rsidRDefault="00674734" w:rsidP="00A25390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74734"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 wp14:anchorId="7CC9530D" wp14:editId="52841355">
            <wp:extent cx="9753600" cy="581025"/>
            <wp:effectExtent l="0" t="0" r="0" b="9525"/>
            <wp:docPr id="23" name="圖片 23" descr="C:\Users\judy01\AppData\Roaming\Tencent\Users\1283136228\QQ\WinTemp\RichOle\O$IMWJSKZT$ITUVZZFI74U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dy01\AppData\Roaming\Tencent\Users\1283136228\QQ\WinTemp\RichOle\O$IMWJSKZT$ITUVZZFI74U6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390" w:rsidRPr="00BD3441" w:rsidRDefault="00511DAD" w:rsidP="00BD3441">
      <w:pPr>
        <w:pStyle w:val="a5"/>
        <w:numPr>
          <w:ilvl w:val="0"/>
          <w:numId w:val="2"/>
        </w:numPr>
        <w:ind w:leftChars="0"/>
        <w:rPr>
          <w:rFonts w:ascii="新細明體" w:eastAsia="新細明體" w:hAnsi="新細明體" w:cs="新細明體"/>
          <w:noProof/>
          <w:kern w:val="0"/>
          <w:szCs w:val="24"/>
        </w:rPr>
      </w:pPr>
      <w:r w:rsidRPr="00A25390">
        <w:rPr>
          <w:noProof/>
        </w:rPr>
        <w:drawing>
          <wp:inline distT="0" distB="0" distL="0" distR="0" wp14:anchorId="4857335F" wp14:editId="545AAFC8">
            <wp:extent cx="485775" cy="219075"/>
            <wp:effectExtent l="0" t="0" r="9525" b="9525"/>
            <wp:docPr id="48" name="圖片 48" descr="C:\Users\judy01\AppData\Roaming\Tencent\Users\1283136228\QQ\WinTemp\RichOle\$[Z$~PY2]UZ29}}[U6F(@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udy01\AppData\Roaming\Tencent\Users\1283136228\QQ\WinTemp\RichOle\$[Z$~PY2]UZ29}}[U6F(@5C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741F" w:rsidRPr="00A25390">
        <w:rPr>
          <w:rFonts w:ascii="新細明體" w:eastAsia="新細明體" w:hAnsi="新細明體" w:cs="新細明體"/>
          <w:noProof/>
          <w:kern w:val="0"/>
          <w:szCs w:val="24"/>
        </w:rPr>
        <w:t>：</w:t>
      </w:r>
      <w:r w:rsidR="00BD3441">
        <w:rPr>
          <w:rFonts w:ascii="新細明體" w:eastAsia="新細明體" w:hAnsi="新細明體" w:cs="新細明體"/>
          <w:noProof/>
          <w:kern w:val="0"/>
          <w:szCs w:val="24"/>
        </w:rPr>
        <w:t>當業者提出項目</w:t>
      </w:r>
      <w:r w:rsidR="00BD3441">
        <w:rPr>
          <w:noProof/>
        </w:rPr>
        <w:drawing>
          <wp:inline distT="0" distB="0" distL="0" distR="0" wp14:anchorId="3616778E" wp14:editId="16F54BA5">
            <wp:extent cx="2343150" cy="1390650"/>
            <wp:effectExtent l="0" t="0" r="0" b="0"/>
            <wp:docPr id="94" name="圖片 94" descr="C:\Users\judy01\AppData\Roaming\Tencent\Users\1283136228\QQ\WinTemp\RichOle\}O(@RUUGMOG[45O%](W[F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udy01\AppData\Roaming\Tencent\Users\1283136228\QQ\WinTemp\RichOle\}O(@RUUGMOG[45O%](W[F86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3441">
        <w:rPr>
          <w:rFonts w:ascii="新細明體" w:eastAsia="新細明體" w:hAnsi="新細明體" w:cs="新細明體"/>
          <w:noProof/>
          <w:kern w:val="0"/>
          <w:szCs w:val="24"/>
        </w:rPr>
        <w:t>沒有一個符合業者需求時，即可用「其它」來做提出</w:t>
      </w:r>
      <w:r w:rsidR="006140D4">
        <w:rPr>
          <w:rFonts w:ascii="新細明體" w:eastAsia="新細明體" w:hAnsi="新細明體" w:cs="新細明體"/>
          <w:noProof/>
          <w:kern w:val="0"/>
          <w:szCs w:val="24"/>
        </w:rPr>
        <w:t>，並備註提出事由</w:t>
      </w:r>
      <w:r w:rsidR="00A25390">
        <w:rPr>
          <w:noProof/>
        </w:rPr>
        <w:drawing>
          <wp:inline distT="0" distB="0" distL="0" distR="0" wp14:anchorId="28348A9B" wp14:editId="02B636E7">
            <wp:extent cx="9420225" cy="371475"/>
            <wp:effectExtent l="0" t="0" r="9525" b="9525"/>
            <wp:docPr id="91" name="圖片 91" descr="C:\Users\judy01\AppData\Roaming\Tencent\Users\1283136228\QQ\WinTemp\RichOle\5_XIR@~~QRD()8L0(JER8I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udy01\AppData\Roaming\Tencent\Users\1283136228\QQ\WinTemp\RichOle\5_XIR@~~QRD()8L0(JER8IU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02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390" w:rsidRPr="00A25390" w:rsidRDefault="00A25390" w:rsidP="00A25390">
      <w:pPr>
        <w:rPr>
          <w:rFonts w:ascii="新細明體" w:eastAsia="新細明體" w:hAnsi="新細明體" w:cs="新細明體"/>
          <w:kern w:val="0"/>
          <w:szCs w:val="24"/>
        </w:rPr>
      </w:pPr>
    </w:p>
    <w:p w:rsidR="001C74C3" w:rsidRDefault="001C74C3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br w:type="page"/>
      </w:r>
    </w:p>
    <w:p w:rsidR="009C52F0" w:rsidRPr="004A30C6" w:rsidRDefault="009C52F0" w:rsidP="009C52F0">
      <w:pPr>
        <w:widowControl/>
        <w:rPr>
          <w:rFonts w:ascii="新細明體" w:eastAsia="新細明體" w:hAnsi="新細明體" w:cs="新細明體"/>
          <w:b/>
          <w:kern w:val="0"/>
          <w:sz w:val="32"/>
          <w:szCs w:val="24"/>
        </w:rPr>
      </w:pPr>
      <w:r w:rsidRPr="004A30C6">
        <w:rPr>
          <w:rFonts w:ascii="新細明體" w:eastAsia="新細明體" w:hAnsi="新細明體" w:cs="新細明體" w:hint="eastAsia"/>
          <w:b/>
          <w:kern w:val="0"/>
          <w:sz w:val="32"/>
          <w:szCs w:val="24"/>
        </w:rPr>
        <w:lastRenderedPageBreak/>
        <w:t>BB現金系統</w:t>
      </w:r>
      <w:r w:rsidRPr="004A30C6">
        <w:rPr>
          <w:rFonts w:ascii="新細明體" w:eastAsia="新細明體" w:hAnsi="新細明體" w:cs="新細明體"/>
          <w:b/>
          <w:kern w:val="0"/>
          <w:sz w:val="32"/>
          <w:szCs w:val="24"/>
        </w:rPr>
        <w:sym w:font="Wingdings" w:char="F0E0"/>
      </w:r>
      <w:r w:rsidRPr="004A30C6">
        <w:rPr>
          <w:rFonts w:ascii="新細明體" w:eastAsia="新細明體" w:hAnsi="新細明體" w:cs="新細明體" w:hint="eastAsia"/>
          <w:b/>
          <w:kern w:val="0"/>
          <w:sz w:val="32"/>
          <w:szCs w:val="24"/>
        </w:rPr>
        <w:t>查詢類別</w:t>
      </w:r>
      <w:r w:rsidRPr="004A30C6">
        <w:rPr>
          <w:rFonts w:ascii="新細明體" w:eastAsia="新細明體" w:hAnsi="新細明體" w:cs="新細明體"/>
          <w:b/>
          <w:kern w:val="0"/>
          <w:sz w:val="32"/>
          <w:szCs w:val="24"/>
        </w:rPr>
        <w:sym w:font="Wingdings" w:char="F0E0"/>
      </w:r>
      <w:r w:rsidRPr="004A30C6">
        <w:rPr>
          <w:rFonts w:ascii="新細明體" w:eastAsia="新細明體" w:hAnsi="新細明體" w:cs="新細明體" w:hint="eastAsia"/>
          <w:b/>
          <w:kern w:val="0"/>
          <w:sz w:val="32"/>
          <w:szCs w:val="24"/>
        </w:rPr>
        <w:t>「人工存入」</w:t>
      </w:r>
      <w:r w:rsidR="00661C1B" w:rsidRPr="004A30C6">
        <w:rPr>
          <w:rFonts w:ascii="新細明體" w:eastAsia="新細明體" w:hAnsi="新細明體" w:cs="新細明體" w:hint="eastAsia"/>
          <w:b/>
          <w:kern w:val="0"/>
          <w:sz w:val="32"/>
          <w:szCs w:val="24"/>
        </w:rPr>
        <w:t>，凡於現金系統</w:t>
      </w:r>
      <w:r w:rsidR="00661C1B" w:rsidRPr="004A30C6">
        <w:rPr>
          <w:rFonts w:ascii="新細明體" w:eastAsia="新細明體" w:hAnsi="新細明體" w:cs="新細明體"/>
          <w:b/>
          <w:kern w:val="0"/>
          <w:sz w:val="32"/>
          <w:szCs w:val="24"/>
        </w:rPr>
        <w:sym w:font="Wingdings" w:char="F0E0"/>
      </w:r>
      <w:r w:rsidR="00661C1B" w:rsidRPr="004A30C6">
        <w:rPr>
          <w:rFonts w:ascii="新細明體" w:eastAsia="新細明體" w:hAnsi="新細明體" w:cs="新細明體" w:hint="eastAsia"/>
          <w:b/>
          <w:kern w:val="0"/>
          <w:sz w:val="32"/>
          <w:szCs w:val="24"/>
        </w:rPr>
        <w:t>人工存入</w:t>
      </w:r>
      <w:r w:rsidR="00661C1B" w:rsidRPr="004A30C6">
        <w:rPr>
          <w:rFonts w:ascii="新細明體" w:eastAsia="新細明體" w:hAnsi="新細明體" w:cs="新細明體"/>
          <w:b/>
          <w:kern w:val="0"/>
          <w:sz w:val="32"/>
          <w:szCs w:val="24"/>
        </w:rPr>
        <w:sym w:font="Wingdings" w:char="F0E0"/>
      </w:r>
      <w:r w:rsidR="00661C1B" w:rsidRPr="004A30C6">
        <w:rPr>
          <w:rFonts w:ascii="新細明體" w:eastAsia="新細明體" w:hAnsi="新細明體" w:cs="新細明體" w:hint="eastAsia"/>
          <w:b/>
          <w:kern w:val="0"/>
          <w:sz w:val="32"/>
          <w:szCs w:val="24"/>
        </w:rPr>
        <w:t>選擇操作的「存入項目」可來此查看。</w:t>
      </w:r>
    </w:p>
    <w:p w:rsidR="00661C1B" w:rsidRPr="00661C1B" w:rsidRDefault="00661C1B" w:rsidP="00661C1B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28B35697" wp14:editId="030DBA59">
            <wp:extent cx="9001125" cy="3771900"/>
            <wp:effectExtent l="0" t="0" r="9525" b="0"/>
            <wp:docPr id="28" name="圖片 28" descr="C:\Users\judy01\AppData\Roaming\Tencent\Users\1283136228\QQ\WinTemp\RichOle\HT]]83IRPPU5]R_YQXZU@V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udy01\AppData\Roaming\Tencent\Users\1283136228\QQ\WinTemp\RichOle\HT]]83IRPPU5]R_YQXZU@VX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11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DAD" w:rsidRPr="00EF332C" w:rsidRDefault="009C52F0" w:rsidP="000D680D">
      <w:pPr>
        <w:pStyle w:val="a5"/>
        <w:numPr>
          <w:ilvl w:val="0"/>
          <w:numId w:val="3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9C52F0">
        <w:rPr>
          <w:noProof/>
        </w:rPr>
        <w:drawing>
          <wp:inline distT="0" distB="0" distL="0" distR="0" wp14:anchorId="744151C0" wp14:editId="08EA1B94">
            <wp:extent cx="704850" cy="209550"/>
            <wp:effectExtent l="0" t="0" r="0" b="0"/>
            <wp:docPr id="56" name="圖片 56" descr="C:\Users\judy01\AppData\Roaming\Tencent\Users\1283136228\QQ\WinTemp\RichOle\U2V`B)}E)U7I)W18F)[E_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dy01\AppData\Roaming\Tencent\Users\1283136228\QQ\WinTemp\RichOle\U2V`B)}E)U7I)W18F)[E_E4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680D">
        <w:rPr>
          <w:rFonts w:ascii="新細明體" w:eastAsia="新細明體" w:hAnsi="新細明體" w:cs="新細明體" w:hint="eastAsia"/>
          <w:kern w:val="0"/>
          <w:szCs w:val="24"/>
        </w:rPr>
        <w:t>：</w:t>
      </w:r>
      <w:r w:rsidR="00FA49EC">
        <w:t>當</w:t>
      </w:r>
      <w:r w:rsidR="00FA49EC" w:rsidRPr="002100EB">
        <w:rPr>
          <w:rFonts w:hint="eastAsia"/>
          <w:szCs w:val="24"/>
        </w:rPr>
        <w:t>會員</w:t>
      </w:r>
      <w:proofErr w:type="gramStart"/>
      <w:r w:rsidR="00FA49EC" w:rsidRPr="002100EB">
        <w:rPr>
          <w:rFonts w:hint="eastAsia"/>
          <w:szCs w:val="24"/>
        </w:rPr>
        <w:t>無法</w:t>
      </w:r>
      <w:r w:rsidR="00FA49EC">
        <w:rPr>
          <w:rFonts w:hint="eastAsia"/>
          <w:szCs w:val="24"/>
        </w:rPr>
        <w:t>線上</w:t>
      </w:r>
      <w:r w:rsidR="00FA49EC" w:rsidRPr="002100EB">
        <w:rPr>
          <w:rFonts w:hint="eastAsia"/>
          <w:szCs w:val="24"/>
        </w:rPr>
        <w:t>存款</w:t>
      </w:r>
      <w:proofErr w:type="gramEnd"/>
      <w:r w:rsidR="00FA49EC" w:rsidRPr="002100EB">
        <w:rPr>
          <w:rFonts w:hint="eastAsia"/>
          <w:szCs w:val="24"/>
        </w:rPr>
        <w:t>，業主</w:t>
      </w:r>
      <w:r w:rsidR="00FA49EC">
        <w:rPr>
          <w:rFonts w:hint="eastAsia"/>
          <w:szCs w:val="24"/>
        </w:rPr>
        <w:t>另外提供帳戶給會員存款，或</w:t>
      </w:r>
      <w:r w:rsidR="00EF332C">
        <w:rPr>
          <w:rFonts w:hint="eastAsia"/>
          <w:szCs w:val="24"/>
        </w:rPr>
        <w:t>使用</w:t>
      </w:r>
      <w:r w:rsidR="00FA49EC">
        <w:rPr>
          <w:rFonts w:hint="eastAsia"/>
          <w:szCs w:val="24"/>
        </w:rPr>
        <w:t>在線存款</w:t>
      </w:r>
      <w:r w:rsidR="00EF332C">
        <w:rPr>
          <w:rFonts w:hint="eastAsia"/>
          <w:szCs w:val="24"/>
        </w:rPr>
        <w:t>出現</w:t>
      </w:r>
      <w:r w:rsidR="00FA49EC">
        <w:rPr>
          <w:rFonts w:hint="eastAsia"/>
          <w:szCs w:val="24"/>
        </w:rPr>
        <w:t>掉單</w:t>
      </w:r>
      <w:r w:rsidR="00EF332C">
        <w:rPr>
          <w:rFonts w:hint="eastAsia"/>
          <w:szCs w:val="24"/>
        </w:rPr>
        <w:t>情形且支付金流無自動補單系統</w:t>
      </w:r>
      <w:r w:rsidR="00FA49EC">
        <w:rPr>
          <w:rFonts w:hint="eastAsia"/>
          <w:szCs w:val="24"/>
        </w:rPr>
        <w:t>，可選擇現金系統</w:t>
      </w:r>
      <w:r w:rsidR="00FA49EC" w:rsidRPr="00FA49EC">
        <w:rPr>
          <w:szCs w:val="24"/>
        </w:rPr>
        <w:sym w:font="Wingdings" w:char="F0E0"/>
      </w:r>
      <w:r w:rsidR="00FA49EC">
        <w:rPr>
          <w:rFonts w:hint="eastAsia"/>
          <w:szCs w:val="24"/>
        </w:rPr>
        <w:t>人工存入</w:t>
      </w:r>
      <w:r w:rsidR="00FA49EC" w:rsidRPr="00FA49EC">
        <w:rPr>
          <w:szCs w:val="24"/>
        </w:rPr>
        <w:sym w:font="Wingdings" w:char="F0E0"/>
      </w:r>
      <w:r w:rsidR="00FA49EC">
        <w:rPr>
          <w:rFonts w:hint="eastAsia"/>
          <w:szCs w:val="24"/>
        </w:rPr>
        <w:t>人工存入</w:t>
      </w:r>
    </w:p>
    <w:p w:rsidR="00EF332C" w:rsidRPr="00EF332C" w:rsidRDefault="00EF332C" w:rsidP="00EF332C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F332C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703DBF61" wp14:editId="0BE3D5F7">
            <wp:extent cx="4286250" cy="590550"/>
            <wp:effectExtent l="0" t="0" r="0" b="0"/>
            <wp:docPr id="58" name="圖片 58" descr="C:\Users\judy01\AppData\Roaming\Tencent\Users\1283136228\QQ\WinTemp\RichOle\N@]O_J3AKW{ST31~T`}EY]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dy01\AppData\Roaming\Tencent\Users\1283136228\QQ\WinTemp\RichOle\N@]O_J3AKW{ST31~T`}EY]Y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053" w:rsidRPr="00256053" w:rsidRDefault="00256053" w:rsidP="00256053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256053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2F31B5DF" wp14:editId="211AE57C">
            <wp:extent cx="10391775" cy="381000"/>
            <wp:effectExtent l="0" t="0" r="9525" b="0"/>
            <wp:docPr id="59" name="圖片 59" descr="C:\Users\judy01\AppData\Roaming\Tencent\Users\1283136228\QQ\WinTemp\RichOle\EKO[T%[JMWB5Y5S12RG7JN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dy01\AppData\Roaming\Tencent\Users\1283136228\QQ\WinTemp\RichOle\EKO[T%[JMWB5Y5S12RG7JN8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17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F56" w:rsidRPr="00256053" w:rsidRDefault="00256053" w:rsidP="00256053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256053"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 wp14:anchorId="362324BF" wp14:editId="7D458355">
            <wp:extent cx="5276850" cy="3171825"/>
            <wp:effectExtent l="0" t="0" r="0" b="9525"/>
            <wp:docPr id="60" name="圖片 60" descr="C:\Users\judy01\AppData\Roaming\Tencent\Users\1283136228\QQ\WinTemp\RichOle\DFJ$K~_8%V3D(TS`$4PO[I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udy01\AppData\Roaming\Tencent\Users\1283136228\QQ\WinTemp\RichOle\DFJ$K~_8%V3D(TS`$4PO[II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053" w:rsidRPr="00256053" w:rsidRDefault="00256053" w:rsidP="00256053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256053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1845A068" wp14:editId="42277E2A">
            <wp:extent cx="9696450" cy="438150"/>
            <wp:effectExtent l="0" t="0" r="0" b="0"/>
            <wp:docPr id="61" name="圖片 61" descr="C:\Users\judy01\AppData\Roaming\Tencent\Users\1283136228\QQ\WinTemp\RichOle\){{``]GNB1Y{A%$N6H`11E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dy01\AppData\Roaming\Tencent\Users\1283136228\QQ\WinTemp\RichOle\){{``]GNB1Y{A%$N6H`11EY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64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32C" w:rsidRPr="000D680D" w:rsidRDefault="00EF332C" w:rsidP="00EF332C">
      <w:pPr>
        <w:pStyle w:val="a5"/>
        <w:ind w:leftChars="0" w:left="360"/>
        <w:rPr>
          <w:rFonts w:ascii="新細明體" w:eastAsia="新細明體" w:hAnsi="新細明體" w:cs="新細明體"/>
          <w:kern w:val="0"/>
          <w:szCs w:val="24"/>
        </w:rPr>
      </w:pPr>
    </w:p>
    <w:p w:rsidR="000D680D" w:rsidRDefault="000D680D" w:rsidP="000D680D">
      <w:pPr>
        <w:pStyle w:val="a5"/>
        <w:widowControl/>
        <w:numPr>
          <w:ilvl w:val="0"/>
          <w:numId w:val="3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>
            <wp:extent cx="1181100" cy="228600"/>
            <wp:effectExtent l="0" t="0" r="0" b="0"/>
            <wp:docPr id="29" name="圖片 29" descr="C:\Users\judy01\AppData\Roaming\Tencent\Users\1283136228\QQ\WinTemp\RichOle\`TXKK94P[T$5I`%L1E[4(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udy01\AppData\Roaming\Tencent\Users\1283136228\QQ\WinTemp\RichOle\`TXKK94P[T$5I`%L1E[4(A1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6053">
        <w:rPr>
          <w:rFonts w:ascii="新細明體" w:eastAsia="新細明體" w:hAnsi="新細明體" w:cs="新細明體"/>
          <w:kern w:val="0"/>
          <w:szCs w:val="24"/>
        </w:rPr>
        <w:t>：</w:t>
      </w:r>
      <w:r w:rsidR="00EB55A5">
        <w:rPr>
          <w:rFonts w:ascii="新細明體" w:eastAsia="新細明體" w:hAnsi="新細明體" w:cs="新細明體"/>
          <w:kern w:val="0"/>
          <w:szCs w:val="24"/>
        </w:rPr>
        <w:t>當會員申請出款時，</w:t>
      </w:r>
      <w:r w:rsidR="00256053">
        <w:rPr>
          <w:rFonts w:hint="eastAsia"/>
        </w:rPr>
        <w:t>若操作</w:t>
      </w:r>
      <w:proofErr w:type="gramStart"/>
      <w:r w:rsidR="00256053">
        <w:rPr>
          <w:rFonts w:hint="eastAsia"/>
        </w:rPr>
        <w:t>人員於出款</w:t>
      </w:r>
      <w:proofErr w:type="gramEnd"/>
      <w:r w:rsidR="00256053">
        <w:rPr>
          <w:rFonts w:hint="eastAsia"/>
        </w:rPr>
        <w:t>紀錄中不小心點選「</w:t>
      </w:r>
      <w:r w:rsidR="00256053" w:rsidRPr="00E110E3">
        <w:rPr>
          <w:rFonts w:hint="eastAsia"/>
        </w:rPr>
        <w:t>拒絕</w:t>
      </w:r>
      <w:r w:rsidR="00256053">
        <w:rPr>
          <w:rFonts w:hint="eastAsia"/>
        </w:rPr>
        <w:t>」額度並不會歸還給會員，</w:t>
      </w:r>
      <w:r w:rsidR="00256053">
        <w:rPr>
          <w:rFonts w:hint="eastAsia"/>
          <w:szCs w:val="24"/>
        </w:rPr>
        <w:t>可選擇現金系統</w:t>
      </w:r>
      <w:r w:rsidR="00256053" w:rsidRPr="00FA49EC">
        <w:rPr>
          <w:szCs w:val="24"/>
        </w:rPr>
        <w:sym w:font="Wingdings" w:char="F0E0"/>
      </w:r>
      <w:r w:rsidR="00256053">
        <w:rPr>
          <w:rFonts w:hint="eastAsia"/>
          <w:szCs w:val="24"/>
        </w:rPr>
        <w:t>人工存入</w:t>
      </w:r>
      <w:r w:rsidR="00256053" w:rsidRPr="00FA49EC">
        <w:rPr>
          <w:szCs w:val="24"/>
        </w:rPr>
        <w:sym w:font="Wingdings" w:char="F0E0"/>
      </w:r>
      <w:r w:rsidR="00256053">
        <w:rPr>
          <w:szCs w:val="24"/>
        </w:rPr>
        <w:t>取消出款，</w:t>
      </w:r>
      <w:r w:rsidR="00256053">
        <w:t>常態性稽核則不用勾選，因會員稽核都有通過才申請出款的。</w:t>
      </w:r>
    </w:p>
    <w:p w:rsidR="00161D71" w:rsidRPr="00161D71" w:rsidRDefault="00161D71" w:rsidP="00161D71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61D71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420848D8" wp14:editId="52DF5119">
            <wp:extent cx="11068050" cy="1225946"/>
            <wp:effectExtent l="0" t="0" r="0" b="0"/>
            <wp:docPr id="62" name="圖片 62" descr="C:\Users\judy01\AppData\Roaming\Tencent\Users\1283136228\QQ\WinTemp\RichOle\IK[X@Y2T%E$1X$(`7)GB_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dy01\AppData\Roaming\Tencent\Users\1283136228\QQ\WinTemp\RichOle\IK[X@Y2T%E$1X$(`7)GB_91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8050" cy="122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56B" w:rsidRPr="0036456B" w:rsidRDefault="0036456B" w:rsidP="0036456B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6456B"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 wp14:anchorId="2663AA26" wp14:editId="588349F9">
            <wp:extent cx="5314950" cy="2571750"/>
            <wp:effectExtent l="0" t="0" r="0" b="0"/>
            <wp:docPr id="63" name="圖片 63" descr="C:\Users\judy01\AppData\Roaming\Tencent\Users\1283136228\QQ\WinTemp\RichOle\0~(85SBJ[_BQ]~`GV$))EK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dy01\AppData\Roaming\Tencent\Users\1283136228\QQ\WinTemp\RichOle\0~(85SBJ[_BQ]~`GV$))EK3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053" w:rsidRPr="0036456B" w:rsidRDefault="0036456B" w:rsidP="0036456B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6456B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37BAE682" wp14:editId="1829D309">
            <wp:extent cx="9201150" cy="390525"/>
            <wp:effectExtent l="0" t="0" r="0" b="9525"/>
            <wp:docPr id="64" name="圖片 64" descr="C:\Users\judy01\AppData\Roaming\Tencent\Users\1283136228\QQ\WinTemp\RichOle\0)G``0MAN~1]{6RNS4E}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dy01\AppData\Roaming\Tencent\Users\1283136228\QQ\WinTemp\RichOle\0)G``0MAN~1]{6RNS4E}GE1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11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80D" w:rsidRPr="008501CC" w:rsidRDefault="000D680D" w:rsidP="000D680D">
      <w:pPr>
        <w:pStyle w:val="a5"/>
        <w:widowControl/>
        <w:numPr>
          <w:ilvl w:val="0"/>
          <w:numId w:val="3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>
            <wp:extent cx="695325" cy="219075"/>
            <wp:effectExtent l="0" t="0" r="9525" b="9525"/>
            <wp:docPr id="31" name="圖片 31" descr="C:\Users\judy01\AppData\Roaming\Tencent\Users\1283136228\QQ\WinTemp\RichOle\%CDEZYCUADICWN6SELVO_D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udy01\AppData\Roaming\Tencent\Users\1283136228\QQ\WinTemp\RichOle\%CDEZYCUADICWN6SELVO_DN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01CC">
        <w:rPr>
          <w:rFonts w:ascii="新細明體" w:eastAsia="新細明體" w:hAnsi="新細明體" w:cs="新細明體"/>
          <w:kern w:val="0"/>
          <w:szCs w:val="24"/>
        </w:rPr>
        <w:t>：</w:t>
      </w:r>
      <w:r w:rsidR="008501CC">
        <w:rPr>
          <w:rFonts w:hint="eastAsia"/>
        </w:rPr>
        <w:t>會員存款後，主動向業者申請存款優惠，當業者收到會員的來信申請獲得優惠時，</w:t>
      </w:r>
      <w:r w:rsidR="008501CC">
        <w:rPr>
          <w:rFonts w:hint="eastAsia"/>
          <w:szCs w:val="24"/>
        </w:rPr>
        <w:t>可選擇現金系統</w:t>
      </w:r>
      <w:r w:rsidR="008501CC" w:rsidRPr="00FA49EC">
        <w:rPr>
          <w:szCs w:val="24"/>
        </w:rPr>
        <w:sym w:font="Wingdings" w:char="F0E0"/>
      </w:r>
      <w:r w:rsidR="008501CC">
        <w:rPr>
          <w:rFonts w:hint="eastAsia"/>
          <w:szCs w:val="24"/>
        </w:rPr>
        <w:t>人工存入</w:t>
      </w:r>
      <w:r w:rsidR="008501CC" w:rsidRPr="00FA49EC">
        <w:rPr>
          <w:szCs w:val="24"/>
        </w:rPr>
        <w:sym w:font="Wingdings" w:char="F0E0"/>
      </w:r>
      <w:r w:rsidR="008501CC">
        <w:rPr>
          <w:szCs w:val="24"/>
        </w:rPr>
        <w:t>存款優惠，</w:t>
      </w:r>
      <w:proofErr w:type="gramStart"/>
      <w:r w:rsidR="008501CC">
        <w:t>並手算輸入</w:t>
      </w:r>
      <w:proofErr w:type="gramEnd"/>
      <w:r w:rsidR="008501CC">
        <w:t>會員所須達到的</w:t>
      </w:r>
      <w:proofErr w:type="gramStart"/>
      <w:r w:rsidR="008501CC">
        <w:t>打碼量</w:t>
      </w:r>
      <w:proofErr w:type="gramEnd"/>
      <w:r w:rsidR="008501CC">
        <w:t>。</w:t>
      </w:r>
    </w:p>
    <w:p w:rsidR="00EB594E" w:rsidRPr="00EB594E" w:rsidRDefault="00EB594E" w:rsidP="00EB594E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B594E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645E332B" wp14:editId="0CDDF71A">
            <wp:extent cx="5276850" cy="2505075"/>
            <wp:effectExtent l="0" t="0" r="0" b="9525"/>
            <wp:docPr id="65" name="圖片 65" descr="C:\Users\judy01\AppData\Roaming\Tencent\Users\1283136228\QQ\WinTemp\RichOle\N73{EGE_8KVT5XE2]S5_1[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dy01\AppData\Roaming\Tencent\Users\1283136228\QQ\WinTemp\RichOle\N73{EGE_8KVT5XE2]S5_1[A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94E" w:rsidRPr="00EB594E" w:rsidRDefault="00EB594E" w:rsidP="00EB594E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B594E"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 wp14:anchorId="4953AEE7" wp14:editId="2A69C07E">
            <wp:extent cx="9696450" cy="447675"/>
            <wp:effectExtent l="0" t="0" r="0" b="9525"/>
            <wp:docPr id="67" name="圖片 67" descr="C:\Users\judy01\AppData\Roaming\Tencent\Users\1283136228\QQ\WinTemp\RichOle\N@K(4]BDGU64LZFAUP])N[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dy01\AppData\Roaming\Tencent\Users\1283136228\QQ\WinTemp\RichOle\N@K(4]BDGU64LZFAUP])N[J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64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80D" w:rsidRDefault="000D680D" w:rsidP="000D680D">
      <w:pPr>
        <w:pStyle w:val="a5"/>
        <w:widowControl/>
        <w:numPr>
          <w:ilvl w:val="0"/>
          <w:numId w:val="3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>
            <wp:extent cx="666750" cy="238125"/>
            <wp:effectExtent l="0" t="0" r="0" b="9525"/>
            <wp:docPr id="34" name="圖片 34" descr="C:\Users\judy01\AppData\Roaming\Tencent\Users\1283136228\QQ\WinTemp\RichOle\TWX0O]@8U0A~1`9FWL(FS1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udy01\AppData\Roaming\Tencent\Users\1283136228\QQ\WinTemp\RichOle\TWX0O]@8U0A~1`9FWL(FS1P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3D5F">
        <w:rPr>
          <w:rFonts w:ascii="新細明體" w:eastAsia="新細明體" w:hAnsi="新細明體" w:cs="新細明體"/>
          <w:kern w:val="0"/>
          <w:szCs w:val="24"/>
        </w:rPr>
        <w:t>：當會員使用公司入款時，</w:t>
      </w:r>
      <w:r w:rsidR="001A33AF">
        <w:rPr>
          <w:rFonts w:ascii="新細明體" w:eastAsia="新細明體" w:hAnsi="新細明體" w:cs="新細明體"/>
          <w:kern w:val="0"/>
          <w:szCs w:val="24"/>
        </w:rPr>
        <w:t>給予會員的銀行卡</w:t>
      </w:r>
      <w:proofErr w:type="gramStart"/>
      <w:r w:rsidR="001A33AF">
        <w:rPr>
          <w:rFonts w:ascii="新細明體" w:eastAsia="新細明體" w:hAnsi="新細明體" w:cs="新細明體"/>
          <w:kern w:val="0"/>
          <w:szCs w:val="24"/>
        </w:rPr>
        <w:t>划</w:t>
      </w:r>
      <w:proofErr w:type="gramEnd"/>
      <w:r w:rsidR="001A33AF">
        <w:rPr>
          <w:rFonts w:ascii="新細明體" w:eastAsia="新細明體" w:hAnsi="新細明體" w:cs="新細明體"/>
          <w:kern w:val="0"/>
          <w:szCs w:val="24"/>
        </w:rPr>
        <w:t>款優</w:t>
      </w:r>
      <w:r w:rsidR="001A33AF">
        <w:rPr>
          <w:rFonts w:ascii="新細明體" w:eastAsia="新細明體" w:hAnsi="新細明體" w:cs="新細明體" w:hint="eastAsia"/>
          <w:kern w:val="0"/>
          <w:szCs w:val="24"/>
        </w:rPr>
        <w:t>惠</w:t>
      </w:r>
      <w:r w:rsidR="00C67155">
        <w:rPr>
          <w:rFonts w:ascii="新細明體" w:eastAsia="新細明體" w:hAnsi="新細明體" w:cs="新細明體" w:hint="eastAsia"/>
          <w:kern w:val="0"/>
          <w:szCs w:val="24"/>
        </w:rPr>
        <w:t>。</w:t>
      </w:r>
    </w:p>
    <w:p w:rsidR="00DA7889" w:rsidRPr="00DA7889" w:rsidRDefault="00DA7889" w:rsidP="00DA788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A7889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726E220A" wp14:editId="061CBE1E">
            <wp:extent cx="9401175" cy="400050"/>
            <wp:effectExtent l="0" t="0" r="9525" b="0"/>
            <wp:docPr id="68" name="圖片 68" descr="C:\Users\judy01\AppData\Roaming\Tencent\Users\1283136228\QQ\WinTemp\RichOle\HVP2RR_ZQQT74}$GSTN`%N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dy01\AppData\Roaming\Tencent\Users\1283136228\QQ\WinTemp\RichOle\HVP2RR_ZQQT74}$GSTN`%N6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11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025" w:rsidRPr="009A4025" w:rsidRDefault="000D680D" w:rsidP="009A4025">
      <w:pPr>
        <w:pStyle w:val="a5"/>
        <w:widowControl/>
        <w:numPr>
          <w:ilvl w:val="0"/>
          <w:numId w:val="3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08658B">
        <w:rPr>
          <w:noProof/>
        </w:rPr>
        <w:drawing>
          <wp:inline distT="0" distB="0" distL="0" distR="0" wp14:anchorId="53F18D1A" wp14:editId="74BF0BEA">
            <wp:extent cx="695325" cy="228600"/>
            <wp:effectExtent l="0" t="0" r="9525" b="0"/>
            <wp:docPr id="51" name="圖片 51" descr="C:\Users\judy01\AppData\Roaming\Tencent\Users\1283136228\QQ\WinTemp\RichOle\4G1$F}WAL(S0DG}MRPM5(Y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udy01\AppData\Roaming\Tencent\Users\1283136228\QQ\WinTemp\RichOle\4G1$F}WAL(S0DG}MRPM5(YI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33AF" w:rsidRPr="0008658B">
        <w:rPr>
          <w:rFonts w:ascii="新細明體" w:eastAsia="新細明體" w:hAnsi="新細明體" w:cs="新細明體"/>
          <w:kern w:val="0"/>
          <w:szCs w:val="24"/>
        </w:rPr>
        <w:t>：</w:t>
      </w:r>
      <w:r w:rsidR="0008658B">
        <w:rPr>
          <w:rFonts w:ascii="新細明體" w:eastAsia="新細明體" w:hAnsi="新細明體" w:cs="新細明體"/>
          <w:kern w:val="0"/>
          <w:szCs w:val="24"/>
        </w:rPr>
        <w:t>業者額外優惠給會員的額度，目前此存入優惠己沒有在使用了，因為此優惠</w:t>
      </w:r>
      <w:r w:rsidR="009A4025">
        <w:rPr>
          <w:rFonts w:ascii="新細明體" w:eastAsia="新細明體" w:hAnsi="新細明體" w:cs="新細明體"/>
          <w:kern w:val="0"/>
          <w:szCs w:val="24"/>
        </w:rPr>
        <w:t>存</w:t>
      </w:r>
      <w:r w:rsidR="009A4025">
        <w:rPr>
          <w:rFonts w:ascii="新細明體" w:eastAsia="新細明體" w:hAnsi="新細明體" w:cs="新細明體" w:hint="eastAsia"/>
          <w:kern w:val="0"/>
          <w:szCs w:val="24"/>
        </w:rPr>
        <w:t>入</w:t>
      </w:r>
      <w:r w:rsidR="0008658B" w:rsidRPr="009A4025">
        <w:rPr>
          <w:rFonts w:ascii="新細明體" w:eastAsia="新細明體" w:hAnsi="新細明體" w:cs="新細明體"/>
          <w:kern w:val="0"/>
          <w:szCs w:val="24"/>
        </w:rPr>
        <w:t>無法建立稽核點及</w:t>
      </w:r>
      <w:proofErr w:type="gramStart"/>
      <w:r w:rsidR="0008658B" w:rsidRPr="009A4025">
        <w:rPr>
          <w:rFonts w:ascii="新細明體" w:eastAsia="新細明體" w:hAnsi="新細明體" w:cs="新細明體"/>
          <w:kern w:val="0"/>
          <w:szCs w:val="24"/>
        </w:rPr>
        <w:t>打碼量</w:t>
      </w:r>
      <w:proofErr w:type="gramEnd"/>
    </w:p>
    <w:p w:rsidR="0008658B" w:rsidRPr="009A4025" w:rsidRDefault="0008658B" w:rsidP="0008658B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6F872088" wp14:editId="2DF80103">
            <wp:extent cx="9115425" cy="361950"/>
            <wp:effectExtent l="0" t="0" r="9525" b="0"/>
            <wp:docPr id="89" name="圖片 89" descr="C:\Users\judy01\AppData\Roaming\Tencent\Users\1283136228\QQ\WinTemp\RichOle\@EQR[$PU]9IP3WIJVO~~QX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udy01\AppData\Roaming\Tencent\Users\1283136228\QQ\WinTemp\RichOle\@EQR[$PU]9IP3WIJVO~~QXX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54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80D" w:rsidRPr="00F82BAC" w:rsidRDefault="00F82BAC" w:rsidP="00F82BAC">
      <w:pPr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6.</w:t>
      </w:r>
      <w:r w:rsidR="000D680D">
        <w:rPr>
          <w:noProof/>
        </w:rPr>
        <w:drawing>
          <wp:inline distT="0" distB="0" distL="0" distR="0" wp14:anchorId="4A3AACEF" wp14:editId="48092DB5">
            <wp:extent cx="942975" cy="219075"/>
            <wp:effectExtent l="0" t="0" r="9525" b="9525"/>
            <wp:docPr id="53" name="圖片 53" descr="C:\Users\judy01\AppData\Roaming\Tencent\Users\1283136228\QQ\WinTemp\RichOle\KT~F@[`M)L$5OD]A5F$5UH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udy01\AppData\Roaming\Tencent\Users\1283136228\QQ\WinTemp\RichOle\KT~F@[`M)L$5OD]A5F$5UHF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33AF">
        <w:rPr>
          <w:rFonts w:ascii="新細明體" w:eastAsia="新細明體" w:hAnsi="新細明體" w:cs="新細明體"/>
          <w:kern w:val="0"/>
          <w:szCs w:val="24"/>
        </w:rPr>
        <w:t>：</w:t>
      </w:r>
      <w:r w:rsidR="00DA7889">
        <w:t>當系統重新結算時，造成會員帳上的額度為負數時，</w:t>
      </w: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232B4D46" wp14:editId="4F404C12">
            <wp:extent cx="3257550" cy="295275"/>
            <wp:effectExtent l="0" t="0" r="0" b="9525"/>
            <wp:docPr id="103" name="圖片 103" descr="C:\Users\judy01\AppData\Roaming\Tencent\Users\1283136228\QQ\WinTemp\RichOle\J[6(1[}U6Y(WJ64(S$@DB~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judy01\AppData\Roaming\Tencent\Users\1283136228\QQ\WinTemp\RichOle\J[6(1[}U6Y(WJ64(S$@DB~K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7889" w:rsidRPr="00F82BAC">
        <w:rPr>
          <w:rFonts w:hint="eastAsia"/>
          <w:szCs w:val="24"/>
        </w:rPr>
        <w:t>選擇現金系統</w:t>
      </w:r>
      <w:r w:rsidR="00DA7889" w:rsidRPr="00FA49EC">
        <w:rPr>
          <w:szCs w:val="24"/>
        </w:rPr>
        <w:sym w:font="Wingdings" w:char="F0E0"/>
      </w:r>
      <w:r w:rsidR="00DA7889" w:rsidRPr="00F82BAC">
        <w:rPr>
          <w:rFonts w:hint="eastAsia"/>
          <w:szCs w:val="24"/>
        </w:rPr>
        <w:t>人工存入</w:t>
      </w:r>
      <w:r w:rsidR="00DA7889" w:rsidRPr="00FA49EC">
        <w:rPr>
          <w:szCs w:val="24"/>
        </w:rPr>
        <w:sym w:font="Wingdings" w:char="F0E0"/>
      </w:r>
      <w:r w:rsidR="00DA7889">
        <w:t>負數額度歸零，存入負數金額</w:t>
      </w:r>
      <w:proofErr w:type="gramStart"/>
      <w:r w:rsidR="00DA7889">
        <w:t>以利帳上</w:t>
      </w:r>
      <w:proofErr w:type="gramEnd"/>
      <w:r w:rsidR="00DA7889">
        <w:t>餘額歸</w:t>
      </w:r>
      <w:r w:rsidR="00DA7889">
        <w:rPr>
          <w:rFonts w:hint="eastAsia"/>
        </w:rPr>
        <w:t>0</w:t>
      </w:r>
      <w:r w:rsidR="00DA7889">
        <w:rPr>
          <w:rFonts w:hint="eastAsia"/>
        </w:rPr>
        <w:t>，並備註單號</w:t>
      </w:r>
      <w:proofErr w:type="gramStart"/>
      <w:r w:rsidR="00DA7889">
        <w:rPr>
          <w:rFonts w:hint="eastAsia"/>
        </w:rPr>
        <w:t>或局號</w:t>
      </w:r>
      <w:proofErr w:type="gramEnd"/>
      <w:r w:rsidR="00DA7889">
        <w:rPr>
          <w:rFonts w:hint="eastAsia"/>
        </w:rPr>
        <w:t>，以利日後查明，常態性稽核則無須勾選。</w:t>
      </w:r>
    </w:p>
    <w:p w:rsidR="000610A2" w:rsidRDefault="000610A2" w:rsidP="00F82BAC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0610A2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388C17A8" wp14:editId="717447F1">
            <wp:extent cx="9629775" cy="800100"/>
            <wp:effectExtent l="0" t="0" r="9525" b="0"/>
            <wp:docPr id="102" name="圖片 102" descr="C:\Users\judy01\AppData\Roaming\Tencent\Users\1283136228\QQ\WinTemp\RichOle\3)H)WYN%ZBM]82EF6VT3EH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dy01\AppData\Roaming\Tencent\Users\1283136228\QQ\WinTemp\RichOle\3)H)WYN%ZBM]82EF6VT3EHP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97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A45" w:rsidRDefault="00B07A45" w:rsidP="00F82BAC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9667875" cy="600075"/>
            <wp:effectExtent l="0" t="0" r="9525" b="9525"/>
            <wp:docPr id="85" name="圖片 85" descr="C:\Users\judy01\AppData\Roaming\Tencent\Users\1283136228\QQ\WinTemp\RichOle\5QM}ITMUN{LBWPWAAAJT9F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dy01\AppData\Roaming\Tencent\Users\1283136228\QQ\WinTemp\RichOle\5QM}ITMUN{LBWPWAAAJT9FP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78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A45" w:rsidRPr="00F82BAC" w:rsidRDefault="00B07A45" w:rsidP="00F82BAC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4016221" cy="1952625"/>
            <wp:effectExtent l="0" t="0" r="3810" b="0"/>
            <wp:docPr id="9" name="圖片 9" descr="C:\Users\judy01\AppData\Roaming\Tencent\Users\1283136228\QQ\WinTemp\RichOle\W%2[3$(GL9OQ3WC@93ZV9@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dy01\AppData\Roaming\Tencent\Users\1283136228\QQ\WinTemp\RichOle\W%2[3$(GL9OQ3WC@93ZV9@O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765" cy="19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0D6" w:rsidRDefault="00FB20D6" w:rsidP="00FB20D6">
      <w:r w:rsidRPr="00FB20D6">
        <w:rPr>
          <w:rFonts w:ascii="新細明體" w:eastAsia="新細明體" w:hAnsi="新細明體" w:cs="新細明體" w:hint="eastAsia"/>
          <w:kern w:val="0"/>
          <w:szCs w:val="24"/>
        </w:rPr>
        <w:lastRenderedPageBreak/>
        <w:t>7.</w:t>
      </w:r>
      <w:r w:rsidR="000D680D" w:rsidRPr="00FB20D6">
        <w:rPr>
          <w:noProof/>
        </w:rPr>
        <w:drawing>
          <wp:inline distT="0" distB="0" distL="0" distR="0" wp14:anchorId="2CC69CA0" wp14:editId="5A735FBE">
            <wp:extent cx="476250" cy="266700"/>
            <wp:effectExtent l="0" t="0" r="0" b="0"/>
            <wp:docPr id="57" name="圖片 57" descr="C:\Users\judy01\AppData\Roaming\Tencent\Users\1283136228\QQ\WinTemp\RichOle\(26(XMTF~8]KHVWC`956K8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udy01\AppData\Roaming\Tencent\Users\1283136228\QQ\WinTemp\RichOle\(26(XMTF~8]KHVWC`956K8K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33AF" w:rsidRPr="00FB20D6">
        <w:rPr>
          <w:rFonts w:ascii="新細明體" w:eastAsia="新細明體" w:hAnsi="新細明體" w:cs="新細明體"/>
          <w:kern w:val="0"/>
          <w:szCs w:val="24"/>
        </w:rPr>
        <w:t>：</w:t>
      </w:r>
      <w:r w:rsidRPr="00FB20D6">
        <w:t>當業者存入項目</w:t>
      </w:r>
      <w:r w:rsidRPr="00FB20D6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172CF004" wp14:editId="320083D3">
            <wp:extent cx="2124075" cy="1104900"/>
            <wp:effectExtent l="0" t="0" r="9525" b="0"/>
            <wp:docPr id="98" name="圖片 98" descr="C:\Users\judy01\AppData\Roaming\Tencent\Users\1283136228\QQ\WinTemp\RichOle\ZNFYXUSDQG)R{1]ODGI%S@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udy01\AppData\Roaming\Tencent\Users\1283136228\QQ\WinTemp\RichOle\ZNFYXUSDQG)R{1]ODGI%S@R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20D6">
        <w:t>都沒有符合業者需求時，可選擇「</w:t>
      </w:r>
      <w:proofErr w:type="gramStart"/>
      <w:r w:rsidRPr="00FB20D6">
        <w:t>其它」</w:t>
      </w:r>
      <w:proofErr w:type="gramEnd"/>
      <w:r w:rsidRPr="00FB20D6">
        <w:t>項目來做存入，並備註存入事由，</w:t>
      </w:r>
    </w:p>
    <w:p w:rsidR="00FB20D6" w:rsidRPr="00F33032" w:rsidRDefault="00FB20D6" w:rsidP="00FB20D6">
      <w:pPr>
        <w:ind w:firstLineChars="600" w:firstLine="1440"/>
        <w:rPr>
          <w:rFonts w:ascii="新細明體" w:eastAsia="新細明體" w:hAnsi="新細明體" w:cs="新細明體"/>
          <w:kern w:val="0"/>
          <w:szCs w:val="24"/>
        </w:rPr>
      </w:pPr>
      <w:r>
        <w:t>若是以「</w:t>
      </w:r>
      <w:proofErr w:type="gramStart"/>
      <w:r>
        <w:t>其它」</w:t>
      </w:r>
      <w:proofErr w:type="gramEnd"/>
      <w:r>
        <w:t>項目來做存入，則存入金額不會納入代理的費用中。</w:t>
      </w:r>
    </w:p>
    <w:p w:rsidR="00FB20D6" w:rsidRPr="00F33032" w:rsidRDefault="00FB20D6" w:rsidP="00FB20D6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22316E9D" wp14:editId="5D6D3202">
            <wp:extent cx="9191625" cy="438150"/>
            <wp:effectExtent l="0" t="0" r="9525" b="0"/>
            <wp:docPr id="101" name="圖片 101" descr="C:\Users\judy01\AppData\Roaming\Tencent\Users\1283136228\QQ\WinTemp\RichOle\PSISV76~I{FVYCKOUZ30W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udy01\AppData\Roaming\Tencent\Users\1283136228\QQ\WinTemp\RichOle\PSISV76~I{FVYCKOUZ30W00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16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95B" w:rsidRPr="00606B8A" w:rsidRDefault="00FB20D6">
      <w:pPr>
        <w:widowControl/>
        <w:rPr>
          <w:rFonts w:ascii="新細明體" w:eastAsia="新細明體" w:hAnsi="新細明體" w:cs="新細明體"/>
          <w:kern w:val="0"/>
          <w:szCs w:val="24"/>
          <w:highlight w:val="yellow"/>
        </w:rPr>
      </w:pPr>
      <w:r>
        <w:rPr>
          <w:rFonts w:ascii="新細明體" w:eastAsia="新細明體" w:hAnsi="新細明體" w:cs="新細明體"/>
          <w:kern w:val="0"/>
          <w:szCs w:val="24"/>
        </w:rPr>
        <w:br w:type="page"/>
      </w:r>
    </w:p>
    <w:p w:rsidR="000D680D" w:rsidRPr="004A30C6" w:rsidRDefault="00CC795B" w:rsidP="005E333F">
      <w:pPr>
        <w:rPr>
          <w:rFonts w:ascii="新細明體" w:eastAsia="新細明體" w:hAnsi="新細明體" w:cs="新細明體"/>
          <w:b/>
          <w:kern w:val="0"/>
          <w:sz w:val="32"/>
          <w:szCs w:val="24"/>
        </w:rPr>
      </w:pPr>
      <w:r w:rsidRPr="004A30C6">
        <w:rPr>
          <w:rFonts w:ascii="新細明體" w:eastAsia="新細明體" w:hAnsi="新細明體" w:cs="新細明體" w:hint="eastAsia"/>
          <w:b/>
          <w:kern w:val="0"/>
          <w:sz w:val="32"/>
          <w:szCs w:val="24"/>
        </w:rPr>
        <w:lastRenderedPageBreak/>
        <w:t>BB現金系統</w:t>
      </w:r>
      <w:r w:rsidRPr="004A30C6">
        <w:rPr>
          <w:rFonts w:ascii="新細明體" w:eastAsia="新細明體" w:hAnsi="新細明體" w:cs="新細明體"/>
          <w:b/>
          <w:kern w:val="0"/>
          <w:sz w:val="32"/>
          <w:szCs w:val="24"/>
        </w:rPr>
        <w:sym w:font="Wingdings" w:char="F0E0"/>
      </w:r>
      <w:r w:rsidRPr="004A30C6">
        <w:rPr>
          <w:rFonts w:ascii="新細明體" w:eastAsia="新細明體" w:hAnsi="新細明體" w:cs="新細明體" w:hint="eastAsia"/>
          <w:b/>
          <w:kern w:val="0"/>
          <w:sz w:val="32"/>
          <w:szCs w:val="24"/>
        </w:rPr>
        <w:t>查詢類別</w:t>
      </w:r>
      <w:r w:rsidRPr="004A30C6">
        <w:rPr>
          <w:rFonts w:ascii="新細明體" w:eastAsia="新細明體" w:hAnsi="新細明體" w:cs="新細明體"/>
          <w:b/>
          <w:kern w:val="0"/>
          <w:sz w:val="32"/>
          <w:szCs w:val="24"/>
        </w:rPr>
        <w:sym w:font="Wingdings" w:char="F0E0"/>
      </w:r>
      <w:r w:rsidRPr="004A30C6">
        <w:rPr>
          <w:rFonts w:ascii="新細明體" w:eastAsia="新細明體" w:hAnsi="新細明體" w:cs="新細明體" w:hint="eastAsia"/>
          <w:b/>
          <w:kern w:val="0"/>
          <w:sz w:val="32"/>
          <w:szCs w:val="24"/>
        </w:rPr>
        <w:t>「額度轉換」</w:t>
      </w:r>
    </w:p>
    <w:p w:rsidR="00CC795B" w:rsidRPr="00CC795B" w:rsidRDefault="00CC795B" w:rsidP="00CC795B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C795B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7B3F30D1" wp14:editId="4240BDA2">
            <wp:extent cx="4038600" cy="3124200"/>
            <wp:effectExtent l="0" t="0" r="0" b="0"/>
            <wp:docPr id="70" name="圖片 70" descr="C:\Users\judy01\AppData\Roaming\Tencent\Users\1283136228\QQ\WinTemp\RichOle\FIEF_[L3_W8BUR5}UVFP)V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dy01\AppData\Roaming\Tencent\Users\1283136228\QQ\WinTemp\RichOle\FIEF_[L3_W8BUR5}UVFP)V7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95B" w:rsidRPr="00FB5FC2" w:rsidRDefault="00CC795B" w:rsidP="00CC795B">
      <w:pPr>
        <w:rPr>
          <w:rFonts w:asciiTheme="majorEastAsia" w:eastAsiaTheme="majorEastAsia" w:hAnsiTheme="majorEastAsia" w:cs="Arial"/>
          <w:color w:val="000000" w:themeColor="text1"/>
          <w:kern w:val="0"/>
          <w:szCs w:val="24"/>
        </w:rPr>
      </w:pPr>
      <w:r w:rsidRPr="00FB5FC2">
        <w:rPr>
          <w:rFonts w:asciiTheme="majorEastAsia" w:eastAsiaTheme="majorEastAsia" w:hAnsiTheme="majorEastAsia" w:cs="新細明體" w:hint="eastAsia"/>
          <w:color w:val="000000" w:themeColor="text1"/>
          <w:kern w:val="0"/>
          <w:szCs w:val="24"/>
        </w:rPr>
        <w:t>1.</w:t>
      </w:r>
      <w:r w:rsidRPr="00FB5FC2">
        <w:rPr>
          <w:rFonts w:asciiTheme="majorEastAsia" w:eastAsiaTheme="majorEastAsia" w:hAnsiTheme="majorEastAsia"/>
          <w:color w:val="000000" w:themeColor="text1"/>
          <w:szCs w:val="24"/>
        </w:rPr>
        <w:t xml:space="preserve"> </w:t>
      </w:r>
      <w:r w:rsidRPr="00FB5FC2">
        <w:rPr>
          <w:rFonts w:asciiTheme="majorEastAsia" w:eastAsiaTheme="majorEastAsia" w:hAnsiTheme="majorEastAsia" w:cs="新細明體"/>
          <w:noProof/>
          <w:color w:val="000000" w:themeColor="text1"/>
          <w:kern w:val="0"/>
          <w:szCs w:val="24"/>
        </w:rPr>
        <w:drawing>
          <wp:inline distT="0" distB="0" distL="0" distR="0" wp14:anchorId="047C6947" wp14:editId="33DF8B41">
            <wp:extent cx="952500" cy="257175"/>
            <wp:effectExtent l="0" t="0" r="0" b="9525"/>
            <wp:docPr id="71" name="圖片 71" descr="C:\Users\judy01\AppData\Roaming\Tencent\Users\1283136228\QQ\WinTemp\RichOle\(M%H77%N3IE]([Z5X~HS2L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udy01\AppData\Roaming\Tencent\Users\1283136228\QQ\WinTemp\RichOle\(M%H77%N3IE]([Z5X~HS2L8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05E2" w:rsidRPr="00FB5FC2">
        <w:rPr>
          <w:rFonts w:asciiTheme="majorEastAsia" w:eastAsiaTheme="majorEastAsia" w:hAnsiTheme="majorEastAsia" w:hint="eastAsia"/>
          <w:color w:val="000000" w:themeColor="text1"/>
          <w:szCs w:val="24"/>
        </w:rPr>
        <w:t>：</w:t>
      </w:r>
      <w:r w:rsidR="00BF33CF" w:rsidRPr="00FB5FC2">
        <w:rPr>
          <w:rFonts w:asciiTheme="majorEastAsia" w:eastAsiaTheme="majorEastAsia" w:hAnsiTheme="majorEastAsia" w:cs="Arial"/>
          <w:color w:val="000000" w:themeColor="text1"/>
          <w:szCs w:val="24"/>
        </w:rPr>
        <w:t>此功能使用於信用網站(寶馬+淘金盈),當上層存入或是提出會員額度,都不算是存款或是提款,</w:t>
      </w:r>
      <w:r w:rsidR="004B2C8A" w:rsidRPr="00FB5FC2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而是</w:t>
      </w:r>
      <w:r w:rsidR="00BF33CF" w:rsidRPr="00FB5FC2">
        <w:rPr>
          <w:rFonts w:asciiTheme="majorEastAsia" w:eastAsiaTheme="majorEastAsia" w:hAnsiTheme="majorEastAsia" w:cs="Arial"/>
          <w:color w:val="000000" w:themeColor="text1"/>
          <w:szCs w:val="24"/>
        </w:rPr>
        <w:t xml:space="preserve">歸類在 </w:t>
      </w:r>
      <w:r w:rsidR="004B2C8A" w:rsidRPr="00FB5FC2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『</w:t>
      </w:r>
      <w:r w:rsidR="00BF33CF" w:rsidRPr="00FB5FC2">
        <w:rPr>
          <w:rFonts w:asciiTheme="majorEastAsia" w:eastAsiaTheme="majorEastAsia" w:hAnsiTheme="majorEastAsia" w:cs="Arial"/>
          <w:color w:val="000000" w:themeColor="text1"/>
          <w:szCs w:val="24"/>
        </w:rPr>
        <w:t>層級-額度轉換</w:t>
      </w:r>
      <w:r w:rsidR="004B2C8A" w:rsidRPr="00FB5FC2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』</w:t>
      </w:r>
    </w:p>
    <w:p w:rsidR="00CC795B" w:rsidRPr="00FB5FC2" w:rsidRDefault="00CC795B" w:rsidP="00CC795B">
      <w:pPr>
        <w:rPr>
          <w:rFonts w:asciiTheme="majorEastAsia" w:eastAsiaTheme="majorEastAsia" w:hAnsiTheme="majorEastAsia" w:cs="新細明體"/>
          <w:color w:val="000000" w:themeColor="text1"/>
          <w:kern w:val="0"/>
          <w:szCs w:val="24"/>
        </w:rPr>
      </w:pPr>
      <w:r w:rsidRPr="00FB5FC2">
        <w:rPr>
          <w:rFonts w:asciiTheme="majorEastAsia" w:eastAsiaTheme="majorEastAsia" w:hAnsiTheme="majorEastAsia" w:cs="新細明體" w:hint="eastAsia"/>
          <w:color w:val="000000" w:themeColor="text1"/>
          <w:kern w:val="0"/>
          <w:szCs w:val="24"/>
        </w:rPr>
        <w:t>2.</w:t>
      </w:r>
      <w:r w:rsidRPr="00FB5FC2">
        <w:rPr>
          <w:rFonts w:asciiTheme="majorEastAsia" w:eastAsiaTheme="majorEastAsia" w:hAnsiTheme="majorEastAsia"/>
          <w:color w:val="000000" w:themeColor="text1"/>
          <w:szCs w:val="24"/>
        </w:rPr>
        <w:t xml:space="preserve"> </w:t>
      </w:r>
      <w:r w:rsidRPr="00FB5FC2">
        <w:rPr>
          <w:rFonts w:asciiTheme="majorEastAsia" w:eastAsiaTheme="majorEastAsia" w:hAnsiTheme="majorEastAsia" w:cs="新細明體"/>
          <w:noProof/>
          <w:color w:val="000000" w:themeColor="text1"/>
          <w:kern w:val="0"/>
          <w:szCs w:val="24"/>
        </w:rPr>
        <w:drawing>
          <wp:inline distT="0" distB="0" distL="0" distR="0" wp14:anchorId="21EE1AE0" wp14:editId="4689CA2F">
            <wp:extent cx="1171575" cy="209550"/>
            <wp:effectExtent l="0" t="0" r="9525" b="0"/>
            <wp:docPr id="72" name="圖片 72" descr="C:\Users\judy01\AppData\Roaming\Tencent\Users\1283136228\QQ\WinTemp\RichOle\){Z2LSACY2`NHOG(%$WDX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judy01\AppData\Roaming\Tencent\Users\1283136228\QQ\WinTemp\RichOle\){Z2LSACY2`NHOG(%$WDXP8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05E2" w:rsidRPr="00FB5FC2">
        <w:rPr>
          <w:rFonts w:asciiTheme="majorEastAsia" w:eastAsiaTheme="majorEastAsia" w:hAnsiTheme="majorEastAsia"/>
          <w:color w:val="000000" w:themeColor="text1"/>
          <w:szCs w:val="24"/>
        </w:rPr>
        <w:t>：</w:t>
      </w:r>
      <w:r w:rsidR="00BF33CF" w:rsidRPr="00FB5FC2">
        <w:rPr>
          <w:rFonts w:asciiTheme="majorEastAsia" w:eastAsiaTheme="majorEastAsia" w:hAnsiTheme="majorEastAsia" w:cs="Arial"/>
          <w:color w:val="000000" w:themeColor="text1"/>
          <w:szCs w:val="24"/>
        </w:rPr>
        <w:t>此功能使用</w:t>
      </w:r>
      <w:r w:rsidR="00BF33CF" w:rsidRPr="00FB5FC2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公司系統自動</w:t>
      </w:r>
      <w:proofErr w:type="gramStart"/>
      <w:r w:rsidR="00BF33CF" w:rsidRPr="00FB5FC2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新增快開額度</w:t>
      </w:r>
      <w:proofErr w:type="gramEnd"/>
      <w:r w:rsidR="00BF33CF" w:rsidRPr="00FB5FC2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(SK</w:t>
      </w:r>
      <w:proofErr w:type="gramStart"/>
      <w:r w:rsidR="00BF33CF" w:rsidRPr="00FB5FC2">
        <w:rPr>
          <w:rFonts w:asciiTheme="majorEastAsia" w:eastAsiaTheme="majorEastAsia" w:hAnsiTheme="majorEastAsia" w:cs="Arial"/>
          <w:color w:val="000000" w:themeColor="text1"/>
          <w:szCs w:val="24"/>
        </w:rPr>
        <w:t>—</w:t>
      </w:r>
      <w:proofErr w:type="gramEnd"/>
      <w:r w:rsidR="00BF33CF" w:rsidRPr="00FB5FC2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時時彩的額度),為迎合以後的小球產品,目前暫時無作用</w:t>
      </w:r>
    </w:p>
    <w:p w:rsidR="00CC795B" w:rsidRPr="00FB5FC2" w:rsidRDefault="00CC795B" w:rsidP="00CC795B">
      <w:pPr>
        <w:rPr>
          <w:rFonts w:asciiTheme="majorEastAsia" w:eastAsiaTheme="majorEastAsia" w:hAnsiTheme="majorEastAsia" w:cs="新細明體"/>
          <w:color w:val="000000" w:themeColor="text1"/>
          <w:kern w:val="0"/>
          <w:szCs w:val="24"/>
        </w:rPr>
      </w:pPr>
      <w:r w:rsidRPr="00FB5FC2">
        <w:rPr>
          <w:rFonts w:asciiTheme="majorEastAsia" w:eastAsiaTheme="majorEastAsia" w:hAnsiTheme="majorEastAsia" w:cs="新細明體" w:hint="eastAsia"/>
          <w:color w:val="000000" w:themeColor="text1"/>
          <w:kern w:val="0"/>
          <w:szCs w:val="24"/>
        </w:rPr>
        <w:t>3.</w:t>
      </w:r>
      <w:r w:rsidRPr="00FB5FC2">
        <w:rPr>
          <w:rFonts w:asciiTheme="majorEastAsia" w:eastAsiaTheme="majorEastAsia" w:hAnsiTheme="majorEastAsia"/>
          <w:color w:val="000000" w:themeColor="text1"/>
          <w:szCs w:val="24"/>
        </w:rPr>
        <w:t xml:space="preserve"> </w:t>
      </w:r>
      <w:r w:rsidRPr="00FB5FC2">
        <w:rPr>
          <w:rFonts w:asciiTheme="majorEastAsia" w:eastAsiaTheme="majorEastAsia" w:hAnsiTheme="majorEastAsia" w:cs="新細明體"/>
          <w:noProof/>
          <w:color w:val="000000" w:themeColor="text1"/>
          <w:kern w:val="0"/>
          <w:szCs w:val="24"/>
        </w:rPr>
        <w:drawing>
          <wp:inline distT="0" distB="0" distL="0" distR="0" wp14:anchorId="2F1E3981" wp14:editId="3590C7D4">
            <wp:extent cx="1162050" cy="228600"/>
            <wp:effectExtent l="0" t="0" r="0" b="0"/>
            <wp:docPr id="73" name="圖片 73" descr="C:\Users\judy01\AppData\Roaming\Tencent\Users\1283136228\QQ\WinTemp\RichOle\8BDZJ$NE)N4ZXW2WK[@HVU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judy01\AppData\Roaming\Tencent\Users\1283136228\QQ\WinTemp\RichOle\8BDZJ$NE)N4ZXW2WK[@HVUY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05E2" w:rsidRPr="00FB5FC2">
        <w:rPr>
          <w:rFonts w:asciiTheme="majorEastAsia" w:eastAsiaTheme="majorEastAsia" w:hAnsiTheme="majorEastAsia"/>
          <w:color w:val="000000" w:themeColor="text1"/>
          <w:szCs w:val="24"/>
        </w:rPr>
        <w:t>：</w:t>
      </w:r>
      <w:r w:rsidR="00BF33CF" w:rsidRPr="00FB5FC2">
        <w:rPr>
          <w:rFonts w:asciiTheme="majorEastAsia" w:eastAsiaTheme="majorEastAsia" w:hAnsiTheme="majorEastAsia" w:cs="Arial"/>
          <w:color w:val="000000" w:themeColor="text1"/>
          <w:szCs w:val="24"/>
        </w:rPr>
        <w:t>此</w:t>
      </w:r>
      <w:r w:rsidR="00BF33CF" w:rsidRPr="00FB5FC2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為當會員轉移額度過去體育投注,當</w:t>
      </w:r>
      <w:r w:rsidR="004B2C8A" w:rsidRPr="00FB5FC2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體育投注並未接受額度成功,</w:t>
      </w:r>
      <w:r w:rsidR="00BF33CF" w:rsidRPr="00FB5FC2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額度轉移失敗,</w:t>
      </w:r>
      <w:r w:rsidR="004B2C8A" w:rsidRPr="00FB5FC2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系統便會加給會員一筆</w:t>
      </w:r>
      <w:r w:rsidR="00BF33CF" w:rsidRPr="00FB5FC2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轉移體育投注失敗的存入紀錄</w:t>
      </w:r>
      <w:r w:rsidR="00FB5FC2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。</w:t>
      </w:r>
    </w:p>
    <w:p w:rsidR="00C26B8C" w:rsidRDefault="00C26B8C" w:rsidP="00CC795B">
      <w:pPr>
        <w:rPr>
          <w:rFonts w:ascii="新細明體" w:eastAsia="新細明體" w:hAnsi="新細明體" w:cs="新細明體"/>
          <w:kern w:val="0"/>
          <w:szCs w:val="24"/>
        </w:rPr>
      </w:pPr>
    </w:p>
    <w:p w:rsidR="00C26B8C" w:rsidRDefault="00C26B8C" w:rsidP="00CC795B">
      <w:pPr>
        <w:rPr>
          <w:rFonts w:ascii="新細明體" w:eastAsia="新細明體" w:hAnsi="新細明體" w:cs="新細明體"/>
          <w:kern w:val="0"/>
          <w:szCs w:val="24"/>
        </w:rPr>
      </w:pPr>
    </w:p>
    <w:p w:rsidR="00C26B8C" w:rsidRDefault="00C26B8C" w:rsidP="00CC795B">
      <w:pPr>
        <w:rPr>
          <w:rFonts w:ascii="新細明體" w:eastAsia="新細明體" w:hAnsi="新細明體" w:cs="新細明體"/>
          <w:kern w:val="0"/>
          <w:szCs w:val="24"/>
        </w:rPr>
      </w:pPr>
    </w:p>
    <w:p w:rsidR="00C26B8C" w:rsidRDefault="00C26B8C" w:rsidP="00CC795B">
      <w:pPr>
        <w:rPr>
          <w:rFonts w:ascii="新細明體" w:eastAsia="新細明體" w:hAnsi="新細明體" w:cs="新細明體"/>
          <w:kern w:val="0"/>
          <w:szCs w:val="24"/>
        </w:rPr>
      </w:pPr>
    </w:p>
    <w:p w:rsidR="00C26B8C" w:rsidRDefault="00C26B8C" w:rsidP="00CC795B">
      <w:pPr>
        <w:rPr>
          <w:rFonts w:ascii="新細明體" w:eastAsia="新細明體" w:hAnsi="新細明體" w:cs="新細明體"/>
          <w:kern w:val="0"/>
          <w:szCs w:val="24"/>
        </w:rPr>
      </w:pPr>
    </w:p>
    <w:p w:rsidR="00C26B8C" w:rsidRDefault="00C26B8C" w:rsidP="00CC795B">
      <w:pPr>
        <w:rPr>
          <w:rFonts w:ascii="新細明體" w:eastAsia="新細明體" w:hAnsi="新細明體" w:cs="新細明體"/>
          <w:kern w:val="0"/>
          <w:szCs w:val="24"/>
        </w:rPr>
      </w:pPr>
    </w:p>
    <w:p w:rsidR="00CC795B" w:rsidRDefault="00CC795B" w:rsidP="00CC795B">
      <w:r>
        <w:rPr>
          <w:rFonts w:ascii="新細明體" w:eastAsia="新細明體" w:hAnsi="新細明體" w:cs="新細明體" w:hint="eastAsia"/>
          <w:kern w:val="0"/>
          <w:szCs w:val="24"/>
        </w:rPr>
        <w:lastRenderedPageBreak/>
        <w:t>4.</w:t>
      </w:r>
      <w:r w:rsidRPr="00CC795B">
        <w:t xml:space="preserve"> </w:t>
      </w: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1038225" cy="247650"/>
            <wp:effectExtent l="0" t="0" r="9525" b="0"/>
            <wp:docPr id="74" name="圖片 74" descr="C:\Users\judy01\AppData\Roaming\Tencent\Users\1283136228\QQ\WinTemp\RichOle\VXQUA0`H)05J[~$9C_7}C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judy01\AppData\Roaming\Tencent\Users\1283136228\QQ\WinTemp\RichOle\VXQUA0`H)05J[~$9C_7}CEL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05E2">
        <w:t>：</w:t>
      </w:r>
      <w:r w:rsidR="00346EE3">
        <w:t>可查詢會員從</w:t>
      </w:r>
      <w:r w:rsidR="00346EE3">
        <w:rPr>
          <w:rFonts w:hint="eastAsia"/>
        </w:rPr>
        <w:t xml:space="preserve">  </w:t>
      </w:r>
      <w:r w:rsidR="00346EE3">
        <w:rPr>
          <w:rFonts w:hint="eastAsia"/>
        </w:rPr>
        <w:t>體育投注餘額</w:t>
      </w:r>
      <w:r w:rsidR="00346EE3">
        <w:rPr>
          <w:rFonts w:hint="eastAsia"/>
        </w:rPr>
        <w:t xml:space="preserve">  </w:t>
      </w:r>
      <w:r w:rsidR="00346EE3">
        <w:rPr>
          <w:rFonts w:hint="eastAsia"/>
        </w:rPr>
        <w:t>轉多少額度到</w:t>
      </w:r>
      <w:r w:rsidR="00346EE3">
        <w:rPr>
          <w:rFonts w:hint="eastAsia"/>
        </w:rPr>
        <w:t xml:space="preserve"> BBIN</w:t>
      </w:r>
      <w:r w:rsidR="00346EE3">
        <w:rPr>
          <w:rFonts w:hint="eastAsia"/>
        </w:rPr>
        <w:t>餘額</w:t>
      </w:r>
      <w:r w:rsidR="00346EE3">
        <w:rPr>
          <w:rFonts w:hint="eastAsia"/>
        </w:rPr>
        <w:t xml:space="preserve"> </w:t>
      </w:r>
      <w:r w:rsidR="00346EE3">
        <w:rPr>
          <w:rFonts w:hint="eastAsia"/>
        </w:rPr>
        <w:t>做使用</w:t>
      </w:r>
    </w:p>
    <w:p w:rsidR="00255BBF" w:rsidRPr="00CC795B" w:rsidRDefault="0004359E" w:rsidP="00255BBF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9677400" cy="4505325"/>
            <wp:effectExtent l="0" t="0" r="0" b="9525"/>
            <wp:docPr id="86" name="圖片 86" descr="C:\Users\judy01\AppData\Roaming\Tencent\Users\1283136228\QQ\WinTemp\RichOle\N~99X%RN@FV_WYY($ZNXR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udy01\AppData\Roaming\Tencent\Users\1283136228\QQ\WinTemp\RichOle\N~99X%RN@FV_WYY($ZNXR52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8C" w:rsidRDefault="00C26B8C" w:rsidP="00255BBF">
      <w:pPr>
        <w:rPr>
          <w:rFonts w:ascii="新細明體" w:eastAsia="新細明體" w:hAnsi="新細明體" w:cs="新細明體"/>
          <w:kern w:val="0"/>
          <w:szCs w:val="24"/>
        </w:rPr>
      </w:pPr>
    </w:p>
    <w:p w:rsidR="00C26B8C" w:rsidRDefault="00C26B8C" w:rsidP="00255BBF">
      <w:pPr>
        <w:rPr>
          <w:rFonts w:ascii="新細明體" w:eastAsia="新細明體" w:hAnsi="新細明體" w:cs="新細明體"/>
          <w:kern w:val="0"/>
          <w:szCs w:val="24"/>
        </w:rPr>
      </w:pPr>
    </w:p>
    <w:p w:rsidR="00C26B8C" w:rsidRDefault="00C26B8C" w:rsidP="00255BBF">
      <w:pPr>
        <w:rPr>
          <w:rFonts w:ascii="新細明體" w:eastAsia="新細明體" w:hAnsi="新細明體" w:cs="新細明體"/>
          <w:kern w:val="0"/>
          <w:szCs w:val="24"/>
        </w:rPr>
      </w:pPr>
    </w:p>
    <w:p w:rsidR="00C26B8C" w:rsidRDefault="00C26B8C" w:rsidP="00255BBF">
      <w:pPr>
        <w:rPr>
          <w:rFonts w:ascii="新細明體" w:eastAsia="新細明體" w:hAnsi="新細明體" w:cs="新細明體"/>
          <w:kern w:val="0"/>
          <w:szCs w:val="24"/>
        </w:rPr>
      </w:pPr>
    </w:p>
    <w:p w:rsidR="00C26B8C" w:rsidRDefault="00C26B8C" w:rsidP="00255BBF">
      <w:pPr>
        <w:rPr>
          <w:rFonts w:ascii="新細明體" w:eastAsia="新細明體" w:hAnsi="新細明體" w:cs="新細明體"/>
          <w:kern w:val="0"/>
          <w:szCs w:val="24"/>
        </w:rPr>
      </w:pPr>
    </w:p>
    <w:p w:rsidR="00C26B8C" w:rsidRDefault="00C26B8C" w:rsidP="00255BBF">
      <w:pPr>
        <w:rPr>
          <w:rFonts w:ascii="新細明體" w:eastAsia="新細明體" w:hAnsi="新細明體" w:cs="新細明體"/>
          <w:kern w:val="0"/>
          <w:szCs w:val="24"/>
        </w:rPr>
      </w:pPr>
    </w:p>
    <w:p w:rsidR="00255BBF" w:rsidRDefault="00CC795B" w:rsidP="00255BBF">
      <w:r>
        <w:rPr>
          <w:rFonts w:ascii="新細明體" w:eastAsia="新細明體" w:hAnsi="新細明體" w:cs="新細明體" w:hint="eastAsia"/>
          <w:kern w:val="0"/>
          <w:szCs w:val="24"/>
        </w:rPr>
        <w:lastRenderedPageBreak/>
        <w:t>5.</w:t>
      </w:r>
      <w:r w:rsidRPr="00CC795B">
        <w:t xml:space="preserve"> </w:t>
      </w: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6978934C" wp14:editId="51B7B53B">
            <wp:extent cx="952500" cy="247650"/>
            <wp:effectExtent l="0" t="0" r="0" b="0"/>
            <wp:docPr id="75" name="圖片 75" descr="C:\Users\judy01\AppData\Roaming\Tencent\Users\1283136228\QQ\WinTemp\RichOle\81B@P@VZC3_9TD(%(T[IXR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judy01\AppData\Roaming\Tencent\Users\1283136228\QQ\WinTemp\RichOle\81B@P@VZC3_9TD(%(T[IXR0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05E2">
        <w:t>：</w:t>
      </w:r>
      <w:r w:rsidR="0047610C">
        <w:t>可查詢會員從</w:t>
      </w:r>
      <w:r w:rsidR="0047610C">
        <w:rPr>
          <w:rFonts w:hint="eastAsia"/>
        </w:rPr>
        <w:t>BBIN</w:t>
      </w:r>
      <w:r w:rsidR="0047610C">
        <w:rPr>
          <w:rFonts w:hint="eastAsia"/>
        </w:rPr>
        <w:t>餘額</w:t>
      </w:r>
      <w:r w:rsidR="0047610C">
        <w:rPr>
          <w:rFonts w:hint="eastAsia"/>
        </w:rPr>
        <w:t xml:space="preserve"> </w:t>
      </w:r>
      <w:r w:rsidR="0047610C">
        <w:rPr>
          <w:rFonts w:hint="eastAsia"/>
        </w:rPr>
        <w:t>轉多少額度到</w:t>
      </w:r>
      <w:r w:rsidR="0047610C">
        <w:rPr>
          <w:rFonts w:hint="eastAsia"/>
        </w:rPr>
        <w:t xml:space="preserve"> </w:t>
      </w:r>
      <w:r w:rsidR="0047610C">
        <w:rPr>
          <w:rFonts w:hint="eastAsia"/>
        </w:rPr>
        <w:t>體育投注餘額</w:t>
      </w:r>
      <w:r w:rsidR="0047610C">
        <w:rPr>
          <w:rFonts w:hint="eastAsia"/>
        </w:rPr>
        <w:t xml:space="preserve">  </w:t>
      </w:r>
      <w:r w:rsidR="0047610C">
        <w:rPr>
          <w:rFonts w:hint="eastAsia"/>
        </w:rPr>
        <w:t>做使用</w:t>
      </w:r>
    </w:p>
    <w:p w:rsidR="00255BBF" w:rsidRPr="00255BBF" w:rsidRDefault="00255BBF" w:rsidP="00255BBF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2D678518" wp14:editId="7769C74D">
            <wp:extent cx="6038850" cy="3902719"/>
            <wp:effectExtent l="0" t="0" r="0" b="2540"/>
            <wp:docPr id="93" name="圖片 93" descr="C:\Users\judy01\AppData\Roaming\Tencent\Users\1283136228\QQ\WinTemp\RichOle\{ACE_`]B3T${%IS6I4(PRB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udy01\AppData\Roaming\Tencent\Users\1283136228\QQ\WinTemp\RichOle\{ACE_`]B3T${%IS6I4(PRBQ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902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10C" w:rsidRPr="00CC795B" w:rsidRDefault="00255BBF" w:rsidP="00EC25BD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547622EC" wp14:editId="5326A20F">
            <wp:extent cx="9782175" cy="819150"/>
            <wp:effectExtent l="0" t="0" r="9525" b="0"/>
            <wp:docPr id="92" name="圖片 92" descr="C:\Users\judy01\AppData\Roaming\Tencent\Users\1283136228\QQ\WinTemp\RichOle\5T$ZFJZ_G~FU[D~`ER69_}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udy01\AppData\Roaming\Tencent\Users\1283136228\QQ\WinTemp\RichOle\5T$ZFJZ_G~FU[D~`ER69_}B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21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8C" w:rsidRPr="00C26B8C" w:rsidRDefault="00C26B8C" w:rsidP="00C26B8C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C26B8C" w:rsidRDefault="00C26B8C" w:rsidP="00CC795B">
      <w:pPr>
        <w:rPr>
          <w:rFonts w:ascii="新細明體" w:eastAsia="新細明體" w:hAnsi="新細明體" w:cs="新細明體"/>
          <w:kern w:val="0"/>
          <w:szCs w:val="24"/>
        </w:rPr>
      </w:pPr>
    </w:p>
    <w:p w:rsidR="00C26B8C" w:rsidRDefault="00C26B8C" w:rsidP="00CC795B">
      <w:pPr>
        <w:rPr>
          <w:rFonts w:ascii="新細明體" w:eastAsia="新細明體" w:hAnsi="新細明體" w:cs="新細明體"/>
          <w:kern w:val="0"/>
          <w:szCs w:val="24"/>
        </w:rPr>
      </w:pPr>
    </w:p>
    <w:p w:rsidR="00C26B8C" w:rsidRDefault="00C26B8C" w:rsidP="00CC795B">
      <w:pPr>
        <w:rPr>
          <w:rFonts w:ascii="新細明體" w:eastAsia="新細明體" w:hAnsi="新細明體" w:cs="新細明體"/>
          <w:kern w:val="0"/>
          <w:szCs w:val="24"/>
        </w:rPr>
      </w:pPr>
    </w:p>
    <w:p w:rsidR="00C26B8C" w:rsidRDefault="00C26B8C" w:rsidP="00CC795B">
      <w:pPr>
        <w:rPr>
          <w:rFonts w:ascii="新細明體" w:eastAsia="新細明體" w:hAnsi="新細明體" w:cs="新細明體"/>
          <w:kern w:val="0"/>
          <w:szCs w:val="24"/>
        </w:rPr>
      </w:pPr>
    </w:p>
    <w:p w:rsidR="00CC795B" w:rsidRPr="007B27C3" w:rsidRDefault="00CC795B" w:rsidP="00CC795B">
      <w:pPr>
        <w:rPr>
          <w:rFonts w:ascii="新細明體" w:eastAsia="新細明體" w:hAnsi="新細明體" w:cs="新細明體"/>
          <w:noProof/>
          <w:kern w:val="0"/>
          <w:szCs w:val="24"/>
        </w:rPr>
      </w:pPr>
      <w:r w:rsidRPr="007B27C3">
        <w:rPr>
          <w:rFonts w:ascii="新細明體" w:eastAsia="新細明體" w:hAnsi="新細明體" w:cs="新細明體" w:hint="eastAsia"/>
          <w:kern w:val="0"/>
          <w:szCs w:val="24"/>
        </w:rPr>
        <w:lastRenderedPageBreak/>
        <w:t>6.</w:t>
      </w:r>
      <w:r w:rsidRPr="007B27C3">
        <w:t xml:space="preserve"> </w:t>
      </w:r>
      <w:r w:rsidRPr="007B27C3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6904D649" wp14:editId="799DA92D">
            <wp:extent cx="647700" cy="238125"/>
            <wp:effectExtent l="0" t="0" r="0" b="9525"/>
            <wp:docPr id="76" name="圖片 76" descr="C:\Users\judy01\AppData\Roaming\Tencent\Users\1283136228\QQ\WinTemp\RichOle\[6~E9VC[G73CITH_3`EI$]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judy01\AppData\Roaming\Tencent\Users\1283136228\QQ\WinTemp\RichOle\[6~E9VC[G73CITH_3`EI$]C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25BD" w:rsidRPr="007B27C3">
        <w:rPr>
          <w:rFonts w:hint="eastAsia"/>
        </w:rPr>
        <w:t xml:space="preserve"> + </w:t>
      </w:r>
      <w:r w:rsidRPr="007B27C3">
        <w:rPr>
          <w:rFonts w:ascii="新細明體" w:eastAsia="新細明體" w:hAnsi="新細明體" w:cs="新細明體" w:hint="eastAsia"/>
          <w:kern w:val="0"/>
          <w:szCs w:val="24"/>
        </w:rPr>
        <w:t>7.</w:t>
      </w:r>
      <w:r w:rsidRPr="007B27C3">
        <w:rPr>
          <w:rFonts w:ascii="新細明體" w:eastAsia="新細明體" w:hAnsi="新細明體" w:cs="新細明體"/>
          <w:noProof/>
          <w:kern w:val="0"/>
          <w:szCs w:val="24"/>
        </w:rPr>
        <w:t xml:space="preserve"> </w:t>
      </w:r>
      <w:r w:rsidRPr="007B27C3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30700A73" wp14:editId="554DB538">
            <wp:extent cx="647700" cy="209550"/>
            <wp:effectExtent l="0" t="0" r="0" b="0"/>
            <wp:docPr id="77" name="圖片 77" descr="C:\Users\judy01\AppData\Roaming\Tencent\Users\1283136228\QQ\WinTemp\RichOle\COI1E{NA4SNAQ$}VU{%H@D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udy01\AppData\Roaming\Tencent\Users\1283136228\QQ\WinTemp\RichOle\COI1E{NA4SNAQ$}VU{%H@DU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05E2" w:rsidRPr="007B27C3">
        <w:rPr>
          <w:rFonts w:ascii="新細明體" w:eastAsia="新細明體" w:hAnsi="新細明體" w:cs="新細明體"/>
          <w:noProof/>
          <w:kern w:val="0"/>
          <w:szCs w:val="24"/>
        </w:rPr>
        <w:t>：</w:t>
      </w:r>
      <w:r w:rsidR="00D5484C">
        <w:rPr>
          <w:rFonts w:ascii="新細明體" w:eastAsia="新細明體" w:hAnsi="新細明體" w:cs="新細明體"/>
          <w:noProof/>
          <w:kern w:val="0"/>
          <w:szCs w:val="24"/>
        </w:rPr>
        <w:t>當使用</w:t>
      </w:r>
      <w:r w:rsidR="00D5484C">
        <w:rPr>
          <w:rFonts w:ascii="新細明體" w:eastAsia="新細明體" w:hAnsi="新細明體" w:cs="新細明體" w:hint="eastAsia"/>
          <w:noProof/>
          <w:kern w:val="0"/>
          <w:szCs w:val="24"/>
        </w:rPr>
        <w:t>API 接口的業者，可於現金系統查看到會員轉入轉出的額度</w:t>
      </w:r>
    </w:p>
    <w:p w:rsidR="00EC25BD" w:rsidRPr="00EC25BD" w:rsidRDefault="00EC25BD" w:rsidP="00EC25B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C25BD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7BED550A" wp14:editId="5AE44C9A">
            <wp:extent cx="9563100" cy="809625"/>
            <wp:effectExtent l="0" t="0" r="0" b="9525"/>
            <wp:docPr id="87" name="圖片 87" descr="C:\Users\judy01\AppData\Roaming\Tencent\Users\1283136228\QQ\WinTemp\RichOle\II_IY[$A4QN%9EZ)O$}9R{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dy01\AppData\Roaming\Tencent\Users\1283136228\QQ\WinTemp\RichOle\II_IY[$A4QN%9EZ)O$}9R{X.jp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31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5BD" w:rsidRDefault="00EC25BD" w:rsidP="00EC25B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C26B8C" w:rsidRDefault="00C26B8C" w:rsidP="00EC25B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C26B8C" w:rsidRDefault="00C26B8C" w:rsidP="00EC25B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C26B8C" w:rsidRDefault="00C26B8C" w:rsidP="00EC25B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C26B8C" w:rsidRDefault="00C26B8C" w:rsidP="00EC25B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C26B8C" w:rsidRDefault="00C26B8C" w:rsidP="00EC25B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C26B8C" w:rsidRDefault="00C26B8C" w:rsidP="00EC25B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C26B8C" w:rsidRDefault="00C26B8C" w:rsidP="00EC25B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C26B8C" w:rsidRDefault="00C26B8C" w:rsidP="00EC25B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C26B8C" w:rsidRDefault="00C26B8C" w:rsidP="00EC25B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C26B8C" w:rsidRDefault="00C26B8C" w:rsidP="00EC25B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C26B8C" w:rsidRDefault="00C26B8C" w:rsidP="00EC25B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C26B8C" w:rsidRDefault="00C26B8C" w:rsidP="00EC25B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C26B8C" w:rsidRDefault="00C26B8C" w:rsidP="00EC25B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C26B8C" w:rsidRDefault="00C26B8C" w:rsidP="00EC25B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C26B8C" w:rsidRDefault="00C26B8C" w:rsidP="00EC25B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C26B8C" w:rsidRDefault="00C26B8C" w:rsidP="00EC25B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C26B8C" w:rsidRDefault="00C26B8C" w:rsidP="00EC25B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C26B8C" w:rsidRDefault="00C26B8C" w:rsidP="00EC25B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C26B8C" w:rsidRDefault="00C26B8C" w:rsidP="00EC25B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C26B8C" w:rsidRDefault="00C26B8C" w:rsidP="00EC25B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C26B8C" w:rsidRDefault="00C26B8C" w:rsidP="00EC25B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C26B8C" w:rsidRPr="00EC25BD" w:rsidRDefault="00C26B8C" w:rsidP="00EC25B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CC795B" w:rsidRPr="004A30C6" w:rsidRDefault="004F027A" w:rsidP="00CC795B">
      <w:pPr>
        <w:widowControl/>
        <w:rPr>
          <w:rFonts w:ascii="新細明體" w:eastAsia="新細明體" w:hAnsi="新細明體" w:cs="新細明體"/>
          <w:b/>
          <w:kern w:val="0"/>
          <w:sz w:val="28"/>
          <w:szCs w:val="24"/>
        </w:rPr>
      </w:pPr>
      <w:r w:rsidRPr="004A30C6">
        <w:rPr>
          <w:rFonts w:ascii="新細明體" w:eastAsia="新細明體" w:hAnsi="新細明體" w:cs="新細明體" w:hint="eastAsia"/>
          <w:b/>
          <w:kern w:val="0"/>
          <w:sz w:val="28"/>
          <w:szCs w:val="24"/>
        </w:rPr>
        <w:lastRenderedPageBreak/>
        <w:t>BB現金系統</w:t>
      </w:r>
      <w:r w:rsidRPr="004A30C6">
        <w:rPr>
          <w:rFonts w:ascii="新細明體" w:eastAsia="新細明體" w:hAnsi="新細明體" w:cs="新細明體"/>
          <w:b/>
          <w:kern w:val="0"/>
          <w:sz w:val="28"/>
          <w:szCs w:val="24"/>
        </w:rPr>
        <w:sym w:font="Wingdings" w:char="F0E0"/>
      </w:r>
      <w:r w:rsidRPr="004A30C6">
        <w:rPr>
          <w:rFonts w:ascii="新細明體" w:eastAsia="新細明體" w:hAnsi="新細明體" w:cs="新細明體" w:hint="eastAsia"/>
          <w:b/>
          <w:kern w:val="0"/>
          <w:sz w:val="28"/>
          <w:szCs w:val="24"/>
        </w:rPr>
        <w:t>單一會員</w:t>
      </w:r>
      <w:r w:rsidRPr="004A30C6">
        <w:rPr>
          <w:rFonts w:ascii="新細明體" w:eastAsia="新細明體" w:hAnsi="新細明體" w:cs="新細明體"/>
          <w:b/>
          <w:kern w:val="0"/>
          <w:sz w:val="28"/>
          <w:szCs w:val="24"/>
        </w:rPr>
        <w:sym w:font="Wingdings" w:char="F0E0"/>
      </w:r>
      <w:r w:rsidRPr="004A30C6">
        <w:rPr>
          <w:rFonts w:ascii="新細明體" w:eastAsia="新細明體" w:hAnsi="新細明體" w:cs="新細明體" w:hint="eastAsia"/>
          <w:b/>
          <w:kern w:val="0"/>
          <w:sz w:val="28"/>
          <w:szCs w:val="24"/>
        </w:rPr>
        <w:t>查詢類別</w:t>
      </w:r>
      <w:r w:rsidRPr="004A30C6">
        <w:rPr>
          <w:rFonts w:ascii="新細明體" w:eastAsia="新細明體" w:hAnsi="新細明體" w:cs="新細明體"/>
          <w:b/>
          <w:kern w:val="0"/>
          <w:sz w:val="28"/>
          <w:szCs w:val="24"/>
        </w:rPr>
        <w:sym w:font="Wingdings" w:char="F0E0"/>
      </w:r>
      <w:r w:rsidRPr="004A30C6">
        <w:rPr>
          <w:rFonts w:ascii="新細明體" w:eastAsia="新細明體" w:hAnsi="新細明體" w:cs="新細明體" w:hint="eastAsia"/>
          <w:b/>
          <w:kern w:val="0"/>
          <w:sz w:val="28"/>
          <w:szCs w:val="24"/>
        </w:rPr>
        <w:t>投注交易</w:t>
      </w:r>
      <w:r w:rsidRPr="004A30C6">
        <w:rPr>
          <w:rFonts w:ascii="新細明體" w:eastAsia="新細明體" w:hAnsi="新細明體" w:cs="新細明體"/>
          <w:b/>
          <w:kern w:val="0"/>
          <w:sz w:val="28"/>
          <w:szCs w:val="24"/>
        </w:rPr>
        <w:sym w:font="Wingdings" w:char="F0E0"/>
      </w:r>
      <w:r w:rsidRPr="00B04A69">
        <w:rPr>
          <w:rFonts w:ascii="Wide Latin" w:eastAsia="新細明體" w:hAnsi="Wide Latin" w:cs="新細明體"/>
          <w:b/>
          <w:kern w:val="0"/>
          <w:sz w:val="28"/>
          <w:szCs w:val="24"/>
        </w:rPr>
        <w:t>「下注」</w:t>
      </w:r>
    </w:p>
    <w:p w:rsidR="004F027A" w:rsidRPr="004F027A" w:rsidRDefault="003F76E2" w:rsidP="004F027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F76E2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6F6A2B69" wp14:editId="57104ADD">
            <wp:extent cx="6238875" cy="4772025"/>
            <wp:effectExtent l="0" t="0" r="9525" b="9525"/>
            <wp:docPr id="55" name="圖片 55" descr="C:\Users\judy01\AppData\Roaming\Tencent\Users\1283136228\QQ\WinTemp\RichOle\QG4[2(NHT)}7(DSNNPK{[F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udy01\AppData\Roaming\Tencent\Users\1283136228\QQ\WinTemp\RichOle\QG4[2(NHT)}7(DSNNPK{[FL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27A" w:rsidRDefault="004F027A" w:rsidP="003F76E2">
      <w:pPr>
        <w:pStyle w:val="a5"/>
        <w:numPr>
          <w:ilvl w:val="0"/>
          <w:numId w:val="4"/>
        </w:numPr>
        <w:ind w:leftChars="0"/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4BA8782D" wp14:editId="19172686">
            <wp:extent cx="485775" cy="238125"/>
            <wp:effectExtent l="0" t="0" r="9525" b="9525"/>
            <wp:docPr id="5" name="圖片 5" descr="C:\Users\judy01\AppData\Roaming\Tencent\Users\1283136228\QQ\WinTemp\RichOle\HY2P)I7M}D9]KP]NJBGW4W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dy01\AppData\Roaming\Tencent\Users\1283136228\QQ\WinTemp\RichOle\HY2P)I7M}D9]KP]NJBGW4WK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：可查看單一會員</w:t>
      </w:r>
      <w:r w:rsidR="00336A8B">
        <w:t>在</w:t>
      </w:r>
      <w:r w:rsidR="00336A8B">
        <w:rPr>
          <w:rFonts w:hint="eastAsia"/>
        </w:rPr>
        <w:t>BB</w:t>
      </w:r>
      <w:r w:rsidR="00336A8B">
        <w:rPr>
          <w:rFonts w:hint="eastAsia"/>
        </w:rPr>
        <w:t>體育、視訊、彩票、機率</w:t>
      </w:r>
      <w:r>
        <w:t>的下注紀錄、</w:t>
      </w:r>
      <w:r w:rsidR="003F76E2">
        <w:t>下注金額</w:t>
      </w:r>
    </w:p>
    <w:p w:rsidR="003F76E2" w:rsidRPr="003F76E2" w:rsidRDefault="003F76E2" w:rsidP="003F76E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F76E2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0973D9C3" wp14:editId="3C75D5FF">
            <wp:extent cx="9334500" cy="409575"/>
            <wp:effectExtent l="0" t="0" r="0" b="9525"/>
            <wp:docPr id="54" name="圖片 54" descr="C:\Users\judy01\AppData\Roaming\Tencent\Users\1283136228\QQ\WinTemp\RichOle\B`IN]${NZ)FTNPKCM7EWGX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dy01\AppData\Roaming\Tencent\Users\1283136228\QQ\WinTemp\RichOle\B`IN]${NZ)FTNPKCM7EWGXO.jp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19D" w:rsidRDefault="00AF619D" w:rsidP="003F76E2">
      <w:pPr>
        <w:pStyle w:val="a5"/>
        <w:ind w:leftChars="0" w:left="360"/>
        <w:rPr>
          <w:rFonts w:ascii="新細明體" w:hAnsi="新細明體" w:cs="新細明體"/>
          <w:kern w:val="0"/>
          <w:sz w:val="28"/>
          <w:szCs w:val="24"/>
        </w:rPr>
      </w:pPr>
    </w:p>
    <w:p w:rsidR="003F76E2" w:rsidRDefault="00EA0A9F" w:rsidP="003F76E2">
      <w:pPr>
        <w:pStyle w:val="a5"/>
        <w:ind w:leftChars="0" w:left="360"/>
        <w:rPr>
          <w:rFonts w:ascii="新細明體" w:hAnsi="新細明體" w:cs="新細明體"/>
          <w:kern w:val="0"/>
          <w:sz w:val="28"/>
          <w:szCs w:val="24"/>
        </w:rPr>
      </w:pPr>
      <w:r w:rsidRPr="002D332E">
        <w:rPr>
          <w:rFonts w:ascii="新細明體" w:hAnsi="新細明體" w:cs="新細明體" w:hint="eastAsia"/>
          <w:kern w:val="0"/>
          <w:sz w:val="28"/>
          <w:szCs w:val="24"/>
        </w:rPr>
        <w:lastRenderedPageBreak/>
        <w:t>【會員端</w:t>
      </w:r>
      <w:r w:rsidRPr="002D332E">
        <w:rPr>
          <w:rFonts w:ascii="新細明體" w:hAnsi="新細明體" w:cs="新細明體"/>
          <w:kern w:val="0"/>
          <w:sz w:val="28"/>
          <w:szCs w:val="24"/>
        </w:rPr>
        <w:sym w:font="Wingdings" w:char="F0E0"/>
      </w:r>
      <w:r w:rsidRPr="002D332E">
        <w:rPr>
          <w:rFonts w:ascii="新細明體" w:hAnsi="新細明體" w:cs="新細明體" w:hint="eastAsia"/>
          <w:kern w:val="0"/>
          <w:sz w:val="28"/>
          <w:szCs w:val="24"/>
        </w:rPr>
        <w:t>往來紀錄</w:t>
      </w:r>
      <w:r>
        <w:rPr>
          <w:rFonts w:ascii="新細明體" w:hAnsi="新細明體" w:cs="新細明體" w:hint="eastAsia"/>
          <w:kern w:val="0"/>
          <w:sz w:val="28"/>
          <w:szCs w:val="24"/>
        </w:rPr>
        <w:t>】：</w:t>
      </w:r>
      <w:r w:rsidRPr="002D332E">
        <w:rPr>
          <w:rFonts w:ascii="新細明體" w:hAnsi="新細明體" w:cs="新細明體" w:hint="eastAsia"/>
          <w:kern w:val="0"/>
          <w:sz w:val="28"/>
          <w:szCs w:val="24"/>
        </w:rPr>
        <w:t>視訊、機率的 明細 連結只有一周內會顯示。(下注紀錄只供查詢一周內的資料)</w:t>
      </w:r>
    </w:p>
    <w:p w:rsidR="00EA0A9F" w:rsidRPr="003F76E2" w:rsidRDefault="00EA0A9F" w:rsidP="003F76E2">
      <w:pPr>
        <w:pStyle w:val="a5"/>
        <w:ind w:leftChars="0" w:left="360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7FD738D8" wp14:editId="4F87FFCC">
            <wp:extent cx="8801100" cy="3800475"/>
            <wp:effectExtent l="0" t="0" r="0" b="9525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8811620" cy="380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3CF" w:rsidRPr="00FB5FC2" w:rsidRDefault="004F027A" w:rsidP="004F027A">
      <w:pPr>
        <w:rPr>
          <w:rFonts w:ascii="Arial" w:hAnsi="Arial" w:cs="Arial"/>
          <w:b/>
          <w:color w:val="FFFFFF" w:themeColor="background1"/>
          <w:sz w:val="18"/>
          <w:szCs w:val="18"/>
        </w:rPr>
      </w:pPr>
      <w:r w:rsidRPr="00FB5FC2">
        <w:rPr>
          <w:rFonts w:asciiTheme="majorEastAsia" w:eastAsiaTheme="majorEastAsia" w:hAnsiTheme="majorEastAsia" w:cs="新細明體" w:hint="eastAsia"/>
          <w:color w:val="000000" w:themeColor="text1"/>
          <w:kern w:val="0"/>
          <w:szCs w:val="24"/>
        </w:rPr>
        <w:t>2.</w:t>
      </w:r>
      <w:r w:rsidRPr="00FB5FC2">
        <w:rPr>
          <w:rFonts w:asciiTheme="majorEastAsia" w:eastAsiaTheme="majorEastAsia" w:hAnsiTheme="majorEastAsia"/>
          <w:color w:val="000000" w:themeColor="text1"/>
          <w:szCs w:val="24"/>
        </w:rPr>
        <w:t xml:space="preserve"> </w:t>
      </w:r>
      <w:r w:rsidRPr="00FB5FC2">
        <w:rPr>
          <w:rFonts w:asciiTheme="majorEastAsia" w:eastAsiaTheme="majorEastAsia" w:hAnsiTheme="majorEastAsia" w:cs="新細明體"/>
          <w:noProof/>
          <w:color w:val="000000" w:themeColor="text1"/>
          <w:kern w:val="0"/>
          <w:szCs w:val="24"/>
        </w:rPr>
        <w:drawing>
          <wp:inline distT="0" distB="0" distL="0" distR="0" wp14:anchorId="74862747" wp14:editId="599DB2BF">
            <wp:extent cx="666750" cy="219075"/>
            <wp:effectExtent l="0" t="0" r="0" b="9525"/>
            <wp:docPr id="10" name="圖片 10" descr="C:\Users\judy01\AppData\Roaming\Tencent\Users\1283136228\QQ\WinTemp\RichOle\SGP5Y_QE1U2_A9ZJJ){3[T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dy01\AppData\Roaming\Tencent\Users\1283136228\QQ\WinTemp\RichOle\SGP5Y_QE1U2_A9ZJJ){3[TB.jp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76E2" w:rsidRPr="00FB5FC2">
        <w:rPr>
          <w:rFonts w:asciiTheme="majorEastAsia" w:eastAsiaTheme="majorEastAsia" w:hAnsiTheme="majorEastAsia"/>
          <w:color w:val="000000" w:themeColor="text1"/>
          <w:szCs w:val="24"/>
        </w:rPr>
        <w:t>：</w:t>
      </w:r>
      <w:r w:rsidR="00BF33CF" w:rsidRPr="00FB5FC2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當會員</w:t>
      </w:r>
      <w:r w:rsidR="00081E11" w:rsidRPr="00FB5FC2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下注機率遊戲時,都會預先扣除會員額度,但機率遊戲的機台可能並沒有接受到會員的下注(下注失敗,),當遇到此狀況時,系統會補回下注額度還給予會員,並</w:t>
      </w:r>
      <w:r w:rsidR="00FB5FC2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備註</w:t>
      </w:r>
      <w:r w:rsidR="00081E11" w:rsidRPr="00FB5FC2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機率單號以</w:t>
      </w:r>
      <w:r w:rsidR="00081E11" w:rsidRPr="00FB5FC2">
        <w:rPr>
          <w:rFonts w:ascii="Arial" w:hAnsi="Arial" w:cs="Arial" w:hint="eastAsia"/>
          <w:color w:val="000000" w:themeColor="text1"/>
          <w:szCs w:val="24"/>
        </w:rPr>
        <w:t>及機率遊戲名稱</w:t>
      </w:r>
      <w:r w:rsidR="00FB5FC2">
        <w:rPr>
          <w:rFonts w:ascii="Arial" w:hAnsi="Arial" w:cs="Arial" w:hint="eastAsia"/>
          <w:color w:val="000000" w:themeColor="text1"/>
          <w:szCs w:val="24"/>
        </w:rPr>
        <w:t>。</w:t>
      </w:r>
    </w:p>
    <w:p w:rsidR="004F027A" w:rsidRDefault="004F027A" w:rsidP="004F027A">
      <w:r>
        <w:rPr>
          <w:rFonts w:ascii="新細明體" w:eastAsia="新細明體" w:hAnsi="新細明體" w:cs="新細明體" w:hint="eastAsia"/>
          <w:kern w:val="0"/>
          <w:szCs w:val="24"/>
        </w:rPr>
        <w:t>3.</w:t>
      </w:r>
      <w:r w:rsidRPr="004F027A">
        <w:t xml:space="preserve"> </w:t>
      </w: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11DF2F38" wp14:editId="3A23250D">
            <wp:extent cx="971550" cy="247650"/>
            <wp:effectExtent l="0" t="0" r="0" b="0"/>
            <wp:docPr id="24" name="圖片 24" descr="C:\Users\judy01\AppData\Roaming\Tencent\Users\1283136228\QQ\WinTemp\RichOle\ER@WUKT})PF@NWLH9H62OW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udy01\AppData\Roaming\Tencent\Users\1283136228\QQ\WinTemp\RichOle\ER@WUKT})PF@NWLH9H62OW5.jp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76E2">
        <w:t>：</w:t>
      </w:r>
      <w:r w:rsidR="001A260E" w:rsidRPr="001A260E">
        <w:rPr>
          <w:rFonts w:hint="eastAsia"/>
        </w:rPr>
        <w:t>滾</w:t>
      </w:r>
      <w:proofErr w:type="gramStart"/>
      <w:r w:rsidR="001A260E" w:rsidRPr="001A260E">
        <w:rPr>
          <w:rFonts w:hint="eastAsia"/>
        </w:rPr>
        <w:t>球注單下</w:t>
      </w:r>
      <w:proofErr w:type="gramEnd"/>
      <w:r w:rsidR="001A260E" w:rsidRPr="001A260E">
        <w:rPr>
          <w:rFonts w:hint="eastAsia"/>
        </w:rPr>
        <w:t>注過程中若顯示</w:t>
      </w:r>
      <w:r w:rsidR="001A260E" w:rsidRPr="001A260E">
        <w:rPr>
          <w:rFonts w:hint="eastAsia"/>
        </w:rPr>
        <w:t>[</w:t>
      </w:r>
      <w:r w:rsidR="001A260E" w:rsidRPr="001A260E">
        <w:rPr>
          <w:rFonts w:hint="eastAsia"/>
        </w:rPr>
        <w:t>處理中</w:t>
      </w:r>
      <w:r w:rsidR="001A260E" w:rsidRPr="001A260E">
        <w:rPr>
          <w:rFonts w:hint="eastAsia"/>
        </w:rPr>
        <w:t>]</w:t>
      </w:r>
      <w:r w:rsidR="001A260E" w:rsidRPr="001A260E">
        <w:rPr>
          <w:rFonts w:hint="eastAsia"/>
        </w:rPr>
        <w:t>，</w:t>
      </w:r>
      <w:r w:rsidR="001A260E">
        <w:rPr>
          <w:rFonts w:hint="eastAsia"/>
        </w:rPr>
        <w:t>表示</w:t>
      </w:r>
      <w:proofErr w:type="gramStart"/>
      <w:r w:rsidR="001A260E" w:rsidRPr="001A260E">
        <w:rPr>
          <w:rFonts w:hint="eastAsia"/>
        </w:rPr>
        <w:t>該注單</w:t>
      </w:r>
      <w:proofErr w:type="gramEnd"/>
      <w:r w:rsidR="001A260E" w:rsidRPr="001A260E">
        <w:rPr>
          <w:rFonts w:hint="eastAsia"/>
        </w:rPr>
        <w:t>尚未被本公司確認接受</w:t>
      </w:r>
      <w:r w:rsidR="001A260E">
        <w:rPr>
          <w:rFonts w:hint="eastAsia"/>
        </w:rPr>
        <w:t>，</w:t>
      </w:r>
      <w:r w:rsidR="001A260E" w:rsidRPr="001A260E">
        <w:rPr>
          <w:rFonts w:hint="eastAsia"/>
        </w:rPr>
        <w:t>若</w:t>
      </w:r>
      <w:proofErr w:type="gramStart"/>
      <w:r w:rsidR="001A260E" w:rsidRPr="001A260E">
        <w:rPr>
          <w:rFonts w:hint="eastAsia"/>
        </w:rPr>
        <w:t>該滾球注單</w:t>
      </w:r>
      <w:proofErr w:type="gramEnd"/>
      <w:r w:rsidR="001A260E" w:rsidRPr="001A260E">
        <w:rPr>
          <w:rFonts w:hint="eastAsia"/>
        </w:rPr>
        <w:t>確定未被本公司接受，</w:t>
      </w:r>
      <w:proofErr w:type="gramStart"/>
      <w:r w:rsidR="001A260E">
        <w:rPr>
          <w:rFonts w:hint="eastAsia"/>
        </w:rPr>
        <w:t>則</w:t>
      </w:r>
      <w:r w:rsidR="001A260E" w:rsidRPr="001A260E">
        <w:rPr>
          <w:rFonts w:hint="eastAsia"/>
        </w:rPr>
        <w:t>注單</w:t>
      </w:r>
      <w:proofErr w:type="gramEnd"/>
      <w:r w:rsidR="001A260E" w:rsidRPr="001A260E">
        <w:rPr>
          <w:rFonts w:hint="eastAsia"/>
        </w:rPr>
        <w:t>結果會顯示</w:t>
      </w:r>
      <w:r w:rsidR="001A260E">
        <w:rPr>
          <w:rFonts w:hint="eastAsia"/>
        </w:rPr>
        <w:t>「未</w:t>
      </w:r>
      <w:proofErr w:type="gramStart"/>
      <w:r w:rsidR="001A260E">
        <w:rPr>
          <w:rFonts w:hint="eastAsia"/>
        </w:rPr>
        <w:t>接受注單</w:t>
      </w:r>
      <w:proofErr w:type="gramEnd"/>
      <w:r w:rsidR="001A260E">
        <w:rPr>
          <w:rFonts w:hint="eastAsia"/>
        </w:rPr>
        <w:t>」。</w:t>
      </w:r>
    </w:p>
    <w:p w:rsidR="003702C7" w:rsidRPr="003702C7" w:rsidRDefault="003702C7" w:rsidP="003702C7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715135EB" wp14:editId="538E5C2D">
            <wp:extent cx="8515350" cy="428625"/>
            <wp:effectExtent l="0" t="0" r="0" b="9525"/>
            <wp:docPr id="95" name="圖片 95" descr="C:\Users\judy01\AppData\Roaming\Tencent\Users\1283136228\QQ\WinTemp\RichOle\IWXH{MEFU5V8RJYAR4(W_}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udy01\AppData\Roaming\Tencent\Users\1283136228\QQ\WinTemp\RichOle\IWXH{MEFU5V8RJYAR4(W_}Q.jp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3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02C7">
        <w:rPr>
          <w:rFonts w:ascii="新細明體" w:eastAsia="新細明體" w:hAnsi="新細明體" w:cs="新細明體"/>
          <w:kern w:val="0"/>
          <w:szCs w:val="24"/>
        </w:rPr>
        <w:sym w:font="Wingdings" w:char="F0E0"/>
      </w:r>
      <w:r>
        <w:rPr>
          <w:rFonts w:ascii="新細明體" w:eastAsia="新細明體" w:hAnsi="新細明體" w:cs="新細明體" w:hint="eastAsia"/>
          <w:kern w:val="0"/>
          <w:szCs w:val="24"/>
        </w:rPr>
        <w:t>會員下注紀錄</w:t>
      </w:r>
    </w:p>
    <w:p w:rsidR="003702C7" w:rsidRPr="004F027A" w:rsidRDefault="003702C7" w:rsidP="001A260E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 wp14:anchorId="17730217" wp14:editId="3223FABB">
            <wp:extent cx="8858250" cy="428625"/>
            <wp:effectExtent l="0" t="0" r="0" b="9525"/>
            <wp:docPr id="96" name="圖片 96" descr="C:\Users\judy01\AppData\Roaming\Tencent\Users\1283136228\QQ\WinTemp\RichOle\ZJYE@]H0O)VTUVN92%Z9Q5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udy01\AppData\Roaming\Tencent\Users\1283136228\QQ\WinTemp\RichOle\ZJYE@]H0O)VTUVN92%Z9Q5M.jp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27A" w:rsidRPr="00FB5FC2" w:rsidRDefault="004F027A" w:rsidP="004F027A">
      <w:pPr>
        <w:rPr>
          <w:rFonts w:asciiTheme="majorEastAsia" w:eastAsiaTheme="majorEastAsia" w:hAnsiTheme="majorEastAsia" w:cs="新細明體"/>
          <w:color w:val="000000" w:themeColor="text1"/>
          <w:kern w:val="0"/>
          <w:szCs w:val="24"/>
        </w:rPr>
      </w:pPr>
      <w:r w:rsidRPr="00FB5FC2">
        <w:rPr>
          <w:rFonts w:asciiTheme="majorEastAsia" w:eastAsiaTheme="majorEastAsia" w:hAnsiTheme="majorEastAsia" w:cs="新細明體" w:hint="eastAsia"/>
          <w:color w:val="000000" w:themeColor="text1"/>
          <w:kern w:val="0"/>
          <w:szCs w:val="24"/>
        </w:rPr>
        <w:t>4.</w:t>
      </w:r>
      <w:r w:rsidRPr="00FB5FC2">
        <w:rPr>
          <w:rFonts w:asciiTheme="majorEastAsia" w:eastAsiaTheme="majorEastAsia" w:hAnsiTheme="majorEastAsia" w:cs="新細明體"/>
          <w:noProof/>
          <w:color w:val="000000" w:themeColor="text1"/>
          <w:kern w:val="0"/>
          <w:szCs w:val="24"/>
        </w:rPr>
        <w:t xml:space="preserve"> </w:t>
      </w:r>
      <w:r w:rsidRPr="00FB5FC2">
        <w:rPr>
          <w:rFonts w:asciiTheme="majorEastAsia" w:eastAsiaTheme="majorEastAsia" w:hAnsiTheme="majorEastAsia" w:cs="新細明體"/>
          <w:noProof/>
          <w:color w:val="000000" w:themeColor="text1"/>
          <w:kern w:val="0"/>
          <w:szCs w:val="24"/>
        </w:rPr>
        <w:drawing>
          <wp:inline distT="0" distB="0" distL="0" distR="0" wp14:anchorId="7C7FDBBC" wp14:editId="501DC730">
            <wp:extent cx="971550" cy="219075"/>
            <wp:effectExtent l="0" t="0" r="0" b="9525"/>
            <wp:docPr id="26" name="圖片 26" descr="C:\Users\judy01\AppData\Roaming\Tencent\Users\1283136228\QQ\WinTemp\RichOle\HNK(POS_U2ZFW{_{E9KBJ9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udy01\AppData\Roaming\Tencent\Users\1283136228\QQ\WinTemp\RichOle\HNK(POS_U2ZFW{_{E9KBJ9K.jp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76E2" w:rsidRPr="00FB5FC2">
        <w:rPr>
          <w:rFonts w:asciiTheme="majorEastAsia" w:eastAsiaTheme="majorEastAsia" w:hAnsiTheme="majorEastAsia"/>
          <w:color w:val="000000" w:themeColor="text1"/>
          <w:szCs w:val="24"/>
        </w:rPr>
        <w:t>：</w:t>
      </w:r>
      <w:r w:rsidR="004B2C8A" w:rsidRPr="00FB5FC2">
        <w:rPr>
          <w:rFonts w:asciiTheme="majorEastAsia" w:eastAsiaTheme="majorEastAsia" w:hAnsiTheme="majorEastAsia" w:cs="Arial"/>
          <w:color w:val="000000" w:themeColor="text1"/>
          <w:szCs w:val="24"/>
        </w:rPr>
        <w:t>此</w:t>
      </w:r>
      <w:r w:rsidR="004B2C8A" w:rsidRPr="00FB5FC2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項目為彩票的未</w:t>
      </w:r>
      <w:proofErr w:type="gramStart"/>
      <w:r w:rsidR="004B2C8A" w:rsidRPr="00FB5FC2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接受注單</w:t>
      </w:r>
      <w:proofErr w:type="gramEnd"/>
      <w:r w:rsidR="004B2C8A" w:rsidRPr="00FB5FC2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,當會員下注時,</w:t>
      </w:r>
      <w:r w:rsidR="00FB5FC2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系統</w:t>
      </w:r>
      <w:r w:rsidR="004B2C8A" w:rsidRPr="00FB5FC2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會預先扣除額度,但確認公司並未接受此</w:t>
      </w:r>
      <w:proofErr w:type="gramStart"/>
      <w:r w:rsidR="004B2C8A" w:rsidRPr="00FB5FC2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張</w:t>
      </w:r>
      <w:r w:rsidR="00FB5FC2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注</w:t>
      </w:r>
      <w:r w:rsidR="004B2C8A" w:rsidRPr="00FB5FC2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單</w:t>
      </w:r>
      <w:proofErr w:type="gramEnd"/>
      <w:r w:rsidR="004B2C8A" w:rsidRPr="00FB5FC2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,額度會重新</w:t>
      </w:r>
      <w:proofErr w:type="gramStart"/>
      <w:r w:rsidR="004B2C8A" w:rsidRPr="00FB5FC2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補入給</w:t>
      </w:r>
      <w:proofErr w:type="gramEnd"/>
      <w:r w:rsidR="004B2C8A" w:rsidRPr="00FB5FC2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會員</w:t>
      </w:r>
      <w:r w:rsidR="00FB5FC2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。</w:t>
      </w:r>
    </w:p>
    <w:p w:rsidR="003F76E2" w:rsidRDefault="003F76E2" w:rsidP="003F76E2">
      <w:r>
        <w:rPr>
          <w:rFonts w:ascii="新細明體" w:eastAsia="新細明體" w:hAnsi="新細明體" w:cs="新細明體" w:hint="eastAsia"/>
          <w:kern w:val="0"/>
          <w:szCs w:val="24"/>
        </w:rPr>
        <w:t>5.</w:t>
      </w:r>
      <w:r w:rsidRPr="003F76E2">
        <w:rPr>
          <w:rFonts w:ascii="新細明體" w:eastAsia="新細明體" w:hAnsi="新細明體" w:cs="新細明體"/>
          <w:noProof/>
          <w:kern w:val="0"/>
          <w:szCs w:val="24"/>
        </w:rPr>
        <w:t xml:space="preserve"> </w:t>
      </w:r>
      <w:r w:rsidRPr="003F76E2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4F47FC9B" wp14:editId="17B2A5B2">
            <wp:extent cx="552450" cy="257175"/>
            <wp:effectExtent l="0" t="0" r="0" b="9525"/>
            <wp:docPr id="66" name="圖片 66" descr="C:\Users\judy01\AppData\Roaming\Tencent\Users\1283136228\QQ\WinTemp\RichOle\AT6NBMV[0RI(WFIV(PX@}N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udy01\AppData\Roaming\Tencent\Users\1283136228\QQ\WinTemp\RichOle\AT6NBMV[0RI(WFIV(PX@}NJ.jp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：</w:t>
      </w:r>
      <w:r w:rsidR="001D69B8">
        <w:t>可查看單一會員在</w:t>
      </w:r>
      <w:r w:rsidR="001D69B8">
        <w:rPr>
          <w:rFonts w:hint="eastAsia"/>
        </w:rPr>
        <w:t>BB</w:t>
      </w:r>
      <w:r w:rsidR="001D69B8">
        <w:rPr>
          <w:rFonts w:hint="eastAsia"/>
        </w:rPr>
        <w:t>體育、視訊、彩票、機率</w:t>
      </w:r>
      <w:r w:rsidR="001D69B8">
        <w:t>的派彩紀錄、派彩金額</w:t>
      </w:r>
    </w:p>
    <w:p w:rsidR="00EA0A9F" w:rsidRDefault="00EA0A9F" w:rsidP="00EA0A9F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4E6D971C" wp14:editId="5D4AFF49">
            <wp:extent cx="9363075" cy="400050"/>
            <wp:effectExtent l="0" t="0" r="9525" b="0"/>
            <wp:docPr id="83" name="圖片 83" descr="C:\Users\judy01\AppData\Roaming\Tencent\Users\1283136228\QQ\WinTemp\RichOle\]R3_FXCV[4[]_@PS~{96Z(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udy01\AppData\Roaming\Tencent\Users\1283136228\QQ\WinTemp\RichOle\]R3_FXCV[4[]_@PS~{96Z(1.jp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30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A9F" w:rsidRPr="00EA0A9F" w:rsidRDefault="00EA0A9F" w:rsidP="00EA0A9F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3F76E2" w:rsidRDefault="003F76E2" w:rsidP="003F76E2">
      <w:r w:rsidRPr="004C54D9">
        <w:rPr>
          <w:rFonts w:ascii="新細明體" w:eastAsia="新細明體" w:hAnsi="新細明體" w:cs="新細明體" w:hint="eastAsia"/>
          <w:kern w:val="0"/>
          <w:szCs w:val="24"/>
        </w:rPr>
        <w:t>6.</w:t>
      </w:r>
      <w:r w:rsidRPr="004C54D9">
        <w:rPr>
          <w:rFonts w:ascii="新細明體" w:eastAsia="新細明體" w:hAnsi="新細明體" w:cs="新細明體"/>
          <w:noProof/>
          <w:kern w:val="0"/>
          <w:szCs w:val="24"/>
        </w:rPr>
        <w:t xml:space="preserve"> </w:t>
      </w:r>
      <w:r w:rsidRPr="004C54D9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4D1130C3" wp14:editId="278881EE">
            <wp:extent cx="781050" cy="200025"/>
            <wp:effectExtent l="0" t="0" r="0" b="9525"/>
            <wp:docPr id="69" name="圖片 69" descr="C:\Users\judy01\AppData\Roaming\Tencent\Users\1283136228\QQ\WinTemp\RichOle\S5{6E6BK7[]`2TJ4AT4V_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udy01\AppData\Roaming\Tencent\Users\1283136228\QQ\WinTemp\RichOle\S5{6E6BK7[]`2TJ4AT4V_M2.jp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54D9">
        <w:t>：</w:t>
      </w:r>
      <w:proofErr w:type="gramStart"/>
      <w:r w:rsidR="005D0DD2">
        <w:t>當派彩</w:t>
      </w:r>
      <w:proofErr w:type="gramEnd"/>
      <w:r w:rsidR="005D0DD2">
        <w:t>結果有誤，系統會重新結算派彩結果。</w:t>
      </w:r>
    </w:p>
    <w:p w:rsidR="000610A2" w:rsidRDefault="000610A2" w:rsidP="000610A2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18E1E66D" wp14:editId="2D51A469">
            <wp:extent cx="8143875" cy="285750"/>
            <wp:effectExtent l="0" t="0" r="9525" b="0"/>
            <wp:docPr id="100" name="圖片 100" descr="C:\Users\judy01\AppData\Roaming\Tencent\Users\1283136228\QQ\WinTemp\RichOle\{LSK9}{{`K1{13)I9(QTJ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judy01\AppData\Roaming\Tencent\Users\1283136228\QQ\WinTemp\RichOle\{LSK9}{{`K1{13)I9(QTJLS.jp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8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02C7">
        <w:rPr>
          <w:rFonts w:ascii="新細明體" w:eastAsia="新細明體" w:hAnsi="新細明體" w:cs="新細明體"/>
          <w:kern w:val="0"/>
          <w:szCs w:val="24"/>
        </w:rPr>
        <w:sym w:font="Wingdings" w:char="F0E0"/>
      </w:r>
      <w:r>
        <w:rPr>
          <w:rFonts w:ascii="新細明體" w:eastAsia="新細明體" w:hAnsi="新細明體" w:cs="新細明體" w:hint="eastAsia"/>
          <w:kern w:val="0"/>
          <w:szCs w:val="24"/>
        </w:rPr>
        <w:t>會員下注紀錄</w:t>
      </w:r>
    </w:p>
    <w:p w:rsidR="000610A2" w:rsidRPr="000610A2" w:rsidRDefault="0003290D" w:rsidP="000610A2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9267825" cy="990600"/>
            <wp:effectExtent l="0" t="0" r="9525" b="0"/>
            <wp:docPr id="3" name="圖片 3" descr="C:\Users\judy01\AppData\Roaming\Tencent\Users\1283136228\QQ\WinTemp\RichOle\K13X(_@9HXNS1]%QJHK5H(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dy01\AppData\Roaming\Tencent\Users\1283136228\QQ\WinTemp\RichOle\K13X(_@9HXNS1]%QJHK5H(R.jp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78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6E2" w:rsidRPr="00FB5FC2" w:rsidRDefault="003F76E2" w:rsidP="003F76E2">
      <w:pPr>
        <w:rPr>
          <w:rFonts w:asciiTheme="majorEastAsia" w:eastAsiaTheme="majorEastAsia" w:hAnsiTheme="majorEastAsia" w:cs="新細明體"/>
          <w:color w:val="000000" w:themeColor="text1"/>
          <w:kern w:val="0"/>
          <w:szCs w:val="24"/>
        </w:rPr>
      </w:pPr>
      <w:r w:rsidRPr="00FB5FC2">
        <w:rPr>
          <w:rFonts w:asciiTheme="majorEastAsia" w:eastAsiaTheme="majorEastAsia" w:hAnsiTheme="majorEastAsia" w:cs="新細明體" w:hint="eastAsia"/>
          <w:color w:val="000000" w:themeColor="text1"/>
          <w:kern w:val="0"/>
          <w:szCs w:val="24"/>
        </w:rPr>
        <w:t>7.</w:t>
      </w:r>
      <w:r w:rsidRPr="00FB5FC2">
        <w:rPr>
          <w:rFonts w:asciiTheme="majorEastAsia" w:eastAsiaTheme="majorEastAsia" w:hAnsiTheme="majorEastAsia" w:cs="新細明體"/>
          <w:noProof/>
          <w:color w:val="000000" w:themeColor="text1"/>
          <w:kern w:val="0"/>
          <w:szCs w:val="24"/>
        </w:rPr>
        <w:t xml:space="preserve"> </w:t>
      </w:r>
      <w:r w:rsidRPr="00FB5FC2">
        <w:rPr>
          <w:rFonts w:asciiTheme="majorEastAsia" w:eastAsiaTheme="majorEastAsia" w:hAnsiTheme="majorEastAsia" w:cs="新細明體"/>
          <w:noProof/>
          <w:color w:val="000000" w:themeColor="text1"/>
          <w:kern w:val="0"/>
          <w:szCs w:val="24"/>
        </w:rPr>
        <w:drawing>
          <wp:inline distT="0" distB="0" distL="0" distR="0" wp14:anchorId="3CB9CF65" wp14:editId="3F5633CD">
            <wp:extent cx="952500" cy="209550"/>
            <wp:effectExtent l="0" t="0" r="0" b="0"/>
            <wp:docPr id="78" name="圖片 78" descr="C:\Users\judy01\AppData\Roaming\Tencent\Users\1283136228\QQ\WinTemp\RichOle\IQ@~}{ORGH3{HAH3J0IL8Z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udy01\AppData\Roaming\Tencent\Users\1283136228\QQ\WinTemp\RichOle\IQ@~}{ORGH3{HAH3J0IL8ZH.jp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FC2">
        <w:rPr>
          <w:rFonts w:asciiTheme="majorEastAsia" w:eastAsiaTheme="majorEastAsia" w:hAnsiTheme="majorEastAsia"/>
          <w:color w:val="000000" w:themeColor="text1"/>
          <w:szCs w:val="24"/>
        </w:rPr>
        <w:t>：</w:t>
      </w:r>
      <w:r w:rsidR="004B2C8A" w:rsidRPr="00FB5FC2">
        <w:rPr>
          <w:rFonts w:asciiTheme="majorEastAsia" w:eastAsiaTheme="majorEastAsia" w:hAnsiTheme="majorEastAsia" w:cs="Arial"/>
          <w:color w:val="000000" w:themeColor="text1"/>
          <w:szCs w:val="24"/>
        </w:rPr>
        <w:t>此</w:t>
      </w:r>
      <w:r w:rsidR="004B2C8A" w:rsidRPr="00FB5FC2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為之前偶發狀況『發生</w:t>
      </w:r>
      <w:proofErr w:type="gramStart"/>
      <w:r w:rsidR="004B2C8A" w:rsidRPr="00FB5FC2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一張</w:t>
      </w:r>
      <w:r w:rsidR="006D3A2E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注</w:t>
      </w:r>
      <w:r w:rsidR="004B2C8A" w:rsidRPr="00FB5FC2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單</w:t>
      </w:r>
      <w:proofErr w:type="gramEnd"/>
      <w:r w:rsidR="004B2C8A" w:rsidRPr="00FB5FC2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卻派彩2次以上的狀況』,當遇到此狀況時,會以此名目再將會員重複派彩的</w:t>
      </w:r>
      <w:proofErr w:type="gramStart"/>
      <w:r w:rsidR="004B2C8A" w:rsidRPr="00FB5FC2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額度扣回</w:t>
      </w:r>
      <w:proofErr w:type="gramEnd"/>
      <w:r w:rsidR="006D3A2E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。</w:t>
      </w:r>
    </w:p>
    <w:p w:rsidR="003F76E2" w:rsidRDefault="003F76E2" w:rsidP="003F76E2">
      <w:r>
        <w:rPr>
          <w:rFonts w:ascii="新細明體" w:eastAsia="新細明體" w:hAnsi="新細明體" w:cs="新細明體" w:hint="eastAsia"/>
          <w:kern w:val="0"/>
          <w:szCs w:val="24"/>
        </w:rPr>
        <w:t>8.</w:t>
      </w:r>
      <w:r w:rsidRPr="003F76E2">
        <w:rPr>
          <w:rFonts w:ascii="新細明體" w:eastAsia="新細明體" w:hAnsi="新細明體" w:cs="新細明體"/>
          <w:noProof/>
          <w:kern w:val="0"/>
          <w:szCs w:val="24"/>
        </w:rPr>
        <w:t xml:space="preserve"> </w:t>
      </w:r>
      <w:r w:rsidRPr="003F76E2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690E1EB4" wp14:editId="5DBCDA6C">
            <wp:extent cx="476250" cy="219075"/>
            <wp:effectExtent l="0" t="0" r="0" b="9525"/>
            <wp:docPr id="79" name="圖片 79" descr="C:\Users\judy01\AppData\Roaming\Tencent\Users\1283136228\QQ\WinTemp\RichOle\I5[6)R@RO)}$9FTNXXLP8I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udy01\AppData\Roaming\Tencent\Users\1283136228\QQ\WinTemp\RichOle\I5[6)R@RO)}$9FTNXXLP8I4.jp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：</w:t>
      </w:r>
      <w:r w:rsidR="00CF0F5D">
        <w:t>當會員中了</w:t>
      </w:r>
      <w:r w:rsidR="00710A05">
        <w:t>機率</w:t>
      </w:r>
      <w:r w:rsidR="00CF0F5D">
        <w:rPr>
          <w:rFonts w:hint="eastAsia"/>
        </w:rPr>
        <w:t>JACKPOT</w:t>
      </w:r>
      <w:r w:rsidR="00CF0F5D">
        <w:rPr>
          <w:rFonts w:hint="eastAsia"/>
        </w:rPr>
        <w:t>彩金，則系統會以「彩金」來派送到會員帳上。</w:t>
      </w:r>
    </w:p>
    <w:p w:rsidR="00CF0F5D" w:rsidRPr="003F76E2" w:rsidRDefault="00CF0F5D" w:rsidP="00CF0F5D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311444D1" wp14:editId="71A0C8C2">
            <wp:extent cx="9620250" cy="390525"/>
            <wp:effectExtent l="0" t="0" r="0" b="9525"/>
            <wp:docPr id="104" name="圖片 104" descr="C:\Users\judy01\AppData\Roaming\Tencent\Users\1283136228\QQ\WinTemp\RichOle\JVYJGR8M0I0UK%`P2H6_]~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judy01\AppData\Roaming\Tencent\Users\1283136228\QQ\WinTemp\RichOle\JVYJGR8M0I0UK%`P2H6_]~F.jp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6E2" w:rsidRDefault="003F76E2" w:rsidP="003F76E2">
      <w:r>
        <w:rPr>
          <w:rFonts w:ascii="新細明體" w:eastAsia="新細明體" w:hAnsi="新細明體" w:cs="新細明體" w:hint="eastAsia"/>
          <w:kern w:val="0"/>
          <w:szCs w:val="24"/>
        </w:rPr>
        <w:t>9.</w:t>
      </w:r>
      <w:r w:rsidRPr="003F76E2">
        <w:rPr>
          <w:rFonts w:ascii="新細明體" w:eastAsia="新細明體" w:hAnsi="新細明體" w:cs="新細明體"/>
          <w:noProof/>
          <w:kern w:val="0"/>
          <w:szCs w:val="24"/>
        </w:rPr>
        <w:t xml:space="preserve"> </w:t>
      </w:r>
      <w:r w:rsidRPr="003F76E2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4042BB94" wp14:editId="5B22F568">
            <wp:extent cx="552450" cy="228600"/>
            <wp:effectExtent l="0" t="0" r="0" b="0"/>
            <wp:docPr id="81" name="圖片 81" descr="C:\Users\judy01\AppData\Roaming\Tencent\Users\1283136228\QQ\WinTemp\RichOle\T~R%_RLG0}KMTJ~%{6DYX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udy01\AppData\Roaming\Tencent\Users\1283136228\QQ\WinTemp\RichOle\T~R%_RLG0}KMTJ~%{6DYXCH.jp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：</w:t>
      </w:r>
      <w:r w:rsidR="003D05BA" w:rsidRPr="003D05BA">
        <w:rPr>
          <w:rFonts w:hint="eastAsia"/>
        </w:rPr>
        <w:t>若公司發現會員以不正當手法進行投注</w:t>
      </w:r>
      <w:r w:rsidR="003D05BA">
        <w:rPr>
          <w:rFonts w:hint="eastAsia"/>
        </w:rPr>
        <w:t>，</w:t>
      </w:r>
      <w:r w:rsidR="003D05BA" w:rsidRPr="003D05BA">
        <w:rPr>
          <w:rFonts w:hint="eastAsia"/>
        </w:rPr>
        <w:t>公司</w:t>
      </w:r>
      <w:r w:rsidR="003D05BA">
        <w:rPr>
          <w:rFonts w:hint="eastAsia"/>
        </w:rPr>
        <w:t>有權利</w:t>
      </w:r>
      <w:r w:rsidR="003D05BA" w:rsidRPr="003D05BA">
        <w:rPr>
          <w:rFonts w:hint="eastAsia"/>
        </w:rPr>
        <w:t>取消</w:t>
      </w:r>
      <w:proofErr w:type="gramStart"/>
      <w:r w:rsidR="003D05BA" w:rsidRPr="003D05BA">
        <w:rPr>
          <w:rFonts w:hint="eastAsia"/>
        </w:rPr>
        <w:t>該注單</w:t>
      </w:r>
      <w:proofErr w:type="gramEnd"/>
      <w:r w:rsidR="003D05BA" w:rsidRPr="003D05BA">
        <w:rPr>
          <w:rFonts w:hint="eastAsia"/>
        </w:rPr>
        <w:t>，並</w:t>
      </w:r>
      <w:r w:rsidR="003D05BA">
        <w:rPr>
          <w:rFonts w:hint="eastAsia"/>
        </w:rPr>
        <w:t>在</w:t>
      </w:r>
      <w:proofErr w:type="gramStart"/>
      <w:r w:rsidR="003D05BA">
        <w:rPr>
          <w:rFonts w:hint="eastAsia"/>
        </w:rPr>
        <w:t>取消</w:t>
      </w:r>
      <w:r w:rsidR="003D05BA" w:rsidRPr="003D05BA">
        <w:rPr>
          <w:rFonts w:hint="eastAsia"/>
        </w:rPr>
        <w:t>注單時</w:t>
      </w:r>
      <w:proofErr w:type="gramEnd"/>
      <w:r w:rsidR="003D05BA" w:rsidRPr="003D05BA">
        <w:rPr>
          <w:rFonts w:hint="eastAsia"/>
        </w:rPr>
        <w:t>，備註</w:t>
      </w:r>
      <w:proofErr w:type="gramStart"/>
      <w:r w:rsidR="003D05BA" w:rsidRPr="003D05BA">
        <w:rPr>
          <w:rFonts w:hint="eastAsia"/>
        </w:rPr>
        <w:t>此注單</w:t>
      </w:r>
      <w:proofErr w:type="gramEnd"/>
      <w:r w:rsidR="003D05BA" w:rsidRPr="003D05BA">
        <w:rPr>
          <w:rFonts w:hint="eastAsia"/>
        </w:rPr>
        <w:t>為『非法下注』或『系統註銷』</w:t>
      </w:r>
      <w:r w:rsidR="003D05BA" w:rsidRPr="003D05BA">
        <w:rPr>
          <w:rFonts w:hint="eastAsia"/>
        </w:rPr>
        <w:t>(</w:t>
      </w:r>
      <w:r w:rsidR="003D05BA" w:rsidRPr="003D05BA">
        <w:rPr>
          <w:rFonts w:hint="eastAsia"/>
        </w:rPr>
        <w:t>含完賽後</w:t>
      </w:r>
      <w:proofErr w:type="gramStart"/>
      <w:r w:rsidR="003D05BA" w:rsidRPr="003D05BA">
        <w:rPr>
          <w:rFonts w:hint="eastAsia"/>
        </w:rPr>
        <w:t>之注單</w:t>
      </w:r>
      <w:proofErr w:type="gramEnd"/>
      <w:r w:rsidR="003D05BA" w:rsidRPr="003D05BA">
        <w:rPr>
          <w:rFonts w:hint="eastAsia"/>
        </w:rPr>
        <w:t>)</w:t>
      </w:r>
    </w:p>
    <w:p w:rsidR="00DF3E4E" w:rsidRPr="00DF3E4E" w:rsidRDefault="00DF3E4E" w:rsidP="00DF3E4E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672D6C0C" wp14:editId="5496FD52">
            <wp:extent cx="8342707" cy="285750"/>
            <wp:effectExtent l="0" t="0" r="1270" b="0"/>
            <wp:docPr id="97" name="圖片 97" descr="C:\Users\judy01\AppData\Roaming\Tencent\Users\1283136228\QQ\WinTemp\RichOle\W5RS)L6~}5V(38M~D2@M6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udy01\AppData\Roaming\Tencent\Users\1283136228\QQ\WinTemp\RichOle\W5RS)L6~}5V(38M~D2@M679.jp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8015" cy="3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02C7">
        <w:rPr>
          <w:rFonts w:ascii="新細明體" w:eastAsia="新細明體" w:hAnsi="新細明體" w:cs="新細明體"/>
          <w:kern w:val="0"/>
          <w:szCs w:val="24"/>
        </w:rPr>
        <w:sym w:font="Wingdings" w:char="F0E0"/>
      </w:r>
      <w:r>
        <w:rPr>
          <w:rFonts w:ascii="新細明體" w:eastAsia="新細明體" w:hAnsi="新細明體" w:cs="新細明體" w:hint="eastAsia"/>
          <w:kern w:val="0"/>
          <w:szCs w:val="24"/>
        </w:rPr>
        <w:t>會員下注紀錄</w:t>
      </w:r>
    </w:p>
    <w:p w:rsidR="00DF3E4E" w:rsidRPr="003F76E2" w:rsidRDefault="00DF3E4E" w:rsidP="008C48E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F3E4E"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 wp14:anchorId="3F812162" wp14:editId="57EA8A56">
            <wp:extent cx="9505950" cy="619125"/>
            <wp:effectExtent l="0" t="0" r="0" b="9525"/>
            <wp:docPr id="99" name="圖片 99" descr="C:\Users\judy01\AppData\Roaming\Tencent\Users\1283136228\QQ\WinTemp\RichOle\GM0GV6}U651MJ7_)}7[QD`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udy01\AppData\Roaming\Tencent\Users\1283136228\QQ\WinTemp\RichOle\GM0GV6}U651MJ7_)}7[QD`8.jp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59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C01" w:rsidRPr="00FB5FC2" w:rsidRDefault="003F76E2" w:rsidP="00CF0F5D">
      <w:pPr>
        <w:rPr>
          <w:rFonts w:asciiTheme="majorEastAsia" w:eastAsiaTheme="majorEastAsia" w:hAnsiTheme="majorEastAsia" w:cs="新細明體"/>
          <w:color w:val="000000" w:themeColor="text1"/>
          <w:kern w:val="0"/>
          <w:szCs w:val="24"/>
        </w:rPr>
      </w:pPr>
      <w:r w:rsidRPr="00FB5FC2">
        <w:rPr>
          <w:rFonts w:asciiTheme="majorEastAsia" w:eastAsiaTheme="majorEastAsia" w:hAnsiTheme="majorEastAsia" w:cs="新細明體" w:hint="eastAsia"/>
          <w:color w:val="000000" w:themeColor="text1"/>
          <w:kern w:val="0"/>
          <w:szCs w:val="24"/>
        </w:rPr>
        <w:t>10.</w:t>
      </w:r>
      <w:r w:rsidRPr="00FB5FC2">
        <w:rPr>
          <w:rFonts w:asciiTheme="majorEastAsia" w:eastAsiaTheme="majorEastAsia" w:hAnsiTheme="majorEastAsia" w:cs="新細明體"/>
          <w:noProof/>
          <w:color w:val="000000" w:themeColor="text1"/>
          <w:kern w:val="0"/>
          <w:szCs w:val="24"/>
        </w:rPr>
        <w:t xml:space="preserve"> </w:t>
      </w:r>
      <w:r w:rsidRPr="00FB5FC2">
        <w:rPr>
          <w:rFonts w:asciiTheme="majorEastAsia" w:eastAsiaTheme="majorEastAsia" w:hAnsiTheme="majorEastAsia" w:cs="新細明體"/>
          <w:noProof/>
          <w:color w:val="000000" w:themeColor="text1"/>
          <w:kern w:val="0"/>
          <w:szCs w:val="24"/>
        </w:rPr>
        <w:drawing>
          <wp:inline distT="0" distB="0" distL="0" distR="0" wp14:anchorId="12ABEF9E" wp14:editId="6914305A">
            <wp:extent cx="790575" cy="209550"/>
            <wp:effectExtent l="0" t="0" r="9525" b="0"/>
            <wp:docPr id="82" name="圖片 82" descr="C:\Users\judy01\AppData\Roaming\Tencent\Users\1283136228\QQ\WinTemp\RichOle\3$3]GL1}{~VU52{[1_XR6@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udy01\AppData\Roaming\Tencent\Users\1283136228\QQ\WinTemp\RichOle\3$3]GL1}{~VU52{[1_XR6@Y.jp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FC2">
        <w:rPr>
          <w:rFonts w:asciiTheme="majorEastAsia" w:eastAsiaTheme="majorEastAsia" w:hAnsiTheme="majorEastAsia"/>
          <w:color w:val="000000" w:themeColor="text1"/>
          <w:szCs w:val="24"/>
        </w:rPr>
        <w:t>：</w:t>
      </w:r>
      <w:r w:rsidR="004B2C8A" w:rsidRPr="00FB5FC2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當註銷注單後,發現註銷錯誤,會再恢復注單狀況,就會有『註銷恢復』此名目→等同『將註銷的動作取消~恢復成為原本沒有註銷的狀態』</w:t>
      </w:r>
      <w:r w:rsidR="006D3A2E">
        <w:rPr>
          <w:rFonts w:asciiTheme="majorEastAsia" w:eastAsiaTheme="majorEastAsia" w:hAnsiTheme="majorEastAsia" w:cs="Arial" w:hint="eastAsia"/>
          <w:color w:val="000000" w:themeColor="text1"/>
          <w:szCs w:val="24"/>
        </w:rPr>
        <w:t>。</w:t>
      </w:r>
      <w:bookmarkStart w:id="0" w:name="_GoBack"/>
      <w:bookmarkEnd w:id="0"/>
    </w:p>
    <w:sectPr w:rsidR="00FA4C01" w:rsidRPr="00FB5FC2" w:rsidSect="00610532">
      <w:pgSz w:w="16838" w:h="11906" w:orient="landscape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3CCF" w:rsidRDefault="00723CCF" w:rsidP="003F76E2">
      <w:r>
        <w:separator/>
      </w:r>
    </w:p>
  </w:endnote>
  <w:endnote w:type="continuationSeparator" w:id="0">
    <w:p w:rsidR="00723CCF" w:rsidRDefault="00723CCF" w:rsidP="003F76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de Latin">
    <w:panose1 w:val="020A0A070505050204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3CCF" w:rsidRDefault="00723CCF" w:rsidP="003F76E2">
      <w:r>
        <w:separator/>
      </w:r>
    </w:p>
  </w:footnote>
  <w:footnote w:type="continuationSeparator" w:id="0">
    <w:p w:rsidR="00723CCF" w:rsidRDefault="00723CCF" w:rsidP="003F76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462F6A"/>
    <w:multiLevelType w:val="hybridMultilevel"/>
    <w:tmpl w:val="438E1492"/>
    <w:lvl w:ilvl="0" w:tplc="B2CE05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14D3194"/>
    <w:multiLevelType w:val="hybridMultilevel"/>
    <w:tmpl w:val="3470299A"/>
    <w:lvl w:ilvl="0" w:tplc="6A0478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6EA07E4"/>
    <w:multiLevelType w:val="hybridMultilevel"/>
    <w:tmpl w:val="4DEE0C62"/>
    <w:lvl w:ilvl="0" w:tplc="7EA284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8F30A98"/>
    <w:multiLevelType w:val="hybridMultilevel"/>
    <w:tmpl w:val="FE28E1A0"/>
    <w:lvl w:ilvl="0" w:tplc="C622A22C">
      <w:start w:val="1"/>
      <w:numFmt w:val="decimal"/>
      <w:lvlText w:val="%1."/>
      <w:lvlJc w:val="left"/>
      <w:pPr>
        <w:ind w:left="360" w:hanging="360"/>
      </w:pPr>
      <w:rPr>
        <w:rFonts w:ascii="新細明體" w:eastAsia="新細明體" w:hAnsi="新細明體" w:cs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0532"/>
    <w:rsid w:val="00000530"/>
    <w:rsid w:val="0003290D"/>
    <w:rsid w:val="0004359E"/>
    <w:rsid w:val="000610A2"/>
    <w:rsid w:val="00081E11"/>
    <w:rsid w:val="0008658B"/>
    <w:rsid w:val="000B374B"/>
    <w:rsid w:val="000D680D"/>
    <w:rsid w:val="00161D71"/>
    <w:rsid w:val="001A260E"/>
    <w:rsid w:val="001A33AF"/>
    <w:rsid w:val="001B5A8E"/>
    <w:rsid w:val="001C3DAD"/>
    <w:rsid w:val="001C74C3"/>
    <w:rsid w:val="001D69B8"/>
    <w:rsid w:val="001E05E2"/>
    <w:rsid w:val="00205154"/>
    <w:rsid w:val="00237B08"/>
    <w:rsid w:val="00241D2D"/>
    <w:rsid w:val="00255185"/>
    <w:rsid w:val="00255BBF"/>
    <w:rsid w:val="00256053"/>
    <w:rsid w:val="0025686C"/>
    <w:rsid w:val="00280EB5"/>
    <w:rsid w:val="00282C31"/>
    <w:rsid w:val="002E0911"/>
    <w:rsid w:val="00310909"/>
    <w:rsid w:val="00336A8B"/>
    <w:rsid w:val="00346EE3"/>
    <w:rsid w:val="0036456B"/>
    <w:rsid w:val="00367FA5"/>
    <w:rsid w:val="003702C7"/>
    <w:rsid w:val="003D05BA"/>
    <w:rsid w:val="003F76E2"/>
    <w:rsid w:val="0047610C"/>
    <w:rsid w:val="004A30C6"/>
    <w:rsid w:val="004B0EAB"/>
    <w:rsid w:val="004B2C8A"/>
    <w:rsid w:val="004C54D9"/>
    <w:rsid w:val="004E1081"/>
    <w:rsid w:val="004F027A"/>
    <w:rsid w:val="00511DAD"/>
    <w:rsid w:val="00531EE6"/>
    <w:rsid w:val="00532217"/>
    <w:rsid w:val="00541362"/>
    <w:rsid w:val="00552539"/>
    <w:rsid w:val="005C5470"/>
    <w:rsid w:val="005D0DD2"/>
    <w:rsid w:val="005E333F"/>
    <w:rsid w:val="00606B8A"/>
    <w:rsid w:val="00607F77"/>
    <w:rsid w:val="00610532"/>
    <w:rsid w:val="0061253D"/>
    <w:rsid w:val="006140D4"/>
    <w:rsid w:val="00616D8B"/>
    <w:rsid w:val="006344D9"/>
    <w:rsid w:val="00661A59"/>
    <w:rsid w:val="00661C1B"/>
    <w:rsid w:val="00674734"/>
    <w:rsid w:val="006A0B12"/>
    <w:rsid w:val="006B5ED1"/>
    <w:rsid w:val="006C5192"/>
    <w:rsid w:val="006D2DBE"/>
    <w:rsid w:val="006D3A2E"/>
    <w:rsid w:val="00710A05"/>
    <w:rsid w:val="00723CCF"/>
    <w:rsid w:val="00780633"/>
    <w:rsid w:val="00797A97"/>
    <w:rsid w:val="007B27C3"/>
    <w:rsid w:val="007C537D"/>
    <w:rsid w:val="007C53B8"/>
    <w:rsid w:val="008156F7"/>
    <w:rsid w:val="008501CC"/>
    <w:rsid w:val="008531C3"/>
    <w:rsid w:val="00853D5F"/>
    <w:rsid w:val="008646B0"/>
    <w:rsid w:val="008B18EC"/>
    <w:rsid w:val="008C48ED"/>
    <w:rsid w:val="008E741F"/>
    <w:rsid w:val="0094048B"/>
    <w:rsid w:val="009663B5"/>
    <w:rsid w:val="009704D1"/>
    <w:rsid w:val="00985368"/>
    <w:rsid w:val="009A4025"/>
    <w:rsid w:val="009B371B"/>
    <w:rsid w:val="009C52F0"/>
    <w:rsid w:val="00A0427F"/>
    <w:rsid w:val="00A1302B"/>
    <w:rsid w:val="00A25390"/>
    <w:rsid w:val="00AC0ED3"/>
    <w:rsid w:val="00AF619D"/>
    <w:rsid w:val="00B04A69"/>
    <w:rsid w:val="00B07A45"/>
    <w:rsid w:val="00B47F56"/>
    <w:rsid w:val="00B86832"/>
    <w:rsid w:val="00B91EF3"/>
    <w:rsid w:val="00BD0854"/>
    <w:rsid w:val="00BD3441"/>
    <w:rsid w:val="00BF33CF"/>
    <w:rsid w:val="00C26B8C"/>
    <w:rsid w:val="00C555D9"/>
    <w:rsid w:val="00C6011A"/>
    <w:rsid w:val="00C67155"/>
    <w:rsid w:val="00CC795B"/>
    <w:rsid w:val="00CE20C0"/>
    <w:rsid w:val="00CF0F5D"/>
    <w:rsid w:val="00D11E92"/>
    <w:rsid w:val="00D53D1C"/>
    <w:rsid w:val="00D5484C"/>
    <w:rsid w:val="00D74CE6"/>
    <w:rsid w:val="00D954BE"/>
    <w:rsid w:val="00DA3D69"/>
    <w:rsid w:val="00DA7889"/>
    <w:rsid w:val="00DD20E8"/>
    <w:rsid w:val="00DF3E4E"/>
    <w:rsid w:val="00E13A0E"/>
    <w:rsid w:val="00E17B9D"/>
    <w:rsid w:val="00EA0A9F"/>
    <w:rsid w:val="00EB55A5"/>
    <w:rsid w:val="00EB594E"/>
    <w:rsid w:val="00EC25BD"/>
    <w:rsid w:val="00EE088F"/>
    <w:rsid w:val="00EF332C"/>
    <w:rsid w:val="00EF758F"/>
    <w:rsid w:val="00F33032"/>
    <w:rsid w:val="00F82BAC"/>
    <w:rsid w:val="00FA49EC"/>
    <w:rsid w:val="00FA4C01"/>
    <w:rsid w:val="00FB20D6"/>
    <w:rsid w:val="00FB5FC2"/>
    <w:rsid w:val="00FD2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1053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10532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610532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3F76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3F76E2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3F76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3F76E2"/>
    <w:rPr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sid w:val="004B2C8A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4B2C8A"/>
  </w:style>
  <w:style w:type="character" w:customStyle="1" w:styleId="ac">
    <w:name w:val="註解文字 字元"/>
    <w:basedOn w:val="a0"/>
    <w:link w:val="ab"/>
    <w:uiPriority w:val="99"/>
    <w:semiHidden/>
    <w:rsid w:val="004B2C8A"/>
  </w:style>
  <w:style w:type="paragraph" w:styleId="ad">
    <w:name w:val="annotation subject"/>
    <w:basedOn w:val="ab"/>
    <w:next w:val="ab"/>
    <w:link w:val="ae"/>
    <w:uiPriority w:val="99"/>
    <w:semiHidden/>
    <w:unhideWhenUsed/>
    <w:rsid w:val="004B2C8A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4B2C8A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1053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10532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610532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3F76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3F76E2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3F76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3F76E2"/>
    <w:rPr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sid w:val="004B2C8A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4B2C8A"/>
  </w:style>
  <w:style w:type="character" w:customStyle="1" w:styleId="ac">
    <w:name w:val="註解文字 字元"/>
    <w:basedOn w:val="a0"/>
    <w:link w:val="ab"/>
    <w:uiPriority w:val="99"/>
    <w:semiHidden/>
    <w:rsid w:val="004B2C8A"/>
  </w:style>
  <w:style w:type="paragraph" w:styleId="ad">
    <w:name w:val="annotation subject"/>
    <w:basedOn w:val="ab"/>
    <w:next w:val="ab"/>
    <w:link w:val="ae"/>
    <w:uiPriority w:val="99"/>
    <w:semiHidden/>
    <w:unhideWhenUsed/>
    <w:rsid w:val="004B2C8A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4B2C8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1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9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3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3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1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6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1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5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79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84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4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3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7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1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22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0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5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8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2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7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5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50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20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0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36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1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0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9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65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4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5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9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28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14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1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9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7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0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0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25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63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0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4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95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4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0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6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66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8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7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5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0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33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62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09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90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2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7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58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5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7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15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5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0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8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60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57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2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0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5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75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23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6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9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23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8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59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1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73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5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6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0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81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29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9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9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2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3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6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8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5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3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67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42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5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72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1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09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8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9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2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1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1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45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6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7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99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8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4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0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4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0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97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7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6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3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0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0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74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1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4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7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7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5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89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1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3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5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03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1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4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53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95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5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80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7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3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71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1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02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0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9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1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7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3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05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18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45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2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31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9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0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1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7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1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43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22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11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7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67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8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1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3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21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4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7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86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6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4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8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82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08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68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0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85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9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9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8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9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74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4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7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00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6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97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69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34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9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7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9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18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7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59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40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67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89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2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30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19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68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7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0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9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0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8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1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09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50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0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14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3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5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94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1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72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9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08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6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04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6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36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22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9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59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49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7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2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9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08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1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81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35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3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1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4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3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5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23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32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02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84" Type="http://schemas.openxmlformats.org/officeDocument/2006/relationships/image" Target="media/image77.jpeg"/><Relationship Id="rId89" Type="http://schemas.openxmlformats.org/officeDocument/2006/relationships/image" Target="media/image82.jpeg"/><Relationship Id="rId16" Type="http://schemas.openxmlformats.org/officeDocument/2006/relationships/image" Target="media/image9.jpeg"/><Relationship Id="rId107" Type="http://schemas.openxmlformats.org/officeDocument/2006/relationships/image" Target="media/image100.jpeg"/><Relationship Id="rId11" Type="http://schemas.openxmlformats.org/officeDocument/2006/relationships/image" Target="media/image4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74" Type="http://schemas.openxmlformats.org/officeDocument/2006/relationships/image" Target="media/image67.jpeg"/><Relationship Id="rId79" Type="http://schemas.openxmlformats.org/officeDocument/2006/relationships/image" Target="media/image72.jpeg"/><Relationship Id="rId102" Type="http://schemas.openxmlformats.org/officeDocument/2006/relationships/image" Target="media/image95.jpeg"/><Relationship Id="rId5" Type="http://schemas.openxmlformats.org/officeDocument/2006/relationships/webSettings" Target="webSettings.xml"/><Relationship Id="rId90" Type="http://schemas.openxmlformats.org/officeDocument/2006/relationships/image" Target="media/image83.jpeg"/><Relationship Id="rId95" Type="http://schemas.openxmlformats.org/officeDocument/2006/relationships/image" Target="media/image88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64" Type="http://schemas.openxmlformats.org/officeDocument/2006/relationships/image" Target="media/image57.jpeg"/><Relationship Id="rId69" Type="http://schemas.openxmlformats.org/officeDocument/2006/relationships/image" Target="media/image62.jpeg"/><Relationship Id="rId80" Type="http://schemas.openxmlformats.org/officeDocument/2006/relationships/image" Target="media/image73.jpeg"/><Relationship Id="rId85" Type="http://schemas.openxmlformats.org/officeDocument/2006/relationships/image" Target="media/image78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59" Type="http://schemas.openxmlformats.org/officeDocument/2006/relationships/image" Target="media/image52.jpeg"/><Relationship Id="rId103" Type="http://schemas.openxmlformats.org/officeDocument/2006/relationships/image" Target="media/image96.jpeg"/><Relationship Id="rId108" Type="http://schemas.openxmlformats.org/officeDocument/2006/relationships/image" Target="media/image101.jpeg"/><Relationship Id="rId54" Type="http://schemas.openxmlformats.org/officeDocument/2006/relationships/image" Target="media/image47.jpeg"/><Relationship Id="rId70" Type="http://schemas.openxmlformats.org/officeDocument/2006/relationships/image" Target="media/image63.jpeg"/><Relationship Id="rId75" Type="http://schemas.openxmlformats.org/officeDocument/2006/relationships/image" Target="media/image68.jpeg"/><Relationship Id="rId91" Type="http://schemas.openxmlformats.org/officeDocument/2006/relationships/image" Target="media/image84.png"/><Relationship Id="rId96" Type="http://schemas.openxmlformats.org/officeDocument/2006/relationships/image" Target="media/image89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6" Type="http://schemas.openxmlformats.org/officeDocument/2006/relationships/image" Target="media/image99.jpe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image" Target="media/image66.jpeg"/><Relationship Id="rId78" Type="http://schemas.openxmlformats.org/officeDocument/2006/relationships/image" Target="media/image71.jpeg"/><Relationship Id="rId81" Type="http://schemas.openxmlformats.org/officeDocument/2006/relationships/image" Target="media/image74.jpeg"/><Relationship Id="rId86" Type="http://schemas.openxmlformats.org/officeDocument/2006/relationships/image" Target="media/image79.jpeg"/><Relationship Id="rId94" Type="http://schemas.openxmlformats.org/officeDocument/2006/relationships/image" Target="media/image87.jpeg"/><Relationship Id="rId99" Type="http://schemas.openxmlformats.org/officeDocument/2006/relationships/image" Target="media/image92.jpeg"/><Relationship Id="rId101" Type="http://schemas.openxmlformats.org/officeDocument/2006/relationships/image" Target="media/image9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jpeg"/><Relationship Id="rId109" Type="http://schemas.openxmlformats.org/officeDocument/2006/relationships/fontTable" Target="fontTable.xml"/><Relationship Id="rId34" Type="http://schemas.openxmlformats.org/officeDocument/2006/relationships/image" Target="media/image27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6" Type="http://schemas.openxmlformats.org/officeDocument/2006/relationships/image" Target="media/image69.jpeg"/><Relationship Id="rId97" Type="http://schemas.openxmlformats.org/officeDocument/2006/relationships/image" Target="media/image90.jpeg"/><Relationship Id="rId104" Type="http://schemas.openxmlformats.org/officeDocument/2006/relationships/image" Target="media/image97.jpeg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92" Type="http://schemas.openxmlformats.org/officeDocument/2006/relationships/image" Target="media/image85.jpeg"/><Relationship Id="rId2" Type="http://schemas.openxmlformats.org/officeDocument/2006/relationships/styles" Target="styles.xml"/><Relationship Id="rId29" Type="http://schemas.openxmlformats.org/officeDocument/2006/relationships/image" Target="media/image22.jpeg"/><Relationship Id="rId24" Type="http://schemas.openxmlformats.org/officeDocument/2006/relationships/image" Target="media/image17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66" Type="http://schemas.openxmlformats.org/officeDocument/2006/relationships/image" Target="media/image59.jpeg"/><Relationship Id="rId87" Type="http://schemas.openxmlformats.org/officeDocument/2006/relationships/image" Target="media/image80.jpeg"/><Relationship Id="rId110" Type="http://schemas.openxmlformats.org/officeDocument/2006/relationships/theme" Target="theme/theme1.xml"/><Relationship Id="rId61" Type="http://schemas.openxmlformats.org/officeDocument/2006/relationships/image" Target="media/image54.jpeg"/><Relationship Id="rId82" Type="http://schemas.openxmlformats.org/officeDocument/2006/relationships/image" Target="media/image75.jpe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56" Type="http://schemas.openxmlformats.org/officeDocument/2006/relationships/image" Target="media/image49.jpeg"/><Relationship Id="rId77" Type="http://schemas.openxmlformats.org/officeDocument/2006/relationships/image" Target="media/image70.jpeg"/><Relationship Id="rId100" Type="http://schemas.openxmlformats.org/officeDocument/2006/relationships/image" Target="media/image93.jpeg"/><Relationship Id="rId105" Type="http://schemas.openxmlformats.org/officeDocument/2006/relationships/image" Target="media/image98.jpeg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72" Type="http://schemas.openxmlformats.org/officeDocument/2006/relationships/image" Target="media/image65.jpeg"/><Relationship Id="rId93" Type="http://schemas.openxmlformats.org/officeDocument/2006/relationships/image" Target="media/image86.jpeg"/><Relationship Id="rId98" Type="http://schemas.openxmlformats.org/officeDocument/2006/relationships/image" Target="media/image91.jpeg"/><Relationship Id="rId3" Type="http://schemas.microsoft.com/office/2007/relationships/stylesWithEffects" Target="stylesWithEffects.xml"/><Relationship Id="rId25" Type="http://schemas.openxmlformats.org/officeDocument/2006/relationships/image" Target="media/image18.jpeg"/><Relationship Id="rId46" Type="http://schemas.openxmlformats.org/officeDocument/2006/relationships/image" Target="media/image39.jpeg"/><Relationship Id="rId67" Type="http://schemas.openxmlformats.org/officeDocument/2006/relationships/image" Target="media/image60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62" Type="http://schemas.openxmlformats.org/officeDocument/2006/relationships/image" Target="media/image55.jpeg"/><Relationship Id="rId83" Type="http://schemas.openxmlformats.org/officeDocument/2006/relationships/image" Target="media/image76.jpeg"/><Relationship Id="rId88" Type="http://schemas.openxmlformats.org/officeDocument/2006/relationships/image" Target="media/image8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1531</TotalTime>
  <Pages>24</Pages>
  <Words>411</Words>
  <Characters>2346</Characters>
  <Application>Microsoft Office Word</Application>
  <DocSecurity>0</DocSecurity>
  <Lines>19</Lines>
  <Paragraphs>5</Paragraphs>
  <ScaleCrop>false</ScaleCrop>
  <Company/>
  <LinksUpToDate>false</LinksUpToDate>
  <CharactersWithSpaces>2752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114</cp:revision>
  <dcterms:created xsi:type="dcterms:W3CDTF">2012-09-17T02:11:00Z</dcterms:created>
  <dcterms:modified xsi:type="dcterms:W3CDTF">2012-10-08T10:27:00Z</dcterms:modified>
</cp:coreProperties>
</file>