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Georgia" w:cs="Georgia" w:eastAsia="Georgia" w:hAnsi="Georgia"/>
          <w:b/>
          <w:bCs/>
          <w:color w:val="2D5F4F"/>
          <w:sz w:val="36"/>
          <w:szCs w:val="36"/>
        </w:rPr>
        <w:t xml:space="preserve">Aigree — Personvernerklæring</w:t>
      </w:r>
    </w:p>
    <w:p>
      <w:pPr>
        <w:spacing w:after="160"/>
      </w:pPr>
      <w:r>
        <w:rPr>
          <w:rFonts w:ascii="Arial" w:cs="Arial" w:eastAsia="Arial" w:hAnsi="Arial"/>
          <w:color w:val="374151"/>
          <w:sz w:val="22"/>
          <w:szCs w:val="22"/>
        </w:rPr>
        <w:t xml:space="preserve">Sist oppdatert: 24. mars 2026</w:t>
      </w:r>
    </w:p>
    <w:p>
      <w:pPr>
        <w:pBdr>
          <w:bottom w:val="single" w:color="E8E4DB" w:sz="1"/>
        </w:pBdr>
        <w:spacing w:after="200" w:before="200"/>
      </w:pPr>
    </w:p>
    <w:p>
      <w:pPr>
        <w:pStyle w:val="Heading2"/>
        <w:spacing w:after="120" w:before="360"/>
      </w:pPr>
      <w:r>
        <w:rPr>
          <w:rFonts w:ascii="Georgia" w:cs="Georgia" w:eastAsia="Georgia" w:hAnsi="Georgia"/>
          <w:b/>
          <w:bCs/>
          <w:color w:val="2D5F4F"/>
          <w:sz w:val="28"/>
          <w:szCs w:val="28"/>
        </w:rPr>
        <w:t xml:space="preserve">Hvem er behandlingsansvarlig?</w:t>
      </w:r>
    </w:p>
    <w:p>
      <w:pPr>
        <w:spacing w:after="160"/>
      </w:pPr>
      <w:r>
        <w:rPr>
          <w:rFonts w:ascii="Arial" w:cs="Arial" w:eastAsia="Arial" w:hAnsi="Arial"/>
          <w:color w:val="374151"/>
          <w:sz w:val="22"/>
          <w:szCs w:val="22"/>
        </w:rPr>
        <w:t xml:space="preserve">Nordic Tide AS (org.nr. 934 616 561) er behandlingsansvarlig for personopplysninger som samles inn via aigree.no. Har du spørsmål om hvordan vi behandler dine opplysninger, kan du kontakte oss på hello@aigree.app.</w:t>
      </w:r>
    </w:p>
    <w:p>
      <w:pPr>
        <w:pStyle w:val="Heading2"/>
        <w:spacing w:after="120" w:before="360"/>
      </w:pPr>
      <w:r>
        <w:rPr>
          <w:rFonts w:ascii="Georgia" w:cs="Georgia" w:eastAsia="Georgia" w:hAnsi="Georgia"/>
          <w:b/>
          <w:bCs/>
          <w:color w:val="2D5F4F"/>
          <w:sz w:val="28"/>
          <w:szCs w:val="28"/>
        </w:rPr>
        <w:t xml:space="preserve">Hvilke opplysninger samler vi inn?</w:t>
      </w:r>
    </w:p>
    <w:p>
      <w:pPr>
        <w:pStyle w:val="Heading3"/>
        <w:spacing w:after="120" w:before="360"/>
      </w:pPr>
      <w:r>
        <w:rPr>
          <w:rFonts w:ascii="Georgia" w:cs="Georgia" w:eastAsia="Georgia" w:hAnsi="Georgia"/>
          <w:b/>
          <w:bCs/>
          <w:color w:val="2D5F4F"/>
          <w:sz w:val="24"/>
          <w:szCs w:val="24"/>
        </w:rPr>
        <w:t xml:space="preserve">Kontaktskjema</w:t>
      </w:r>
    </w:p>
    <w:p>
      <w:pPr>
        <w:spacing w:after="160"/>
      </w:pPr>
      <w:r>
        <w:rPr>
          <w:rFonts w:ascii="Arial" w:cs="Arial" w:eastAsia="Arial" w:hAnsi="Arial"/>
          <w:color w:val="374151"/>
          <w:sz w:val="22"/>
          <w:szCs w:val="22"/>
        </w:rPr>
        <w:t xml:space="preserve">Når du fyller ut kontaktskjemaet på nettsiden vår, samler vi inn følgende opplysninger: E-postadresse, Navn, Organisasjon / bedrift.</w:t>
      </w:r>
    </w:p>
    <w:p>
      <w:pPr>
        <w:spacing w:after="160"/>
      </w:pPr>
      <w:r>
        <w:rPr>
          <w:rFonts w:ascii="Arial" w:cs="Arial" w:eastAsia="Arial" w:hAnsi="Arial"/>
          <w:color w:val="374151"/>
          <w:sz w:val="22"/>
          <w:szCs w:val="22"/>
        </w:rPr>
        <w:t xml:space="preserve">Disse opplysningene brukes utelukkende til å følge opp din henvendelse. Vi sender ikke nyhetsbrev eller markedsføring med mindre du uttrykkelig samtykker til det.</w:t>
      </w:r>
    </w:p>
    <w:p>
      <w:pPr>
        <w:pStyle w:val="Heading3"/>
        <w:spacing w:after="120" w:before="360"/>
      </w:pPr>
      <w:r>
        <w:rPr>
          <w:rFonts w:ascii="Georgia" w:cs="Georgia" w:eastAsia="Georgia" w:hAnsi="Georgia"/>
          <w:b/>
          <w:bCs/>
          <w:color w:val="2D5F4F"/>
          <w:sz w:val="24"/>
          <w:szCs w:val="24"/>
        </w:rPr>
        <w:t xml:space="preserve">Analyseverktøy</w:t>
      </w:r>
    </w:p>
    <w:p>
      <w:pPr>
        <w:spacing w:after="160"/>
      </w:pPr>
      <w:r>
        <w:rPr>
          <w:rFonts w:ascii="Arial" w:cs="Arial" w:eastAsia="Arial" w:hAnsi="Arial"/>
          <w:color w:val="374151"/>
          <w:sz w:val="22"/>
          <w:szCs w:val="22"/>
        </w:rPr>
        <w:t xml:space="preserve">Vi bruker GoatCounter for enkel, anonym besøksstatistikk. GoatCounter samler ikke inn personopplysninger, bruker ikke informasjonskapsler (cookies), og sporer ikke besøkende på tvers av nettsteder.</w:t>
      </w:r>
    </w:p>
    <w:p>
      <w:pPr>
        <w:pStyle w:val="Heading2"/>
        <w:spacing w:after="120" w:before="360"/>
      </w:pPr>
      <w:r>
        <w:rPr>
          <w:rFonts w:ascii="Georgia" w:cs="Georgia" w:eastAsia="Georgia" w:hAnsi="Georgia"/>
          <w:b/>
          <w:bCs/>
          <w:color w:val="2D5F4F"/>
          <w:sz w:val="28"/>
          <w:szCs w:val="28"/>
        </w:rPr>
        <w:t xml:space="preserve">Behandlingsgrunnlag</w:t>
      </w:r>
    </w:p>
    <w:p>
      <w:pPr>
        <w:spacing w:after="160"/>
      </w:pPr>
      <w:r>
        <w:rPr>
          <w:rFonts w:ascii="Arial" w:cs="Arial" w:eastAsia="Arial" w:hAnsi="Arial"/>
          <w:color w:val="374151"/>
          <w:sz w:val="22"/>
          <w:szCs w:val="22"/>
        </w:rPr>
        <w:t xml:space="preserve">Berettiget interesse (GDPR art. 6 nr. 1 bokstav f) — for å kunne svare på henvendelser via kontaktskjemaet.</w:t>
      </w:r>
    </w:p>
    <w:p>
      <w:pPr>
        <w:spacing w:after="160"/>
      </w:pPr>
      <w:r>
        <w:rPr>
          <w:rFonts w:ascii="Arial" w:cs="Arial" w:eastAsia="Arial" w:hAnsi="Arial"/>
          <w:color w:val="374151"/>
          <w:sz w:val="22"/>
          <w:szCs w:val="22"/>
        </w:rPr>
        <w:t xml:space="preserve">Samtykke (GDPR art. 6 nr. 1 bokstav a) — dersom du melder deg på nyhetsbrev eller andre tjenester som krever aktivt samtykke.</w:t>
      </w:r>
    </w:p>
    <w:p>
      <w:pPr>
        <w:pStyle w:val="Heading2"/>
        <w:spacing w:after="120" w:before="360"/>
      </w:pPr>
      <w:r>
        <w:rPr>
          <w:rFonts w:ascii="Georgia" w:cs="Georgia" w:eastAsia="Georgia" w:hAnsi="Georgia"/>
          <w:b/>
          <w:bCs/>
          <w:color w:val="2D5F4F"/>
          <w:sz w:val="28"/>
          <w:szCs w:val="28"/>
        </w:rPr>
        <w:t xml:space="preserve">Hvordan lagres opplysningene?</w:t>
      </w:r>
    </w:p>
    <w:p>
      <w:pPr>
        <w:spacing w:after="160"/>
      </w:pPr>
      <w:r>
        <w:rPr>
          <w:rFonts w:ascii="Arial" w:cs="Arial" w:eastAsia="Arial" w:hAnsi="Arial"/>
          <w:color w:val="374151"/>
          <w:sz w:val="22"/>
          <w:szCs w:val="22"/>
        </w:rPr>
        <w:t xml:space="preserve">Kontaktopplysninger lagres hos MailerLite, som er vår databehandler for skjemadata. MailerLite opererer i samsvar med GDPR og har sine servere i EU/EØS. Vi har inngått databehandleravtale med MailerLite.</w:t>
      </w:r>
    </w:p>
    <w:p>
      <w:pPr>
        <w:spacing w:after="160"/>
      </w:pPr>
      <w:r>
        <w:rPr>
          <w:rFonts w:ascii="Arial" w:cs="Arial" w:eastAsia="Arial" w:hAnsi="Arial"/>
          <w:color w:val="374151"/>
          <w:sz w:val="22"/>
          <w:szCs w:val="22"/>
        </w:rPr>
        <w:t xml:space="preserve">Vi oppbevarer opplysningene så lenge det er nødvendig for å følge opp henvendelsen din, og sletter dem når formålet er oppfylt.</w:t>
      </w:r>
    </w:p>
    <w:p>
      <w:pPr>
        <w:pStyle w:val="Heading2"/>
        <w:spacing w:after="120" w:before="360"/>
      </w:pPr>
      <w:r>
        <w:rPr>
          <w:rFonts w:ascii="Georgia" w:cs="Georgia" w:eastAsia="Georgia" w:hAnsi="Georgia"/>
          <w:b/>
          <w:bCs/>
          <w:color w:val="2D5F4F"/>
          <w:sz w:val="28"/>
          <w:szCs w:val="28"/>
        </w:rPr>
        <w:t xml:space="preserve">Deling med tredjeparter</w:t>
      </w:r>
    </w:p>
    <w:p>
      <w:pPr>
        <w:spacing w:after="160"/>
      </w:pPr>
      <w:r>
        <w:rPr>
          <w:rFonts w:ascii="Arial" w:cs="Arial" w:eastAsia="Arial" w:hAnsi="Arial"/>
          <w:color w:val="374151"/>
          <w:sz w:val="22"/>
          <w:szCs w:val="22"/>
        </w:rPr>
        <w:t xml:space="preserve">Vi selger, leier eller deler ikke personopplysninger med tredjeparter for markedsføringsformål. Opplysninger deles kun med databehandlere som er nødvendige for driften av tjenesten (MailerLite for skjemahåndtering).</w:t>
      </w:r>
    </w:p>
    <w:p>
      <w:pPr>
        <w:pStyle w:val="Heading2"/>
        <w:spacing w:after="120" w:before="360"/>
      </w:pPr>
      <w:r>
        <w:rPr>
          <w:rFonts w:ascii="Georgia" w:cs="Georgia" w:eastAsia="Georgia" w:hAnsi="Georgia"/>
          <w:b/>
          <w:bCs/>
          <w:color w:val="2D5F4F"/>
          <w:sz w:val="28"/>
          <w:szCs w:val="28"/>
        </w:rPr>
        <w:t xml:space="preserve">Dine rettigheter</w:t>
      </w:r>
    </w:p>
    <w:p>
      <w:pPr>
        <w:spacing w:after="160"/>
      </w:pPr>
      <w:r>
        <w:rPr>
          <w:rFonts w:ascii="Arial" w:cs="Arial" w:eastAsia="Arial" w:hAnsi="Arial"/>
          <w:color w:val="374151"/>
          <w:sz w:val="22"/>
          <w:szCs w:val="22"/>
        </w:rPr>
        <w:t xml:space="preserve">Innsyn — du kan be om å få vite hvilke opplysninger vi har om deg.</w:t>
      </w:r>
    </w:p>
    <w:p>
      <w:pPr>
        <w:spacing w:after="160"/>
      </w:pPr>
      <w:r>
        <w:rPr>
          <w:rFonts w:ascii="Arial" w:cs="Arial" w:eastAsia="Arial" w:hAnsi="Arial"/>
          <w:color w:val="374151"/>
          <w:sz w:val="22"/>
          <w:szCs w:val="22"/>
        </w:rPr>
        <w:t xml:space="preserve">Retting — du kan be om at feilaktige opplysninger rettes.</w:t>
      </w:r>
    </w:p>
    <w:p>
      <w:pPr>
        <w:spacing w:after="160"/>
      </w:pPr>
      <w:r>
        <w:rPr>
          <w:rFonts w:ascii="Arial" w:cs="Arial" w:eastAsia="Arial" w:hAnsi="Arial"/>
          <w:color w:val="374151"/>
          <w:sz w:val="22"/>
          <w:szCs w:val="22"/>
        </w:rPr>
        <w:t xml:space="preserve">Sletting — du kan be om at opplysningene dine slettes.</w:t>
      </w:r>
    </w:p>
    <w:p>
      <w:pPr>
        <w:spacing w:after="160"/>
      </w:pPr>
      <w:r>
        <w:rPr>
          <w:rFonts w:ascii="Arial" w:cs="Arial" w:eastAsia="Arial" w:hAnsi="Arial"/>
          <w:color w:val="374151"/>
          <w:sz w:val="22"/>
          <w:szCs w:val="22"/>
        </w:rPr>
        <w:t xml:space="preserve">Dataportabilitet — du kan be om å få opplysningene dine utlevert i et maskinlesbart format.</w:t>
      </w:r>
    </w:p>
    <w:p>
      <w:pPr>
        <w:spacing w:after="160"/>
      </w:pPr>
      <w:r>
        <w:rPr>
          <w:rFonts w:ascii="Arial" w:cs="Arial" w:eastAsia="Arial" w:hAnsi="Arial"/>
          <w:color w:val="374151"/>
          <w:sz w:val="22"/>
          <w:szCs w:val="22"/>
        </w:rPr>
        <w:t xml:space="preserve">Tilbaketrekking av samtykke — dersom behandlingen er basert på samtykke, kan du trekke det tilbake når som helst.</w:t>
      </w:r>
    </w:p>
    <w:p>
      <w:pPr>
        <w:spacing w:after="160"/>
      </w:pPr>
      <w:r>
        <w:rPr>
          <w:rFonts w:ascii="Arial" w:cs="Arial" w:eastAsia="Arial" w:hAnsi="Arial"/>
          <w:color w:val="374151"/>
          <w:sz w:val="22"/>
          <w:szCs w:val="22"/>
        </w:rPr>
        <w:t xml:space="preserve">For å utøve dine rettigheter, ta kontakt på hello@aigree.app.</w:t>
      </w:r>
    </w:p>
    <w:p>
      <w:pPr>
        <w:pStyle w:val="Heading2"/>
        <w:spacing w:after="120" w:before="360"/>
      </w:pPr>
      <w:r>
        <w:rPr>
          <w:rFonts w:ascii="Georgia" w:cs="Georgia" w:eastAsia="Georgia" w:hAnsi="Georgia"/>
          <w:b/>
          <w:bCs/>
          <w:color w:val="2D5F4F"/>
          <w:sz w:val="28"/>
          <w:szCs w:val="28"/>
        </w:rPr>
        <w:t xml:space="preserve">Informasjonskapsler (cookies)</w:t>
      </w:r>
    </w:p>
    <w:p>
      <w:pPr>
        <w:spacing w:after="160"/>
      </w:pPr>
      <w:r>
        <w:rPr>
          <w:rFonts w:ascii="Arial" w:cs="Arial" w:eastAsia="Arial" w:hAnsi="Arial"/>
          <w:color w:val="374151"/>
          <w:sz w:val="22"/>
          <w:szCs w:val="22"/>
        </w:rPr>
        <w:t xml:space="preserve">aigree.no bruker ikke informasjonskapsler. Vi bruker verken sporings-cookies, markedsføringscookies eller tredjeparts-cookies.</w:t>
      </w:r>
    </w:p>
    <w:p>
      <w:pPr>
        <w:pStyle w:val="Heading2"/>
        <w:spacing w:after="120" w:before="360"/>
      </w:pPr>
      <w:r>
        <w:rPr>
          <w:rFonts w:ascii="Georgia" w:cs="Georgia" w:eastAsia="Georgia" w:hAnsi="Georgia"/>
          <w:b/>
          <w:bCs/>
          <w:color w:val="2D5F4F"/>
          <w:sz w:val="28"/>
          <w:szCs w:val="28"/>
        </w:rPr>
        <w:t xml:space="preserve">Klagerett</w:t>
      </w:r>
    </w:p>
    <w:p>
      <w:pPr>
        <w:spacing w:after="160"/>
      </w:pPr>
      <w:r>
        <w:rPr>
          <w:rFonts w:ascii="Arial" w:cs="Arial" w:eastAsia="Arial" w:hAnsi="Arial"/>
          <w:color w:val="374151"/>
          <w:sz w:val="22"/>
          <w:szCs w:val="22"/>
        </w:rPr>
        <w:t xml:space="preserve">Dersom du mener at vår behandling av personopplysninger ikke er i samsvar med personvernlovgivningen, har du rett til å klage til Datatilsynet. Mer informasjon finner du på datatilsynet.no.</w:t>
      </w:r>
    </w:p>
    <w:p>
      <w:pPr>
        <w:pStyle w:val="Heading2"/>
        <w:spacing w:after="120" w:before="360"/>
      </w:pPr>
      <w:r>
        <w:rPr>
          <w:rFonts w:ascii="Georgia" w:cs="Georgia" w:eastAsia="Georgia" w:hAnsi="Georgia"/>
          <w:b/>
          <w:bCs/>
          <w:color w:val="2D5F4F"/>
          <w:sz w:val="28"/>
          <w:szCs w:val="28"/>
        </w:rPr>
        <w:t xml:space="preserve">Endringer</w:t>
      </w:r>
    </w:p>
    <w:p>
      <w:pPr>
        <w:spacing w:after="160"/>
      </w:pPr>
      <w:r>
        <w:rPr>
          <w:rFonts w:ascii="Arial" w:cs="Arial" w:eastAsia="Arial" w:hAnsi="Arial"/>
          <w:color w:val="374151"/>
          <w:sz w:val="22"/>
          <w:szCs w:val="22"/>
        </w:rPr>
        <w:t xml:space="preserve">Vi kan oppdatere denne personvernerklæringen ved behov. Vesentlige endringer vil bli kommunisert på nettsiden. Datoen øverst viser når erklæringen sist ble oppdatert.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D5F4F"/>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2D5F4F"/>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2D5F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2026-03-25T15:52:46.806Z</dcterms:created>
  <dcterms:modified xsi:type="dcterms:W3CDTF">2026-03-25T15:52:46.806Z</dcterms:modified>
</cp:coreProperties>
</file>

<file path=docProps/custom.xml><?xml version="1.0" encoding="utf-8"?>
<Properties xmlns="http://schemas.openxmlformats.org/officeDocument/2006/custom-properties" xmlns:vt="http://schemas.openxmlformats.org/officeDocument/2006/docPropsVTypes"/>
</file>